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2E5DCF" w:rsidRPr="008B2059" w14:paraId="4384FE51" w14:textId="77777777" w:rsidTr="00476658">
        <w:trPr>
          <w:trHeight w:val="1034"/>
        </w:trPr>
        <w:tc>
          <w:tcPr>
            <w:tcW w:w="4248" w:type="dxa"/>
          </w:tcPr>
          <w:tbl>
            <w:tblPr>
              <w:tblW w:w="3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3"/>
              <w:gridCol w:w="1357"/>
              <w:gridCol w:w="289"/>
              <w:gridCol w:w="1496"/>
            </w:tblGrid>
            <w:tr w:rsidR="002E5DCF" w:rsidRPr="002E5DCF" w14:paraId="22A1D094" w14:textId="77777777" w:rsidTr="00476658"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F0A422" w14:textId="77777777" w:rsidR="002E5DCF" w:rsidRPr="002E5DCF" w:rsidRDefault="002E5DCF" w:rsidP="00476658">
                  <w:pPr>
                    <w:pStyle w:val="ConsNonformat"/>
                    <w:widowControl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D5A5A8" w14:textId="77777777" w:rsidR="002E5DCF" w:rsidRPr="002E5DCF" w:rsidRDefault="002E5DCF" w:rsidP="00476658">
                  <w:pPr>
                    <w:pStyle w:val="ConsNonformat"/>
                    <w:widowControl/>
                    <w:ind w:left="-48" w:right="-94"/>
                    <w:rPr>
                      <w:rFonts w:ascii="Arial" w:hAnsi="Arial" w:cs="Arial"/>
                    </w:rPr>
                  </w:pPr>
                  <w:r w:rsidRPr="002E5DCF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12129" w14:textId="59A540C3" w:rsidR="002E5DCF" w:rsidRPr="002E5DCF" w:rsidRDefault="002776E9" w:rsidP="000C7752">
                  <w:pPr>
                    <w:pStyle w:val="ConsNonformat"/>
                    <w:widowControl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  <w:r w:rsidR="000C7752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2E5DCF" w:rsidRPr="002E5DCF" w14:paraId="51E18804" w14:textId="77777777" w:rsidTr="00476658"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4CB7776" w14:textId="77777777" w:rsidR="002E5DCF" w:rsidRPr="002E5DCF" w:rsidRDefault="002E5DCF" w:rsidP="00476658">
                  <w:pPr>
                    <w:pStyle w:val="ConsNonformat"/>
                    <w:widowControl/>
                    <w:ind w:left="-108" w:right="-257"/>
                    <w:rPr>
                      <w:rFonts w:ascii="Arial" w:hAnsi="Arial" w:cs="Arial"/>
                    </w:rPr>
                  </w:pPr>
                  <w:r w:rsidRPr="002E5DCF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B2BE75" w14:textId="77777777" w:rsidR="002E5DCF" w:rsidRPr="002E5DCF" w:rsidRDefault="002E5DCF" w:rsidP="00476658">
                  <w:pPr>
                    <w:pStyle w:val="ConsNonformat"/>
                    <w:widowControl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41917A" w14:textId="77777777" w:rsidR="002E5DCF" w:rsidRPr="002E5DCF" w:rsidRDefault="002E5DCF" w:rsidP="00476658">
                  <w:pPr>
                    <w:pStyle w:val="ConsNonformat"/>
                    <w:widowControl/>
                    <w:ind w:left="-48" w:right="-94"/>
                    <w:rPr>
                      <w:rFonts w:ascii="Arial" w:hAnsi="Arial" w:cs="Arial"/>
                    </w:rPr>
                  </w:pPr>
                  <w:r w:rsidRPr="002E5DCF">
                    <w:rPr>
                      <w:rFonts w:ascii="Arial" w:hAnsi="Arial" w:cs="Arial"/>
                    </w:rPr>
                    <w:t>от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E76E2A5" w14:textId="5DC0D2C7" w:rsidR="002E5DCF" w:rsidRPr="002E5DCF" w:rsidRDefault="004A5EE7" w:rsidP="002776E9">
                  <w:pPr>
                    <w:pStyle w:val="ConsNonformat"/>
                    <w:widowControl/>
                    <w:ind w:left="-108" w:right="-25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9C0C69">
                    <w:rPr>
                      <w:rFonts w:ascii="Arial" w:hAnsi="Arial" w:cs="Arial"/>
                    </w:rPr>
                    <w:t>2</w:t>
                  </w:r>
                  <w:r w:rsidR="002776E9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457E51">
                    <w:rPr>
                      <w:rFonts w:ascii="Arial" w:hAnsi="Arial" w:cs="Arial"/>
                    </w:rPr>
                    <w:t>01</w:t>
                  </w:r>
                  <w:r>
                    <w:rPr>
                      <w:rFonts w:ascii="Arial" w:hAnsi="Arial" w:cs="Arial"/>
                    </w:rPr>
                    <w:t>.20</w:t>
                  </w:r>
                  <w:r w:rsidR="00457E51">
                    <w:rPr>
                      <w:rFonts w:ascii="Arial" w:hAnsi="Arial" w:cs="Arial"/>
                    </w:rPr>
                    <w:t>20</w:t>
                  </w:r>
                </w:p>
              </w:tc>
            </w:tr>
          </w:tbl>
          <w:p w14:paraId="542BE482" w14:textId="77777777" w:rsidR="002E5DCF" w:rsidRPr="002E5DCF" w:rsidRDefault="002E5DCF" w:rsidP="00476658">
            <w:pPr>
              <w:pStyle w:val="ConsNonformat"/>
              <w:widowControl/>
              <w:rPr>
                <w:rFonts w:ascii="Arial" w:hAnsi="Arial" w:cs="Arial"/>
                <w:w w:val="75"/>
              </w:rPr>
            </w:pPr>
          </w:p>
        </w:tc>
        <w:tc>
          <w:tcPr>
            <w:tcW w:w="5220" w:type="dxa"/>
          </w:tcPr>
          <w:p w14:paraId="5597ACDC" w14:textId="18E1B4A6" w:rsidR="00412EE2" w:rsidRDefault="002776E9" w:rsidP="009C0C69">
            <w:pPr>
              <w:pStyle w:val="1"/>
              <w:shd w:val="clear" w:color="auto" w:fill="FFFFFF"/>
              <w:spacing w:before="60" w:after="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Главе Администрации </w:t>
            </w:r>
            <w:r w:rsidR="00412EE2">
              <w:rPr>
                <w:b w:val="0"/>
                <w:sz w:val="20"/>
                <w:szCs w:val="20"/>
              </w:rPr>
              <w:t>К</w:t>
            </w:r>
            <w:r w:rsidR="000C7752">
              <w:rPr>
                <w:b w:val="0"/>
                <w:sz w:val="20"/>
                <w:szCs w:val="20"/>
              </w:rPr>
              <w:t>расносельс</w:t>
            </w:r>
            <w:r w:rsidR="00785BDB">
              <w:rPr>
                <w:b w:val="0"/>
                <w:sz w:val="20"/>
                <w:szCs w:val="20"/>
              </w:rPr>
              <w:t>кого</w:t>
            </w:r>
            <w:r w:rsidR="00412EE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района</w:t>
            </w:r>
            <w:r w:rsidR="009C0C69" w:rsidRPr="009C0C69">
              <w:rPr>
                <w:b w:val="0"/>
                <w:sz w:val="20"/>
                <w:szCs w:val="20"/>
              </w:rPr>
              <w:t xml:space="preserve"> </w:t>
            </w:r>
          </w:p>
          <w:p w14:paraId="6014CFDF" w14:textId="36CF4A64" w:rsidR="009C0C69" w:rsidRPr="009C0C69" w:rsidRDefault="009C0C69" w:rsidP="009C0C69">
            <w:pPr>
              <w:pStyle w:val="1"/>
              <w:shd w:val="clear" w:color="auto" w:fill="FFFFFF"/>
              <w:spacing w:before="60" w:after="0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C0C69">
              <w:rPr>
                <w:b w:val="0"/>
                <w:sz w:val="20"/>
                <w:szCs w:val="20"/>
              </w:rPr>
              <w:t>Санкт-Петербурга</w:t>
            </w:r>
          </w:p>
          <w:p w14:paraId="19777CCC" w14:textId="77777777" w:rsidR="009C0C69" w:rsidRPr="009C0C69" w:rsidRDefault="009C0C69" w:rsidP="009C0C69">
            <w:pPr>
              <w:rPr>
                <w:sz w:val="20"/>
                <w:szCs w:val="20"/>
              </w:rPr>
            </w:pPr>
          </w:p>
          <w:p w14:paraId="16D6A502" w14:textId="2E4DDC47" w:rsidR="002E5DCF" w:rsidRPr="008B2059" w:rsidRDefault="000C7752" w:rsidP="000C77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О.Е</w:t>
            </w:r>
            <w:r w:rsidR="00785BD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Фадеенко</w:t>
            </w:r>
            <w:bookmarkStart w:id="0" w:name="_GoBack"/>
            <w:bookmarkEnd w:id="0"/>
          </w:p>
        </w:tc>
      </w:tr>
    </w:tbl>
    <w:p w14:paraId="601D32EE" w14:textId="77777777" w:rsidR="002E5DCF" w:rsidRPr="002E5DCF" w:rsidRDefault="002E5DCF" w:rsidP="002E5DCF">
      <w:pPr>
        <w:pStyle w:val="aa"/>
        <w:spacing w:before="0" w:beforeAutospacing="0"/>
        <w:rPr>
          <w:rFonts w:ascii="Arial" w:hAnsi="Arial" w:cs="Arial"/>
          <w:sz w:val="20"/>
          <w:szCs w:val="20"/>
        </w:rPr>
      </w:pPr>
      <w:r w:rsidRPr="002E5DCF">
        <w:rPr>
          <w:rFonts w:ascii="Arial" w:hAnsi="Arial" w:cs="Arial"/>
          <w:sz w:val="20"/>
          <w:szCs w:val="20"/>
        </w:rPr>
        <w:t xml:space="preserve">"Успех России - в раскрытии талантов молодого поколения" </w:t>
      </w:r>
    </w:p>
    <w:p w14:paraId="5B37B591" w14:textId="77777777" w:rsidR="002E5DCF" w:rsidRPr="002E5DCF" w:rsidRDefault="002E5DCF" w:rsidP="002E5DCF">
      <w:pPr>
        <w:pStyle w:val="aa"/>
        <w:rPr>
          <w:rFonts w:ascii="Arial" w:hAnsi="Arial" w:cs="Arial"/>
          <w:sz w:val="20"/>
          <w:szCs w:val="20"/>
        </w:rPr>
      </w:pPr>
      <w:r w:rsidRPr="002E5DCF">
        <w:rPr>
          <w:rFonts w:ascii="Arial" w:hAnsi="Arial" w:cs="Arial"/>
          <w:sz w:val="20"/>
          <w:szCs w:val="20"/>
        </w:rPr>
        <w:t>В.В. Путин</w:t>
      </w:r>
    </w:p>
    <w:p w14:paraId="033D651B" w14:textId="0CA47F3F" w:rsidR="002E5DCF" w:rsidRPr="004D2EBA" w:rsidRDefault="002E5DCF" w:rsidP="002E5DCF">
      <w:pPr>
        <w:pStyle w:val="aa"/>
        <w:jc w:val="center"/>
        <w:rPr>
          <w:rFonts w:ascii="Arial" w:hAnsi="Arial" w:cs="Arial"/>
          <w:sz w:val="22"/>
          <w:szCs w:val="22"/>
        </w:rPr>
      </w:pPr>
      <w:r w:rsidRPr="004D2EBA">
        <w:rPr>
          <w:rFonts w:ascii="Arial" w:hAnsi="Arial" w:cs="Arial"/>
          <w:sz w:val="22"/>
          <w:szCs w:val="22"/>
        </w:rPr>
        <w:t>Уважаем</w:t>
      </w:r>
      <w:r w:rsidR="00025370">
        <w:rPr>
          <w:rFonts w:ascii="Arial" w:hAnsi="Arial" w:cs="Arial"/>
          <w:sz w:val="22"/>
          <w:szCs w:val="22"/>
        </w:rPr>
        <w:t>ый</w:t>
      </w:r>
      <w:r w:rsidR="002776E9">
        <w:rPr>
          <w:rFonts w:ascii="Arial" w:hAnsi="Arial" w:cs="Arial"/>
          <w:sz w:val="22"/>
          <w:szCs w:val="22"/>
        </w:rPr>
        <w:t xml:space="preserve"> </w:t>
      </w:r>
      <w:r w:rsidR="000C7752">
        <w:rPr>
          <w:rFonts w:ascii="Arial" w:hAnsi="Arial" w:cs="Arial"/>
          <w:sz w:val="22"/>
          <w:szCs w:val="22"/>
        </w:rPr>
        <w:t>Олег Евгеньевич</w:t>
      </w:r>
      <w:r w:rsidRPr="004D2EBA">
        <w:rPr>
          <w:rFonts w:ascii="Arial" w:hAnsi="Arial" w:cs="Arial"/>
          <w:sz w:val="22"/>
          <w:szCs w:val="22"/>
        </w:rPr>
        <w:t>!</w:t>
      </w:r>
    </w:p>
    <w:p w14:paraId="655C5FB9" w14:textId="77777777" w:rsidR="002E5DCF" w:rsidRPr="001D55B3" w:rsidRDefault="002E5DCF" w:rsidP="002E5DCF">
      <w:pPr>
        <w:pStyle w:val="a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2EBA">
        <w:rPr>
          <w:rFonts w:ascii="Arial" w:hAnsi="Arial" w:cs="Arial"/>
          <w:sz w:val="22"/>
          <w:szCs w:val="22"/>
        </w:rPr>
        <w:tab/>
      </w:r>
      <w:r w:rsidRPr="001D55B3">
        <w:rPr>
          <w:rFonts w:ascii="Arial" w:hAnsi="Arial" w:cs="Arial"/>
          <w:sz w:val="20"/>
          <w:szCs w:val="20"/>
        </w:rPr>
        <w:t xml:space="preserve">Прошу Вас оказать содействие в организации </w:t>
      </w:r>
      <w:r w:rsidRPr="001D55B3">
        <w:rPr>
          <w:rFonts w:ascii="Arial" w:hAnsi="Arial" w:cs="Arial"/>
          <w:b/>
          <w:sz w:val="20"/>
          <w:szCs w:val="20"/>
        </w:rPr>
        <w:t>Всероссийской научно-практической конференции имени Жореса Алф</w:t>
      </w:r>
      <w:r w:rsidRPr="00B454A0">
        <w:rPr>
          <w:rFonts w:ascii="Arial" w:hAnsi="Arial" w:cs="Arial"/>
          <w:b/>
          <w:sz w:val="20"/>
          <w:szCs w:val="20"/>
        </w:rPr>
        <w:t>ё</w:t>
      </w:r>
      <w:r w:rsidRPr="001D55B3">
        <w:rPr>
          <w:rFonts w:ascii="Arial" w:hAnsi="Arial" w:cs="Arial"/>
          <w:b/>
          <w:sz w:val="20"/>
          <w:szCs w:val="20"/>
        </w:rPr>
        <w:t xml:space="preserve">рова, </w:t>
      </w:r>
      <w:r w:rsidRPr="001D55B3">
        <w:rPr>
          <w:rFonts w:ascii="Arial" w:hAnsi="Arial" w:cs="Arial"/>
          <w:sz w:val="20"/>
          <w:szCs w:val="20"/>
        </w:rPr>
        <w:t>которая проводится Автономной некоммерческой организацией «Центр поддержки некоммерческих организаций «Опора» в рамках стратегических целей федерального проекта «Наука» на базе одной из старейших Конференций для школьников «Интеллектуальное возрождение», успешно реализуемой с 1975 года.</w:t>
      </w:r>
    </w:p>
    <w:p w14:paraId="23D12EC7" w14:textId="77777777" w:rsidR="002E5DCF" w:rsidRPr="001D55B3" w:rsidRDefault="002E5DCF" w:rsidP="002E5DCF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D55B3">
        <w:rPr>
          <w:rFonts w:ascii="Arial" w:hAnsi="Arial" w:cs="Arial"/>
          <w:sz w:val="20"/>
          <w:szCs w:val="20"/>
        </w:rPr>
        <w:t>Основной целью конференции является выявление и помощь талантливой и одаренной молодёжи, популяризация научно-исследовательской работы, помощь предприятиям и организациям в поиске будущих квалифицированных сотрудников с учетом нужд конкретной отрасли на всей территории Российской Федерации.</w:t>
      </w:r>
    </w:p>
    <w:p w14:paraId="2AFC485C" w14:textId="77777777" w:rsidR="002E5DCF" w:rsidRPr="001D55B3" w:rsidRDefault="002E5DCF" w:rsidP="002E5DCF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D55B3">
        <w:rPr>
          <w:rFonts w:ascii="Arial" w:hAnsi="Arial" w:cs="Arial"/>
          <w:sz w:val="20"/>
          <w:szCs w:val="20"/>
        </w:rPr>
        <w:t xml:space="preserve">Участие в работе Конференции примут учащиеся 8-11 классов, средних специальных и высших учебных заведений России, выполнившие проектные, исследовательские работы в следующих областях: </w:t>
      </w:r>
      <w:r w:rsidRPr="001D55B3">
        <w:rPr>
          <w:rFonts w:ascii="Arial" w:hAnsi="Arial" w:cs="Arial"/>
          <w:sz w:val="20"/>
          <w:szCs w:val="20"/>
          <w:lang w:val="en-US"/>
        </w:rPr>
        <w:t>IT</w:t>
      </w:r>
      <w:r w:rsidRPr="001D55B3">
        <w:rPr>
          <w:rFonts w:ascii="Arial" w:hAnsi="Arial" w:cs="Arial"/>
          <w:sz w:val="20"/>
          <w:szCs w:val="20"/>
        </w:rPr>
        <w:t xml:space="preserve"> индустрия, точные науки, филология, культурология, история, химия и биология, социальные науки, инноватика</w:t>
      </w:r>
      <w:r w:rsidR="000D2211" w:rsidRPr="000D2211">
        <w:rPr>
          <w:rFonts w:ascii="Arial" w:hAnsi="Arial" w:cs="Arial"/>
          <w:sz w:val="20"/>
          <w:szCs w:val="20"/>
        </w:rPr>
        <w:t xml:space="preserve"> </w:t>
      </w:r>
      <w:r w:rsidR="000D2211">
        <w:rPr>
          <w:rFonts w:ascii="Arial" w:hAnsi="Arial" w:cs="Arial"/>
          <w:sz w:val="20"/>
          <w:szCs w:val="20"/>
        </w:rPr>
        <w:t>и другие</w:t>
      </w:r>
      <w:r w:rsidRPr="001D55B3">
        <w:rPr>
          <w:rFonts w:ascii="Arial" w:hAnsi="Arial" w:cs="Arial"/>
          <w:sz w:val="20"/>
          <w:szCs w:val="20"/>
        </w:rPr>
        <w:t xml:space="preserve">. </w:t>
      </w:r>
    </w:p>
    <w:p w14:paraId="2B70B083" w14:textId="77777777" w:rsidR="002E5DCF" w:rsidRPr="001D55B3" w:rsidRDefault="002E5DCF" w:rsidP="002E5DCF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D30692F" w14:textId="77777777" w:rsidR="002E5DCF" w:rsidRPr="001D55B3" w:rsidRDefault="002E5DCF" w:rsidP="002E5DCF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D55B3">
        <w:rPr>
          <w:rFonts w:ascii="Arial" w:hAnsi="Arial" w:cs="Arial"/>
          <w:b/>
          <w:sz w:val="20"/>
          <w:szCs w:val="20"/>
        </w:rPr>
        <w:t>Необходимое содействие заключается в следующем:</w:t>
      </w:r>
    </w:p>
    <w:p w14:paraId="653FF083" w14:textId="77777777" w:rsidR="002E5DCF" w:rsidRPr="001D55B3" w:rsidRDefault="002E5DCF" w:rsidP="002E5DCF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60FAB385" w14:textId="77777777" w:rsidR="002E5DCF" w:rsidRPr="001D55B3" w:rsidRDefault="002E5DCF" w:rsidP="002E5DCF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1D55B3">
        <w:rPr>
          <w:rFonts w:ascii="Arial" w:hAnsi="Arial" w:cs="Arial"/>
          <w:sz w:val="20"/>
          <w:szCs w:val="20"/>
        </w:rPr>
        <w:t xml:space="preserve">Информирование потенциальных участников Конференции в </w:t>
      </w:r>
      <w:r w:rsidR="00457E51">
        <w:rPr>
          <w:rFonts w:ascii="Arial" w:hAnsi="Arial" w:cs="Arial"/>
          <w:sz w:val="20"/>
          <w:szCs w:val="20"/>
        </w:rPr>
        <w:t>Санкт-Петербурге</w:t>
      </w:r>
      <w:r w:rsidRPr="001D55B3">
        <w:rPr>
          <w:rFonts w:ascii="Arial" w:hAnsi="Arial" w:cs="Arial"/>
          <w:sz w:val="20"/>
          <w:szCs w:val="20"/>
        </w:rPr>
        <w:t>;</w:t>
      </w:r>
    </w:p>
    <w:p w14:paraId="0CC5DEAB" w14:textId="77777777" w:rsidR="002E5DCF" w:rsidRPr="001D55B3" w:rsidRDefault="002E5DCF" w:rsidP="002E5DCF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1D55B3">
        <w:rPr>
          <w:rFonts w:ascii="Arial" w:hAnsi="Arial" w:cs="Arial"/>
          <w:sz w:val="20"/>
          <w:szCs w:val="20"/>
        </w:rPr>
        <w:t>Ваше выступление с приветственным словом на торжественной церемонии открытия очного тура которая пройдет в Санкт-Петербурге 6-8 ноября 2020 года;</w:t>
      </w:r>
    </w:p>
    <w:p w14:paraId="1DFC086F" w14:textId="77777777" w:rsidR="002E5DCF" w:rsidRPr="001D55B3" w:rsidRDefault="002E5DCF" w:rsidP="002E5DCF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1D55B3">
        <w:rPr>
          <w:rFonts w:ascii="Arial" w:hAnsi="Arial" w:cs="Arial"/>
          <w:sz w:val="20"/>
          <w:szCs w:val="20"/>
        </w:rPr>
        <w:t>Направление официального письма поддержки в адрес организационного комитета Конференции;</w:t>
      </w:r>
    </w:p>
    <w:p w14:paraId="01455E36" w14:textId="77777777" w:rsidR="002776E9" w:rsidRDefault="002E5DCF" w:rsidP="002776E9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1D55B3">
        <w:rPr>
          <w:rFonts w:ascii="Arial" w:hAnsi="Arial" w:cs="Arial"/>
          <w:sz w:val="20"/>
          <w:szCs w:val="20"/>
        </w:rPr>
        <w:t>Участие в формирование попечительского совета.</w:t>
      </w:r>
    </w:p>
    <w:p w14:paraId="60E78885" w14:textId="2E0448A2" w:rsidR="002776E9" w:rsidRDefault="002776E9" w:rsidP="002776E9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D71F851" w14:textId="590BE6D1" w:rsidR="002776E9" w:rsidRPr="002776E9" w:rsidRDefault="002776E9" w:rsidP="002776E9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776E9">
        <w:rPr>
          <w:rFonts w:ascii="Arial" w:hAnsi="Arial" w:cs="Arial"/>
          <w:sz w:val="20"/>
          <w:szCs w:val="20"/>
        </w:rPr>
        <w:t>Прошу Вас также рассмотреть возможность проведения личной встречи с руководством</w:t>
      </w:r>
      <w:r>
        <w:rPr>
          <w:rFonts w:ascii="Arial" w:hAnsi="Arial" w:cs="Arial"/>
          <w:sz w:val="20"/>
          <w:szCs w:val="20"/>
        </w:rPr>
        <w:t xml:space="preserve"> </w:t>
      </w:r>
      <w:r w:rsidRPr="002776E9">
        <w:rPr>
          <w:rFonts w:ascii="Arial" w:hAnsi="Arial" w:cs="Arial"/>
          <w:sz w:val="20"/>
          <w:szCs w:val="20"/>
        </w:rPr>
        <w:t>организационного комитета Всероссийской научно-практ</w:t>
      </w:r>
      <w:r>
        <w:rPr>
          <w:rFonts w:ascii="Arial" w:hAnsi="Arial" w:cs="Arial"/>
          <w:sz w:val="20"/>
          <w:szCs w:val="20"/>
        </w:rPr>
        <w:t xml:space="preserve">ической конференции имени Ж. </w:t>
      </w:r>
      <w:r w:rsidRPr="002776E9">
        <w:rPr>
          <w:rFonts w:ascii="Arial" w:hAnsi="Arial" w:cs="Arial"/>
          <w:sz w:val="20"/>
          <w:szCs w:val="20"/>
        </w:rPr>
        <w:t>Алфёрова с целью обсуждения возможного сотрудничества в реализации проектов, направленных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2776E9">
        <w:rPr>
          <w:rFonts w:ascii="Arial" w:hAnsi="Arial" w:cs="Arial"/>
          <w:sz w:val="20"/>
          <w:szCs w:val="20"/>
        </w:rPr>
        <w:t>на сохранение и развитие интеллектуального потенциала нации.</w:t>
      </w:r>
    </w:p>
    <w:p w14:paraId="747E36AB" w14:textId="75633A27" w:rsidR="002E5DCF" w:rsidRPr="009C0C69" w:rsidRDefault="002776E9" w:rsidP="002776E9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C18D0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B87F515" wp14:editId="7ABAD90F">
            <wp:simplePos x="0" y="0"/>
            <wp:positionH relativeFrom="column">
              <wp:posOffset>2815590</wp:posOffset>
            </wp:positionH>
            <wp:positionV relativeFrom="paragraph">
              <wp:posOffset>119380</wp:posOffset>
            </wp:positionV>
            <wp:extent cx="721360" cy="704850"/>
            <wp:effectExtent l="0" t="0" r="254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42320" w14:textId="13DC11AB" w:rsidR="002E5DCF" w:rsidRPr="00B454A0" w:rsidRDefault="002E5DCF" w:rsidP="002E5DCF">
      <w:pPr>
        <w:spacing w:after="0" w:line="276" w:lineRule="auto"/>
        <w:rPr>
          <w:rFonts w:ascii="Arial" w:hAnsi="Arial" w:cs="Arial"/>
          <w:color w:val="0D0D0D"/>
          <w:kern w:val="24"/>
          <w:sz w:val="20"/>
          <w:szCs w:val="20"/>
        </w:rPr>
      </w:pPr>
      <w:r w:rsidRPr="001D55B3">
        <w:rPr>
          <w:rFonts w:ascii="Arial" w:hAnsi="Arial" w:cs="Arial"/>
          <w:color w:val="0D0D0D"/>
          <w:kern w:val="24"/>
          <w:sz w:val="20"/>
          <w:szCs w:val="20"/>
        </w:rPr>
        <w:t xml:space="preserve">Руководитель АНО «Центр поддержки </w:t>
      </w:r>
      <w:r w:rsidRPr="001D55B3">
        <w:rPr>
          <w:rFonts w:ascii="Arial" w:hAnsi="Arial" w:cs="Arial"/>
          <w:color w:val="0D0D0D"/>
          <w:kern w:val="24"/>
          <w:sz w:val="20"/>
          <w:szCs w:val="20"/>
        </w:rPr>
        <w:br/>
        <w:t xml:space="preserve">некоммерческих организаций «Опора»            </w:t>
      </w:r>
      <w:r w:rsidRPr="001D55B3">
        <w:rPr>
          <w:rFonts w:ascii="Arial" w:hAnsi="Arial" w:cs="Arial"/>
          <w:noProof/>
          <w:color w:val="0D0D0D"/>
          <w:kern w:val="24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0F170456" wp14:editId="010DFD63">
            <wp:simplePos x="0" y="0"/>
            <wp:positionH relativeFrom="column">
              <wp:posOffset>4400550</wp:posOffset>
            </wp:positionH>
            <wp:positionV relativeFrom="paragraph">
              <wp:posOffset>9292590</wp:posOffset>
            </wp:positionV>
            <wp:extent cx="828675" cy="81343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5B3">
        <w:rPr>
          <w:rFonts w:ascii="Arial" w:hAnsi="Arial" w:cs="Arial"/>
          <w:noProof/>
          <w:color w:val="0D0D0D"/>
          <w:kern w:val="24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10BE5D8A" wp14:editId="72172ECE">
            <wp:simplePos x="0" y="0"/>
            <wp:positionH relativeFrom="column">
              <wp:posOffset>4733925</wp:posOffset>
            </wp:positionH>
            <wp:positionV relativeFrom="paragraph">
              <wp:posOffset>9235440</wp:posOffset>
            </wp:positionV>
            <wp:extent cx="828675" cy="813435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5B3">
        <w:rPr>
          <w:rFonts w:ascii="Arial" w:hAnsi="Arial" w:cs="Arial"/>
          <w:color w:val="0D0D0D"/>
          <w:kern w:val="24"/>
          <w:sz w:val="20"/>
          <w:szCs w:val="20"/>
        </w:rPr>
        <w:t xml:space="preserve">           </w:t>
      </w:r>
      <w:r w:rsidRPr="001D55B3">
        <w:rPr>
          <w:rFonts w:ascii="Arial" w:hAnsi="Arial" w:cs="Arial"/>
          <w:noProof/>
          <w:color w:val="0D0D0D"/>
          <w:kern w:val="2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E6B7899" wp14:editId="7BFE936B">
            <wp:simplePos x="0" y="0"/>
            <wp:positionH relativeFrom="column">
              <wp:posOffset>4733925</wp:posOffset>
            </wp:positionH>
            <wp:positionV relativeFrom="paragraph">
              <wp:posOffset>9235440</wp:posOffset>
            </wp:positionV>
            <wp:extent cx="828675" cy="81343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5B3">
        <w:rPr>
          <w:rFonts w:ascii="Arial" w:hAnsi="Arial" w:cs="Arial"/>
          <w:color w:val="0D0D0D"/>
          <w:kern w:val="24"/>
          <w:sz w:val="20"/>
          <w:szCs w:val="20"/>
        </w:rPr>
        <w:t xml:space="preserve">                                                         </w:t>
      </w:r>
    </w:p>
    <w:p w14:paraId="1EC456C6" w14:textId="77777777" w:rsidR="002E5DCF" w:rsidRPr="001D55B3" w:rsidRDefault="002E5DCF" w:rsidP="002E5DCF">
      <w:pPr>
        <w:spacing w:after="0" w:line="276" w:lineRule="auto"/>
        <w:rPr>
          <w:rFonts w:ascii="Arial" w:hAnsi="Arial" w:cs="Arial"/>
          <w:color w:val="0D0D0D"/>
          <w:kern w:val="24"/>
          <w:sz w:val="20"/>
          <w:szCs w:val="20"/>
          <w:u w:val="single"/>
        </w:rPr>
      </w:pPr>
      <w:r w:rsidRPr="001D55B3">
        <w:rPr>
          <w:rFonts w:ascii="Arial" w:hAnsi="Arial" w:cs="Arial"/>
          <w:color w:val="0D0D0D"/>
          <w:kern w:val="24"/>
          <w:sz w:val="20"/>
          <w:szCs w:val="20"/>
        </w:rPr>
        <w:t>Данилов Святослав Игоревич</w:t>
      </w:r>
      <w:r w:rsidRPr="001D55B3">
        <w:rPr>
          <w:rFonts w:ascii="Arial" w:hAnsi="Arial" w:cs="Arial"/>
          <w:color w:val="0D0D0D"/>
          <w:kern w:val="24"/>
          <w:sz w:val="20"/>
          <w:szCs w:val="20"/>
        </w:rPr>
        <w:br/>
      </w:r>
    </w:p>
    <w:p w14:paraId="6D419CBB" w14:textId="77777777" w:rsidR="002E5DCF" w:rsidRPr="001D55B3" w:rsidRDefault="002E5DCF" w:rsidP="002E5DCF">
      <w:pPr>
        <w:spacing w:after="0" w:line="276" w:lineRule="auto"/>
        <w:rPr>
          <w:rFonts w:ascii="Arial" w:hAnsi="Arial" w:cs="Arial"/>
          <w:color w:val="0D0D0D"/>
          <w:kern w:val="24"/>
          <w:sz w:val="18"/>
          <w:szCs w:val="18"/>
        </w:rPr>
      </w:pPr>
      <w:r w:rsidRPr="001D55B3">
        <w:rPr>
          <w:rFonts w:ascii="Arial" w:hAnsi="Arial" w:cs="Arial"/>
          <w:color w:val="0D0D0D"/>
          <w:kern w:val="24"/>
          <w:sz w:val="18"/>
          <w:szCs w:val="18"/>
          <w:u w:val="single"/>
        </w:rPr>
        <w:t>Приложение:</w:t>
      </w:r>
      <w:r w:rsidRPr="001D55B3">
        <w:rPr>
          <w:rFonts w:ascii="Arial" w:hAnsi="Arial" w:cs="Arial"/>
          <w:color w:val="0D0D0D"/>
          <w:kern w:val="24"/>
          <w:sz w:val="18"/>
          <w:szCs w:val="18"/>
        </w:rPr>
        <w:t xml:space="preserve"> </w:t>
      </w:r>
    </w:p>
    <w:p w14:paraId="0926919F" w14:textId="77777777" w:rsidR="002E5DCF" w:rsidRPr="002E5DCF" w:rsidRDefault="002E5DCF" w:rsidP="002E5DCF">
      <w:pPr>
        <w:pStyle w:val="11"/>
        <w:spacing w:before="0"/>
        <w:ind w:left="502"/>
        <w:jc w:val="both"/>
        <w:rPr>
          <w:rFonts w:ascii="Arial" w:hAnsi="Arial" w:cs="Arial"/>
          <w:color w:val="auto"/>
          <w:sz w:val="18"/>
          <w:szCs w:val="18"/>
        </w:rPr>
      </w:pPr>
      <w:r w:rsidRPr="001D55B3">
        <w:rPr>
          <w:rFonts w:ascii="Arial" w:hAnsi="Arial" w:cs="Arial"/>
          <w:color w:val="auto"/>
          <w:sz w:val="18"/>
          <w:szCs w:val="18"/>
        </w:rPr>
        <w:t>1</w:t>
      </w:r>
      <w:r w:rsidRPr="002E5DCF">
        <w:rPr>
          <w:rFonts w:ascii="Arial" w:hAnsi="Arial" w:cs="Arial"/>
          <w:color w:val="auto"/>
          <w:sz w:val="18"/>
          <w:szCs w:val="18"/>
        </w:rPr>
        <w:t>. Информационная справка по Конференции на 2 л. В 1 экз.</w:t>
      </w:r>
    </w:p>
    <w:p w14:paraId="27AD3297" w14:textId="77777777" w:rsidR="002E5DCF" w:rsidRPr="002E5DCF" w:rsidRDefault="002E5DCF" w:rsidP="002E5DCF">
      <w:pPr>
        <w:pStyle w:val="11"/>
        <w:spacing w:before="0"/>
        <w:ind w:left="502"/>
        <w:jc w:val="both"/>
        <w:rPr>
          <w:rFonts w:ascii="Arial" w:hAnsi="Arial" w:cs="Arial"/>
          <w:color w:val="auto"/>
          <w:sz w:val="18"/>
          <w:szCs w:val="18"/>
        </w:rPr>
      </w:pPr>
      <w:r w:rsidRPr="002E5DCF">
        <w:rPr>
          <w:rFonts w:ascii="Arial" w:hAnsi="Arial" w:cs="Arial"/>
          <w:color w:val="auto"/>
          <w:sz w:val="18"/>
          <w:szCs w:val="18"/>
        </w:rPr>
        <w:t>2. Положение Конференции на 10 л. В 1 экз.</w:t>
      </w:r>
    </w:p>
    <w:p w14:paraId="3A7A9CAE" w14:textId="77777777" w:rsidR="002E5DCF" w:rsidRPr="002E5DCF" w:rsidRDefault="002E5DCF" w:rsidP="002E5DCF">
      <w:pPr>
        <w:pStyle w:val="11"/>
        <w:spacing w:before="0"/>
        <w:ind w:left="502"/>
        <w:jc w:val="both"/>
        <w:rPr>
          <w:rFonts w:ascii="Arial" w:hAnsi="Arial" w:cs="Arial"/>
          <w:color w:val="auto"/>
          <w:kern w:val="24"/>
          <w:sz w:val="18"/>
          <w:szCs w:val="18"/>
        </w:rPr>
      </w:pPr>
      <w:r w:rsidRPr="002E5DCF">
        <w:rPr>
          <w:rFonts w:ascii="Arial" w:hAnsi="Arial" w:cs="Arial"/>
          <w:color w:val="auto"/>
          <w:sz w:val="18"/>
          <w:szCs w:val="18"/>
        </w:rPr>
        <w:t>3. Устав Конференции на 4 л. В 1 экз.</w:t>
      </w:r>
    </w:p>
    <w:p w14:paraId="0CD9802D" w14:textId="77777777" w:rsidR="0023462E" w:rsidRPr="002E5DCF" w:rsidRDefault="002E5DCF" w:rsidP="002E5DCF">
      <w:pPr>
        <w:ind w:left="142"/>
        <w:rPr>
          <w:rFonts w:ascii="Arial" w:hAnsi="Arial" w:cs="Arial"/>
          <w:color w:val="0D0D0D"/>
          <w:kern w:val="24"/>
          <w:sz w:val="18"/>
          <w:szCs w:val="18"/>
        </w:rPr>
      </w:pPr>
      <w:r w:rsidRPr="002E5DCF">
        <w:rPr>
          <w:rFonts w:ascii="Arial" w:hAnsi="Arial" w:cs="Arial"/>
          <w:sz w:val="18"/>
          <w:szCs w:val="18"/>
        </w:rPr>
        <w:t xml:space="preserve">Контактное лицо:  Председатель организационного комитета Шульженко Татьяна Алексеевна, тел. 8-911-224-57-68, </w:t>
      </w:r>
      <w:proofErr w:type="spellStart"/>
      <w:r w:rsidRPr="002E5DCF">
        <w:rPr>
          <w:rFonts w:ascii="Arial" w:hAnsi="Arial" w:cs="Arial"/>
          <w:sz w:val="18"/>
          <w:szCs w:val="18"/>
          <w:lang w:val="en-US"/>
        </w:rPr>
        <w:t>shulzhenko</w:t>
      </w:r>
      <w:proofErr w:type="spellEnd"/>
      <w:r w:rsidRPr="002E5DCF">
        <w:rPr>
          <w:rFonts w:ascii="Arial" w:hAnsi="Arial" w:cs="Arial"/>
          <w:sz w:val="18"/>
          <w:szCs w:val="18"/>
        </w:rPr>
        <w:t>@</w:t>
      </w:r>
      <w:proofErr w:type="spellStart"/>
      <w:r w:rsidRPr="002E5DCF">
        <w:rPr>
          <w:rFonts w:ascii="Arial" w:hAnsi="Arial" w:cs="Arial"/>
          <w:sz w:val="18"/>
          <w:szCs w:val="18"/>
          <w:lang w:val="en-US"/>
        </w:rPr>
        <w:t>alferovconference</w:t>
      </w:r>
      <w:proofErr w:type="spellEnd"/>
      <w:r w:rsidRPr="002E5DCF">
        <w:rPr>
          <w:rFonts w:ascii="Arial" w:hAnsi="Arial" w:cs="Arial"/>
          <w:sz w:val="18"/>
          <w:szCs w:val="18"/>
        </w:rPr>
        <w:t>.</w:t>
      </w:r>
      <w:proofErr w:type="spellStart"/>
      <w:r w:rsidRPr="002E5DCF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2E5DCF">
        <w:rPr>
          <w:rFonts w:ascii="Arial" w:hAnsi="Arial" w:cs="Arial"/>
          <w:sz w:val="18"/>
          <w:szCs w:val="18"/>
        </w:rPr>
        <w:t xml:space="preserve"> </w:t>
      </w:r>
    </w:p>
    <w:sectPr w:rsidR="0023462E" w:rsidRPr="002E5DCF" w:rsidSect="00FA74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50" w:bottom="1418" w:left="1701" w:header="426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FEC84" w14:textId="77777777" w:rsidR="00673947" w:rsidRDefault="00673947" w:rsidP="00722581">
      <w:pPr>
        <w:spacing w:after="0" w:line="240" w:lineRule="auto"/>
      </w:pPr>
      <w:r>
        <w:separator/>
      </w:r>
    </w:p>
  </w:endnote>
  <w:endnote w:type="continuationSeparator" w:id="0">
    <w:p w14:paraId="40B4B052" w14:textId="77777777" w:rsidR="00673947" w:rsidRDefault="00673947" w:rsidP="0072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22F67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72FD4EB8" wp14:editId="7AC1D8B5">
          <wp:extent cx="5940425" cy="46384"/>
          <wp:effectExtent l="0" t="0" r="3175" b="0"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16B04" w14:textId="77777777" w:rsidR="00722581" w:rsidRPr="0023462E" w:rsidRDefault="00FA74C2" w:rsidP="00FA74C2">
    <w:pPr>
      <w:pStyle w:val="a5"/>
      <w:jc w:val="both"/>
      <w:rPr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АЛФЕРОВА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86, литера М, офис 503.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A2F4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7E392677" wp14:editId="71859904">
          <wp:extent cx="5940425" cy="46384"/>
          <wp:effectExtent l="0" t="0" r="3175" b="0"/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0405B" w14:textId="77777777" w:rsidR="00B91876" w:rsidRPr="00FA74C2" w:rsidRDefault="00B91876" w:rsidP="00FA74C2">
    <w:pPr>
      <w:pStyle w:val="a5"/>
      <w:jc w:val="both"/>
      <w:rPr>
        <w:rFonts w:ascii="Open Sans" w:hAnsi="Open Sans" w:cs="Open Sans"/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АЛФЕРОВА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86, офис 503.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46DCE" w14:textId="77777777" w:rsidR="00673947" w:rsidRDefault="00673947" w:rsidP="00722581">
      <w:pPr>
        <w:spacing w:after="0" w:line="240" w:lineRule="auto"/>
      </w:pPr>
      <w:r>
        <w:separator/>
      </w:r>
    </w:p>
  </w:footnote>
  <w:footnote w:type="continuationSeparator" w:id="0">
    <w:p w14:paraId="587773FF" w14:textId="77777777" w:rsidR="00673947" w:rsidRDefault="00673947" w:rsidP="0072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0"/>
      <w:gridCol w:w="3170"/>
      <w:gridCol w:w="3168"/>
    </w:tblGrid>
    <w:tr w:rsidR="00FA74C2" w14:paraId="0DBCA3A6" w14:textId="77777777" w:rsidTr="006851C8">
      <w:trPr>
        <w:trHeight w:val="296"/>
      </w:trPr>
      <w:tc>
        <w:tcPr>
          <w:tcW w:w="1667" w:type="pct"/>
        </w:tcPr>
        <w:p w14:paraId="69898500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5BC03BFF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78CA8E29" w14:textId="77777777" w:rsidR="00FA74C2" w:rsidRDefault="00E7486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 w:rsidRPr="00FA74C2">
            <w:rPr>
              <w:color w:val="02498E"/>
              <w:sz w:val="24"/>
              <w:szCs w:val="24"/>
            </w:rPr>
            <w:fldChar w:fldCharType="begin"/>
          </w:r>
          <w:r w:rsidR="00FA74C2" w:rsidRPr="00FA74C2">
            <w:rPr>
              <w:color w:val="02498E"/>
              <w:sz w:val="24"/>
              <w:szCs w:val="24"/>
            </w:rPr>
            <w:instrText>PAGE   \* MERGEFORMAT</w:instrText>
          </w:r>
          <w:r w:rsidRPr="00FA74C2">
            <w:rPr>
              <w:color w:val="02498E"/>
              <w:sz w:val="24"/>
              <w:szCs w:val="24"/>
            </w:rPr>
            <w:fldChar w:fldCharType="separate"/>
          </w:r>
          <w:r w:rsidR="00412EE2">
            <w:rPr>
              <w:noProof/>
              <w:color w:val="02498E"/>
              <w:sz w:val="24"/>
              <w:szCs w:val="24"/>
            </w:rPr>
            <w:t>2</w:t>
          </w:r>
          <w:r w:rsidRPr="00FA74C2">
            <w:rPr>
              <w:color w:val="02498E"/>
              <w:sz w:val="24"/>
              <w:szCs w:val="24"/>
            </w:rPr>
            <w:fldChar w:fldCharType="end"/>
          </w:r>
        </w:p>
      </w:tc>
    </w:tr>
  </w:tbl>
  <w:p w14:paraId="18DEC863" w14:textId="77777777" w:rsidR="00FA74C2" w:rsidRPr="00FA74C2" w:rsidRDefault="00FA74C2" w:rsidP="00FA74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0333C" w14:textId="77777777" w:rsidR="00981258" w:rsidRDefault="00981258" w:rsidP="00A57B4F">
    <w:pPr>
      <w:pStyle w:val="a3"/>
      <w:rPr>
        <w:noProof/>
        <w:lang w:eastAsia="ru-RU"/>
      </w:rPr>
    </w:pPr>
  </w:p>
  <w:p w14:paraId="75AA30B4" w14:textId="77777777" w:rsidR="003757EC" w:rsidRDefault="00E273FF" w:rsidP="002E5DCF">
    <w:pPr>
      <w:pStyle w:val="a3"/>
      <w:ind w:left="-851" w:hanging="142"/>
    </w:pPr>
    <w:r>
      <w:rPr>
        <w:noProof/>
        <w:lang w:eastAsia="ru-RU"/>
      </w:rPr>
      <w:drawing>
        <wp:inline distT="0" distB="0" distL="0" distR="0" wp14:anchorId="79A39F4C" wp14:editId="15231714">
          <wp:extent cx="6978316" cy="1073934"/>
          <wp:effectExtent l="0" t="0" r="0" b="0"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12-17_логотип и фирменный блок растровый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3891" cy="113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13A7"/>
    <w:multiLevelType w:val="hybridMultilevel"/>
    <w:tmpl w:val="202A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DA1D91"/>
    <w:multiLevelType w:val="hybridMultilevel"/>
    <w:tmpl w:val="FC48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E0933"/>
    <w:multiLevelType w:val="hybridMultilevel"/>
    <w:tmpl w:val="548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1"/>
    <w:rsid w:val="00025370"/>
    <w:rsid w:val="00067147"/>
    <w:rsid w:val="000C7752"/>
    <w:rsid w:val="000D1B32"/>
    <w:rsid w:val="000D2211"/>
    <w:rsid w:val="000D4C17"/>
    <w:rsid w:val="0013112A"/>
    <w:rsid w:val="0016239E"/>
    <w:rsid w:val="00195E4E"/>
    <w:rsid w:val="0023462E"/>
    <w:rsid w:val="00261C67"/>
    <w:rsid w:val="00272786"/>
    <w:rsid w:val="002776E9"/>
    <w:rsid w:val="00294D61"/>
    <w:rsid w:val="002B33EA"/>
    <w:rsid w:val="002C624E"/>
    <w:rsid w:val="002E5DCF"/>
    <w:rsid w:val="0033635D"/>
    <w:rsid w:val="003757EC"/>
    <w:rsid w:val="00412EE2"/>
    <w:rsid w:val="00457E51"/>
    <w:rsid w:val="00483E82"/>
    <w:rsid w:val="004A5EE7"/>
    <w:rsid w:val="004D1211"/>
    <w:rsid w:val="004E7863"/>
    <w:rsid w:val="004E7F48"/>
    <w:rsid w:val="00530322"/>
    <w:rsid w:val="00566174"/>
    <w:rsid w:val="005751BA"/>
    <w:rsid w:val="00575694"/>
    <w:rsid w:val="005B7D93"/>
    <w:rsid w:val="00636F2C"/>
    <w:rsid w:val="00655DAC"/>
    <w:rsid w:val="00662964"/>
    <w:rsid w:val="00673947"/>
    <w:rsid w:val="006851C8"/>
    <w:rsid w:val="006B0933"/>
    <w:rsid w:val="006C6EC3"/>
    <w:rsid w:val="00722581"/>
    <w:rsid w:val="0076716C"/>
    <w:rsid w:val="00785BDB"/>
    <w:rsid w:val="007A32D7"/>
    <w:rsid w:val="008056DA"/>
    <w:rsid w:val="0085408B"/>
    <w:rsid w:val="008B2059"/>
    <w:rsid w:val="0090787D"/>
    <w:rsid w:val="00910E2C"/>
    <w:rsid w:val="00927550"/>
    <w:rsid w:val="009360FE"/>
    <w:rsid w:val="00977120"/>
    <w:rsid w:val="00981258"/>
    <w:rsid w:val="009B31B3"/>
    <w:rsid w:val="009C0C69"/>
    <w:rsid w:val="009E0C1B"/>
    <w:rsid w:val="009E4FE4"/>
    <w:rsid w:val="009F54BD"/>
    <w:rsid w:val="00A542C1"/>
    <w:rsid w:val="00A57B4F"/>
    <w:rsid w:val="00B11B60"/>
    <w:rsid w:val="00B26C76"/>
    <w:rsid w:val="00B624E5"/>
    <w:rsid w:val="00B76F3C"/>
    <w:rsid w:val="00B91876"/>
    <w:rsid w:val="00BD27C4"/>
    <w:rsid w:val="00BD3405"/>
    <w:rsid w:val="00CB5859"/>
    <w:rsid w:val="00CD23E3"/>
    <w:rsid w:val="00CF7BFC"/>
    <w:rsid w:val="00D0069D"/>
    <w:rsid w:val="00D22CB9"/>
    <w:rsid w:val="00DA2171"/>
    <w:rsid w:val="00DC27C2"/>
    <w:rsid w:val="00E273FF"/>
    <w:rsid w:val="00E27BAE"/>
    <w:rsid w:val="00E46D83"/>
    <w:rsid w:val="00E7486F"/>
    <w:rsid w:val="00ED3D85"/>
    <w:rsid w:val="00F32298"/>
    <w:rsid w:val="00F3674F"/>
    <w:rsid w:val="00F80380"/>
    <w:rsid w:val="00F81288"/>
    <w:rsid w:val="00F94DFE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005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82"/>
  </w:style>
  <w:style w:type="paragraph" w:styleId="1">
    <w:name w:val="heading 1"/>
    <w:basedOn w:val="a"/>
    <w:next w:val="a"/>
    <w:link w:val="10"/>
    <w:qFormat/>
    <w:rsid w:val="002E5D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81"/>
  </w:style>
  <w:style w:type="paragraph" w:styleId="a5">
    <w:name w:val="footer"/>
    <w:basedOn w:val="a"/>
    <w:link w:val="a6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81"/>
  </w:style>
  <w:style w:type="character" w:styleId="a7">
    <w:name w:val="Hyperlink"/>
    <w:basedOn w:val="a0"/>
    <w:uiPriority w:val="99"/>
    <w:unhideWhenUsed/>
    <w:rsid w:val="007A32D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E27BAE"/>
  </w:style>
  <w:style w:type="paragraph" w:styleId="a8">
    <w:name w:val="Balloon Text"/>
    <w:basedOn w:val="a"/>
    <w:link w:val="a9"/>
    <w:uiPriority w:val="99"/>
    <w:semiHidden/>
    <w:unhideWhenUsed/>
    <w:rsid w:val="008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7B4F"/>
    <w:pPr>
      <w:ind w:left="720"/>
      <w:contextualSpacing/>
    </w:pPr>
  </w:style>
  <w:style w:type="paragraph" w:customStyle="1" w:styleId="11">
    <w:name w:val="Подпись1"/>
    <w:basedOn w:val="a"/>
    <w:uiPriority w:val="99"/>
    <w:rsid w:val="0033635D"/>
    <w:pPr>
      <w:spacing w:before="640" w:after="0" w:line="240" w:lineRule="auto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rsid w:val="002E5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2E5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82"/>
  </w:style>
  <w:style w:type="paragraph" w:styleId="1">
    <w:name w:val="heading 1"/>
    <w:basedOn w:val="a"/>
    <w:next w:val="a"/>
    <w:link w:val="10"/>
    <w:qFormat/>
    <w:rsid w:val="002E5D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81"/>
  </w:style>
  <w:style w:type="paragraph" w:styleId="a5">
    <w:name w:val="footer"/>
    <w:basedOn w:val="a"/>
    <w:link w:val="a6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81"/>
  </w:style>
  <w:style w:type="character" w:styleId="a7">
    <w:name w:val="Hyperlink"/>
    <w:basedOn w:val="a0"/>
    <w:uiPriority w:val="99"/>
    <w:unhideWhenUsed/>
    <w:rsid w:val="007A32D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E27BAE"/>
  </w:style>
  <w:style w:type="paragraph" w:styleId="a8">
    <w:name w:val="Balloon Text"/>
    <w:basedOn w:val="a"/>
    <w:link w:val="a9"/>
    <w:uiPriority w:val="99"/>
    <w:semiHidden/>
    <w:unhideWhenUsed/>
    <w:rsid w:val="008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7B4F"/>
    <w:pPr>
      <w:ind w:left="720"/>
      <w:contextualSpacing/>
    </w:pPr>
  </w:style>
  <w:style w:type="paragraph" w:customStyle="1" w:styleId="11">
    <w:name w:val="Подпись1"/>
    <w:basedOn w:val="a"/>
    <w:uiPriority w:val="99"/>
    <w:rsid w:val="0033635D"/>
    <w:pPr>
      <w:spacing w:before="640" w:after="0" w:line="240" w:lineRule="auto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rsid w:val="002E5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2E5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Шульженко</cp:lastModifiedBy>
  <cp:revision>2</cp:revision>
  <cp:lastPrinted>2020-01-13T07:14:00Z</cp:lastPrinted>
  <dcterms:created xsi:type="dcterms:W3CDTF">2020-01-23T09:34:00Z</dcterms:created>
  <dcterms:modified xsi:type="dcterms:W3CDTF">2020-01-23T09:34:00Z</dcterms:modified>
</cp:coreProperties>
</file>