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E1" w:rsidRDefault="007625E1" w:rsidP="007625E1">
      <w:pPr>
        <w:rPr>
          <w:szCs w:val="96"/>
        </w:rPr>
      </w:pPr>
    </w:p>
    <w:p w:rsidR="007625E1" w:rsidRDefault="007625E1" w:rsidP="007625E1">
      <w:pPr>
        <w:jc w:val="center"/>
        <w:rPr>
          <w:b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7625E1">
        <w:rPr>
          <w:rFonts w:asciiTheme="majorHAnsi" w:hAnsiTheme="majorHAnsi" w:cs="Times New Roman"/>
          <w:b/>
          <w:i/>
          <w:sz w:val="32"/>
          <w:szCs w:val="32"/>
        </w:rPr>
        <w:t>Методическая разработка</w:t>
      </w:r>
    </w:p>
    <w:p w:rsidR="007625E1" w:rsidRPr="007625E1" w:rsidRDefault="007625E1" w:rsidP="007625E1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7625E1">
        <w:rPr>
          <w:rFonts w:asciiTheme="majorHAnsi" w:hAnsiTheme="majorHAnsi" w:cs="Times New Roman"/>
          <w:b/>
          <w:i/>
          <w:sz w:val="32"/>
          <w:szCs w:val="32"/>
        </w:rPr>
        <w:t>урока внеклассного чтения в 7 классе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7625E1">
        <w:rPr>
          <w:rFonts w:asciiTheme="majorHAnsi" w:hAnsiTheme="majorHAnsi" w:cs="Times New Roman"/>
          <w:b/>
          <w:sz w:val="48"/>
          <w:szCs w:val="48"/>
        </w:rPr>
        <w:t>Уроки доброты в рассказах</w:t>
      </w:r>
    </w:p>
    <w:p w:rsidR="007625E1" w:rsidRPr="007625E1" w:rsidRDefault="007625E1" w:rsidP="007625E1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7625E1">
        <w:rPr>
          <w:rFonts w:asciiTheme="majorHAnsi" w:hAnsiTheme="majorHAnsi" w:cs="Times New Roman"/>
          <w:b/>
          <w:sz w:val="48"/>
          <w:szCs w:val="48"/>
        </w:rPr>
        <w:t>А. В. Костюнина «Рукавичка», «Поводырь»</w:t>
      </w:r>
    </w:p>
    <w:p w:rsidR="007625E1" w:rsidRPr="007625E1" w:rsidRDefault="007625E1" w:rsidP="007625E1">
      <w:pPr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Pr="007625E1" w:rsidRDefault="007625E1" w:rsidP="007625E1">
      <w:pPr>
        <w:jc w:val="right"/>
        <w:rPr>
          <w:rFonts w:asciiTheme="majorHAnsi" w:hAnsiTheme="majorHAnsi" w:cs="Times New Roman"/>
          <w:b/>
          <w:sz w:val="32"/>
          <w:szCs w:val="32"/>
        </w:rPr>
      </w:pPr>
      <w:r w:rsidRPr="007625E1">
        <w:rPr>
          <w:rFonts w:asciiTheme="majorHAnsi" w:hAnsiTheme="majorHAnsi" w:cs="Times New Roman"/>
          <w:b/>
          <w:sz w:val="32"/>
          <w:szCs w:val="32"/>
        </w:rPr>
        <w:t xml:space="preserve">Учитель ГБОУ школы-интерната №289 г. Санкт-Петербурга:  </w:t>
      </w:r>
    </w:p>
    <w:p w:rsidR="007625E1" w:rsidRPr="007625E1" w:rsidRDefault="007625E1" w:rsidP="007625E1">
      <w:pPr>
        <w:jc w:val="right"/>
        <w:rPr>
          <w:rFonts w:asciiTheme="majorHAnsi" w:hAnsiTheme="majorHAnsi" w:cs="Times New Roman"/>
          <w:b/>
          <w:sz w:val="36"/>
          <w:szCs w:val="36"/>
        </w:rPr>
      </w:pPr>
      <w:r w:rsidRPr="007625E1">
        <w:rPr>
          <w:rFonts w:asciiTheme="majorHAnsi" w:hAnsiTheme="majorHAnsi" w:cs="Times New Roman"/>
          <w:b/>
          <w:sz w:val="36"/>
          <w:szCs w:val="36"/>
        </w:rPr>
        <w:t xml:space="preserve"> Наталья Юрьевна </w:t>
      </w:r>
      <w:proofErr w:type="spellStart"/>
      <w:r w:rsidRPr="007625E1">
        <w:rPr>
          <w:rFonts w:asciiTheme="majorHAnsi" w:hAnsiTheme="majorHAnsi" w:cs="Times New Roman"/>
          <w:b/>
          <w:sz w:val="36"/>
          <w:szCs w:val="36"/>
        </w:rPr>
        <w:t>Шаркова</w:t>
      </w:r>
      <w:proofErr w:type="spellEnd"/>
    </w:p>
    <w:p w:rsidR="007625E1" w:rsidRP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B3CC9" w:rsidRDefault="007B3CC9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B3CC9" w:rsidRDefault="007B3CC9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B3CC9" w:rsidRDefault="007B3CC9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B3CC9" w:rsidRDefault="007B3CC9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B3CC9" w:rsidRDefault="007B3CC9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Тема урока внеклассного чтения: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Уроки доброты в рассказах А. В. Костюнина «Рукавичка», «Поводырь».</w:t>
      </w:r>
    </w:p>
    <w:p w:rsidR="007625E1" w:rsidRDefault="007625E1" w:rsidP="007625E1">
      <w:pPr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Цели: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на  материале рассказов А.В. Костюнина воспитывать  чувства гуманности, справедливости, активной жизненной позиции, сопричастности всему происходящему;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пробудить интерес к творчеству писателя;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формировать навык выразительного чтения, развивать монологическую речь учащихся.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На экране:</w:t>
      </w:r>
    </w:p>
    <w:p w:rsidR="007625E1" w:rsidRDefault="007625E1" w:rsidP="007625E1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Портрет А. В. Костюнина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УЧАТСЯ У ТЕХ, КОГО ЛЮБЯТ.</w:t>
      </w:r>
    </w:p>
    <w:p w:rsidR="007625E1" w:rsidRDefault="007625E1" w:rsidP="007625E1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Иоган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 Вольфганг Гёте.</w:t>
      </w:r>
    </w:p>
    <w:p w:rsidR="007625E1" w:rsidRDefault="007625E1" w:rsidP="007625E1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</w:p>
    <w:p w:rsidR="007625E1" w:rsidRDefault="007625E1" w:rsidP="007625E1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ВСЯ ГОРДОСТЬ УЧИТЕЛЯ В УЧЕНИКАХ, В РОСТЕ ПОСЕЯННЫХ ИМ СЕМЯН.</w:t>
      </w:r>
    </w:p>
    <w:p w:rsidR="007625E1" w:rsidRDefault="007625E1" w:rsidP="007625E1">
      <w:pPr>
        <w:spacing w:after="0" w:line="240" w:lineRule="auto"/>
        <w:ind w:firstLine="480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Д.И Менделеев.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Рассказываем</w:t>
      </w: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Александр Викторович Костюнин, наш современник, автор книги  « В купели белой ночи». Прозаик награжден Званием лауреата премии им. А.И. Куприна с вручением памятного знака «За вклад в русскую литературу» и Званием лауреата премии «Облака» в номинации «лучшая книга 2007 года» России.</w:t>
      </w:r>
      <w:r>
        <w:rPr>
          <w:rFonts w:asciiTheme="majorHAnsi" w:hAnsiTheme="majorHAnsi" w:cs="Times New Roman"/>
          <w:vanish/>
          <w:sz w:val="28"/>
          <w:szCs w:val="28"/>
        </w:rPr>
        <w:t xml:space="preserve"> </w:t>
      </w:r>
    </w:p>
    <w:p w:rsidR="007625E1" w:rsidRDefault="007625E1" w:rsidP="007625E1">
      <w:pPr>
        <w:pStyle w:val="a5"/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По рекомендации ИСМО РАО (Институт содержания и методов обучения Российской Академии образования) рассказы А.Костюнина включены в экспериментальный Учебный курс «Уроки нравственности' для учеников старших классов РФ». </w:t>
      </w:r>
    </w:p>
    <w:p w:rsidR="007625E1" w:rsidRDefault="007625E1" w:rsidP="007625E1">
      <w:pPr>
        <w:pStyle w:val="a5"/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П</w:t>
      </w:r>
      <w:r>
        <w:rPr>
          <w:rFonts w:asciiTheme="majorHAnsi" w:hAnsiTheme="majorHAnsi"/>
          <w:sz w:val="28"/>
          <w:szCs w:val="28"/>
        </w:rPr>
        <w:t>роизведения А. С. Костюнина тревожат душу, заставляют читателя задуматься о вечных ценностях: милосердии, нравственности, благородстве. Его герои не идеальны, они  максимально приближены к реальной жизни.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Показываем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презентацию о жизни и творчестве  А.В. Костюнина.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Рассказываем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spacing w:after="0" w:line="240" w:lineRule="auto"/>
        <w:ind w:firstLine="4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роли учителя в становлении характера юношества писали много: об этом упоминалось в произведениях В.Г.Белинского, Н.Добролюбова, Н.Некрасова. Эта тема продолжает интересовать людей и на современном этапе развития общества. Александр Викторович Костюнин в своих произведениях  также рассуждает о роли учителя в формировании жизненной позиции юношества.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Дома Вы читали рассказ А.В.Костюнина «Поводырь». Мы поделимся впечатлениями о прочитанном произведении чуть позже. Сейчас будем </w:t>
      </w:r>
      <w:proofErr w:type="gramStart"/>
      <w:r>
        <w:rPr>
          <w:rFonts w:asciiTheme="majorHAnsi" w:hAnsiTheme="majorHAnsi" w:cs="Times New Roman"/>
          <w:sz w:val="28"/>
          <w:szCs w:val="28"/>
        </w:rPr>
        <w:t>читать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и слушать рассказ «Рукавичка».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Читаем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Рассказ «Рукавичка» (читают два подготовленных ученика).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Обсуждаем, думаем, спорим</w:t>
      </w: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-Какие чувства рождает у вас рассказ А.В. Костюнина «Рукавичка»?</w:t>
      </w:r>
    </w:p>
    <w:p w:rsidR="007625E1" w:rsidRDefault="007625E1" w:rsidP="007625E1">
      <w:pPr>
        <w:pStyle w:val="a5"/>
        <w:widowControl/>
        <w:suppressAutoHyphens w:val="0"/>
        <w:spacing w:after="0" w:line="240" w:lineRule="auto"/>
        <w:jc w:val="both"/>
        <w:rPr>
          <w:rFonts w:asciiTheme="majorHAnsi" w:hAnsiTheme="majorHAnsi"/>
          <w:b/>
          <w:color w:val="365F91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-Можно ли оправдать воровство?</w:t>
      </w:r>
    </w:p>
    <w:p w:rsidR="007625E1" w:rsidRDefault="007625E1" w:rsidP="007625E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Объясните смысл названия: почему рассказ называется так просто «Рукавичка»?</w:t>
      </w:r>
    </w:p>
    <w:p w:rsidR="007625E1" w:rsidRDefault="007625E1" w:rsidP="007625E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365F91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>Зачем писатель вводит в рассказ цитаты из Евангелия? Какую роль они выполняют в тексте?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-Что перевернуло жизнь Юрки Гурова?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-Почему Юрка взял рукавичку?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Он, тогда еще маленький, несмышленый первоклассник, ничего не видевший в своей жизни ребенок, ходивший в школу в стоптанных ботинках с портфелем без ручки и всего с одним учебником, не знал тепла, ласки, заботы, материнской любви. И вдруг в его </w:t>
      </w:r>
      <w:proofErr w:type="spellStart"/>
      <w:r>
        <w:rPr>
          <w:rFonts w:asciiTheme="majorHAnsi" w:hAnsiTheme="majorHAnsi" w:cs="Times New Roman"/>
          <w:sz w:val="28"/>
          <w:szCs w:val="28"/>
        </w:rPr>
        <w:t>непросветной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жизни появился тот самый лучик уюта, тепла, та сказочная «диковинка» - прекрасная рукавичка. Маленькая пушистая синяя, она была так красива, что Юрка был вне себя от счастья. Увидев ее, он не смог удержаться и взял рукавичку из альбома с образцами. Юрка взял, а не украл.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-Миг Юркиной радости закончился с криком Аллы Ивановны. Как вы оцениваете поступок первой учительницы?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-Какие глаголы передают атмосферу страха и ожидания, царившую тогда в классе?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«Зло процедила», « умейте отвечать», «резко повернулся», «подняла вверх и сильно стряхнула», «застрекотали карандаши», «хлестко скомандовала», «зло допытывалась».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-Было ли детство у Юры? Если нет, то почему?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Он прожил всю жизнь в насмешках, упреках, унижениях. Никто его не защищал, никто не хотел понимать, для всех он был изгоем.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И вся жизнь поломана той самой рукавичкой и той самой человеческой жестокостью и равнодушием. А ведь нужно было-то совсем немного: разобраться во всем и понять Юрку</w:t>
      </w:r>
      <w:proofErr w:type="gramStart"/>
      <w:r>
        <w:rPr>
          <w:rFonts w:asciiTheme="majorHAnsi" w:hAnsiTheme="majorHAnsi" w:cs="Times New Roman"/>
          <w:sz w:val="28"/>
          <w:szCs w:val="28"/>
        </w:rPr>
        <w:t>…   Н</w:t>
      </w:r>
      <w:proofErr w:type="gramEnd"/>
      <w:r>
        <w:rPr>
          <w:rFonts w:asciiTheme="majorHAnsi" w:hAnsiTheme="majorHAnsi" w:cs="Times New Roman"/>
          <w:sz w:val="28"/>
          <w:szCs w:val="28"/>
        </w:rPr>
        <w:t>о никому не было дела до маленького мальчика, который продолжал жить в этом жестоком мире.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И вдруг все перевернулось…через несколько лет эти накопленные эмоции вышли из оков его души и превратились в криминальное преступление. Финал рассказа трагичен.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-Почему Юрка Гуров предпочел уйти из жизни?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Он не вынес этого второго суда. Он, обессиленный, как загнанный зверек, живший в постоянном страхе, воспоминаниях, человек, который не нашел выхода.</w:t>
      </w:r>
    </w:p>
    <w:p w:rsidR="007625E1" w:rsidRDefault="007625E1" w:rsidP="007625E1">
      <w:pPr>
        <w:pStyle w:val="a5"/>
        <w:widowControl/>
        <w:suppressAutoHyphens w:val="0"/>
        <w:spacing w:after="0" w:line="240" w:lineRule="auto"/>
        <w:jc w:val="both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lastRenderedPageBreak/>
        <w:t xml:space="preserve">Именно история с кражей этой маленькой кукольной рукавички через 30 лет заставила рассказчика пересмотреть свою жизнь, покаяться в </w:t>
      </w:r>
      <w:proofErr w:type="gramStart"/>
      <w:r>
        <w:rPr>
          <w:rFonts w:asciiTheme="majorHAnsi" w:hAnsiTheme="majorHAnsi" w:cs="Aharoni"/>
          <w:sz w:val="28"/>
          <w:szCs w:val="28"/>
        </w:rPr>
        <w:t>содеянном</w:t>
      </w:r>
      <w:proofErr w:type="gramEnd"/>
      <w:r>
        <w:rPr>
          <w:rFonts w:asciiTheme="majorHAnsi" w:hAnsiTheme="majorHAnsi" w:cs="Aharoni"/>
          <w:sz w:val="28"/>
          <w:szCs w:val="28"/>
        </w:rPr>
        <w:t>, вернуться к истокам своего грехопадения.</w:t>
      </w:r>
    </w:p>
    <w:p w:rsidR="007625E1" w:rsidRDefault="007625E1" w:rsidP="007625E1">
      <w:pPr>
        <w:jc w:val="center"/>
        <w:rPr>
          <w:rFonts w:asciiTheme="majorHAnsi" w:hAnsiTheme="majorHAnsi" w:cs="Aharoni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-Что перевернулось в душе рассказчика? В чем заставил раскаяться своего одноклассника Юрка?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 том, что вовремя не услышал его покаяния. Своей смертью Гуров заставил понять простую истину: после потери доброты в человеке происходит потеря нравственности. Если человек сначала просто не будет обращать внимание на чужое горе, заглушать голос собственной совести, тем самым убьет в себе самые ценные качества – способность делать добро, быть милосердным. Его сердце покрывается непроницаемой коркой.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Рассказываем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Рассказ «Поводырь» написан в 2010 году, посвящён учителю. «Учителю посвящается. Мам, в первую очередь тебе!»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В основе рассказа лежат воспоминания директора школы искусств </w:t>
      </w:r>
      <w:proofErr w:type="spellStart"/>
      <w:r>
        <w:rPr>
          <w:rFonts w:asciiTheme="majorHAnsi" w:hAnsiTheme="majorHAnsi" w:cs="Times New Roman"/>
          <w:sz w:val="28"/>
          <w:szCs w:val="28"/>
        </w:rPr>
        <w:t>Агаева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Магомеда, для которого своя жизнь как чистый лист и всему, что есть в его жизни, он обязан своему учителю музыки, Антонину Карловичу </w:t>
      </w:r>
      <w:proofErr w:type="spellStart"/>
      <w:r>
        <w:rPr>
          <w:rFonts w:asciiTheme="majorHAnsi" w:hAnsiTheme="majorHAnsi" w:cs="Times New Roman"/>
          <w:sz w:val="28"/>
          <w:szCs w:val="28"/>
        </w:rPr>
        <w:t>Качмарику</w:t>
      </w:r>
      <w:proofErr w:type="spellEnd"/>
      <w:r>
        <w:rPr>
          <w:rFonts w:asciiTheme="majorHAnsi" w:hAnsiTheme="majorHAnsi" w:cs="Times New Roman"/>
          <w:sz w:val="28"/>
          <w:szCs w:val="28"/>
        </w:rPr>
        <w:t>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Обсуждаем, думаем, спорим</w:t>
      </w: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«Слепой видит Бога духом».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Рассказ называется «Поводырь».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-Кто такой поводырь?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Вспомним, как знакомится Магомет с учителем?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Длинные темные коридоры и вдруг… звуки музыки, манящие как огонь мотылька. Учителем оказался старик, лет семидесяти и совершенно </w:t>
      </w:r>
      <w:r>
        <w:rPr>
          <w:rFonts w:asciiTheme="majorHAnsi" w:hAnsiTheme="majorHAnsi" w:cs="Times New Roman"/>
          <w:i/>
          <w:sz w:val="28"/>
          <w:szCs w:val="28"/>
        </w:rPr>
        <w:t>слепой, но талантливый. « Казалось, сам недуг этот физический –</w:t>
      </w:r>
      <w:r>
        <w:rPr>
          <w:rFonts w:asciiTheme="majorHAnsi" w:hAnsiTheme="majorHAnsi" w:cs="Times New Roman"/>
          <w:sz w:val="28"/>
          <w:szCs w:val="28"/>
        </w:rPr>
        <w:t xml:space="preserve"> горькая плата небесам за великий талант педагога».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Как  относится мальчик к слепому учителю с самого начала рассказа?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«Он не отец мне, не дедушка, не дядя. Оказалось, важнее. Привязался к нему». «Видно…какая-то искра … пробежала между нами».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 называет Магомет своего учителя?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Слепой старик, Антонин Карлович, «Магомедов дедушка», любимый учитель, светлый человек, мой кобзарь, родитель «у нас на Кавказе родителей не бросают», поводырь.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Рассказ называется «поводырь». О ком идет речь, кто из них поводырь, мальчик или учитель?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Поводырь в жизни (благодаря учителю Магомет поступил в музыкальное училище). «Взявшись за ручку, мы вдвоем пришли к преподавателям (а это, оказывается, все бывшие его ученики). Так решилась судьба, дальнейшая жизнь будущего директора школы искусств. Здесь он узнает, что «многие именитые виртуозы обязаны начальным шагам в мире гармонии звуков первому </w:t>
      </w:r>
      <w:proofErr w:type="spellStart"/>
      <w:r>
        <w:rPr>
          <w:rFonts w:asciiTheme="majorHAnsi" w:hAnsiTheme="majorHAnsi" w:cs="Times New Roman"/>
          <w:sz w:val="28"/>
          <w:szCs w:val="28"/>
        </w:rPr>
        <w:t>Устазу</w:t>
      </w:r>
      <w:proofErr w:type="spellEnd"/>
      <w:r>
        <w:rPr>
          <w:rFonts w:asciiTheme="majorHAnsi" w:hAnsiTheme="majorHAnsi" w:cs="Times New Roman"/>
          <w:sz w:val="28"/>
          <w:szCs w:val="28"/>
        </w:rPr>
        <w:t>, этому скромному слепому музыканту».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«Антонину Карловичу главным органом чувств, его глазами, служили память и я. Каждый день, каждый шаг был рядом: на подхвате, на страховке», надо мной тоже ехидно насмехались, подтрунивали: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– Мы сейчас в футбол идём играть, на море купаться, а ты со своим безглазым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Кошмариком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попрёшься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?.. Поводырь! </w:t>
      </w:r>
      <w:proofErr w:type="spellStart"/>
      <w:r>
        <w:rPr>
          <w:rFonts w:asciiTheme="majorHAnsi" w:hAnsiTheme="majorHAnsi" w:cs="Times New Roman"/>
          <w:sz w:val="28"/>
          <w:szCs w:val="28"/>
        </w:rPr>
        <w:t>По-во-дыыырь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!!! </w:t>
      </w:r>
      <w:proofErr w:type="spellStart"/>
      <w:r>
        <w:rPr>
          <w:rFonts w:asciiTheme="majorHAnsi" w:hAnsiTheme="majorHAnsi" w:cs="Times New Roman"/>
          <w:sz w:val="28"/>
          <w:szCs w:val="28"/>
        </w:rPr>
        <w:t>Ы-ыыы</w:t>
      </w:r>
      <w:proofErr w:type="spellEnd"/>
      <w:proofErr w:type="gramStart"/>
      <w:r>
        <w:rPr>
          <w:rFonts w:asciiTheme="majorHAnsi" w:hAnsiTheme="majorHAnsi" w:cs="Times New Roman"/>
          <w:sz w:val="28"/>
          <w:szCs w:val="28"/>
        </w:rPr>
        <w:t>!.».</w:t>
      </w:r>
      <w:proofErr w:type="gramEnd"/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Что получалось на самом деле? Мальчик ли вел слепого учителя по городу? «Будто не я читал ноты, а он»</w:t>
      </w:r>
      <w:proofErr w:type="gramStart"/>
      <w:r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«</w:t>
      </w:r>
      <w:proofErr w:type="gramStart"/>
      <w:r>
        <w:rPr>
          <w:rFonts w:asciiTheme="majorHAnsi" w:hAnsiTheme="majorHAnsi" w:cs="Times New Roman"/>
          <w:sz w:val="28"/>
          <w:szCs w:val="28"/>
        </w:rPr>
        <w:t>н</w:t>
      </w:r>
      <w:proofErr w:type="gramEnd"/>
      <w:r>
        <w:rPr>
          <w:rFonts w:asciiTheme="majorHAnsi" w:hAnsiTheme="majorHAnsi" w:cs="Times New Roman"/>
          <w:sz w:val="28"/>
          <w:szCs w:val="28"/>
        </w:rPr>
        <w:t>е я его по городу веду, а он, незрячий, ведет меня. Зоркости ему было не занимать: «Слепой видит Бога духом». Автор подчеркивает, что настоящим поводырем все- таки является учитель.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Почему старый учитель на старости лет оказался в доме престарелых? Почему этот человек при живых детях остался никому не нужным? Дети Антонина Карловича (дочь и сын) «после школы разъехались, </w:t>
      </w:r>
      <w:proofErr w:type="gramStart"/>
      <w:r>
        <w:rPr>
          <w:rFonts w:asciiTheme="majorHAnsi" w:hAnsiTheme="majorHAnsi" w:cs="Times New Roman"/>
          <w:sz w:val="28"/>
          <w:szCs w:val="28"/>
        </w:rPr>
        <w:t>кто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куда и дела нет».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Как отнёсся Магомед к тому, что любимый учитель должен доживать свои дни на «кладбище живых»? 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«В ту ночь почти не спал», «Временами горло сдавливал себе…звука не проронить чтоб…»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- Обратите внимание на предложение: «У нас на Кавказе родителей не бросают».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Почему автор нам об этом рассказывает?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Проводит параллель между учителем и родителем. Учитель – старший, значит, главный. И младшим надо заботиться о нем. А здесь любимый учитель на «кладбище живых», как совсем никому не нужный, брошенный человек. Вина тяжёлой ношей легла на плечи Магомеда, не смог, не сделал, а когда «…удосужился, с пакетом фруктов… его уже нет». Если бы время можно было вернуть назад…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«Умер. Остался баян». И там же: «не дай этому человеку умереть». «Благодарение и хвала Тому, кто не умирает».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 понимать эти слова?</w:t>
      </w:r>
    </w:p>
    <w:p w:rsidR="007625E1" w:rsidRDefault="007625E1" w:rsidP="007625E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В сердце героя останется Учитель как добрый и родной человек, давший ему путевку в жизнь. Учитель будет жить до тех пор, пока живы его ученики. Пока будут </w:t>
      </w:r>
      <w:proofErr w:type="gramStart"/>
      <w:r>
        <w:rPr>
          <w:rFonts w:asciiTheme="majorHAnsi" w:hAnsiTheme="majorHAnsi" w:cs="Times New Roman"/>
          <w:sz w:val="28"/>
          <w:szCs w:val="28"/>
        </w:rPr>
        <w:t>помнить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и любить его. Ведь «учатся у тех, кого любят».</w:t>
      </w:r>
    </w:p>
    <w:p w:rsidR="007625E1" w:rsidRDefault="007625E1" w:rsidP="007625E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-Какие чувства рождает у вас рассказ А.В. Костюнина «Поводырь»?</w:t>
      </w:r>
    </w:p>
    <w:p w:rsidR="007625E1" w:rsidRDefault="007625E1" w:rsidP="007625E1">
      <w:pPr>
        <w:pStyle w:val="a6"/>
        <w:spacing w:after="0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-Чему учит нас это произведение?</w:t>
      </w:r>
    </w:p>
    <w:p w:rsidR="007625E1" w:rsidRDefault="007625E1" w:rsidP="007625E1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625E1" w:rsidRDefault="007625E1" w:rsidP="007625E1">
      <w:pPr>
        <w:pStyle w:val="a5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Делаем вывод</w:t>
      </w:r>
    </w:p>
    <w:p w:rsidR="007625E1" w:rsidRDefault="007625E1" w:rsidP="007625E1">
      <w:pPr>
        <w:pStyle w:val="a5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pStyle w:val="a5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Человек жив, пока его помнят, о нем знают.</w:t>
      </w:r>
    </w:p>
    <w:p w:rsidR="007625E1" w:rsidRDefault="007625E1" w:rsidP="007625E1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Вокруг нас много людей, нуждающихся в нашей помощи. Только оглянитесь.</w:t>
      </w:r>
    </w:p>
    <w:p w:rsidR="007625E1" w:rsidRDefault="007625E1" w:rsidP="007625E1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«Если ты равнодушен к страданиям других, ты не заслуживаешь названия человека».</w:t>
      </w:r>
    </w:p>
    <w:p w:rsidR="007625E1" w:rsidRDefault="007625E1" w:rsidP="007625E1">
      <w:pPr>
        <w:pStyle w:val="a6"/>
        <w:ind w:left="0" w:firstLine="708"/>
        <w:jc w:val="both"/>
        <w:rPr>
          <w:rFonts w:asciiTheme="majorHAnsi" w:hAnsiTheme="majorHAnsi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Читаем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 экране:</w:t>
      </w: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«Кто-то снова и снова проигрывает в сознании яркий ролик из неприятных воспоминаний. Это – своеобразный тест, предложенный свыше. Во время поисков правильных ответов формируются мысли и чувства»,- А.В. Костюнин.</w:t>
      </w:r>
    </w:p>
    <w:p w:rsidR="007625E1" w:rsidRDefault="007625E1" w:rsidP="007625E1">
      <w:pPr>
        <w:pStyle w:val="a3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7625E1" w:rsidRDefault="007625E1" w:rsidP="007625E1">
      <w:pPr>
        <w:rPr>
          <w:rFonts w:asciiTheme="majorHAnsi" w:hAnsiTheme="majorHAnsi" w:cs="Times New Roman"/>
          <w:sz w:val="28"/>
          <w:szCs w:val="28"/>
        </w:rPr>
      </w:pPr>
    </w:p>
    <w:p w:rsidR="007625E1" w:rsidRDefault="007625E1" w:rsidP="007625E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Выполните задание:</w:t>
      </w:r>
    </w:p>
    <w:p w:rsidR="007625E1" w:rsidRDefault="007625E1" w:rsidP="007625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расскажите родителям и своим друзьям о писателе А.В. Костюнине, поделитесь впечатлениями о прочитанных рассказах.</w:t>
      </w:r>
    </w:p>
    <w:p w:rsidR="002A395E" w:rsidRDefault="002A395E"/>
    <w:sectPr w:rsidR="002A395E" w:rsidSect="002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E1"/>
    <w:rsid w:val="002A395E"/>
    <w:rsid w:val="00505F11"/>
    <w:rsid w:val="007625E1"/>
    <w:rsid w:val="007B3CC9"/>
    <w:rsid w:val="00C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25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625E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625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1353</Words>
  <Characters>7714</Characters>
  <Application>Microsoft Office Word</Application>
  <DocSecurity>0</DocSecurity>
  <Lines>64</Lines>
  <Paragraphs>18</Paragraphs>
  <ScaleCrop>false</ScaleCrop>
  <Company>HP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2013-10-13T06:18:00Z</dcterms:created>
  <dcterms:modified xsi:type="dcterms:W3CDTF">2019-01-04T18:28:00Z</dcterms:modified>
</cp:coreProperties>
</file>