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21D1" w:rsidRPr="009D6B3C" w:rsidRDefault="004C21D1" w:rsidP="008538B7">
      <w:pPr>
        <w:pStyle w:val="33"/>
        <w:ind w:left="0" w:right="0"/>
        <w:rPr>
          <w:sz w:val="24"/>
          <w:szCs w:val="24"/>
        </w:rPr>
      </w:pPr>
    </w:p>
    <w:p w:rsidR="004116FD" w:rsidRPr="009D6B3C" w:rsidRDefault="004116FD" w:rsidP="008538B7">
      <w:pPr>
        <w:pStyle w:val="33"/>
        <w:ind w:left="0" w:right="0"/>
        <w:rPr>
          <w:sz w:val="24"/>
          <w:szCs w:val="24"/>
        </w:rPr>
      </w:pPr>
      <w:r w:rsidRPr="009D6B3C">
        <w:rPr>
          <w:sz w:val="24"/>
          <w:szCs w:val="24"/>
        </w:rPr>
        <w:t>Содержание</w:t>
      </w:r>
    </w:p>
    <w:p w:rsidR="001D19FB" w:rsidRPr="009D6B3C" w:rsidRDefault="00A45931" w:rsidP="008538B7">
      <w:pPr>
        <w:pStyle w:val="15"/>
        <w:tabs>
          <w:tab w:val="clear" w:pos="450"/>
          <w:tab w:val="clear" w:pos="9498"/>
          <w:tab w:val="right" w:leader="dot" w:pos="9356"/>
        </w:tabs>
        <w:spacing w:before="0"/>
        <w:ind w:right="0"/>
        <w:rPr>
          <w:rFonts w:eastAsiaTheme="minorEastAsia"/>
          <w:b w:val="0"/>
          <w:sz w:val="24"/>
          <w:szCs w:val="24"/>
        </w:rPr>
      </w:pPr>
      <w:r w:rsidRPr="00A45931">
        <w:rPr>
          <w:b w:val="0"/>
          <w:sz w:val="24"/>
          <w:szCs w:val="24"/>
        </w:rPr>
        <w:fldChar w:fldCharType="begin"/>
      </w:r>
      <w:r w:rsidR="000F55DA" w:rsidRPr="009D6B3C">
        <w:rPr>
          <w:b w:val="0"/>
          <w:sz w:val="24"/>
          <w:szCs w:val="24"/>
        </w:rPr>
        <w:instrText xml:space="preserve"> TOC \o "1-4" \h \z \u </w:instrText>
      </w:r>
      <w:r w:rsidRPr="00A45931">
        <w:rPr>
          <w:b w:val="0"/>
          <w:sz w:val="24"/>
          <w:szCs w:val="24"/>
        </w:rPr>
        <w:fldChar w:fldCharType="separate"/>
      </w:r>
      <w:hyperlink w:anchor="_Toc414553125" w:history="1">
        <w:r w:rsidR="001D19FB" w:rsidRPr="009D6B3C">
          <w:rPr>
            <w:rStyle w:val="af6"/>
            <w:b w:val="0"/>
            <w:color w:val="auto"/>
            <w:sz w:val="24"/>
            <w:szCs w:val="24"/>
          </w:rPr>
          <w:t>1.</w:t>
        </w:r>
        <w:r w:rsidR="001D19FB" w:rsidRPr="009D6B3C">
          <w:rPr>
            <w:rFonts w:eastAsiaTheme="minorEastAsia"/>
            <w:b w:val="0"/>
            <w:sz w:val="24"/>
            <w:szCs w:val="24"/>
          </w:rPr>
          <w:tab/>
        </w:r>
        <w:r w:rsidR="001D19FB" w:rsidRPr="009D6B3C">
          <w:rPr>
            <w:rStyle w:val="af6"/>
            <w:b w:val="0"/>
            <w:color w:val="auto"/>
            <w:sz w:val="24"/>
            <w:szCs w:val="24"/>
          </w:rPr>
          <w:t>Целевой раздел примерной основной образовательной</w:t>
        </w:r>
        <w:r w:rsidR="007A4A2C" w:rsidRPr="009D6B3C">
          <w:rPr>
            <w:rStyle w:val="af6"/>
            <w:b w:val="0"/>
            <w:color w:val="auto"/>
            <w:sz w:val="24"/>
            <w:szCs w:val="24"/>
          </w:rPr>
          <w:br/>
        </w:r>
        <w:r w:rsidR="001D19FB" w:rsidRPr="009D6B3C">
          <w:rPr>
            <w:rStyle w:val="af6"/>
            <w:b w:val="0"/>
            <w:color w:val="auto"/>
            <w:sz w:val="24"/>
            <w:szCs w:val="24"/>
          </w:rPr>
          <w:t xml:space="preserve"> 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_Toc414553125 \h </w:instrText>
        </w:r>
        <w:r w:rsidRPr="009D6B3C">
          <w:rPr>
            <w:b w:val="0"/>
            <w:webHidden/>
            <w:sz w:val="24"/>
            <w:szCs w:val="24"/>
          </w:rPr>
        </w:r>
        <w:r w:rsidRPr="009D6B3C">
          <w:rPr>
            <w:b w:val="0"/>
            <w:webHidden/>
            <w:sz w:val="24"/>
            <w:szCs w:val="24"/>
          </w:rPr>
          <w:fldChar w:fldCharType="separate"/>
        </w:r>
        <w:r w:rsidR="00A77695">
          <w:rPr>
            <w:b w:val="0"/>
            <w:webHidden/>
            <w:sz w:val="24"/>
            <w:szCs w:val="24"/>
          </w:rPr>
          <w:t>4</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26" w:history="1">
        <w:r w:rsidR="001D19FB" w:rsidRPr="009D6B3C">
          <w:rPr>
            <w:rStyle w:val="af6"/>
            <w:b w:val="0"/>
            <w:color w:val="auto"/>
            <w:sz w:val="24"/>
            <w:szCs w:val="24"/>
          </w:rPr>
          <w:t>1.1. Пояснительная  записка</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_Toc414553126 \h </w:instrText>
        </w:r>
        <w:r w:rsidRPr="009D6B3C">
          <w:rPr>
            <w:b w:val="0"/>
            <w:webHidden/>
            <w:sz w:val="24"/>
            <w:szCs w:val="24"/>
          </w:rPr>
        </w:r>
        <w:r w:rsidRPr="009D6B3C">
          <w:rPr>
            <w:b w:val="0"/>
            <w:webHidden/>
            <w:sz w:val="24"/>
            <w:szCs w:val="24"/>
          </w:rPr>
          <w:fldChar w:fldCharType="separate"/>
        </w:r>
        <w:r w:rsidR="00A77695">
          <w:rPr>
            <w:b w:val="0"/>
            <w:webHidden/>
            <w:sz w:val="24"/>
            <w:szCs w:val="24"/>
          </w:rPr>
          <w:t>4</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27" w:history="1">
        <w:r w:rsidR="001D19FB" w:rsidRPr="009D6B3C">
          <w:rPr>
            <w:rStyle w:val="af6"/>
            <w:b w:val="0"/>
            <w:color w:val="auto"/>
            <w:sz w:val="24"/>
            <w:szCs w:val="24"/>
          </w:rPr>
          <w:t>1.1.1.</w:t>
        </w:r>
        <w:r w:rsidR="007A4A2C" w:rsidRPr="009D6B3C">
          <w:rPr>
            <w:rStyle w:val="af6"/>
            <w:b w:val="0"/>
            <w:color w:val="auto"/>
            <w:sz w:val="24"/>
            <w:szCs w:val="24"/>
          </w:rPr>
          <w:t xml:space="preserve"> </w:t>
        </w:r>
        <w:r w:rsidR="001D19FB" w:rsidRPr="009D6B3C">
          <w:rPr>
            <w:rStyle w:val="af6"/>
            <w:b w:val="0"/>
            <w:color w:val="auto"/>
            <w:sz w:val="24"/>
            <w:szCs w:val="24"/>
          </w:rPr>
          <w:t xml:space="preserve">Цели и задачи реализации основной образовательной </w:t>
        </w:r>
        <w:r w:rsidR="007A4A2C" w:rsidRPr="009D6B3C">
          <w:rPr>
            <w:rStyle w:val="af6"/>
            <w:b w:val="0"/>
            <w:color w:val="auto"/>
            <w:sz w:val="24"/>
            <w:szCs w:val="24"/>
          </w:rPr>
          <w:br/>
        </w:r>
        <w:r w:rsidR="001D19FB" w:rsidRPr="009D6B3C">
          <w:rPr>
            <w:rStyle w:val="af6"/>
            <w:b w:val="0"/>
            <w:color w:val="auto"/>
            <w:sz w:val="24"/>
            <w:szCs w:val="24"/>
          </w:rPr>
          <w:t>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_Toc414553127 \h </w:instrText>
        </w:r>
        <w:r w:rsidRPr="009D6B3C">
          <w:rPr>
            <w:b w:val="0"/>
            <w:webHidden/>
            <w:sz w:val="24"/>
            <w:szCs w:val="24"/>
          </w:rPr>
        </w:r>
        <w:r w:rsidRPr="009D6B3C">
          <w:rPr>
            <w:b w:val="0"/>
            <w:webHidden/>
            <w:sz w:val="24"/>
            <w:szCs w:val="24"/>
          </w:rPr>
          <w:fldChar w:fldCharType="separate"/>
        </w:r>
        <w:r w:rsidR="00A77695">
          <w:rPr>
            <w:b w:val="0"/>
            <w:webHidden/>
            <w:sz w:val="24"/>
            <w:szCs w:val="24"/>
          </w:rPr>
          <w:t>4</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28" w:history="1">
        <w:r w:rsidR="001D19FB" w:rsidRPr="009D6B3C">
          <w:rPr>
            <w:rStyle w:val="af6"/>
            <w:b w:val="0"/>
            <w:color w:val="auto"/>
            <w:sz w:val="24"/>
            <w:szCs w:val="24"/>
          </w:rPr>
          <w:t>1.1.2.Принципы и подходы к формированию образовательной</w:t>
        </w:r>
        <w:r w:rsidR="007A4A2C" w:rsidRPr="009D6B3C">
          <w:rPr>
            <w:rStyle w:val="af6"/>
            <w:b w:val="0"/>
            <w:color w:val="auto"/>
            <w:sz w:val="24"/>
            <w:szCs w:val="24"/>
          </w:rPr>
          <w:t xml:space="preserve"> </w:t>
        </w:r>
        <w:r w:rsidR="001D19FB" w:rsidRPr="009D6B3C">
          <w:rPr>
            <w:rStyle w:val="af6"/>
            <w:b w:val="0"/>
            <w:color w:val="auto"/>
            <w:sz w:val="24"/>
            <w:szCs w:val="24"/>
          </w:rPr>
          <w:t>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_Toc414553128 \h </w:instrText>
        </w:r>
        <w:r w:rsidRPr="009D6B3C">
          <w:rPr>
            <w:b w:val="0"/>
            <w:webHidden/>
            <w:sz w:val="24"/>
            <w:szCs w:val="24"/>
          </w:rPr>
        </w:r>
        <w:r w:rsidRPr="009D6B3C">
          <w:rPr>
            <w:b w:val="0"/>
            <w:webHidden/>
            <w:sz w:val="24"/>
            <w:szCs w:val="24"/>
          </w:rPr>
          <w:fldChar w:fldCharType="separate"/>
        </w:r>
        <w:r w:rsidR="00A77695">
          <w:rPr>
            <w:b w:val="0"/>
            <w:webHidden/>
            <w:sz w:val="24"/>
            <w:szCs w:val="24"/>
          </w:rPr>
          <w:t>5</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29" w:history="1">
        <w:r w:rsidR="001D19FB" w:rsidRPr="009D6B3C">
          <w:rPr>
            <w:rStyle w:val="af6"/>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_Toc414553129 \h </w:instrText>
        </w:r>
        <w:r w:rsidRPr="009D6B3C">
          <w:rPr>
            <w:b w:val="0"/>
            <w:webHidden/>
            <w:sz w:val="24"/>
            <w:szCs w:val="24"/>
          </w:rPr>
        </w:r>
        <w:r w:rsidRPr="009D6B3C">
          <w:rPr>
            <w:b w:val="0"/>
            <w:webHidden/>
            <w:sz w:val="24"/>
            <w:szCs w:val="24"/>
          </w:rPr>
          <w:fldChar w:fldCharType="separate"/>
        </w:r>
        <w:r w:rsidR="00A77695">
          <w:rPr>
            <w:b w:val="0"/>
            <w:webHidden/>
            <w:sz w:val="24"/>
            <w:szCs w:val="24"/>
          </w:rPr>
          <w:t>7</w:t>
        </w:r>
        <w:r w:rsidRPr="009D6B3C">
          <w:rPr>
            <w:b w:val="0"/>
            <w:webHidden/>
            <w:sz w:val="24"/>
            <w:szCs w:val="24"/>
          </w:rPr>
          <w:fldChar w:fldCharType="end"/>
        </w:r>
      </w:hyperlink>
    </w:p>
    <w:p w:rsidR="001D19FB" w:rsidRPr="009D6B3C" w:rsidRDefault="00A45931" w:rsidP="008538B7">
      <w:pPr>
        <w:pStyle w:val="33"/>
        <w:tabs>
          <w:tab w:val="left" w:pos="284"/>
        </w:tabs>
        <w:ind w:left="0" w:right="0" w:firstLine="0"/>
        <w:rPr>
          <w:rFonts w:eastAsiaTheme="minorEastAsia"/>
          <w:b w:val="0"/>
          <w:noProof/>
          <w:sz w:val="24"/>
          <w:szCs w:val="24"/>
          <w:lang w:eastAsia="ru-RU"/>
        </w:rPr>
      </w:pPr>
      <w:hyperlink w:anchor="_Toc414553130" w:history="1">
        <w:r w:rsidR="001D19FB" w:rsidRPr="009D6B3C">
          <w:rPr>
            <w:rStyle w:val="af6"/>
            <w:b w:val="0"/>
            <w:noProof/>
            <w:color w:val="auto"/>
            <w:sz w:val="24"/>
            <w:szCs w:val="24"/>
          </w:rPr>
          <w:t>1.2.1. Общие положения</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_Toc414553130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7</w:t>
        </w:r>
        <w:r w:rsidRPr="009D6B3C">
          <w:rPr>
            <w:b w:val="0"/>
            <w:noProof/>
            <w:webHidden/>
            <w:sz w:val="24"/>
            <w:szCs w:val="24"/>
          </w:rPr>
          <w:fldChar w:fldCharType="end"/>
        </w:r>
      </w:hyperlink>
    </w:p>
    <w:p w:rsidR="001D19FB" w:rsidRPr="009D6B3C" w:rsidRDefault="00A45931" w:rsidP="008538B7">
      <w:pPr>
        <w:pStyle w:val="33"/>
        <w:tabs>
          <w:tab w:val="left" w:pos="284"/>
        </w:tabs>
        <w:ind w:left="0" w:right="0" w:firstLine="0"/>
        <w:rPr>
          <w:rFonts w:eastAsiaTheme="minorEastAsia"/>
          <w:b w:val="0"/>
          <w:noProof/>
          <w:sz w:val="24"/>
          <w:szCs w:val="24"/>
          <w:lang w:eastAsia="ru-RU"/>
        </w:rPr>
      </w:pPr>
      <w:hyperlink w:anchor="_Toc414553131" w:history="1">
        <w:r w:rsidR="001D19FB" w:rsidRPr="009D6B3C">
          <w:rPr>
            <w:rStyle w:val="af6"/>
            <w:b w:val="0"/>
            <w:noProof/>
            <w:color w:val="auto"/>
            <w:sz w:val="24"/>
            <w:szCs w:val="24"/>
          </w:rPr>
          <w:t>1.2.2. Структура планируемых результатов</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_Toc414553131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8</w:t>
        </w:r>
        <w:r w:rsidRPr="009D6B3C">
          <w:rPr>
            <w:b w:val="0"/>
            <w:noProof/>
            <w:webHidden/>
            <w:sz w:val="24"/>
            <w:szCs w:val="24"/>
          </w:rPr>
          <w:fldChar w:fldCharType="end"/>
        </w:r>
      </w:hyperlink>
    </w:p>
    <w:p w:rsidR="008444C3" w:rsidRPr="009D6B3C" w:rsidRDefault="008444C3" w:rsidP="008538B7">
      <w:pPr>
        <w:pStyle w:val="22"/>
        <w:ind w:left="0" w:right="0"/>
        <w:rPr>
          <w:b w:val="0"/>
          <w:sz w:val="24"/>
          <w:szCs w:val="24"/>
        </w:rPr>
      </w:pPr>
      <w:r w:rsidRPr="009D6B3C">
        <w:rPr>
          <w:rStyle w:val="20"/>
          <w:rFonts w:eastAsia="Calibri"/>
          <w:bCs w:val="0"/>
          <w:sz w:val="24"/>
          <w:szCs w:val="24"/>
          <w:lang w:eastAsia="en-US"/>
        </w:rPr>
        <w:t>1.2.3.</w:t>
      </w:r>
      <w:r w:rsidR="007A4A2C" w:rsidRPr="009D6B3C">
        <w:rPr>
          <w:rStyle w:val="20"/>
          <w:rFonts w:eastAsia="Calibri"/>
          <w:bCs w:val="0"/>
          <w:sz w:val="24"/>
          <w:szCs w:val="24"/>
          <w:lang w:eastAsia="en-US"/>
        </w:rPr>
        <w:t xml:space="preserve"> Личностные результаты освоения </w:t>
      </w:r>
      <w:r w:rsidRPr="009D6B3C">
        <w:rPr>
          <w:rStyle w:val="20"/>
          <w:rFonts w:eastAsia="Calibri"/>
          <w:bCs w:val="0"/>
          <w:sz w:val="24"/>
          <w:szCs w:val="24"/>
          <w:lang w:eastAsia="en-US"/>
        </w:rPr>
        <w:t>ООП</w:t>
      </w:r>
    </w:p>
    <w:p w:rsidR="001D19FB" w:rsidRPr="009D6B3C" w:rsidRDefault="00A45931" w:rsidP="008538B7">
      <w:pPr>
        <w:pStyle w:val="22"/>
        <w:ind w:left="0" w:right="0"/>
        <w:rPr>
          <w:rFonts w:eastAsiaTheme="minorEastAsia"/>
          <w:b w:val="0"/>
          <w:sz w:val="24"/>
          <w:szCs w:val="24"/>
          <w:lang w:eastAsia="ru-RU"/>
        </w:rPr>
      </w:pPr>
      <w:hyperlink w:anchor="_Toc414553132" w:history="1">
        <w:r w:rsidR="001D19FB" w:rsidRPr="009D6B3C">
          <w:rPr>
            <w:rStyle w:val="af6"/>
            <w:b w:val="0"/>
            <w:color w:val="auto"/>
            <w:sz w:val="24"/>
            <w:szCs w:val="24"/>
          </w:rPr>
          <w:t>1.2.4. Метапредметные результаты освоения ООП</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_Toc414553132 \h </w:instrText>
        </w:r>
        <w:r w:rsidRPr="009D6B3C">
          <w:rPr>
            <w:b w:val="0"/>
            <w:webHidden/>
            <w:sz w:val="24"/>
            <w:szCs w:val="24"/>
          </w:rPr>
        </w:r>
        <w:r w:rsidRPr="009D6B3C">
          <w:rPr>
            <w:b w:val="0"/>
            <w:webHidden/>
            <w:sz w:val="24"/>
            <w:szCs w:val="24"/>
          </w:rPr>
          <w:fldChar w:fldCharType="separate"/>
        </w:r>
        <w:r w:rsidR="00A77695">
          <w:rPr>
            <w:b w:val="0"/>
            <w:webHidden/>
            <w:sz w:val="24"/>
            <w:szCs w:val="24"/>
          </w:rPr>
          <w:t>11</w:t>
        </w:r>
        <w:r w:rsidRPr="009D6B3C">
          <w:rPr>
            <w:b w:val="0"/>
            <w:webHidden/>
            <w:sz w:val="24"/>
            <w:szCs w:val="24"/>
          </w:rPr>
          <w:fldChar w:fldCharType="end"/>
        </w:r>
      </w:hyperlink>
    </w:p>
    <w:p w:rsidR="008444C3" w:rsidRPr="009D6B3C" w:rsidRDefault="008444C3" w:rsidP="008538B7">
      <w:pPr>
        <w:pStyle w:val="2"/>
        <w:tabs>
          <w:tab w:val="left" w:pos="284"/>
          <w:tab w:val="right" w:leader="dot" w:pos="9356"/>
        </w:tabs>
        <w:spacing w:line="240" w:lineRule="auto"/>
        <w:ind w:firstLine="0"/>
        <w:rPr>
          <w:rStyle w:val="af6"/>
          <w:rFonts w:eastAsia="Calibri"/>
          <w:b w:val="0"/>
          <w:bCs w:val="0"/>
          <w:iCs/>
          <w:noProof/>
          <w:color w:val="auto"/>
          <w:sz w:val="24"/>
          <w:szCs w:val="24"/>
          <w:u w:val="none"/>
          <w:lang w:eastAsia="en-US"/>
        </w:rPr>
      </w:pPr>
      <w:r w:rsidRPr="009D6B3C">
        <w:rPr>
          <w:b w:val="0"/>
          <w:noProof/>
          <w:sz w:val="24"/>
          <w:szCs w:val="24"/>
        </w:rPr>
        <w:t xml:space="preserve">1.2.5. Предметные результаты </w:t>
      </w:r>
    </w:p>
    <w:p w:rsidR="001D19FB" w:rsidRPr="009D6B3C" w:rsidRDefault="00A45931" w:rsidP="008538B7">
      <w:pPr>
        <w:pStyle w:val="33"/>
        <w:tabs>
          <w:tab w:val="left" w:pos="284"/>
        </w:tabs>
        <w:ind w:left="0" w:right="0"/>
        <w:rPr>
          <w:rFonts w:eastAsiaTheme="minorEastAsia"/>
          <w:b w:val="0"/>
          <w:noProof/>
          <w:sz w:val="24"/>
          <w:szCs w:val="24"/>
          <w:lang w:eastAsia="ru-RU"/>
        </w:rPr>
      </w:pPr>
      <w:hyperlink w:anchor="_Toc414553133" w:history="1">
        <w:r w:rsidR="001D19FB" w:rsidRPr="009D6B3C">
          <w:rPr>
            <w:rStyle w:val="af6"/>
            <w:b w:val="0"/>
            <w:noProof/>
            <w:color w:val="auto"/>
            <w:sz w:val="24"/>
            <w:szCs w:val="24"/>
          </w:rPr>
          <w:t>1.2.5.1. Русский язык</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_Toc414553133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16</w:t>
        </w:r>
        <w:r w:rsidRPr="009D6B3C">
          <w:rPr>
            <w:b w:val="0"/>
            <w:noProof/>
            <w:webHidden/>
            <w:sz w:val="24"/>
            <w:szCs w:val="24"/>
          </w:rPr>
          <w:fldChar w:fldCharType="end"/>
        </w:r>
      </w:hyperlink>
    </w:p>
    <w:p w:rsidR="001D19FB" w:rsidRPr="009D6B3C" w:rsidRDefault="00A45931" w:rsidP="008538B7">
      <w:pPr>
        <w:pStyle w:val="33"/>
        <w:tabs>
          <w:tab w:val="left" w:pos="284"/>
        </w:tabs>
        <w:ind w:left="0" w:right="0"/>
        <w:rPr>
          <w:rFonts w:eastAsiaTheme="minorEastAsia"/>
          <w:b w:val="0"/>
          <w:noProof/>
          <w:sz w:val="24"/>
          <w:szCs w:val="24"/>
          <w:lang w:eastAsia="ru-RU"/>
        </w:rPr>
      </w:pPr>
      <w:hyperlink w:anchor="_Toc414553136" w:history="1">
        <w:r w:rsidR="001D19FB" w:rsidRPr="009D6B3C">
          <w:rPr>
            <w:rStyle w:val="af6"/>
            <w:b w:val="0"/>
            <w:noProof/>
            <w:color w:val="auto"/>
            <w:sz w:val="24"/>
            <w:szCs w:val="24"/>
          </w:rPr>
          <w:t>1.2.5.2. Литература</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_Toc414553136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18</w:t>
        </w:r>
        <w:r w:rsidRPr="009D6B3C">
          <w:rPr>
            <w:b w:val="0"/>
            <w:noProof/>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37" w:history="1">
        <w:r w:rsidR="001D19FB" w:rsidRPr="009D6B3C">
          <w:rPr>
            <w:rStyle w:val="af6"/>
            <w:color w:val="auto"/>
            <w:sz w:val="24"/>
            <w:szCs w:val="24"/>
          </w:rPr>
          <w:t>1.2.5.3. Иностранный язык (на примере английского языка)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_Toc414553137 \h </w:instrText>
        </w:r>
        <w:r w:rsidRPr="009D6B3C">
          <w:rPr>
            <w:webHidden/>
            <w:sz w:val="24"/>
            <w:szCs w:val="24"/>
          </w:rPr>
        </w:r>
        <w:r w:rsidRPr="009D6B3C">
          <w:rPr>
            <w:webHidden/>
            <w:sz w:val="24"/>
            <w:szCs w:val="24"/>
          </w:rPr>
          <w:fldChar w:fldCharType="separate"/>
        </w:r>
        <w:r w:rsidR="00A77695">
          <w:rPr>
            <w:webHidden/>
            <w:sz w:val="24"/>
            <w:szCs w:val="24"/>
          </w:rPr>
          <w:t>22</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38" w:history="1">
        <w:r w:rsidR="001D19FB" w:rsidRPr="009D6B3C">
          <w:rPr>
            <w:rStyle w:val="af6"/>
            <w:color w:val="auto"/>
            <w:sz w:val="24"/>
            <w:szCs w:val="24"/>
          </w:rPr>
          <w:t>1.2.5.4. Второй иностранный язык (на примере английского языка)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_Toc414553138 \h </w:instrText>
        </w:r>
        <w:r w:rsidRPr="009D6B3C">
          <w:rPr>
            <w:webHidden/>
            <w:sz w:val="24"/>
            <w:szCs w:val="24"/>
          </w:rPr>
        </w:r>
        <w:r w:rsidRPr="009D6B3C">
          <w:rPr>
            <w:webHidden/>
            <w:sz w:val="24"/>
            <w:szCs w:val="24"/>
          </w:rPr>
          <w:fldChar w:fldCharType="separate"/>
        </w:r>
        <w:r w:rsidR="00A77695">
          <w:rPr>
            <w:webHidden/>
            <w:sz w:val="24"/>
            <w:szCs w:val="24"/>
          </w:rPr>
          <w:t>26</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39" w:history="1">
        <w:r w:rsidR="001D19FB" w:rsidRPr="009D6B3C">
          <w:rPr>
            <w:rStyle w:val="af6"/>
            <w:color w:val="auto"/>
            <w:sz w:val="24"/>
            <w:szCs w:val="24"/>
          </w:rPr>
          <w:t>1.2.5.5. История России. Всеобщая история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_Toc414553139 \h </w:instrText>
        </w:r>
        <w:r w:rsidRPr="009D6B3C">
          <w:rPr>
            <w:webHidden/>
            <w:sz w:val="24"/>
            <w:szCs w:val="24"/>
          </w:rPr>
        </w:r>
        <w:r w:rsidRPr="009D6B3C">
          <w:rPr>
            <w:webHidden/>
            <w:sz w:val="24"/>
            <w:szCs w:val="24"/>
          </w:rPr>
          <w:fldChar w:fldCharType="separate"/>
        </w:r>
        <w:r w:rsidR="00A77695">
          <w:rPr>
            <w:webHidden/>
            <w:sz w:val="24"/>
            <w:szCs w:val="24"/>
          </w:rPr>
          <w:t>31</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40" w:history="1">
        <w:r w:rsidR="001D19FB" w:rsidRPr="009D6B3C">
          <w:rPr>
            <w:rStyle w:val="af6"/>
            <w:color w:val="auto"/>
            <w:sz w:val="24"/>
            <w:szCs w:val="24"/>
          </w:rPr>
          <w:t>1.2.5.6. Обществознание</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_Toc414553140 \h </w:instrText>
        </w:r>
        <w:r w:rsidRPr="009D6B3C">
          <w:rPr>
            <w:webHidden/>
            <w:sz w:val="24"/>
            <w:szCs w:val="24"/>
          </w:rPr>
        </w:r>
        <w:r w:rsidRPr="009D6B3C">
          <w:rPr>
            <w:webHidden/>
            <w:sz w:val="24"/>
            <w:szCs w:val="24"/>
          </w:rPr>
          <w:fldChar w:fldCharType="separate"/>
        </w:r>
        <w:r w:rsidR="00A77695">
          <w:rPr>
            <w:webHidden/>
            <w:sz w:val="24"/>
            <w:szCs w:val="24"/>
          </w:rPr>
          <w:t>34</w:t>
        </w:r>
        <w:r w:rsidRPr="009D6B3C">
          <w:rPr>
            <w:webHidden/>
            <w:sz w:val="24"/>
            <w:szCs w:val="24"/>
          </w:rPr>
          <w:fldChar w:fldCharType="end"/>
        </w:r>
      </w:hyperlink>
    </w:p>
    <w:p w:rsidR="001D19FB" w:rsidRPr="009D6B3C" w:rsidRDefault="00A45931" w:rsidP="008538B7">
      <w:pPr>
        <w:pStyle w:val="33"/>
        <w:tabs>
          <w:tab w:val="left" w:pos="284"/>
        </w:tabs>
        <w:ind w:left="0" w:right="0"/>
        <w:rPr>
          <w:rFonts w:eastAsiaTheme="minorEastAsia"/>
          <w:b w:val="0"/>
          <w:noProof/>
          <w:sz w:val="24"/>
          <w:szCs w:val="24"/>
          <w:lang w:eastAsia="ru-RU"/>
        </w:rPr>
      </w:pPr>
      <w:hyperlink w:anchor="_Toc414553141" w:history="1">
        <w:r w:rsidR="001D19FB" w:rsidRPr="009D6B3C">
          <w:rPr>
            <w:rStyle w:val="af6"/>
            <w:b w:val="0"/>
            <w:noProof/>
            <w:color w:val="auto"/>
            <w:sz w:val="24"/>
            <w:szCs w:val="24"/>
          </w:rPr>
          <w:t>1.2.5.7. География</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_Toc414553141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39</w:t>
        </w:r>
        <w:r w:rsidRPr="009D6B3C">
          <w:rPr>
            <w:b w:val="0"/>
            <w:noProof/>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42" w:history="1">
        <w:r w:rsidR="001D19FB" w:rsidRPr="009D6B3C">
          <w:rPr>
            <w:rStyle w:val="af6"/>
            <w:color w:val="auto"/>
            <w:sz w:val="24"/>
            <w:szCs w:val="24"/>
          </w:rPr>
          <w:t>1.2.5.8. Математика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_Toc414553142 \h </w:instrText>
        </w:r>
        <w:r w:rsidRPr="009D6B3C">
          <w:rPr>
            <w:webHidden/>
            <w:sz w:val="24"/>
            <w:szCs w:val="24"/>
          </w:rPr>
        </w:r>
        <w:r w:rsidRPr="009D6B3C">
          <w:rPr>
            <w:webHidden/>
            <w:sz w:val="24"/>
            <w:szCs w:val="24"/>
          </w:rPr>
          <w:fldChar w:fldCharType="separate"/>
        </w:r>
        <w:r w:rsidR="00A77695">
          <w:rPr>
            <w:webHidden/>
            <w:sz w:val="24"/>
            <w:szCs w:val="24"/>
          </w:rPr>
          <w:t>42</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48" w:history="1">
        <w:r w:rsidR="001D19FB" w:rsidRPr="009D6B3C">
          <w:rPr>
            <w:rStyle w:val="af6"/>
            <w:color w:val="auto"/>
            <w:sz w:val="24"/>
            <w:szCs w:val="24"/>
          </w:rPr>
          <w:t>1.2.5.9. Информатика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_Toc414553148 \h </w:instrText>
        </w:r>
        <w:r w:rsidRPr="009D6B3C">
          <w:rPr>
            <w:webHidden/>
            <w:sz w:val="24"/>
            <w:szCs w:val="24"/>
          </w:rPr>
        </w:r>
        <w:r w:rsidRPr="009D6B3C">
          <w:rPr>
            <w:webHidden/>
            <w:sz w:val="24"/>
            <w:szCs w:val="24"/>
          </w:rPr>
          <w:fldChar w:fldCharType="separate"/>
        </w:r>
        <w:r w:rsidR="00A77695">
          <w:rPr>
            <w:webHidden/>
            <w:sz w:val="24"/>
            <w:szCs w:val="24"/>
          </w:rPr>
          <w:t>61</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49" w:history="1">
        <w:r w:rsidR="001D19FB" w:rsidRPr="009D6B3C">
          <w:rPr>
            <w:rStyle w:val="af6"/>
            <w:color w:val="auto"/>
            <w:sz w:val="24"/>
            <w:szCs w:val="24"/>
          </w:rPr>
          <w:t>1.2.5.10. Физика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_Toc414553149 \h </w:instrText>
        </w:r>
        <w:r w:rsidRPr="009D6B3C">
          <w:rPr>
            <w:webHidden/>
            <w:sz w:val="24"/>
            <w:szCs w:val="24"/>
          </w:rPr>
        </w:r>
        <w:r w:rsidRPr="009D6B3C">
          <w:rPr>
            <w:webHidden/>
            <w:sz w:val="24"/>
            <w:szCs w:val="24"/>
          </w:rPr>
          <w:fldChar w:fldCharType="separate"/>
        </w:r>
        <w:r w:rsidR="00A77695">
          <w:rPr>
            <w:webHidden/>
            <w:sz w:val="24"/>
            <w:szCs w:val="24"/>
          </w:rPr>
          <w:t>64</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50" w:history="1">
        <w:r w:rsidR="001D19FB" w:rsidRPr="009D6B3C">
          <w:rPr>
            <w:rStyle w:val="af6"/>
            <w:color w:val="auto"/>
            <w:sz w:val="24"/>
            <w:szCs w:val="24"/>
          </w:rPr>
          <w:t>1.2.5.11. Биология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_Toc414553150 \h </w:instrText>
        </w:r>
        <w:r w:rsidRPr="009D6B3C">
          <w:rPr>
            <w:webHidden/>
            <w:sz w:val="24"/>
            <w:szCs w:val="24"/>
          </w:rPr>
        </w:r>
        <w:r w:rsidRPr="009D6B3C">
          <w:rPr>
            <w:webHidden/>
            <w:sz w:val="24"/>
            <w:szCs w:val="24"/>
          </w:rPr>
          <w:fldChar w:fldCharType="separate"/>
        </w:r>
        <w:r w:rsidR="00A77695">
          <w:rPr>
            <w:webHidden/>
            <w:sz w:val="24"/>
            <w:szCs w:val="24"/>
          </w:rPr>
          <w:t>69</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51" w:history="1">
        <w:r w:rsidR="001D19FB" w:rsidRPr="009D6B3C">
          <w:rPr>
            <w:rStyle w:val="af6"/>
            <w:color w:val="auto"/>
            <w:sz w:val="24"/>
            <w:szCs w:val="24"/>
          </w:rPr>
          <w:t>1.2.5.12. Химия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_Toc414553151 \h </w:instrText>
        </w:r>
        <w:r w:rsidRPr="009D6B3C">
          <w:rPr>
            <w:webHidden/>
            <w:sz w:val="24"/>
            <w:szCs w:val="24"/>
          </w:rPr>
        </w:r>
        <w:r w:rsidRPr="009D6B3C">
          <w:rPr>
            <w:webHidden/>
            <w:sz w:val="24"/>
            <w:szCs w:val="24"/>
          </w:rPr>
          <w:fldChar w:fldCharType="separate"/>
        </w:r>
        <w:r w:rsidR="00A77695">
          <w:rPr>
            <w:webHidden/>
            <w:sz w:val="24"/>
            <w:szCs w:val="24"/>
          </w:rPr>
          <w:t>73</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52" w:history="1">
        <w:r w:rsidR="001D19FB" w:rsidRPr="009D6B3C">
          <w:rPr>
            <w:rStyle w:val="af6"/>
            <w:color w:val="auto"/>
            <w:sz w:val="24"/>
            <w:szCs w:val="24"/>
          </w:rPr>
          <w:t>1.2.5.13. Изобразительное искусство</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_Toc414553152 \h </w:instrText>
        </w:r>
        <w:r w:rsidRPr="009D6B3C">
          <w:rPr>
            <w:webHidden/>
            <w:sz w:val="24"/>
            <w:szCs w:val="24"/>
          </w:rPr>
        </w:r>
        <w:r w:rsidRPr="009D6B3C">
          <w:rPr>
            <w:webHidden/>
            <w:sz w:val="24"/>
            <w:szCs w:val="24"/>
          </w:rPr>
          <w:fldChar w:fldCharType="separate"/>
        </w:r>
        <w:r w:rsidR="00A77695">
          <w:rPr>
            <w:webHidden/>
            <w:sz w:val="24"/>
            <w:szCs w:val="24"/>
          </w:rPr>
          <w:t>75</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53" w:history="1">
        <w:r w:rsidR="001D19FB" w:rsidRPr="009D6B3C">
          <w:rPr>
            <w:rStyle w:val="af6"/>
            <w:color w:val="auto"/>
            <w:sz w:val="24"/>
            <w:szCs w:val="24"/>
          </w:rPr>
          <w:t>1.2.5.14. Музыка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_Toc414553153 \h </w:instrText>
        </w:r>
        <w:r w:rsidRPr="009D6B3C">
          <w:rPr>
            <w:webHidden/>
            <w:sz w:val="24"/>
            <w:szCs w:val="24"/>
          </w:rPr>
        </w:r>
        <w:r w:rsidRPr="009D6B3C">
          <w:rPr>
            <w:webHidden/>
            <w:sz w:val="24"/>
            <w:szCs w:val="24"/>
          </w:rPr>
          <w:fldChar w:fldCharType="separate"/>
        </w:r>
        <w:r w:rsidR="00A77695">
          <w:rPr>
            <w:webHidden/>
            <w:sz w:val="24"/>
            <w:szCs w:val="24"/>
          </w:rPr>
          <w:t>82</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54" w:history="1">
        <w:r w:rsidR="001D19FB" w:rsidRPr="009D6B3C">
          <w:rPr>
            <w:rStyle w:val="af6"/>
            <w:color w:val="auto"/>
            <w:sz w:val="24"/>
            <w:szCs w:val="24"/>
          </w:rPr>
          <w:t>1.2.5.15.Технология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_Toc414553154 \h </w:instrText>
        </w:r>
        <w:r w:rsidRPr="009D6B3C">
          <w:rPr>
            <w:webHidden/>
            <w:sz w:val="24"/>
            <w:szCs w:val="24"/>
          </w:rPr>
        </w:r>
        <w:r w:rsidRPr="009D6B3C">
          <w:rPr>
            <w:webHidden/>
            <w:sz w:val="24"/>
            <w:szCs w:val="24"/>
          </w:rPr>
          <w:fldChar w:fldCharType="separate"/>
        </w:r>
        <w:r w:rsidR="00A77695">
          <w:rPr>
            <w:webHidden/>
            <w:sz w:val="24"/>
            <w:szCs w:val="24"/>
          </w:rPr>
          <w:t>85</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56" w:history="1">
        <w:r w:rsidR="001D19FB" w:rsidRPr="009D6B3C">
          <w:rPr>
            <w:rStyle w:val="af6"/>
            <w:color w:val="auto"/>
            <w:sz w:val="24"/>
            <w:szCs w:val="24"/>
          </w:rPr>
          <w:t>1.2.5.16. Физическая культура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_Toc414553156 \h </w:instrText>
        </w:r>
        <w:r w:rsidRPr="009D6B3C">
          <w:rPr>
            <w:webHidden/>
            <w:sz w:val="24"/>
            <w:szCs w:val="24"/>
          </w:rPr>
        </w:r>
        <w:r w:rsidRPr="009D6B3C">
          <w:rPr>
            <w:webHidden/>
            <w:sz w:val="24"/>
            <w:szCs w:val="24"/>
          </w:rPr>
          <w:fldChar w:fldCharType="separate"/>
        </w:r>
        <w:r w:rsidR="00A77695">
          <w:rPr>
            <w:webHidden/>
            <w:sz w:val="24"/>
            <w:szCs w:val="24"/>
          </w:rPr>
          <w:t>92</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s>
        <w:ind w:left="0" w:firstLine="283"/>
        <w:jc w:val="both"/>
        <w:rPr>
          <w:rFonts w:eastAsiaTheme="minorEastAsia"/>
          <w:sz w:val="24"/>
          <w:szCs w:val="24"/>
          <w:lang w:eastAsia="ru-RU"/>
        </w:rPr>
      </w:pPr>
      <w:hyperlink w:anchor="_Toc414553157" w:history="1">
        <w:r w:rsidR="001D19FB" w:rsidRPr="009D6B3C">
          <w:rPr>
            <w:rStyle w:val="af6"/>
            <w:color w:val="auto"/>
            <w:sz w:val="24"/>
            <w:szCs w:val="24"/>
          </w:rPr>
          <w:t>1.2.5.17. Основы безопасности жизнедеятельности</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_Toc414553157 \h </w:instrText>
        </w:r>
        <w:r w:rsidRPr="009D6B3C">
          <w:rPr>
            <w:webHidden/>
            <w:sz w:val="24"/>
            <w:szCs w:val="24"/>
          </w:rPr>
        </w:r>
        <w:r w:rsidRPr="009D6B3C">
          <w:rPr>
            <w:webHidden/>
            <w:sz w:val="24"/>
            <w:szCs w:val="24"/>
          </w:rPr>
          <w:fldChar w:fldCharType="separate"/>
        </w:r>
        <w:r w:rsidR="00A77695">
          <w:rPr>
            <w:webHidden/>
            <w:sz w:val="24"/>
            <w:szCs w:val="24"/>
          </w:rPr>
          <w:t>93</w:t>
        </w:r>
        <w:r w:rsidRPr="009D6B3C">
          <w:rPr>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58" w:history="1">
        <w:r w:rsidR="001D19FB" w:rsidRPr="009D6B3C">
          <w:rPr>
            <w:rStyle w:val="af6"/>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_Toc414553158 \h </w:instrText>
        </w:r>
        <w:r w:rsidRPr="009D6B3C">
          <w:rPr>
            <w:b w:val="0"/>
            <w:webHidden/>
            <w:sz w:val="24"/>
            <w:szCs w:val="24"/>
          </w:rPr>
        </w:r>
        <w:r w:rsidRPr="009D6B3C">
          <w:rPr>
            <w:b w:val="0"/>
            <w:webHidden/>
            <w:sz w:val="24"/>
            <w:szCs w:val="24"/>
          </w:rPr>
          <w:fldChar w:fldCharType="separate"/>
        </w:r>
        <w:r w:rsidR="00A77695">
          <w:rPr>
            <w:b w:val="0"/>
            <w:webHidden/>
            <w:sz w:val="24"/>
            <w:szCs w:val="24"/>
          </w:rPr>
          <w:t>97</w:t>
        </w:r>
        <w:r w:rsidRPr="009D6B3C">
          <w:rPr>
            <w:b w:val="0"/>
            <w:webHidden/>
            <w:sz w:val="24"/>
            <w:szCs w:val="24"/>
          </w:rPr>
          <w:fldChar w:fldCharType="end"/>
        </w:r>
      </w:hyperlink>
    </w:p>
    <w:p w:rsidR="001D19FB" w:rsidRPr="009D6B3C" w:rsidRDefault="00A45931" w:rsidP="008538B7">
      <w:pPr>
        <w:pStyle w:val="15"/>
        <w:tabs>
          <w:tab w:val="clear" w:pos="450"/>
          <w:tab w:val="right" w:leader="dot" w:pos="9356"/>
        </w:tabs>
        <w:spacing w:before="0"/>
        <w:ind w:right="0"/>
        <w:rPr>
          <w:rFonts w:eastAsiaTheme="minorEastAsia"/>
          <w:b w:val="0"/>
          <w:sz w:val="24"/>
          <w:szCs w:val="24"/>
        </w:rPr>
      </w:pPr>
      <w:hyperlink w:anchor="_Toc414553166" w:history="1">
        <w:r w:rsidR="001D19FB" w:rsidRPr="009D6B3C">
          <w:rPr>
            <w:rStyle w:val="af6"/>
            <w:b w:val="0"/>
            <w:color w:val="auto"/>
            <w:sz w:val="24"/>
            <w:szCs w:val="24"/>
          </w:rPr>
          <w:t>2.</w:t>
        </w:r>
        <w:r w:rsidR="001D19FB" w:rsidRPr="009D6B3C">
          <w:rPr>
            <w:rFonts w:eastAsiaTheme="minorEastAsia"/>
            <w:b w:val="0"/>
            <w:sz w:val="24"/>
            <w:szCs w:val="24"/>
          </w:rPr>
          <w:tab/>
        </w:r>
        <w:r w:rsidR="001D19FB" w:rsidRPr="009D6B3C">
          <w:rPr>
            <w:rStyle w:val="af6"/>
            <w:b w:val="0"/>
            <w:color w:val="auto"/>
            <w:sz w:val="24"/>
            <w:szCs w:val="24"/>
          </w:rPr>
          <w:t>Содержательный раздел примерной основной образовательной 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_Toc414553166 \h </w:instrText>
        </w:r>
        <w:r w:rsidRPr="009D6B3C">
          <w:rPr>
            <w:b w:val="0"/>
            <w:webHidden/>
            <w:sz w:val="24"/>
            <w:szCs w:val="24"/>
          </w:rPr>
        </w:r>
        <w:r w:rsidRPr="009D6B3C">
          <w:rPr>
            <w:b w:val="0"/>
            <w:webHidden/>
            <w:sz w:val="24"/>
            <w:szCs w:val="24"/>
          </w:rPr>
          <w:fldChar w:fldCharType="separate"/>
        </w:r>
        <w:r w:rsidR="00A77695">
          <w:rPr>
            <w:b w:val="0"/>
            <w:webHidden/>
            <w:sz w:val="24"/>
            <w:szCs w:val="24"/>
          </w:rPr>
          <w:t>104</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67" w:history="1">
        <w:r w:rsidR="001D19FB" w:rsidRPr="009D6B3C">
          <w:rPr>
            <w:rStyle w:val="af6"/>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_Toc414553167 \h </w:instrText>
        </w:r>
        <w:r w:rsidRPr="009D6B3C">
          <w:rPr>
            <w:b w:val="0"/>
            <w:webHidden/>
            <w:sz w:val="24"/>
            <w:szCs w:val="24"/>
          </w:rPr>
        </w:r>
        <w:r w:rsidRPr="009D6B3C">
          <w:rPr>
            <w:b w:val="0"/>
            <w:webHidden/>
            <w:sz w:val="24"/>
            <w:szCs w:val="24"/>
          </w:rPr>
          <w:fldChar w:fldCharType="separate"/>
        </w:r>
        <w:r w:rsidR="00A77695">
          <w:rPr>
            <w:b w:val="0"/>
            <w:webHidden/>
            <w:sz w:val="24"/>
            <w:szCs w:val="24"/>
          </w:rPr>
          <w:t>104</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78" w:history="1">
        <w:r w:rsidR="001D19FB" w:rsidRPr="009D6B3C">
          <w:rPr>
            <w:rStyle w:val="af6"/>
            <w:b w:val="0"/>
            <w:color w:val="auto"/>
            <w:sz w:val="24"/>
            <w:szCs w:val="24"/>
          </w:rPr>
          <w:t>2.2. Примерные программы учебных предметов, курсов</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_Toc414553178 \h </w:instrText>
        </w:r>
        <w:r w:rsidRPr="009D6B3C">
          <w:rPr>
            <w:b w:val="0"/>
            <w:webHidden/>
            <w:sz w:val="24"/>
            <w:szCs w:val="24"/>
          </w:rPr>
        </w:r>
        <w:r w:rsidRPr="009D6B3C">
          <w:rPr>
            <w:b w:val="0"/>
            <w:webHidden/>
            <w:sz w:val="24"/>
            <w:szCs w:val="24"/>
          </w:rPr>
          <w:fldChar w:fldCharType="separate"/>
        </w:r>
        <w:r w:rsidR="00A77695">
          <w:rPr>
            <w:b w:val="0"/>
            <w:webHidden/>
            <w:sz w:val="24"/>
            <w:szCs w:val="24"/>
          </w:rPr>
          <w:t>118</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79" w:history="1">
        <w:r w:rsidR="001D19FB" w:rsidRPr="009D6B3C">
          <w:rPr>
            <w:rStyle w:val="af6"/>
            <w:b w:val="0"/>
            <w:color w:val="auto"/>
            <w:sz w:val="24"/>
            <w:szCs w:val="24"/>
          </w:rPr>
          <w:t>2.2.1 Общие положения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_Toc414553179 \h </w:instrText>
        </w:r>
        <w:r w:rsidRPr="009D6B3C">
          <w:rPr>
            <w:b w:val="0"/>
            <w:webHidden/>
            <w:sz w:val="24"/>
            <w:szCs w:val="24"/>
          </w:rPr>
        </w:r>
        <w:r w:rsidRPr="009D6B3C">
          <w:rPr>
            <w:b w:val="0"/>
            <w:webHidden/>
            <w:sz w:val="24"/>
            <w:szCs w:val="24"/>
          </w:rPr>
          <w:fldChar w:fldCharType="separate"/>
        </w:r>
        <w:r w:rsidR="00A77695">
          <w:rPr>
            <w:b w:val="0"/>
            <w:webHidden/>
            <w:sz w:val="24"/>
            <w:szCs w:val="24"/>
          </w:rPr>
          <w:t>118</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180" w:history="1">
        <w:r w:rsidR="001D19FB" w:rsidRPr="009D6B3C">
          <w:rPr>
            <w:rStyle w:val="af6"/>
            <w:b w:val="0"/>
            <w:color w:val="auto"/>
            <w:sz w:val="24"/>
            <w:szCs w:val="24"/>
          </w:rPr>
          <w:t xml:space="preserve">2.2.2. Основное содержание учебных предметов на </w:t>
        </w:r>
        <w:r w:rsidR="006F3B39" w:rsidRPr="009D6B3C">
          <w:rPr>
            <w:rStyle w:val="af6"/>
            <w:b w:val="0"/>
            <w:color w:val="auto"/>
            <w:sz w:val="24"/>
            <w:szCs w:val="24"/>
          </w:rPr>
          <w:t xml:space="preserve">уровне </w:t>
        </w:r>
        <w:r w:rsidR="001D19FB" w:rsidRPr="009D6B3C">
          <w:rPr>
            <w:rStyle w:val="af6"/>
            <w:b w:val="0"/>
            <w:color w:val="auto"/>
            <w:sz w:val="24"/>
            <w:szCs w:val="24"/>
          </w:rPr>
          <w:t>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_Toc414553180 \h </w:instrText>
        </w:r>
        <w:r w:rsidRPr="009D6B3C">
          <w:rPr>
            <w:b w:val="0"/>
            <w:webHidden/>
            <w:sz w:val="24"/>
            <w:szCs w:val="24"/>
          </w:rPr>
        </w:r>
        <w:r w:rsidRPr="009D6B3C">
          <w:rPr>
            <w:b w:val="0"/>
            <w:webHidden/>
            <w:sz w:val="24"/>
            <w:szCs w:val="24"/>
          </w:rPr>
          <w:fldChar w:fldCharType="separate"/>
        </w:r>
        <w:r w:rsidR="00A77695">
          <w:rPr>
            <w:b w:val="0"/>
            <w:webHidden/>
            <w:sz w:val="24"/>
            <w:szCs w:val="24"/>
          </w:rPr>
          <w:t>119</w:t>
        </w:r>
        <w:r w:rsidRPr="009D6B3C">
          <w:rPr>
            <w:b w:val="0"/>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181" w:history="1">
        <w:r w:rsidR="001D19FB" w:rsidRPr="009D6B3C">
          <w:rPr>
            <w:rStyle w:val="af6"/>
            <w:color w:val="auto"/>
            <w:sz w:val="24"/>
            <w:szCs w:val="24"/>
          </w:rPr>
          <w:t>2.2.2.1. Русский язык</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_Toc414553181 \h </w:instrText>
        </w:r>
        <w:r w:rsidRPr="009D6B3C">
          <w:rPr>
            <w:webHidden/>
            <w:sz w:val="24"/>
            <w:szCs w:val="24"/>
          </w:rPr>
        </w:r>
        <w:r w:rsidRPr="009D6B3C">
          <w:rPr>
            <w:webHidden/>
            <w:sz w:val="24"/>
            <w:szCs w:val="24"/>
          </w:rPr>
          <w:fldChar w:fldCharType="separate"/>
        </w:r>
        <w:r w:rsidR="00A77695">
          <w:rPr>
            <w:webHidden/>
            <w:sz w:val="24"/>
            <w:szCs w:val="24"/>
          </w:rPr>
          <w:t>119</w:t>
        </w:r>
        <w:r w:rsidRPr="009D6B3C">
          <w:rPr>
            <w:webHidden/>
            <w:sz w:val="24"/>
            <w:szCs w:val="24"/>
          </w:rPr>
          <w:fldChar w:fldCharType="end"/>
        </w:r>
      </w:hyperlink>
    </w:p>
    <w:p w:rsidR="001D19FB" w:rsidRPr="009D6B3C" w:rsidRDefault="00A45931" w:rsidP="008538B7">
      <w:pPr>
        <w:pStyle w:val="33"/>
        <w:tabs>
          <w:tab w:val="left" w:pos="284"/>
        </w:tabs>
        <w:ind w:left="0" w:right="0" w:firstLine="0"/>
        <w:rPr>
          <w:rFonts w:eastAsiaTheme="minorEastAsia"/>
          <w:b w:val="0"/>
          <w:noProof/>
          <w:sz w:val="24"/>
          <w:szCs w:val="24"/>
          <w:lang w:eastAsia="ru-RU"/>
        </w:rPr>
      </w:pPr>
      <w:hyperlink w:anchor="_Toc414553192" w:history="1">
        <w:r w:rsidR="001D19FB" w:rsidRPr="009D6B3C">
          <w:rPr>
            <w:rStyle w:val="af6"/>
            <w:b w:val="0"/>
            <w:noProof/>
            <w:color w:val="auto"/>
            <w:sz w:val="24"/>
            <w:szCs w:val="24"/>
          </w:rPr>
          <w:t>2.2.2.2. Литература</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_Toc414553192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123</w:t>
        </w:r>
        <w:r w:rsidRPr="009D6B3C">
          <w:rPr>
            <w:b w:val="0"/>
            <w:noProof/>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27" w:history="1">
        <w:r w:rsidR="001D19FB" w:rsidRPr="009D6B3C">
          <w:rPr>
            <w:rStyle w:val="af6"/>
            <w:color w:val="auto"/>
            <w:sz w:val="24"/>
            <w:szCs w:val="24"/>
          </w:rPr>
          <w:t>2.2.2.3. Иностранный язык</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_Toc414553227 \h </w:instrText>
        </w:r>
        <w:r w:rsidRPr="009D6B3C">
          <w:rPr>
            <w:webHidden/>
            <w:sz w:val="24"/>
            <w:szCs w:val="24"/>
          </w:rPr>
        </w:r>
        <w:r w:rsidRPr="009D6B3C">
          <w:rPr>
            <w:webHidden/>
            <w:sz w:val="24"/>
            <w:szCs w:val="24"/>
          </w:rPr>
          <w:fldChar w:fldCharType="separate"/>
        </w:r>
        <w:r w:rsidR="00A77695">
          <w:rPr>
            <w:webHidden/>
            <w:sz w:val="24"/>
            <w:szCs w:val="24"/>
          </w:rPr>
          <w:t>138</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28" w:history="1">
        <w:r w:rsidR="001D19FB" w:rsidRPr="009D6B3C">
          <w:rPr>
            <w:rStyle w:val="af6"/>
            <w:color w:val="auto"/>
            <w:sz w:val="24"/>
            <w:szCs w:val="24"/>
          </w:rPr>
          <w:t>2.2.2.4. Второй иностранный язык (на примере английского языка)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_Toc414553228 \h </w:instrText>
        </w:r>
        <w:r w:rsidRPr="009D6B3C">
          <w:rPr>
            <w:webHidden/>
            <w:sz w:val="24"/>
            <w:szCs w:val="24"/>
          </w:rPr>
        </w:r>
        <w:r w:rsidRPr="009D6B3C">
          <w:rPr>
            <w:webHidden/>
            <w:sz w:val="24"/>
            <w:szCs w:val="24"/>
          </w:rPr>
          <w:fldChar w:fldCharType="separate"/>
        </w:r>
        <w:r w:rsidR="00A77695">
          <w:rPr>
            <w:webHidden/>
            <w:sz w:val="24"/>
            <w:szCs w:val="24"/>
          </w:rPr>
          <w:t>142</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29" w:history="1">
        <w:r w:rsidR="001D19FB" w:rsidRPr="009D6B3C">
          <w:rPr>
            <w:rStyle w:val="af6"/>
            <w:color w:val="auto"/>
            <w:sz w:val="24"/>
            <w:szCs w:val="24"/>
          </w:rPr>
          <w:t>2.2.2.5. История России. Всеобщая история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_Toc414553229 \h </w:instrText>
        </w:r>
        <w:r w:rsidRPr="009D6B3C">
          <w:rPr>
            <w:webHidden/>
            <w:sz w:val="24"/>
            <w:szCs w:val="24"/>
          </w:rPr>
        </w:r>
        <w:r w:rsidRPr="009D6B3C">
          <w:rPr>
            <w:webHidden/>
            <w:sz w:val="24"/>
            <w:szCs w:val="24"/>
          </w:rPr>
          <w:fldChar w:fldCharType="separate"/>
        </w:r>
        <w:r w:rsidR="00A77695">
          <w:rPr>
            <w:webHidden/>
            <w:sz w:val="24"/>
            <w:szCs w:val="24"/>
          </w:rPr>
          <w:t>146</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30" w:history="1">
        <w:r w:rsidR="001D19FB" w:rsidRPr="009D6B3C">
          <w:rPr>
            <w:rStyle w:val="af6"/>
            <w:color w:val="auto"/>
            <w:sz w:val="24"/>
            <w:szCs w:val="24"/>
          </w:rPr>
          <w:t>2.2.2.6. Обществознание</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_Toc414553230 \h </w:instrText>
        </w:r>
        <w:r w:rsidRPr="009D6B3C">
          <w:rPr>
            <w:webHidden/>
            <w:sz w:val="24"/>
            <w:szCs w:val="24"/>
          </w:rPr>
        </w:r>
        <w:r w:rsidRPr="009D6B3C">
          <w:rPr>
            <w:webHidden/>
            <w:sz w:val="24"/>
            <w:szCs w:val="24"/>
          </w:rPr>
          <w:fldChar w:fldCharType="separate"/>
        </w:r>
        <w:r w:rsidR="00A77695">
          <w:rPr>
            <w:webHidden/>
            <w:sz w:val="24"/>
            <w:szCs w:val="24"/>
          </w:rPr>
          <w:t>167</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31" w:history="1">
        <w:r w:rsidR="001D19FB" w:rsidRPr="009D6B3C">
          <w:rPr>
            <w:rStyle w:val="af6"/>
            <w:color w:val="auto"/>
            <w:sz w:val="24"/>
            <w:szCs w:val="24"/>
          </w:rPr>
          <w:t>2.2.2.7. География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_Toc414553231 \h </w:instrText>
        </w:r>
        <w:r w:rsidRPr="009D6B3C">
          <w:rPr>
            <w:webHidden/>
            <w:sz w:val="24"/>
            <w:szCs w:val="24"/>
          </w:rPr>
        </w:r>
        <w:r w:rsidRPr="009D6B3C">
          <w:rPr>
            <w:webHidden/>
            <w:sz w:val="24"/>
            <w:szCs w:val="24"/>
          </w:rPr>
          <w:fldChar w:fldCharType="separate"/>
        </w:r>
        <w:r w:rsidR="00A77695">
          <w:rPr>
            <w:webHidden/>
            <w:sz w:val="24"/>
            <w:szCs w:val="24"/>
          </w:rPr>
          <w:t>170</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32" w:history="1">
        <w:r w:rsidR="001D19FB" w:rsidRPr="009D6B3C">
          <w:rPr>
            <w:rStyle w:val="af6"/>
            <w:color w:val="auto"/>
            <w:sz w:val="24"/>
            <w:szCs w:val="24"/>
            <w:lang w:eastAsia="ru-RU"/>
          </w:rPr>
          <w:t>2.2.2.8. Математика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_Toc414553232 \h </w:instrText>
        </w:r>
        <w:r w:rsidRPr="009D6B3C">
          <w:rPr>
            <w:webHidden/>
            <w:sz w:val="24"/>
            <w:szCs w:val="24"/>
          </w:rPr>
        </w:r>
        <w:r w:rsidRPr="009D6B3C">
          <w:rPr>
            <w:webHidden/>
            <w:sz w:val="24"/>
            <w:szCs w:val="24"/>
          </w:rPr>
          <w:fldChar w:fldCharType="separate"/>
        </w:r>
        <w:r w:rsidR="00A77695">
          <w:rPr>
            <w:webHidden/>
            <w:sz w:val="24"/>
            <w:szCs w:val="24"/>
          </w:rPr>
          <w:t>181</w:t>
        </w:r>
        <w:r w:rsidRPr="009D6B3C">
          <w:rPr>
            <w:webHidden/>
            <w:sz w:val="24"/>
            <w:szCs w:val="24"/>
          </w:rPr>
          <w:fldChar w:fldCharType="end"/>
        </w:r>
      </w:hyperlink>
    </w:p>
    <w:p w:rsidR="001D19FB" w:rsidRPr="009D6B3C" w:rsidRDefault="00A45931" w:rsidP="008538B7">
      <w:pPr>
        <w:pStyle w:val="33"/>
        <w:tabs>
          <w:tab w:val="left" w:pos="284"/>
        </w:tabs>
        <w:ind w:left="0" w:right="0" w:firstLine="0"/>
        <w:rPr>
          <w:rFonts w:eastAsiaTheme="minorEastAsia"/>
          <w:b w:val="0"/>
          <w:noProof/>
          <w:sz w:val="24"/>
          <w:szCs w:val="24"/>
          <w:lang w:eastAsia="ru-RU"/>
        </w:rPr>
      </w:pPr>
      <w:hyperlink w:anchor="_Toc414553245" w:history="1">
        <w:r w:rsidR="001D19FB" w:rsidRPr="009D6B3C">
          <w:rPr>
            <w:rStyle w:val="af6"/>
            <w:b w:val="0"/>
            <w:noProof/>
            <w:color w:val="auto"/>
            <w:sz w:val="24"/>
            <w:szCs w:val="24"/>
          </w:rPr>
          <w:t>2.2.2.9. Информатика</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_Toc414553245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196</w:t>
        </w:r>
        <w:r w:rsidRPr="009D6B3C">
          <w:rPr>
            <w:b w:val="0"/>
            <w:noProof/>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46" w:history="1">
        <w:r w:rsidR="001D19FB" w:rsidRPr="009D6B3C">
          <w:rPr>
            <w:rStyle w:val="af6"/>
            <w:color w:val="auto"/>
            <w:sz w:val="24"/>
            <w:szCs w:val="24"/>
          </w:rPr>
          <w:t>2.2.2.10. Физика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_Toc414553246 \h </w:instrText>
        </w:r>
        <w:r w:rsidRPr="009D6B3C">
          <w:rPr>
            <w:webHidden/>
            <w:sz w:val="24"/>
            <w:szCs w:val="24"/>
          </w:rPr>
        </w:r>
        <w:r w:rsidRPr="009D6B3C">
          <w:rPr>
            <w:webHidden/>
            <w:sz w:val="24"/>
            <w:szCs w:val="24"/>
          </w:rPr>
          <w:fldChar w:fldCharType="separate"/>
        </w:r>
        <w:r w:rsidR="00A77695">
          <w:rPr>
            <w:webHidden/>
            <w:sz w:val="24"/>
            <w:szCs w:val="24"/>
          </w:rPr>
          <w:t>202</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47" w:history="1">
        <w:r w:rsidR="001D19FB" w:rsidRPr="009D6B3C">
          <w:rPr>
            <w:rStyle w:val="af6"/>
            <w:color w:val="auto"/>
            <w:sz w:val="24"/>
            <w:szCs w:val="24"/>
          </w:rPr>
          <w:t>2.2.2.11. Биология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_Toc414553247 \h </w:instrText>
        </w:r>
        <w:r w:rsidRPr="009D6B3C">
          <w:rPr>
            <w:webHidden/>
            <w:sz w:val="24"/>
            <w:szCs w:val="24"/>
          </w:rPr>
        </w:r>
        <w:r w:rsidRPr="009D6B3C">
          <w:rPr>
            <w:webHidden/>
            <w:sz w:val="24"/>
            <w:szCs w:val="24"/>
          </w:rPr>
          <w:fldChar w:fldCharType="separate"/>
        </w:r>
        <w:r w:rsidR="00A77695">
          <w:rPr>
            <w:webHidden/>
            <w:sz w:val="24"/>
            <w:szCs w:val="24"/>
          </w:rPr>
          <w:t>206</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48" w:history="1">
        <w:r w:rsidR="001D19FB" w:rsidRPr="009D6B3C">
          <w:rPr>
            <w:rStyle w:val="af6"/>
            <w:color w:val="auto"/>
            <w:sz w:val="24"/>
            <w:szCs w:val="24"/>
          </w:rPr>
          <w:t>2.2.2.12. Химия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_Toc414553248 \h </w:instrText>
        </w:r>
        <w:r w:rsidRPr="009D6B3C">
          <w:rPr>
            <w:webHidden/>
            <w:sz w:val="24"/>
            <w:szCs w:val="24"/>
          </w:rPr>
        </w:r>
        <w:r w:rsidRPr="009D6B3C">
          <w:rPr>
            <w:webHidden/>
            <w:sz w:val="24"/>
            <w:szCs w:val="24"/>
          </w:rPr>
          <w:fldChar w:fldCharType="separate"/>
        </w:r>
        <w:r w:rsidR="00A77695">
          <w:rPr>
            <w:webHidden/>
            <w:sz w:val="24"/>
            <w:szCs w:val="24"/>
          </w:rPr>
          <w:t>213</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49" w:history="1">
        <w:r w:rsidR="001D19FB" w:rsidRPr="009D6B3C">
          <w:rPr>
            <w:rStyle w:val="af6"/>
            <w:color w:val="auto"/>
            <w:sz w:val="24"/>
            <w:szCs w:val="24"/>
          </w:rPr>
          <w:t>2.2.2.13. Изобразительное искусство</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_Toc414553249 \h </w:instrText>
        </w:r>
        <w:r w:rsidRPr="009D6B3C">
          <w:rPr>
            <w:webHidden/>
            <w:sz w:val="24"/>
            <w:szCs w:val="24"/>
          </w:rPr>
        </w:r>
        <w:r w:rsidRPr="009D6B3C">
          <w:rPr>
            <w:webHidden/>
            <w:sz w:val="24"/>
            <w:szCs w:val="24"/>
          </w:rPr>
          <w:fldChar w:fldCharType="separate"/>
        </w:r>
        <w:r w:rsidR="00A77695">
          <w:rPr>
            <w:webHidden/>
            <w:sz w:val="24"/>
            <w:szCs w:val="24"/>
          </w:rPr>
          <w:t>216</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50" w:history="1">
        <w:r w:rsidR="001D19FB" w:rsidRPr="009D6B3C">
          <w:rPr>
            <w:rStyle w:val="af6"/>
            <w:color w:val="auto"/>
            <w:sz w:val="24"/>
            <w:szCs w:val="24"/>
          </w:rPr>
          <w:t>2.2.2.14. Музыка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_Toc414553250 \h </w:instrText>
        </w:r>
        <w:r w:rsidRPr="009D6B3C">
          <w:rPr>
            <w:webHidden/>
            <w:sz w:val="24"/>
            <w:szCs w:val="24"/>
          </w:rPr>
        </w:r>
        <w:r w:rsidRPr="009D6B3C">
          <w:rPr>
            <w:webHidden/>
            <w:sz w:val="24"/>
            <w:szCs w:val="24"/>
          </w:rPr>
          <w:fldChar w:fldCharType="separate"/>
        </w:r>
        <w:r w:rsidR="00A77695">
          <w:rPr>
            <w:webHidden/>
            <w:sz w:val="24"/>
            <w:szCs w:val="24"/>
          </w:rPr>
          <w:t>219</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51" w:history="1">
        <w:r w:rsidR="001D19FB" w:rsidRPr="009D6B3C">
          <w:rPr>
            <w:rStyle w:val="af6"/>
            <w:color w:val="auto"/>
            <w:sz w:val="24"/>
            <w:szCs w:val="24"/>
          </w:rPr>
          <w:t>2.2.2.15. Технология</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_Toc414553251 \h </w:instrText>
        </w:r>
        <w:r w:rsidRPr="009D6B3C">
          <w:rPr>
            <w:webHidden/>
            <w:sz w:val="24"/>
            <w:szCs w:val="24"/>
          </w:rPr>
        </w:r>
        <w:r w:rsidRPr="009D6B3C">
          <w:rPr>
            <w:webHidden/>
            <w:sz w:val="24"/>
            <w:szCs w:val="24"/>
          </w:rPr>
          <w:fldChar w:fldCharType="separate"/>
        </w:r>
        <w:r w:rsidR="00A77695">
          <w:rPr>
            <w:webHidden/>
            <w:sz w:val="24"/>
            <w:szCs w:val="24"/>
          </w:rPr>
          <w:t>225</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52" w:history="1">
        <w:r w:rsidR="001D19FB" w:rsidRPr="009D6B3C">
          <w:rPr>
            <w:rStyle w:val="af6"/>
            <w:color w:val="auto"/>
            <w:sz w:val="24"/>
            <w:szCs w:val="24"/>
          </w:rPr>
          <w:t>2.2.2.16. Физическая культура</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_Toc414553252 \h </w:instrText>
        </w:r>
        <w:r w:rsidRPr="009D6B3C">
          <w:rPr>
            <w:webHidden/>
            <w:sz w:val="24"/>
            <w:szCs w:val="24"/>
          </w:rPr>
        </w:r>
        <w:r w:rsidRPr="009D6B3C">
          <w:rPr>
            <w:webHidden/>
            <w:sz w:val="24"/>
            <w:szCs w:val="24"/>
          </w:rPr>
          <w:fldChar w:fldCharType="separate"/>
        </w:r>
        <w:r w:rsidR="00A77695">
          <w:rPr>
            <w:webHidden/>
            <w:sz w:val="24"/>
            <w:szCs w:val="24"/>
          </w:rPr>
          <w:t>231</w:t>
        </w:r>
        <w:r w:rsidRPr="009D6B3C">
          <w:rPr>
            <w:webHidden/>
            <w:sz w:val="24"/>
            <w:szCs w:val="24"/>
          </w:rPr>
          <w:fldChar w:fldCharType="end"/>
        </w:r>
      </w:hyperlink>
    </w:p>
    <w:p w:rsidR="001D19FB" w:rsidRPr="009D6B3C" w:rsidRDefault="00A45931" w:rsidP="008538B7">
      <w:pPr>
        <w:pStyle w:val="41"/>
        <w:tabs>
          <w:tab w:val="clear" w:pos="9628"/>
          <w:tab w:val="left" w:pos="284"/>
          <w:tab w:val="right" w:leader="dot" w:pos="9356"/>
          <w:tab w:val="right" w:leader="dot" w:pos="9498"/>
        </w:tabs>
        <w:ind w:left="0"/>
        <w:jc w:val="both"/>
        <w:rPr>
          <w:rFonts w:eastAsiaTheme="minorEastAsia"/>
          <w:sz w:val="24"/>
          <w:szCs w:val="24"/>
          <w:lang w:eastAsia="ru-RU"/>
        </w:rPr>
      </w:pPr>
      <w:hyperlink w:anchor="_Toc414553253" w:history="1">
        <w:r w:rsidR="001D19FB" w:rsidRPr="009D6B3C">
          <w:rPr>
            <w:rStyle w:val="af6"/>
            <w:color w:val="auto"/>
            <w:sz w:val="24"/>
            <w:szCs w:val="24"/>
          </w:rPr>
          <w:t>2.2.2.17. Основы безопасности жизнедеятельности</w:t>
        </w:r>
        <w:r w:rsidR="001D19FB" w:rsidRPr="009D6B3C">
          <w:rPr>
            <w:webHidden/>
            <w:sz w:val="24"/>
            <w:szCs w:val="24"/>
          </w:rPr>
          <w:tab/>
        </w:r>
        <w:r w:rsidRPr="009D6B3C">
          <w:rPr>
            <w:webHidden/>
            <w:sz w:val="24"/>
            <w:szCs w:val="24"/>
          </w:rPr>
          <w:fldChar w:fldCharType="begin"/>
        </w:r>
        <w:r w:rsidR="001D19FB" w:rsidRPr="009D6B3C">
          <w:rPr>
            <w:webHidden/>
            <w:sz w:val="24"/>
            <w:szCs w:val="24"/>
          </w:rPr>
          <w:instrText xml:space="preserve"> PAGEREF _Toc414553253 \h </w:instrText>
        </w:r>
        <w:r w:rsidRPr="009D6B3C">
          <w:rPr>
            <w:webHidden/>
            <w:sz w:val="24"/>
            <w:szCs w:val="24"/>
          </w:rPr>
        </w:r>
        <w:r w:rsidRPr="009D6B3C">
          <w:rPr>
            <w:webHidden/>
            <w:sz w:val="24"/>
            <w:szCs w:val="24"/>
          </w:rPr>
          <w:fldChar w:fldCharType="separate"/>
        </w:r>
        <w:r w:rsidR="00A77695">
          <w:rPr>
            <w:webHidden/>
            <w:sz w:val="24"/>
            <w:szCs w:val="24"/>
          </w:rPr>
          <w:t>233</w:t>
        </w:r>
        <w:r w:rsidRPr="009D6B3C">
          <w:rPr>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54" w:history="1">
        <w:r w:rsidR="001D19FB" w:rsidRPr="009D6B3C">
          <w:rPr>
            <w:rStyle w:val="af6"/>
            <w:b w:val="0"/>
            <w:color w:val="auto"/>
            <w:sz w:val="24"/>
            <w:szCs w:val="24"/>
          </w:rPr>
          <w:t>2.3. Программа воспитания и социализации обучающихся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_Toc414553254 \h </w:instrText>
        </w:r>
        <w:r w:rsidRPr="009D6B3C">
          <w:rPr>
            <w:b w:val="0"/>
            <w:webHidden/>
            <w:sz w:val="24"/>
            <w:szCs w:val="24"/>
          </w:rPr>
        </w:r>
        <w:r w:rsidRPr="009D6B3C">
          <w:rPr>
            <w:b w:val="0"/>
            <w:webHidden/>
            <w:sz w:val="24"/>
            <w:szCs w:val="24"/>
          </w:rPr>
          <w:fldChar w:fldCharType="separate"/>
        </w:r>
        <w:r w:rsidR="00A77695">
          <w:rPr>
            <w:b w:val="0"/>
            <w:webHidden/>
            <w:sz w:val="24"/>
            <w:szCs w:val="24"/>
          </w:rPr>
          <w:t>236</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75" w:history="1">
        <w:r w:rsidR="001D19FB" w:rsidRPr="009D6B3C">
          <w:rPr>
            <w:rStyle w:val="af6"/>
            <w:b w:val="0"/>
            <w:color w:val="auto"/>
            <w:sz w:val="24"/>
            <w:szCs w:val="24"/>
          </w:rPr>
          <w:t>2.4. Программа коррекционной работы</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_Toc414553275 \h </w:instrText>
        </w:r>
        <w:r w:rsidRPr="009D6B3C">
          <w:rPr>
            <w:b w:val="0"/>
            <w:webHidden/>
            <w:sz w:val="24"/>
            <w:szCs w:val="24"/>
          </w:rPr>
        </w:r>
        <w:r w:rsidRPr="009D6B3C">
          <w:rPr>
            <w:b w:val="0"/>
            <w:webHidden/>
            <w:sz w:val="24"/>
            <w:szCs w:val="24"/>
          </w:rPr>
          <w:fldChar w:fldCharType="separate"/>
        </w:r>
        <w:r w:rsidR="00A77695">
          <w:rPr>
            <w:b w:val="0"/>
            <w:webHidden/>
            <w:sz w:val="24"/>
            <w:szCs w:val="24"/>
          </w:rPr>
          <w:t>258</w:t>
        </w:r>
        <w:r w:rsidRPr="009D6B3C">
          <w:rPr>
            <w:b w:val="0"/>
            <w:webHidden/>
            <w:sz w:val="24"/>
            <w:szCs w:val="24"/>
          </w:rPr>
          <w:fldChar w:fldCharType="end"/>
        </w:r>
      </w:hyperlink>
    </w:p>
    <w:p w:rsidR="001D19FB" w:rsidRPr="009D6B3C" w:rsidRDefault="00A45931" w:rsidP="008538B7">
      <w:pPr>
        <w:pStyle w:val="15"/>
        <w:tabs>
          <w:tab w:val="clear" w:pos="450"/>
          <w:tab w:val="right" w:leader="dot" w:pos="9356"/>
        </w:tabs>
        <w:spacing w:before="0"/>
        <w:ind w:right="0"/>
        <w:rPr>
          <w:rFonts w:eastAsiaTheme="minorEastAsia"/>
          <w:b w:val="0"/>
          <w:sz w:val="24"/>
          <w:szCs w:val="24"/>
        </w:rPr>
      </w:pPr>
      <w:hyperlink w:anchor="_Toc414553281" w:history="1">
        <w:r w:rsidR="001D19FB" w:rsidRPr="009D6B3C">
          <w:rPr>
            <w:rStyle w:val="af6"/>
            <w:b w:val="0"/>
            <w:color w:val="auto"/>
            <w:sz w:val="24"/>
            <w:szCs w:val="24"/>
          </w:rPr>
          <w:t>3. Организационный раздел примерной основной образовательной 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_Toc414553281 \h </w:instrText>
        </w:r>
        <w:r w:rsidRPr="009D6B3C">
          <w:rPr>
            <w:b w:val="0"/>
            <w:webHidden/>
            <w:sz w:val="24"/>
            <w:szCs w:val="24"/>
          </w:rPr>
        </w:r>
        <w:r w:rsidRPr="009D6B3C">
          <w:rPr>
            <w:b w:val="0"/>
            <w:webHidden/>
            <w:sz w:val="24"/>
            <w:szCs w:val="24"/>
          </w:rPr>
          <w:fldChar w:fldCharType="separate"/>
        </w:r>
        <w:r w:rsidR="00A77695">
          <w:rPr>
            <w:b w:val="0"/>
            <w:webHidden/>
            <w:sz w:val="24"/>
            <w:szCs w:val="24"/>
          </w:rPr>
          <w:t>265</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82" w:history="1">
        <w:r w:rsidR="001D19FB" w:rsidRPr="009D6B3C">
          <w:rPr>
            <w:rStyle w:val="af6"/>
            <w:b w:val="0"/>
            <w:color w:val="auto"/>
            <w:sz w:val="24"/>
            <w:szCs w:val="24"/>
          </w:rPr>
          <w:t>3.1. Примерный учебный план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_Toc414553282 \h </w:instrText>
        </w:r>
        <w:r w:rsidRPr="009D6B3C">
          <w:rPr>
            <w:b w:val="0"/>
            <w:webHidden/>
            <w:sz w:val="24"/>
            <w:szCs w:val="24"/>
          </w:rPr>
        </w:r>
        <w:r w:rsidRPr="009D6B3C">
          <w:rPr>
            <w:b w:val="0"/>
            <w:webHidden/>
            <w:sz w:val="24"/>
            <w:szCs w:val="24"/>
          </w:rPr>
          <w:fldChar w:fldCharType="separate"/>
        </w:r>
        <w:r w:rsidR="00A77695">
          <w:rPr>
            <w:b w:val="0"/>
            <w:webHidden/>
            <w:sz w:val="24"/>
            <w:szCs w:val="24"/>
          </w:rPr>
          <w:t>265</w:t>
        </w:r>
        <w:r w:rsidRPr="009D6B3C">
          <w:rPr>
            <w:b w:val="0"/>
            <w:webHidden/>
            <w:sz w:val="24"/>
            <w:szCs w:val="24"/>
          </w:rPr>
          <w:fldChar w:fldCharType="end"/>
        </w:r>
      </w:hyperlink>
    </w:p>
    <w:p w:rsidR="001D19FB" w:rsidRPr="009D6B3C" w:rsidRDefault="00A45931" w:rsidP="008538B7">
      <w:pPr>
        <w:pStyle w:val="33"/>
        <w:tabs>
          <w:tab w:val="left" w:pos="284"/>
        </w:tabs>
        <w:ind w:left="0" w:right="0" w:firstLine="0"/>
        <w:rPr>
          <w:rFonts w:eastAsiaTheme="minorEastAsia"/>
          <w:b w:val="0"/>
          <w:noProof/>
          <w:sz w:val="24"/>
          <w:szCs w:val="24"/>
          <w:lang w:eastAsia="ru-RU"/>
        </w:rPr>
      </w:pPr>
      <w:hyperlink w:anchor="_Toc414553283" w:history="1">
        <w:r w:rsidR="001D19FB" w:rsidRPr="009D6B3C">
          <w:rPr>
            <w:rStyle w:val="af6"/>
            <w:b w:val="0"/>
            <w:noProof/>
            <w:color w:val="auto"/>
            <w:sz w:val="24"/>
            <w:szCs w:val="24"/>
          </w:rPr>
          <w:t>3.1.1. Примерный календарный учебный график</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_Toc414553283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272</w:t>
        </w:r>
        <w:r w:rsidRPr="009D6B3C">
          <w:rPr>
            <w:b w:val="0"/>
            <w:noProof/>
            <w:webHidden/>
            <w:sz w:val="24"/>
            <w:szCs w:val="24"/>
          </w:rPr>
          <w:fldChar w:fldCharType="end"/>
        </w:r>
      </w:hyperlink>
    </w:p>
    <w:p w:rsidR="001D19FB" w:rsidRPr="009D6B3C" w:rsidRDefault="00A45931" w:rsidP="008538B7">
      <w:pPr>
        <w:pStyle w:val="33"/>
        <w:tabs>
          <w:tab w:val="left" w:pos="284"/>
        </w:tabs>
        <w:ind w:left="0" w:right="0" w:firstLine="0"/>
        <w:rPr>
          <w:rFonts w:eastAsiaTheme="minorEastAsia"/>
          <w:b w:val="0"/>
          <w:noProof/>
          <w:sz w:val="24"/>
          <w:szCs w:val="24"/>
          <w:lang w:eastAsia="ru-RU"/>
        </w:rPr>
      </w:pPr>
      <w:hyperlink w:anchor="_Toc414553284" w:history="1">
        <w:r w:rsidR="001D19FB" w:rsidRPr="009D6B3C">
          <w:rPr>
            <w:rStyle w:val="af6"/>
            <w:rFonts w:eastAsia="@Arial Unicode MS"/>
            <w:b w:val="0"/>
            <w:noProof/>
            <w:color w:val="auto"/>
            <w:sz w:val="24"/>
            <w:szCs w:val="24"/>
          </w:rPr>
          <w:t>3.1.2. Примерный план внеурочной деятельности</w:t>
        </w:r>
        <w:r w:rsidR="001D19FB" w:rsidRPr="009D6B3C">
          <w:rPr>
            <w:b w:val="0"/>
            <w:noProof/>
            <w:webHidden/>
            <w:sz w:val="24"/>
            <w:szCs w:val="24"/>
          </w:rPr>
          <w:tab/>
        </w:r>
        <w:r w:rsidRPr="009D6B3C">
          <w:rPr>
            <w:b w:val="0"/>
            <w:noProof/>
            <w:webHidden/>
            <w:sz w:val="24"/>
            <w:szCs w:val="24"/>
          </w:rPr>
          <w:fldChar w:fldCharType="begin"/>
        </w:r>
        <w:r w:rsidR="001D19FB" w:rsidRPr="009D6B3C">
          <w:rPr>
            <w:b w:val="0"/>
            <w:noProof/>
            <w:webHidden/>
            <w:sz w:val="24"/>
            <w:szCs w:val="24"/>
          </w:rPr>
          <w:instrText xml:space="preserve"> PAGEREF _Toc414553284 \h </w:instrText>
        </w:r>
        <w:r w:rsidRPr="009D6B3C">
          <w:rPr>
            <w:b w:val="0"/>
            <w:noProof/>
            <w:webHidden/>
            <w:sz w:val="24"/>
            <w:szCs w:val="24"/>
          </w:rPr>
        </w:r>
        <w:r w:rsidRPr="009D6B3C">
          <w:rPr>
            <w:b w:val="0"/>
            <w:noProof/>
            <w:webHidden/>
            <w:sz w:val="24"/>
            <w:szCs w:val="24"/>
          </w:rPr>
          <w:fldChar w:fldCharType="separate"/>
        </w:r>
        <w:r w:rsidR="00A77695">
          <w:rPr>
            <w:b w:val="0"/>
            <w:noProof/>
            <w:webHidden/>
            <w:sz w:val="24"/>
            <w:szCs w:val="24"/>
          </w:rPr>
          <w:t>274</w:t>
        </w:r>
        <w:r w:rsidRPr="009D6B3C">
          <w:rPr>
            <w:b w:val="0"/>
            <w:noProof/>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85" w:history="1">
        <w:r w:rsidR="001D19FB" w:rsidRPr="009D6B3C">
          <w:rPr>
            <w:rStyle w:val="af6"/>
            <w:b w:val="0"/>
            <w:color w:val="auto"/>
            <w:sz w:val="24"/>
            <w:szCs w:val="24"/>
          </w:rPr>
          <w:t>3.2.</w:t>
        </w:r>
        <w:r w:rsidR="00377EAE" w:rsidRPr="009D6B3C">
          <w:rPr>
            <w:rFonts w:eastAsiaTheme="minorEastAsia"/>
            <w:b w:val="0"/>
            <w:sz w:val="24"/>
            <w:szCs w:val="24"/>
            <w:lang w:eastAsia="ru-RU"/>
          </w:rPr>
          <w:t xml:space="preserve"> </w:t>
        </w:r>
        <w:r w:rsidR="001D19FB" w:rsidRPr="009D6B3C">
          <w:rPr>
            <w:rStyle w:val="af6"/>
            <w:b w:val="0"/>
            <w:color w:val="auto"/>
            <w:sz w:val="24"/>
            <w:szCs w:val="24"/>
          </w:rPr>
          <w:t>Система условий реал</w:t>
        </w:r>
        <w:r w:rsidR="00377EAE" w:rsidRPr="009D6B3C">
          <w:rPr>
            <w:rStyle w:val="af6"/>
            <w:b w:val="0"/>
            <w:color w:val="auto"/>
            <w:sz w:val="24"/>
            <w:szCs w:val="24"/>
          </w:rPr>
          <w:t xml:space="preserve">изации основной образовательной </w:t>
        </w:r>
        <w:r w:rsidR="001D19FB" w:rsidRPr="009D6B3C">
          <w:rPr>
            <w:rStyle w:val="af6"/>
            <w:b w:val="0"/>
            <w:color w:val="auto"/>
            <w:sz w:val="24"/>
            <w:szCs w:val="24"/>
          </w:rPr>
          <w:t>программы</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_Toc414553285 \h </w:instrText>
        </w:r>
        <w:r w:rsidRPr="009D6B3C">
          <w:rPr>
            <w:b w:val="0"/>
            <w:webHidden/>
            <w:sz w:val="24"/>
            <w:szCs w:val="24"/>
          </w:rPr>
        </w:r>
        <w:r w:rsidRPr="009D6B3C">
          <w:rPr>
            <w:b w:val="0"/>
            <w:webHidden/>
            <w:sz w:val="24"/>
            <w:szCs w:val="24"/>
          </w:rPr>
          <w:fldChar w:fldCharType="separate"/>
        </w:r>
        <w:r w:rsidR="00A77695">
          <w:rPr>
            <w:b w:val="0"/>
            <w:webHidden/>
            <w:sz w:val="24"/>
            <w:szCs w:val="24"/>
          </w:rPr>
          <w:t>277</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86" w:history="1">
        <w:r w:rsidR="001D19FB" w:rsidRPr="009D6B3C">
          <w:rPr>
            <w:rStyle w:val="af6"/>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_Toc414553286 \h </w:instrText>
        </w:r>
        <w:r w:rsidRPr="009D6B3C">
          <w:rPr>
            <w:b w:val="0"/>
            <w:webHidden/>
            <w:sz w:val="24"/>
            <w:szCs w:val="24"/>
          </w:rPr>
        </w:r>
        <w:r w:rsidRPr="009D6B3C">
          <w:rPr>
            <w:b w:val="0"/>
            <w:webHidden/>
            <w:sz w:val="24"/>
            <w:szCs w:val="24"/>
          </w:rPr>
          <w:fldChar w:fldCharType="separate"/>
        </w:r>
        <w:r w:rsidR="00A77695">
          <w:rPr>
            <w:b w:val="0"/>
            <w:webHidden/>
            <w:sz w:val="24"/>
            <w:szCs w:val="24"/>
          </w:rPr>
          <w:t>277</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87" w:history="1">
        <w:r w:rsidR="001D19FB" w:rsidRPr="009D6B3C">
          <w:rPr>
            <w:rStyle w:val="af6"/>
            <w:b w:val="0"/>
            <w:color w:val="auto"/>
            <w:sz w:val="24"/>
            <w:szCs w:val="24"/>
          </w:rPr>
          <w:t>3.2.2. Психолого-педагогические условия реализации основной образовательной 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_Toc414553287 \h </w:instrText>
        </w:r>
        <w:r w:rsidRPr="009D6B3C">
          <w:rPr>
            <w:b w:val="0"/>
            <w:webHidden/>
            <w:sz w:val="24"/>
            <w:szCs w:val="24"/>
          </w:rPr>
        </w:r>
        <w:r w:rsidRPr="009D6B3C">
          <w:rPr>
            <w:b w:val="0"/>
            <w:webHidden/>
            <w:sz w:val="24"/>
            <w:szCs w:val="24"/>
          </w:rPr>
          <w:fldChar w:fldCharType="separate"/>
        </w:r>
        <w:r w:rsidR="00A77695">
          <w:rPr>
            <w:b w:val="0"/>
            <w:webHidden/>
            <w:sz w:val="24"/>
            <w:szCs w:val="24"/>
          </w:rPr>
          <w:t>280</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88" w:history="1">
        <w:r w:rsidR="001D19FB" w:rsidRPr="009D6B3C">
          <w:rPr>
            <w:rStyle w:val="af6"/>
            <w:b w:val="0"/>
            <w:color w:val="auto"/>
            <w:sz w:val="24"/>
            <w:szCs w:val="24"/>
          </w:rPr>
          <w:t>3.2.3. Финансово-экономические условия реализации образовательной  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_Toc414553288 \h </w:instrText>
        </w:r>
        <w:r w:rsidRPr="009D6B3C">
          <w:rPr>
            <w:b w:val="0"/>
            <w:webHidden/>
            <w:sz w:val="24"/>
            <w:szCs w:val="24"/>
          </w:rPr>
        </w:r>
        <w:r w:rsidRPr="009D6B3C">
          <w:rPr>
            <w:b w:val="0"/>
            <w:webHidden/>
            <w:sz w:val="24"/>
            <w:szCs w:val="24"/>
          </w:rPr>
          <w:fldChar w:fldCharType="separate"/>
        </w:r>
        <w:r w:rsidR="00A77695">
          <w:rPr>
            <w:b w:val="0"/>
            <w:webHidden/>
            <w:sz w:val="24"/>
            <w:szCs w:val="24"/>
          </w:rPr>
          <w:t>281</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89" w:history="1">
        <w:r w:rsidR="001D19FB" w:rsidRPr="009D6B3C">
          <w:rPr>
            <w:rStyle w:val="af6"/>
            <w:b w:val="0"/>
            <w:color w:val="auto"/>
            <w:sz w:val="24"/>
            <w:szCs w:val="24"/>
          </w:rPr>
          <w:t>3.2.4.</w:t>
        </w:r>
        <w:r w:rsidR="007A4A2C" w:rsidRPr="009D6B3C">
          <w:rPr>
            <w:rStyle w:val="af6"/>
            <w:b w:val="0"/>
            <w:color w:val="auto"/>
            <w:sz w:val="24"/>
            <w:szCs w:val="24"/>
          </w:rPr>
          <w:t xml:space="preserve"> </w:t>
        </w:r>
        <w:r w:rsidR="001D19FB" w:rsidRPr="009D6B3C">
          <w:rPr>
            <w:rStyle w:val="af6"/>
            <w:b w:val="0"/>
            <w:color w:val="auto"/>
            <w:sz w:val="24"/>
            <w:szCs w:val="24"/>
          </w:rPr>
          <w:t>Материально-технические условия реализации</w:t>
        </w:r>
        <w:r w:rsidR="007A4A2C" w:rsidRPr="009D6B3C">
          <w:rPr>
            <w:rStyle w:val="af6"/>
            <w:b w:val="0"/>
            <w:color w:val="auto"/>
            <w:sz w:val="24"/>
            <w:szCs w:val="24"/>
          </w:rPr>
          <w:br/>
        </w:r>
        <w:r w:rsidR="001D19FB" w:rsidRPr="009D6B3C">
          <w:rPr>
            <w:rStyle w:val="af6"/>
            <w:b w:val="0"/>
            <w:color w:val="auto"/>
            <w:sz w:val="24"/>
            <w:szCs w:val="24"/>
          </w:rPr>
          <w:t>основной образовательной программы</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_Toc414553289 \h </w:instrText>
        </w:r>
        <w:r w:rsidRPr="009D6B3C">
          <w:rPr>
            <w:b w:val="0"/>
            <w:webHidden/>
            <w:sz w:val="24"/>
            <w:szCs w:val="24"/>
          </w:rPr>
        </w:r>
        <w:r w:rsidRPr="009D6B3C">
          <w:rPr>
            <w:b w:val="0"/>
            <w:webHidden/>
            <w:sz w:val="24"/>
            <w:szCs w:val="24"/>
          </w:rPr>
          <w:fldChar w:fldCharType="separate"/>
        </w:r>
        <w:r w:rsidR="00A77695">
          <w:rPr>
            <w:b w:val="0"/>
            <w:webHidden/>
            <w:sz w:val="24"/>
            <w:szCs w:val="24"/>
          </w:rPr>
          <w:t>287</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90" w:history="1">
        <w:r w:rsidR="001D19FB" w:rsidRPr="009D6B3C">
          <w:rPr>
            <w:rStyle w:val="af6"/>
            <w:b w:val="0"/>
            <w:color w:val="auto"/>
            <w:sz w:val="24"/>
            <w:szCs w:val="24"/>
          </w:rPr>
          <w:t>3.2.5.</w:t>
        </w:r>
        <w:r w:rsidR="007A4A2C" w:rsidRPr="009D6B3C">
          <w:rPr>
            <w:rStyle w:val="af6"/>
            <w:b w:val="0"/>
            <w:color w:val="auto"/>
            <w:sz w:val="24"/>
            <w:szCs w:val="24"/>
          </w:rPr>
          <w:t xml:space="preserve"> </w:t>
        </w:r>
        <w:r w:rsidR="001D19FB" w:rsidRPr="009D6B3C">
          <w:rPr>
            <w:rStyle w:val="af6"/>
            <w:b w:val="0"/>
            <w:color w:val="auto"/>
            <w:sz w:val="24"/>
            <w:szCs w:val="24"/>
          </w:rPr>
          <w:t>Информационно-методические условия реализации</w:t>
        </w:r>
        <w:r w:rsidR="007A4A2C" w:rsidRPr="009D6B3C">
          <w:rPr>
            <w:rStyle w:val="af6"/>
            <w:b w:val="0"/>
            <w:color w:val="auto"/>
            <w:sz w:val="24"/>
            <w:szCs w:val="24"/>
          </w:rPr>
          <w:br/>
        </w:r>
        <w:r w:rsidR="001D19FB" w:rsidRPr="009D6B3C">
          <w:rPr>
            <w:rStyle w:val="af6"/>
            <w:b w:val="0"/>
            <w:color w:val="auto"/>
            <w:sz w:val="24"/>
            <w:szCs w:val="24"/>
          </w:rPr>
          <w:t>основной образовательной программы основного общего образования</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_Toc414553290 \h </w:instrText>
        </w:r>
        <w:r w:rsidRPr="009D6B3C">
          <w:rPr>
            <w:b w:val="0"/>
            <w:webHidden/>
            <w:sz w:val="24"/>
            <w:szCs w:val="24"/>
          </w:rPr>
        </w:r>
        <w:r w:rsidRPr="009D6B3C">
          <w:rPr>
            <w:b w:val="0"/>
            <w:webHidden/>
            <w:sz w:val="24"/>
            <w:szCs w:val="24"/>
          </w:rPr>
          <w:fldChar w:fldCharType="separate"/>
        </w:r>
        <w:r w:rsidR="00A77695">
          <w:rPr>
            <w:b w:val="0"/>
            <w:webHidden/>
            <w:sz w:val="24"/>
            <w:szCs w:val="24"/>
          </w:rPr>
          <w:t>289</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91" w:history="1">
        <w:r w:rsidR="001D19FB" w:rsidRPr="009D6B3C">
          <w:rPr>
            <w:rStyle w:val="af6"/>
            <w:b w:val="0"/>
            <w:color w:val="auto"/>
            <w:sz w:val="24"/>
            <w:szCs w:val="24"/>
          </w:rPr>
          <w:t>3.2.6.Механизмы достижения целевых ориентиров в системе</w:t>
        </w:r>
        <w:r w:rsidR="007A4A2C" w:rsidRPr="009D6B3C">
          <w:rPr>
            <w:rStyle w:val="af6"/>
            <w:b w:val="0"/>
            <w:color w:val="auto"/>
            <w:sz w:val="24"/>
            <w:szCs w:val="24"/>
          </w:rPr>
          <w:br/>
        </w:r>
        <w:r w:rsidR="001D19FB" w:rsidRPr="009D6B3C">
          <w:rPr>
            <w:rStyle w:val="af6"/>
            <w:b w:val="0"/>
            <w:color w:val="auto"/>
            <w:sz w:val="24"/>
            <w:szCs w:val="24"/>
          </w:rPr>
          <w:t>условий</w:t>
        </w:r>
        <w:r w:rsidR="001D19FB" w:rsidRPr="009D6B3C">
          <w:rPr>
            <w:b w:val="0"/>
            <w:webHidden/>
            <w:sz w:val="24"/>
            <w:szCs w:val="24"/>
          </w:rPr>
          <w:tab/>
        </w:r>
        <w:r w:rsidR="00F832A8">
          <w:rPr>
            <w:b w:val="0"/>
            <w:webHidden/>
            <w:sz w:val="24"/>
            <w:szCs w:val="24"/>
          </w:rPr>
          <w:t>………………………………………………………………………………………...</w:t>
        </w:r>
        <w:r w:rsidRPr="009D6B3C">
          <w:rPr>
            <w:b w:val="0"/>
            <w:webHidden/>
            <w:sz w:val="24"/>
            <w:szCs w:val="24"/>
          </w:rPr>
          <w:fldChar w:fldCharType="begin"/>
        </w:r>
        <w:r w:rsidR="001D19FB" w:rsidRPr="009D6B3C">
          <w:rPr>
            <w:b w:val="0"/>
            <w:webHidden/>
            <w:sz w:val="24"/>
            <w:szCs w:val="24"/>
          </w:rPr>
          <w:instrText xml:space="preserve"> PAGEREF _Toc414553291 \h </w:instrText>
        </w:r>
        <w:r w:rsidRPr="009D6B3C">
          <w:rPr>
            <w:b w:val="0"/>
            <w:webHidden/>
            <w:sz w:val="24"/>
            <w:szCs w:val="24"/>
          </w:rPr>
        </w:r>
        <w:r w:rsidRPr="009D6B3C">
          <w:rPr>
            <w:b w:val="0"/>
            <w:webHidden/>
            <w:sz w:val="24"/>
            <w:szCs w:val="24"/>
          </w:rPr>
          <w:fldChar w:fldCharType="separate"/>
        </w:r>
        <w:r w:rsidR="00A77695">
          <w:rPr>
            <w:b w:val="0"/>
            <w:webHidden/>
            <w:sz w:val="24"/>
            <w:szCs w:val="24"/>
          </w:rPr>
          <w:t>292</w:t>
        </w:r>
        <w:r w:rsidRPr="009D6B3C">
          <w:rPr>
            <w:b w:val="0"/>
            <w:webHidden/>
            <w:sz w:val="24"/>
            <w:szCs w:val="24"/>
          </w:rPr>
          <w:fldChar w:fldCharType="end"/>
        </w:r>
      </w:hyperlink>
    </w:p>
    <w:p w:rsidR="001D19FB" w:rsidRPr="009D6B3C" w:rsidRDefault="00A45931" w:rsidP="008538B7">
      <w:pPr>
        <w:pStyle w:val="22"/>
        <w:ind w:left="0" w:right="0"/>
        <w:rPr>
          <w:rFonts w:eastAsiaTheme="minorEastAsia"/>
          <w:b w:val="0"/>
          <w:sz w:val="24"/>
          <w:szCs w:val="24"/>
          <w:lang w:eastAsia="ru-RU"/>
        </w:rPr>
      </w:pPr>
      <w:hyperlink w:anchor="_Toc414553292" w:history="1">
        <w:r w:rsidR="001D19FB" w:rsidRPr="009D6B3C">
          <w:rPr>
            <w:rStyle w:val="af6"/>
            <w:b w:val="0"/>
            <w:color w:val="auto"/>
            <w:sz w:val="24"/>
            <w:szCs w:val="24"/>
          </w:rPr>
          <w:t>3.2.7.Сетевой график (дорожная карта) по формированию</w:t>
        </w:r>
        <w:r w:rsidR="007A4A2C" w:rsidRPr="009D6B3C">
          <w:rPr>
            <w:rStyle w:val="af6"/>
            <w:b w:val="0"/>
            <w:color w:val="auto"/>
            <w:sz w:val="24"/>
            <w:szCs w:val="24"/>
          </w:rPr>
          <w:br/>
        </w:r>
        <w:r w:rsidR="001D19FB" w:rsidRPr="009D6B3C">
          <w:rPr>
            <w:rStyle w:val="af6"/>
            <w:b w:val="0"/>
            <w:color w:val="auto"/>
            <w:sz w:val="24"/>
            <w:szCs w:val="24"/>
          </w:rPr>
          <w:t xml:space="preserve"> необходимой системы условий</w:t>
        </w:r>
        <w:r w:rsidR="001D19FB" w:rsidRPr="009D6B3C">
          <w:rPr>
            <w:b w:val="0"/>
            <w:webHidden/>
            <w:sz w:val="24"/>
            <w:szCs w:val="24"/>
          </w:rPr>
          <w:tab/>
        </w:r>
        <w:r w:rsidRPr="009D6B3C">
          <w:rPr>
            <w:b w:val="0"/>
            <w:webHidden/>
            <w:sz w:val="24"/>
            <w:szCs w:val="24"/>
          </w:rPr>
          <w:fldChar w:fldCharType="begin"/>
        </w:r>
        <w:r w:rsidR="001D19FB" w:rsidRPr="009D6B3C">
          <w:rPr>
            <w:b w:val="0"/>
            <w:webHidden/>
            <w:sz w:val="24"/>
            <w:szCs w:val="24"/>
          </w:rPr>
          <w:instrText xml:space="preserve"> PAGEREF _Toc414553292 \h </w:instrText>
        </w:r>
        <w:r w:rsidRPr="009D6B3C">
          <w:rPr>
            <w:b w:val="0"/>
            <w:webHidden/>
            <w:sz w:val="24"/>
            <w:szCs w:val="24"/>
          </w:rPr>
        </w:r>
        <w:r w:rsidRPr="009D6B3C">
          <w:rPr>
            <w:b w:val="0"/>
            <w:webHidden/>
            <w:sz w:val="24"/>
            <w:szCs w:val="24"/>
          </w:rPr>
          <w:fldChar w:fldCharType="separate"/>
        </w:r>
        <w:r w:rsidR="00A77695">
          <w:rPr>
            <w:b w:val="0"/>
            <w:webHidden/>
            <w:sz w:val="24"/>
            <w:szCs w:val="24"/>
          </w:rPr>
          <w:t>293</w:t>
        </w:r>
        <w:r w:rsidRPr="009D6B3C">
          <w:rPr>
            <w:b w:val="0"/>
            <w:webHidden/>
            <w:sz w:val="24"/>
            <w:szCs w:val="24"/>
          </w:rPr>
          <w:fldChar w:fldCharType="end"/>
        </w:r>
      </w:hyperlink>
    </w:p>
    <w:p w:rsidR="00377EAE" w:rsidRPr="009D6B3C" w:rsidRDefault="00A45931" w:rsidP="008538B7">
      <w:pPr>
        <w:pStyle w:val="33"/>
        <w:tabs>
          <w:tab w:val="left" w:pos="284"/>
        </w:tabs>
        <w:ind w:left="0" w:right="0" w:firstLine="0"/>
        <w:rPr>
          <w:b w:val="0"/>
          <w:sz w:val="24"/>
          <w:szCs w:val="24"/>
        </w:rPr>
      </w:pPr>
      <w:r w:rsidRPr="009D6B3C">
        <w:rPr>
          <w:b w:val="0"/>
          <w:sz w:val="24"/>
          <w:szCs w:val="24"/>
        </w:rPr>
        <w:fldChar w:fldCharType="end"/>
      </w:r>
    </w:p>
    <w:p w:rsidR="00CF6524" w:rsidRPr="00CF6524" w:rsidRDefault="00CF6524" w:rsidP="00B82FF8">
      <w:pPr>
        <w:pStyle w:val="a8"/>
        <w:numPr>
          <w:ilvl w:val="0"/>
          <w:numId w:val="216"/>
        </w:numPr>
        <w:ind w:left="0"/>
        <w:jc w:val="center"/>
        <w:rPr>
          <w:rFonts w:ascii="Times New Roman" w:hAnsi="Times New Roman"/>
          <w:b/>
        </w:rPr>
      </w:pPr>
      <w:r w:rsidRPr="00CF6524">
        <w:rPr>
          <w:rFonts w:ascii="Times New Roman" w:hAnsi="Times New Roman"/>
          <w:b/>
        </w:rPr>
        <w:t>Общие сведения</w:t>
      </w:r>
    </w:p>
    <w:p w:rsidR="00CF6524" w:rsidRDefault="00CF6524" w:rsidP="008538B7">
      <w:pPr>
        <w:pStyle w:val="a8"/>
        <w:ind w:left="0"/>
        <w:rPr>
          <w:rFonts w:ascii="Times New Roman" w:hAnsi="Times New Roman"/>
          <w:b/>
        </w:rPr>
      </w:pPr>
    </w:p>
    <w:p w:rsidR="00CF6524" w:rsidRDefault="00CF6524" w:rsidP="008538B7">
      <w:pPr>
        <w:pStyle w:val="a8"/>
        <w:ind w:left="0"/>
        <w:rPr>
          <w:rFonts w:ascii="Times New Roman" w:hAnsi="Times New Roman"/>
          <w:b/>
        </w:rPr>
      </w:pPr>
    </w:p>
    <w:tbl>
      <w:tblPr>
        <w:tblW w:w="980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
        <w:gridCol w:w="9499"/>
      </w:tblGrid>
      <w:tr w:rsidR="00CF6524" w:rsidTr="008538B7">
        <w:trPr>
          <w:trHeight w:val="528"/>
        </w:trPr>
        <w:tc>
          <w:tcPr>
            <w:tcW w:w="305" w:type="dxa"/>
          </w:tcPr>
          <w:p w:rsidR="00CF6524" w:rsidRDefault="00CF6524" w:rsidP="008538B7">
            <w:pPr>
              <w:spacing w:after="0" w:line="240" w:lineRule="auto"/>
              <w:jc w:val="both"/>
              <w:rPr>
                <w:rFonts w:ascii="Times New Roman" w:hAnsi="Times New Roman"/>
                <w:b/>
              </w:rPr>
            </w:pPr>
          </w:p>
        </w:tc>
        <w:tc>
          <w:tcPr>
            <w:tcW w:w="9499" w:type="dxa"/>
          </w:tcPr>
          <w:p w:rsidR="00CF6524" w:rsidRDefault="00CF6524" w:rsidP="008538B7">
            <w:pPr>
              <w:spacing w:after="0" w:line="240" w:lineRule="auto"/>
              <w:rPr>
                <w:rFonts w:ascii="Times New Roman" w:hAnsi="Times New Roman"/>
                <w:b/>
                <w:sz w:val="24"/>
                <w:szCs w:val="24"/>
                <w:lang w:eastAsia="ru-RU"/>
              </w:rPr>
            </w:pPr>
          </w:p>
          <w:p w:rsidR="00455917" w:rsidRDefault="00455917" w:rsidP="008538B7">
            <w:pPr>
              <w:spacing w:after="0" w:line="240" w:lineRule="auto"/>
              <w:jc w:val="both"/>
              <w:rPr>
                <w:rFonts w:ascii="Times New Roman" w:hAnsi="Times New Roman"/>
                <w:sz w:val="24"/>
                <w:szCs w:val="24"/>
              </w:rPr>
            </w:pPr>
            <w:r w:rsidRPr="00455917">
              <w:rPr>
                <w:rFonts w:ascii="Times New Roman" w:hAnsi="Times New Roman"/>
                <w:sz w:val="24"/>
                <w:szCs w:val="24"/>
              </w:rPr>
              <w:t>1.1.</w:t>
            </w:r>
            <w:r w:rsidR="00CF6524" w:rsidRPr="00455917">
              <w:rPr>
                <w:rFonts w:ascii="Times New Roman" w:hAnsi="Times New Roman"/>
                <w:sz w:val="24"/>
                <w:szCs w:val="24"/>
              </w:rPr>
              <w:t>Полное наименование образовательного учреж</w:t>
            </w:r>
            <w:r>
              <w:rPr>
                <w:rFonts w:ascii="Times New Roman" w:hAnsi="Times New Roman"/>
                <w:sz w:val="24"/>
                <w:szCs w:val="24"/>
              </w:rPr>
              <w:t xml:space="preserve">дения в соответствии с уставом: </w:t>
            </w:r>
            <w:r w:rsidR="00CF6524" w:rsidRPr="00CF6524">
              <w:rPr>
                <w:rFonts w:ascii="Times New Roman" w:hAnsi="Times New Roman"/>
                <w:sz w:val="24"/>
                <w:szCs w:val="24"/>
              </w:rPr>
              <w:t xml:space="preserve">Государственное бюджетное общеобразовательное </w:t>
            </w:r>
            <w:r>
              <w:rPr>
                <w:rFonts w:ascii="Times New Roman" w:hAnsi="Times New Roman"/>
                <w:sz w:val="24"/>
                <w:szCs w:val="24"/>
              </w:rPr>
              <w:t xml:space="preserve"> учреждение </w:t>
            </w:r>
            <w:r w:rsidR="00CF6524" w:rsidRPr="00CF6524">
              <w:rPr>
                <w:rFonts w:ascii="Times New Roman" w:hAnsi="Times New Roman"/>
                <w:sz w:val="24"/>
                <w:szCs w:val="24"/>
              </w:rPr>
              <w:t>ш</w:t>
            </w:r>
            <w:r w:rsidR="00CF6524">
              <w:rPr>
                <w:rFonts w:ascii="Times New Roman" w:hAnsi="Times New Roman"/>
                <w:sz w:val="24"/>
                <w:szCs w:val="24"/>
              </w:rPr>
              <w:t>кола-интерна</w:t>
            </w:r>
            <w:r w:rsidR="00CF6524" w:rsidRPr="00CF6524">
              <w:rPr>
                <w:rFonts w:ascii="Times New Roman" w:hAnsi="Times New Roman"/>
                <w:sz w:val="24"/>
                <w:szCs w:val="24"/>
              </w:rPr>
              <w:t xml:space="preserve"> № 289 с у</w:t>
            </w:r>
            <w:r w:rsidR="00CF6524">
              <w:rPr>
                <w:rFonts w:ascii="Times New Roman" w:hAnsi="Times New Roman"/>
                <w:sz w:val="24"/>
                <w:szCs w:val="24"/>
              </w:rPr>
              <w:t>глубленным изучением предмета «Ф</w:t>
            </w:r>
            <w:r w:rsidR="00CF6524" w:rsidRPr="00CF6524">
              <w:rPr>
                <w:rFonts w:ascii="Times New Roman" w:hAnsi="Times New Roman"/>
                <w:sz w:val="24"/>
                <w:szCs w:val="24"/>
              </w:rPr>
              <w:t>изическая культура» Красносельского района Санкт-Петербурга.</w:t>
            </w:r>
          </w:p>
          <w:p w:rsidR="00CF6524" w:rsidRPr="00CF6524" w:rsidRDefault="00CF6524" w:rsidP="008538B7">
            <w:pPr>
              <w:spacing w:after="0" w:line="240" w:lineRule="auto"/>
              <w:jc w:val="both"/>
              <w:rPr>
                <w:rFonts w:ascii="Times New Roman" w:hAnsi="Times New Roman"/>
                <w:sz w:val="24"/>
                <w:szCs w:val="24"/>
              </w:rPr>
            </w:pPr>
            <w:r w:rsidRPr="00CF6524">
              <w:rPr>
                <w:rFonts w:ascii="Times New Roman" w:hAnsi="Times New Roman"/>
                <w:sz w:val="24"/>
                <w:szCs w:val="24"/>
              </w:rPr>
              <w:t>1.2.</w:t>
            </w:r>
            <w:r w:rsidR="00455917">
              <w:rPr>
                <w:rFonts w:ascii="Times New Roman" w:hAnsi="Times New Roman"/>
                <w:sz w:val="24"/>
                <w:szCs w:val="24"/>
              </w:rPr>
              <w:t xml:space="preserve"> </w:t>
            </w:r>
            <w:r w:rsidRPr="00CF6524">
              <w:rPr>
                <w:rFonts w:ascii="Times New Roman" w:hAnsi="Times New Roman"/>
                <w:sz w:val="24"/>
                <w:szCs w:val="24"/>
              </w:rPr>
              <w:t>Юридический адрес:</w:t>
            </w:r>
            <w:r w:rsidRPr="00CF6524">
              <w:rPr>
                <w:rFonts w:ascii="Times New Roman" w:hAnsi="Times New Roman"/>
              </w:rPr>
              <w:t>198325</w:t>
            </w:r>
            <w:r w:rsidRPr="00CF6524">
              <w:rPr>
                <w:rFonts w:ascii="Times New Roman" w:hAnsi="Times New Roman"/>
                <w:sz w:val="24"/>
                <w:szCs w:val="24"/>
              </w:rPr>
              <w:t>, Санкт-Петербург, п. Можайский ул. Театральная, д.15, литер А</w:t>
            </w:r>
          </w:p>
          <w:p w:rsidR="00CF6524" w:rsidRPr="00CF6524" w:rsidRDefault="00CF6524" w:rsidP="008538B7">
            <w:pPr>
              <w:pStyle w:val="2ff1"/>
              <w:jc w:val="left"/>
              <w:outlineLvl w:val="0"/>
              <w:rPr>
                <w:sz w:val="24"/>
                <w:szCs w:val="24"/>
              </w:rPr>
            </w:pPr>
            <w:r w:rsidRPr="00CF6524">
              <w:rPr>
                <w:sz w:val="24"/>
                <w:szCs w:val="24"/>
              </w:rPr>
              <w:t>1.3.  Телефоны      Тел. / факс (812) 741-61-23</w:t>
            </w:r>
          </w:p>
          <w:p w:rsidR="00CF6524" w:rsidRPr="00CF6524" w:rsidRDefault="00CF6524" w:rsidP="008538B7">
            <w:pPr>
              <w:pStyle w:val="2ff1"/>
              <w:jc w:val="left"/>
              <w:outlineLvl w:val="0"/>
              <w:rPr>
                <w:sz w:val="24"/>
                <w:szCs w:val="24"/>
              </w:rPr>
            </w:pPr>
            <w:r w:rsidRPr="00CF6524">
              <w:rPr>
                <w:sz w:val="24"/>
                <w:szCs w:val="24"/>
                <w:lang w:val="en-US"/>
              </w:rPr>
              <w:t>E</w:t>
            </w:r>
            <w:r w:rsidRPr="00CF6524">
              <w:rPr>
                <w:sz w:val="24"/>
                <w:szCs w:val="24"/>
              </w:rPr>
              <w:t>-</w:t>
            </w:r>
            <w:r w:rsidRPr="00CF6524">
              <w:rPr>
                <w:sz w:val="24"/>
                <w:szCs w:val="24"/>
                <w:lang w:val="en-US"/>
              </w:rPr>
              <w:t>mail</w:t>
            </w:r>
            <w:r w:rsidRPr="00CF6524">
              <w:rPr>
                <w:sz w:val="24"/>
                <w:szCs w:val="24"/>
              </w:rPr>
              <w:t xml:space="preserve">: </w:t>
            </w:r>
            <w:hyperlink r:id="rId8" w:history="1">
              <w:r w:rsidRPr="00CF6524">
                <w:rPr>
                  <w:rStyle w:val="af6"/>
                  <w:rFonts w:eastAsia="Calibri"/>
                  <w:sz w:val="24"/>
                  <w:szCs w:val="24"/>
                  <w:lang w:val="en-US"/>
                </w:rPr>
                <w:t>school</w:t>
              </w:r>
              <w:r w:rsidRPr="00CF6524">
                <w:rPr>
                  <w:rStyle w:val="af6"/>
                  <w:rFonts w:eastAsia="Calibri"/>
                  <w:sz w:val="24"/>
                  <w:szCs w:val="24"/>
                </w:rPr>
                <w:t>289</w:t>
              </w:r>
              <w:r w:rsidRPr="00CF6524">
                <w:rPr>
                  <w:rStyle w:val="af6"/>
                  <w:rFonts w:eastAsia="Calibri"/>
                  <w:sz w:val="24"/>
                  <w:szCs w:val="24"/>
                  <w:lang w:val="en-US"/>
                </w:rPr>
                <w:t>rf</w:t>
              </w:r>
              <w:r w:rsidRPr="00CF6524">
                <w:rPr>
                  <w:rStyle w:val="af6"/>
                  <w:rFonts w:eastAsia="Calibri"/>
                  <w:sz w:val="24"/>
                  <w:szCs w:val="24"/>
                </w:rPr>
                <w:t>@</w:t>
              </w:r>
              <w:r w:rsidRPr="00CF6524">
                <w:rPr>
                  <w:rStyle w:val="af6"/>
                  <w:rFonts w:eastAsia="Calibri"/>
                  <w:sz w:val="24"/>
                  <w:szCs w:val="24"/>
                  <w:lang w:val="en-US"/>
                </w:rPr>
                <w:t>rambler</w:t>
              </w:r>
              <w:r w:rsidRPr="00CF6524">
                <w:rPr>
                  <w:rStyle w:val="af6"/>
                  <w:rFonts w:eastAsia="Calibri"/>
                  <w:sz w:val="24"/>
                  <w:szCs w:val="24"/>
                </w:rPr>
                <w:t>.</w:t>
              </w:r>
              <w:r w:rsidRPr="00CF6524">
                <w:rPr>
                  <w:rStyle w:val="af6"/>
                  <w:rFonts w:eastAsia="Calibri"/>
                  <w:sz w:val="24"/>
                  <w:szCs w:val="24"/>
                  <w:lang w:val="en-US"/>
                </w:rPr>
                <w:t>ru</w:t>
              </w:r>
            </w:hyperlink>
            <w:r w:rsidRPr="00CF6524">
              <w:rPr>
                <w:sz w:val="24"/>
                <w:szCs w:val="24"/>
              </w:rPr>
              <w:t xml:space="preserve">  </w:t>
            </w:r>
          </w:p>
          <w:p w:rsidR="00CF6524" w:rsidRPr="00CF6524" w:rsidRDefault="00CF6524" w:rsidP="008538B7">
            <w:pPr>
              <w:spacing w:after="0" w:line="240" w:lineRule="auto"/>
              <w:jc w:val="both"/>
              <w:rPr>
                <w:rFonts w:ascii="Times New Roman" w:hAnsi="Times New Roman"/>
                <w:sz w:val="24"/>
                <w:szCs w:val="24"/>
              </w:rPr>
            </w:pPr>
            <w:r w:rsidRPr="00CF6524">
              <w:rPr>
                <w:rFonts w:ascii="Times New Roman" w:hAnsi="Times New Roman"/>
                <w:bCs/>
                <w:sz w:val="24"/>
                <w:szCs w:val="24"/>
              </w:rPr>
              <w:t xml:space="preserve">1.4. </w:t>
            </w:r>
            <w:r w:rsidRPr="00CF6524">
              <w:rPr>
                <w:rFonts w:ascii="Times New Roman" w:hAnsi="Times New Roman"/>
                <w:sz w:val="24"/>
                <w:szCs w:val="24"/>
              </w:rPr>
              <w:t xml:space="preserve">Устав  № 14311 от 18.01.1995 зарегистрирован  решением Регистрационной  палаты мэрии Санкт-Петербурга.  </w:t>
            </w:r>
          </w:p>
          <w:p w:rsidR="00CF6524" w:rsidRPr="00CF6524" w:rsidRDefault="00CF6524" w:rsidP="008538B7">
            <w:pPr>
              <w:spacing w:after="0" w:line="240" w:lineRule="auto"/>
              <w:jc w:val="both"/>
              <w:rPr>
                <w:rFonts w:ascii="Times New Roman" w:hAnsi="Times New Roman"/>
                <w:sz w:val="24"/>
                <w:szCs w:val="24"/>
              </w:rPr>
            </w:pPr>
            <w:r w:rsidRPr="00CF6524">
              <w:rPr>
                <w:rFonts w:ascii="Times New Roman" w:hAnsi="Times New Roman"/>
                <w:sz w:val="24"/>
                <w:szCs w:val="24"/>
              </w:rPr>
              <w:t>1.5. Учредитель: субъект Российской Федерации- город федерального значения Санкт-Петербург в лице исполнительного органа государственной власти Санкт-Петербурга – администрации Красносельского района  Санкт- Петербурга</w:t>
            </w:r>
          </w:p>
          <w:p w:rsidR="00CF6524" w:rsidRPr="00CF6524" w:rsidRDefault="00CF6524" w:rsidP="008538B7">
            <w:pPr>
              <w:spacing w:after="0" w:line="240" w:lineRule="auto"/>
              <w:jc w:val="both"/>
              <w:rPr>
                <w:rFonts w:ascii="Times New Roman" w:hAnsi="Times New Roman"/>
                <w:sz w:val="24"/>
                <w:szCs w:val="24"/>
              </w:rPr>
            </w:pPr>
            <w:r w:rsidRPr="00CF6524">
              <w:rPr>
                <w:rFonts w:ascii="Times New Roman" w:hAnsi="Times New Roman"/>
                <w:sz w:val="24"/>
                <w:szCs w:val="24"/>
              </w:rPr>
              <w:t>1.6. Организационно-правовая форма: образовательное учреждение</w:t>
            </w:r>
          </w:p>
          <w:p w:rsidR="00CF6524" w:rsidRPr="00CF6524" w:rsidRDefault="00455917" w:rsidP="008538B7">
            <w:pPr>
              <w:spacing w:after="0" w:line="240" w:lineRule="auto"/>
              <w:jc w:val="both"/>
              <w:rPr>
                <w:rFonts w:ascii="Times New Roman" w:hAnsi="Times New Roman"/>
                <w:sz w:val="24"/>
                <w:szCs w:val="24"/>
              </w:rPr>
            </w:pPr>
            <w:r>
              <w:rPr>
                <w:rFonts w:ascii="Times New Roman" w:hAnsi="Times New Roman"/>
                <w:sz w:val="24"/>
                <w:szCs w:val="24"/>
              </w:rPr>
              <w:t>1.7.</w:t>
            </w:r>
            <w:r w:rsidR="00CF6524" w:rsidRPr="00CF6524">
              <w:rPr>
                <w:rFonts w:ascii="Times New Roman" w:hAnsi="Times New Roman"/>
                <w:sz w:val="24"/>
                <w:szCs w:val="24"/>
              </w:rPr>
              <w:t>Свидетельство о постановке на учет юридического лица в налоговом органе: 7807028864</w:t>
            </w:r>
          </w:p>
          <w:p w:rsidR="00CF6524" w:rsidRPr="00CF6524" w:rsidRDefault="00CF6524" w:rsidP="008538B7">
            <w:pPr>
              <w:spacing w:after="0" w:line="240" w:lineRule="auto"/>
              <w:jc w:val="both"/>
              <w:rPr>
                <w:rFonts w:ascii="Times New Roman" w:hAnsi="Times New Roman"/>
                <w:sz w:val="24"/>
                <w:szCs w:val="24"/>
              </w:rPr>
            </w:pPr>
            <w:r w:rsidRPr="00CF6524">
              <w:rPr>
                <w:rFonts w:ascii="Times New Roman" w:hAnsi="Times New Roman"/>
                <w:sz w:val="24"/>
                <w:szCs w:val="24"/>
              </w:rPr>
              <w:t xml:space="preserve">1.8. Свидетельство о внесении записи в Единый государственный реестр юридических </w:t>
            </w:r>
            <w:r w:rsidRPr="00CF6524">
              <w:rPr>
                <w:rFonts w:ascii="Times New Roman" w:hAnsi="Times New Roman"/>
                <w:sz w:val="24"/>
                <w:szCs w:val="24"/>
              </w:rPr>
              <w:lastRenderedPageBreak/>
              <w:t>лиц: 1027804610107</w:t>
            </w:r>
          </w:p>
          <w:p w:rsidR="00CF6524" w:rsidRPr="00CF6524" w:rsidRDefault="00CF6524" w:rsidP="008538B7">
            <w:pPr>
              <w:spacing w:after="0" w:line="240" w:lineRule="auto"/>
              <w:jc w:val="both"/>
              <w:rPr>
                <w:rFonts w:ascii="Times New Roman" w:hAnsi="Times New Roman"/>
                <w:sz w:val="24"/>
                <w:szCs w:val="24"/>
              </w:rPr>
            </w:pPr>
            <w:r w:rsidRPr="00CF6524">
              <w:rPr>
                <w:rFonts w:ascii="Times New Roman" w:hAnsi="Times New Roman"/>
                <w:sz w:val="24"/>
                <w:szCs w:val="24"/>
              </w:rPr>
              <w:t>1.9. Свидетельство о праве на землепользование (в стадии оформления)</w:t>
            </w:r>
          </w:p>
          <w:p w:rsidR="00CF6524" w:rsidRPr="00CF6524" w:rsidRDefault="00CF6524" w:rsidP="008538B7">
            <w:pPr>
              <w:spacing w:after="0" w:line="240" w:lineRule="auto"/>
              <w:jc w:val="both"/>
              <w:rPr>
                <w:rFonts w:ascii="Times New Roman" w:hAnsi="Times New Roman"/>
                <w:sz w:val="24"/>
                <w:szCs w:val="24"/>
              </w:rPr>
            </w:pPr>
            <w:r w:rsidRPr="00CF6524">
              <w:rPr>
                <w:rFonts w:ascii="Times New Roman" w:hAnsi="Times New Roman"/>
                <w:sz w:val="24"/>
                <w:szCs w:val="24"/>
              </w:rPr>
              <w:t>1.10. Кадастровый  №  78:40:0009112:125</w:t>
            </w:r>
          </w:p>
          <w:p w:rsidR="00CF6524" w:rsidRPr="00CF6524" w:rsidRDefault="00CF6524" w:rsidP="008538B7">
            <w:pPr>
              <w:spacing w:after="0" w:line="240" w:lineRule="auto"/>
              <w:jc w:val="both"/>
              <w:rPr>
                <w:rFonts w:ascii="Times New Roman" w:hAnsi="Times New Roman"/>
                <w:sz w:val="24"/>
                <w:szCs w:val="24"/>
              </w:rPr>
            </w:pPr>
            <w:r w:rsidRPr="00CF6524">
              <w:rPr>
                <w:rFonts w:ascii="Times New Roman" w:hAnsi="Times New Roman"/>
                <w:sz w:val="24"/>
                <w:szCs w:val="24"/>
              </w:rPr>
              <w:t>1.11. Лицензия  78ЛО1 № 0000790 от 11.12.2013</w:t>
            </w:r>
          </w:p>
          <w:p w:rsidR="00CF6524" w:rsidRPr="00455917" w:rsidRDefault="00CF6524" w:rsidP="008538B7">
            <w:pPr>
              <w:spacing w:after="0" w:line="240" w:lineRule="auto"/>
              <w:jc w:val="both"/>
              <w:rPr>
                <w:rFonts w:ascii="Times New Roman" w:hAnsi="Times New Roman"/>
                <w:sz w:val="24"/>
                <w:szCs w:val="24"/>
              </w:rPr>
            </w:pPr>
            <w:r w:rsidRPr="00CF6524">
              <w:rPr>
                <w:rFonts w:ascii="Times New Roman" w:hAnsi="Times New Roman"/>
                <w:sz w:val="24"/>
                <w:szCs w:val="24"/>
              </w:rPr>
              <w:t>1.12. Свидетельство о государственной аккредитации  78А01 № 0000509 от 07.03.2014</w:t>
            </w:r>
          </w:p>
        </w:tc>
      </w:tr>
      <w:tr w:rsidR="00455917" w:rsidTr="008538B7">
        <w:trPr>
          <w:trHeight w:val="528"/>
        </w:trPr>
        <w:tc>
          <w:tcPr>
            <w:tcW w:w="305" w:type="dxa"/>
          </w:tcPr>
          <w:p w:rsidR="00455917" w:rsidRPr="00CF6524" w:rsidRDefault="00455917" w:rsidP="008538B7">
            <w:pPr>
              <w:spacing w:after="0" w:line="240" w:lineRule="auto"/>
              <w:jc w:val="both"/>
              <w:rPr>
                <w:rFonts w:ascii="Times New Roman" w:hAnsi="Times New Roman"/>
                <w:sz w:val="24"/>
                <w:szCs w:val="24"/>
              </w:rPr>
            </w:pPr>
          </w:p>
        </w:tc>
        <w:tc>
          <w:tcPr>
            <w:tcW w:w="9499" w:type="dxa"/>
          </w:tcPr>
          <w:p w:rsidR="00455917" w:rsidRDefault="00455917" w:rsidP="008538B7">
            <w:pPr>
              <w:spacing w:after="0" w:line="240" w:lineRule="auto"/>
              <w:rPr>
                <w:rFonts w:ascii="Times New Roman" w:hAnsi="Times New Roman"/>
                <w:b/>
                <w:sz w:val="24"/>
                <w:szCs w:val="24"/>
                <w:lang w:eastAsia="ru-RU"/>
              </w:rPr>
            </w:pPr>
          </w:p>
        </w:tc>
      </w:tr>
    </w:tbl>
    <w:p w:rsidR="00CF6524" w:rsidRDefault="00CF6524" w:rsidP="008538B7">
      <w:pPr>
        <w:pStyle w:val="afffff"/>
        <w:spacing w:line="240" w:lineRule="auto"/>
        <w:ind w:firstLine="0"/>
        <w:rPr>
          <w:rStyle w:val="Zag11"/>
          <w:color w:val="000000"/>
          <w:sz w:val="24"/>
          <w:szCs w:val="24"/>
        </w:rPr>
      </w:pPr>
    </w:p>
    <w:p w:rsidR="00CF6524" w:rsidRPr="00A13A86" w:rsidRDefault="00CF6524" w:rsidP="008538B7">
      <w:pPr>
        <w:pStyle w:val="afffff"/>
        <w:spacing w:line="240" w:lineRule="auto"/>
        <w:ind w:firstLine="0"/>
        <w:rPr>
          <w:rStyle w:val="Zag11"/>
          <w:color w:val="000000"/>
          <w:sz w:val="24"/>
          <w:szCs w:val="24"/>
        </w:rPr>
      </w:pPr>
      <w:r>
        <w:rPr>
          <w:rStyle w:val="Zag11"/>
          <w:color w:val="000000"/>
          <w:sz w:val="24"/>
          <w:szCs w:val="24"/>
        </w:rPr>
        <w:t xml:space="preserve">               </w:t>
      </w:r>
      <w:r w:rsidR="008538B7" w:rsidRPr="008538B7">
        <w:rPr>
          <w:rStyle w:val="Zag11"/>
          <w:b/>
          <w:color w:val="000000"/>
          <w:sz w:val="24"/>
          <w:szCs w:val="24"/>
        </w:rPr>
        <w:t>Основная</w:t>
      </w:r>
      <w:r w:rsidR="008538B7">
        <w:rPr>
          <w:rStyle w:val="Zag11"/>
          <w:color w:val="000000"/>
          <w:sz w:val="24"/>
          <w:szCs w:val="24"/>
        </w:rPr>
        <w:t xml:space="preserve"> </w:t>
      </w:r>
      <w:r w:rsidR="008538B7">
        <w:rPr>
          <w:rStyle w:val="Zag11"/>
          <w:b/>
          <w:color w:val="000000"/>
          <w:sz w:val="24"/>
          <w:szCs w:val="24"/>
        </w:rPr>
        <w:t>о</w:t>
      </w:r>
      <w:r w:rsidRPr="003F65D0">
        <w:rPr>
          <w:rStyle w:val="Zag11"/>
          <w:b/>
          <w:color w:val="000000"/>
          <w:sz w:val="24"/>
          <w:szCs w:val="24"/>
        </w:rPr>
        <w:t>бразовательная программа</w:t>
      </w:r>
      <w:r w:rsidR="00455917">
        <w:rPr>
          <w:rStyle w:val="Zag11"/>
          <w:b/>
          <w:color w:val="000000"/>
          <w:sz w:val="24"/>
          <w:szCs w:val="24"/>
        </w:rPr>
        <w:t xml:space="preserve"> </w:t>
      </w:r>
      <w:r w:rsidR="008538B7">
        <w:rPr>
          <w:rStyle w:val="Zag11"/>
          <w:b/>
          <w:color w:val="000000"/>
          <w:sz w:val="24"/>
          <w:szCs w:val="24"/>
        </w:rPr>
        <w:t>основного общего образования</w:t>
      </w:r>
      <w:r>
        <w:rPr>
          <w:rStyle w:val="Zag11"/>
          <w:b/>
          <w:color w:val="000000"/>
          <w:sz w:val="24"/>
          <w:szCs w:val="24"/>
        </w:rPr>
        <w:t xml:space="preserve"> -</w:t>
      </w:r>
      <w:r w:rsidRPr="006A0ABC">
        <w:rPr>
          <w:rStyle w:val="Zag11"/>
          <w:color w:val="000000"/>
          <w:sz w:val="24"/>
          <w:szCs w:val="24"/>
        </w:rPr>
        <w:t xml:space="preserve"> является нормативн</w:t>
      </w:r>
      <w:r>
        <w:rPr>
          <w:rStyle w:val="Zag11"/>
          <w:color w:val="000000"/>
          <w:sz w:val="24"/>
          <w:szCs w:val="24"/>
        </w:rPr>
        <w:t>о-управленческим документом ГБОУ Ш</w:t>
      </w:r>
      <w:r w:rsidR="008538B7">
        <w:rPr>
          <w:rStyle w:val="Zag11"/>
          <w:color w:val="000000"/>
          <w:sz w:val="24"/>
          <w:szCs w:val="24"/>
        </w:rPr>
        <w:t>-</w:t>
      </w:r>
      <w:r>
        <w:rPr>
          <w:rStyle w:val="Zag11"/>
          <w:color w:val="000000"/>
          <w:sz w:val="24"/>
          <w:szCs w:val="24"/>
        </w:rPr>
        <w:t>И №289</w:t>
      </w:r>
      <w:r w:rsidR="008538B7">
        <w:rPr>
          <w:rStyle w:val="Zag11"/>
          <w:color w:val="000000"/>
          <w:sz w:val="24"/>
          <w:szCs w:val="24"/>
        </w:rPr>
        <w:t xml:space="preserve"> и</w:t>
      </w:r>
      <w:r w:rsidRPr="006A0ABC">
        <w:rPr>
          <w:rStyle w:val="Zag11"/>
          <w:color w:val="000000"/>
          <w:sz w:val="24"/>
          <w:szCs w:val="24"/>
        </w:rPr>
        <w:t xml:space="preserve"> характеризует специфику содержания образования и особенности организации у</w:t>
      </w:r>
      <w:r>
        <w:rPr>
          <w:rStyle w:val="Zag11"/>
          <w:color w:val="000000"/>
          <w:sz w:val="24"/>
          <w:szCs w:val="24"/>
        </w:rPr>
        <w:t xml:space="preserve">чебно-воспитательного процесса школы </w:t>
      </w:r>
      <w:r w:rsidR="008538B7">
        <w:rPr>
          <w:rStyle w:val="Zag11"/>
          <w:color w:val="000000"/>
          <w:sz w:val="24"/>
          <w:szCs w:val="24"/>
        </w:rPr>
        <w:t xml:space="preserve">- </w:t>
      </w:r>
      <w:r>
        <w:rPr>
          <w:rStyle w:val="Zag11"/>
          <w:color w:val="000000"/>
          <w:sz w:val="24"/>
          <w:szCs w:val="24"/>
        </w:rPr>
        <w:t>интерната с углубленным изучением предмета «физическая культура».</w:t>
      </w:r>
    </w:p>
    <w:p w:rsidR="00CF6524" w:rsidRPr="006A0ABC" w:rsidRDefault="00CF6524" w:rsidP="008538B7">
      <w:pPr>
        <w:pStyle w:val="afffff"/>
        <w:spacing w:line="240" w:lineRule="auto"/>
        <w:rPr>
          <w:rStyle w:val="Zag11"/>
          <w:color w:val="000000"/>
          <w:sz w:val="24"/>
          <w:szCs w:val="24"/>
        </w:rPr>
      </w:pPr>
      <w:r w:rsidRPr="006A0ABC">
        <w:rPr>
          <w:rStyle w:val="Zag11"/>
          <w:color w:val="000000"/>
          <w:sz w:val="24"/>
          <w:szCs w:val="24"/>
        </w:rPr>
        <w:t>Школа - сложная и динамичная социальная структура.  В ее сте</w:t>
      </w:r>
      <w:r>
        <w:rPr>
          <w:rStyle w:val="Zag11"/>
          <w:color w:val="000000"/>
          <w:sz w:val="24"/>
          <w:szCs w:val="24"/>
        </w:rPr>
        <w:t>нах взаимодействуют порядка 240</w:t>
      </w:r>
      <w:r w:rsidRPr="006A0ABC">
        <w:rPr>
          <w:rStyle w:val="Zag11"/>
          <w:color w:val="000000"/>
          <w:sz w:val="24"/>
          <w:szCs w:val="24"/>
        </w:rPr>
        <w:t xml:space="preserve"> человек (педагогов, учащихся, родителей), имеющих самый различный образовательный, культурный, экономический и профессиональный уровень, с</w:t>
      </w:r>
      <w:r w:rsidR="00172862">
        <w:rPr>
          <w:rStyle w:val="Zag11"/>
          <w:color w:val="000000"/>
          <w:sz w:val="24"/>
          <w:szCs w:val="24"/>
        </w:rPr>
        <w:t>о своими</w:t>
      </w:r>
      <w:r w:rsidRPr="006A0ABC">
        <w:rPr>
          <w:rStyle w:val="Zag11"/>
          <w:color w:val="000000"/>
          <w:sz w:val="24"/>
          <w:szCs w:val="24"/>
        </w:rPr>
        <w:t xml:space="preserve"> запросами и интересами.</w:t>
      </w:r>
    </w:p>
    <w:p w:rsidR="00CF6524" w:rsidRPr="006A0ABC" w:rsidRDefault="00CF6524" w:rsidP="008538B7">
      <w:pPr>
        <w:pStyle w:val="afffff"/>
        <w:spacing w:line="240" w:lineRule="auto"/>
        <w:rPr>
          <w:rStyle w:val="Zag11"/>
          <w:color w:val="000000"/>
          <w:sz w:val="24"/>
          <w:szCs w:val="24"/>
        </w:rPr>
      </w:pPr>
      <w:r w:rsidRPr="006A0ABC">
        <w:rPr>
          <w:rStyle w:val="Zag11"/>
          <w:color w:val="000000"/>
          <w:sz w:val="24"/>
          <w:szCs w:val="24"/>
        </w:rPr>
        <w:t>Ш</w:t>
      </w:r>
      <w:r>
        <w:rPr>
          <w:rStyle w:val="Zag11"/>
          <w:color w:val="000000"/>
          <w:sz w:val="24"/>
          <w:szCs w:val="24"/>
        </w:rPr>
        <w:t>кола способна предложить образовательные услуги</w:t>
      </w:r>
      <w:r w:rsidRPr="006A0ABC">
        <w:rPr>
          <w:rStyle w:val="Zag11"/>
          <w:color w:val="000000"/>
          <w:sz w:val="24"/>
          <w:szCs w:val="24"/>
        </w:rPr>
        <w:t>, в соответствии с</w:t>
      </w:r>
      <w:r>
        <w:rPr>
          <w:rStyle w:val="Zag11"/>
          <w:color w:val="000000"/>
          <w:sz w:val="24"/>
          <w:szCs w:val="24"/>
        </w:rPr>
        <w:t xml:space="preserve"> ФГОС и</w:t>
      </w:r>
      <w:r w:rsidRPr="006A0ABC">
        <w:rPr>
          <w:rStyle w:val="Zag11"/>
          <w:color w:val="000000"/>
          <w:sz w:val="24"/>
          <w:szCs w:val="24"/>
        </w:rPr>
        <w:t xml:space="preserve"> уровнем подг</w:t>
      </w:r>
      <w:r>
        <w:rPr>
          <w:rStyle w:val="Zag11"/>
          <w:color w:val="000000"/>
          <w:sz w:val="24"/>
          <w:szCs w:val="24"/>
        </w:rPr>
        <w:t>отовки, состоянием здоровья, запо</w:t>
      </w:r>
      <w:r w:rsidRPr="006A0ABC">
        <w:rPr>
          <w:rStyle w:val="Zag11"/>
          <w:color w:val="000000"/>
          <w:sz w:val="24"/>
          <w:szCs w:val="24"/>
        </w:rPr>
        <w:t xml:space="preserve">росами и возможностями учащихся и  их родителей. </w:t>
      </w:r>
    </w:p>
    <w:p w:rsidR="00CF6524" w:rsidRPr="006A0ABC" w:rsidRDefault="00CF6524" w:rsidP="008538B7">
      <w:pPr>
        <w:pStyle w:val="afffff"/>
        <w:spacing w:line="240" w:lineRule="auto"/>
        <w:rPr>
          <w:rStyle w:val="Zag11"/>
          <w:color w:val="000000"/>
          <w:sz w:val="24"/>
          <w:szCs w:val="24"/>
        </w:rPr>
      </w:pPr>
      <w:r w:rsidRPr="006A0ABC">
        <w:rPr>
          <w:rStyle w:val="Zag11"/>
          <w:color w:val="000000"/>
          <w:sz w:val="24"/>
          <w:szCs w:val="24"/>
        </w:rPr>
        <w:t>В соответствии с законом Российской Федерации «Об образовании</w:t>
      </w:r>
      <w:r>
        <w:rPr>
          <w:rStyle w:val="Zag11"/>
          <w:color w:val="000000"/>
          <w:sz w:val="24"/>
          <w:szCs w:val="24"/>
        </w:rPr>
        <w:t xml:space="preserve"> в Российской Федерации</w:t>
      </w:r>
      <w:r w:rsidRPr="006A0ABC">
        <w:rPr>
          <w:rStyle w:val="Zag11"/>
          <w:color w:val="000000"/>
          <w:sz w:val="24"/>
          <w:szCs w:val="24"/>
        </w:rPr>
        <w:t>», Уставом школы настоящая образовательная программа является содержательной и организационной основой образовательной политики школы.</w:t>
      </w:r>
    </w:p>
    <w:p w:rsidR="00CF6524" w:rsidRPr="00A13A86" w:rsidRDefault="00CF6524" w:rsidP="008538B7">
      <w:pPr>
        <w:pStyle w:val="afffff"/>
        <w:spacing w:line="240" w:lineRule="auto"/>
        <w:rPr>
          <w:rStyle w:val="Zag11"/>
          <w:color w:val="000000"/>
          <w:sz w:val="24"/>
          <w:szCs w:val="24"/>
        </w:rPr>
      </w:pPr>
      <w:r w:rsidRPr="006A0ABC">
        <w:rPr>
          <w:rStyle w:val="Zag11"/>
          <w:color w:val="000000"/>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w:t>
      </w:r>
      <w:r>
        <w:rPr>
          <w:rStyle w:val="Zag11"/>
          <w:color w:val="000000"/>
          <w:sz w:val="24"/>
          <w:szCs w:val="24"/>
        </w:rPr>
        <w:t>х и кадровых возможностей школы и специфики школы интерната.</w:t>
      </w:r>
    </w:p>
    <w:p w:rsidR="00CF6524" w:rsidRPr="003F65D0" w:rsidRDefault="00CF6524" w:rsidP="008538B7">
      <w:pPr>
        <w:pStyle w:val="afffff"/>
        <w:spacing w:line="240" w:lineRule="auto"/>
        <w:rPr>
          <w:rStyle w:val="Zag11"/>
          <w:b/>
          <w:color w:val="000000"/>
          <w:sz w:val="24"/>
          <w:szCs w:val="24"/>
        </w:rPr>
      </w:pPr>
      <w:r w:rsidRPr="003F65D0">
        <w:rPr>
          <w:rStyle w:val="Zag11"/>
          <w:b/>
          <w:color w:val="000000"/>
          <w:sz w:val="24"/>
          <w:szCs w:val="24"/>
        </w:rPr>
        <w:t>Миссия школы:</w:t>
      </w:r>
    </w:p>
    <w:p w:rsidR="00CF6524" w:rsidRPr="006A0ABC" w:rsidRDefault="00CF6524" w:rsidP="008538B7">
      <w:pPr>
        <w:pStyle w:val="afffff"/>
        <w:spacing w:line="240" w:lineRule="auto"/>
        <w:rPr>
          <w:rStyle w:val="Zag11"/>
          <w:color w:val="000000"/>
          <w:sz w:val="24"/>
          <w:szCs w:val="24"/>
        </w:rPr>
      </w:pPr>
      <w:r w:rsidRPr="006A0ABC">
        <w:rPr>
          <w:rStyle w:val="Zag11"/>
          <w:color w:val="000000"/>
          <w:sz w:val="24"/>
          <w:szCs w:val="24"/>
        </w:rPr>
        <w:t>- создание достаточных и необходимых образовательных условий для социальной    ус</w:t>
      </w:r>
      <w:r>
        <w:rPr>
          <w:rStyle w:val="Zag11"/>
          <w:color w:val="000000"/>
          <w:sz w:val="24"/>
          <w:szCs w:val="24"/>
        </w:rPr>
        <w:t>пешности учащихся и выпускников ГБОУ Ш</w:t>
      </w:r>
      <w:r w:rsidR="00F76AD0">
        <w:rPr>
          <w:rStyle w:val="Zag11"/>
          <w:color w:val="000000"/>
          <w:sz w:val="24"/>
          <w:szCs w:val="24"/>
        </w:rPr>
        <w:t>-</w:t>
      </w:r>
      <w:r>
        <w:rPr>
          <w:rStyle w:val="Zag11"/>
          <w:color w:val="000000"/>
          <w:sz w:val="24"/>
          <w:szCs w:val="24"/>
        </w:rPr>
        <w:t>И №289</w:t>
      </w:r>
      <w:r w:rsidRPr="006A0ABC">
        <w:rPr>
          <w:rStyle w:val="Zag11"/>
          <w:color w:val="000000"/>
          <w:sz w:val="24"/>
          <w:szCs w:val="24"/>
        </w:rPr>
        <w:t xml:space="preserve"> </w:t>
      </w:r>
    </w:p>
    <w:p w:rsidR="00CF6524" w:rsidRPr="006A0ABC" w:rsidRDefault="00CF6524" w:rsidP="008538B7">
      <w:pPr>
        <w:pStyle w:val="afffff"/>
        <w:spacing w:line="240" w:lineRule="auto"/>
        <w:rPr>
          <w:color w:val="000000"/>
          <w:sz w:val="24"/>
          <w:szCs w:val="24"/>
        </w:rPr>
      </w:pPr>
      <w:r w:rsidRPr="006A0ABC">
        <w:rPr>
          <w:rStyle w:val="Zag11"/>
          <w:color w:val="000000"/>
          <w:sz w:val="24"/>
          <w:szCs w:val="24"/>
        </w:rPr>
        <w:t>- создание  условия для самореализации учащихся в учебно-воспитательном процессе и  ра</w:t>
      </w:r>
      <w:r>
        <w:rPr>
          <w:rStyle w:val="Zag11"/>
          <w:color w:val="000000"/>
          <w:sz w:val="24"/>
          <w:szCs w:val="24"/>
        </w:rPr>
        <w:t xml:space="preserve">звитии их  ключевых компетенций в том числе </w:t>
      </w:r>
      <w:r w:rsidR="008538B7">
        <w:rPr>
          <w:rStyle w:val="Zag11"/>
          <w:color w:val="000000"/>
          <w:sz w:val="24"/>
          <w:szCs w:val="24"/>
        </w:rPr>
        <w:t xml:space="preserve">и </w:t>
      </w:r>
      <w:r>
        <w:rPr>
          <w:rStyle w:val="Zag11"/>
          <w:color w:val="000000"/>
          <w:sz w:val="24"/>
          <w:szCs w:val="24"/>
        </w:rPr>
        <w:t>в спорте.</w:t>
      </w:r>
      <w:r w:rsidRPr="006A0ABC">
        <w:rPr>
          <w:color w:val="000000"/>
          <w:sz w:val="24"/>
          <w:szCs w:val="24"/>
        </w:rPr>
        <w:t xml:space="preserve">                         </w:t>
      </w:r>
    </w:p>
    <w:p w:rsidR="008538B7" w:rsidRDefault="008538B7" w:rsidP="008538B7">
      <w:pPr>
        <w:spacing w:after="0" w:line="240" w:lineRule="auto"/>
        <w:rPr>
          <w:rFonts w:ascii="Times New Roman" w:hAnsi="Times New Roman"/>
          <w:b/>
          <w:sz w:val="24"/>
          <w:szCs w:val="24"/>
        </w:rPr>
      </w:pPr>
      <w:bookmarkStart w:id="0" w:name="_Toc405145646"/>
      <w:bookmarkStart w:id="1" w:name="_Toc406058975"/>
      <w:bookmarkStart w:id="2" w:name="_Toc409691623"/>
      <w:bookmarkStart w:id="3" w:name="_Toc410653944"/>
      <w:bookmarkStart w:id="4" w:name="_Toc414553125"/>
    </w:p>
    <w:p w:rsidR="00B540EE" w:rsidRPr="009D6B3C" w:rsidRDefault="00FD4BD9" w:rsidP="008538B7">
      <w:pPr>
        <w:spacing w:after="0" w:line="240" w:lineRule="auto"/>
        <w:rPr>
          <w:rStyle w:val="Zag11"/>
          <w:rFonts w:ascii="Times New Roman" w:eastAsia="@Arial Unicode MS" w:hAnsi="Times New Roman"/>
          <w:b/>
          <w:sz w:val="24"/>
          <w:szCs w:val="24"/>
          <w:lang w:eastAsia="ru-RU"/>
        </w:rPr>
      </w:pPr>
      <w:r w:rsidRPr="009D6B3C">
        <w:rPr>
          <w:rStyle w:val="Zag11"/>
          <w:rFonts w:ascii="Times New Roman" w:eastAsia="@Arial Unicode MS" w:hAnsi="Times New Roman"/>
          <w:b/>
          <w:sz w:val="24"/>
          <w:szCs w:val="24"/>
        </w:rPr>
        <w:t>Целевой раздел</w:t>
      </w:r>
      <w:r w:rsidR="00C35852" w:rsidRPr="009D6B3C">
        <w:rPr>
          <w:rStyle w:val="Zag11"/>
          <w:rFonts w:ascii="Times New Roman" w:eastAsia="@Arial Unicode MS" w:hAnsi="Times New Roman"/>
          <w:b/>
          <w:sz w:val="24"/>
          <w:szCs w:val="24"/>
        </w:rPr>
        <w:t xml:space="preserve"> </w:t>
      </w:r>
      <w:r w:rsidR="00B540EE" w:rsidRPr="009D6B3C">
        <w:rPr>
          <w:rFonts w:ascii="Times New Roman" w:hAnsi="Times New Roman"/>
          <w:b/>
          <w:sz w:val="24"/>
          <w:szCs w:val="24"/>
        </w:rPr>
        <w:t>ос</w:t>
      </w:r>
      <w:r w:rsidR="0081481A" w:rsidRPr="009D6B3C">
        <w:rPr>
          <w:rFonts w:ascii="Times New Roman" w:hAnsi="Times New Roman"/>
          <w:b/>
          <w:sz w:val="24"/>
          <w:szCs w:val="24"/>
        </w:rPr>
        <w:t>новной образовательной программы</w:t>
      </w:r>
      <w:r w:rsidR="00B540EE" w:rsidRPr="009D6B3C">
        <w:rPr>
          <w:rFonts w:ascii="Times New Roman" w:hAnsi="Times New Roman"/>
          <w:b/>
          <w:sz w:val="24"/>
          <w:szCs w:val="24"/>
        </w:rPr>
        <w:t xml:space="preserve"> основного общего образования</w:t>
      </w:r>
      <w:bookmarkEnd w:id="0"/>
      <w:bookmarkEnd w:id="1"/>
      <w:bookmarkEnd w:id="2"/>
      <w:bookmarkEnd w:id="3"/>
      <w:bookmarkEnd w:id="4"/>
    </w:p>
    <w:p w:rsidR="00FD4BD9" w:rsidRPr="009D6B3C" w:rsidRDefault="00FD4BD9" w:rsidP="008538B7">
      <w:pPr>
        <w:spacing w:after="0" w:line="240" w:lineRule="auto"/>
        <w:ind w:firstLine="709"/>
        <w:jc w:val="both"/>
        <w:rPr>
          <w:rStyle w:val="Zag11"/>
          <w:rFonts w:ascii="Times New Roman" w:eastAsia="@Arial Unicode MS" w:hAnsi="Times New Roman"/>
          <w:b/>
          <w:sz w:val="24"/>
          <w:szCs w:val="24"/>
        </w:rPr>
      </w:pPr>
    </w:p>
    <w:p w:rsidR="00FD4BD9" w:rsidRPr="009D6B3C" w:rsidRDefault="007242D1" w:rsidP="008538B7">
      <w:pPr>
        <w:pStyle w:val="2"/>
        <w:spacing w:line="240" w:lineRule="auto"/>
        <w:rPr>
          <w:rStyle w:val="Zag11"/>
          <w:sz w:val="24"/>
          <w:szCs w:val="24"/>
        </w:rPr>
      </w:pPr>
      <w:bookmarkStart w:id="5" w:name="_Toc409691624"/>
      <w:bookmarkStart w:id="6" w:name="_Toc410653945"/>
      <w:bookmarkStart w:id="7" w:name="_Toc414553126"/>
      <w:r w:rsidRPr="009D6B3C">
        <w:rPr>
          <w:rStyle w:val="Zag11"/>
          <w:sz w:val="24"/>
          <w:szCs w:val="24"/>
        </w:rPr>
        <w:t xml:space="preserve">1.1. </w:t>
      </w:r>
      <w:r w:rsidR="00C950DD" w:rsidRPr="009D6B3C">
        <w:rPr>
          <w:rStyle w:val="Zag11"/>
          <w:sz w:val="24"/>
          <w:szCs w:val="24"/>
        </w:rPr>
        <w:t xml:space="preserve">Пояснительная  </w:t>
      </w:r>
      <w:r w:rsidR="00FD4BD9" w:rsidRPr="009D6B3C">
        <w:rPr>
          <w:rStyle w:val="Zag11"/>
          <w:sz w:val="24"/>
          <w:szCs w:val="24"/>
        </w:rPr>
        <w:t>записка</w:t>
      </w:r>
      <w:bookmarkEnd w:id="5"/>
      <w:bookmarkEnd w:id="6"/>
      <w:bookmarkEnd w:id="7"/>
    </w:p>
    <w:p w:rsidR="004C21D1" w:rsidRPr="009D6B3C" w:rsidRDefault="004C21D1" w:rsidP="008538B7">
      <w:pPr>
        <w:pStyle w:val="2"/>
        <w:numPr>
          <w:ilvl w:val="2"/>
          <w:numId w:val="127"/>
        </w:numPr>
        <w:spacing w:line="240" w:lineRule="auto"/>
        <w:ind w:left="0" w:firstLine="709"/>
        <w:rPr>
          <w:rStyle w:val="Zag11"/>
          <w:b w:val="0"/>
          <w:bCs w:val="0"/>
          <w:sz w:val="24"/>
          <w:szCs w:val="24"/>
        </w:rPr>
      </w:pPr>
      <w:bookmarkStart w:id="8" w:name="_Toc410653946"/>
      <w:bookmarkStart w:id="9" w:name="_Toc414553127"/>
      <w:r w:rsidRPr="009D6B3C">
        <w:rPr>
          <w:rStyle w:val="Zag11"/>
          <w:sz w:val="24"/>
          <w:szCs w:val="24"/>
        </w:rPr>
        <w:t xml:space="preserve">Цели и задачи реализации </w:t>
      </w:r>
      <w:r w:rsidRPr="009D6B3C">
        <w:rPr>
          <w:sz w:val="24"/>
          <w:szCs w:val="24"/>
        </w:rPr>
        <w:t>основной образовательной программы основного общего образования</w:t>
      </w:r>
      <w:bookmarkEnd w:id="8"/>
      <w:bookmarkEnd w:id="9"/>
    </w:p>
    <w:p w:rsidR="00B540EE" w:rsidRPr="009D6B3C" w:rsidRDefault="00B540EE" w:rsidP="008538B7">
      <w:pPr>
        <w:spacing w:after="0" w:line="240" w:lineRule="auto"/>
        <w:ind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b/>
          <w:sz w:val="24"/>
          <w:szCs w:val="24"/>
        </w:rPr>
        <w:t>Целями реализации</w:t>
      </w:r>
      <w:r w:rsidRPr="009D6B3C">
        <w:rPr>
          <w:rStyle w:val="Zag11"/>
          <w:rFonts w:ascii="Times New Roman" w:eastAsia="@Arial Unicode MS" w:hAnsi="Times New Roman"/>
          <w:sz w:val="24"/>
          <w:szCs w:val="24"/>
        </w:rPr>
        <w:t xml:space="preserve"> основной образовательной программы основного общего образования </w:t>
      </w:r>
      <w:r w:rsidR="000D3455">
        <w:rPr>
          <w:rStyle w:val="Zag11"/>
          <w:rFonts w:ascii="Times New Roman" w:eastAsia="@Arial Unicode MS" w:hAnsi="Times New Roman"/>
          <w:sz w:val="24"/>
          <w:szCs w:val="24"/>
        </w:rPr>
        <w:t xml:space="preserve">в ГБОУ Ш-И №289 </w:t>
      </w:r>
      <w:r w:rsidRPr="009D6B3C">
        <w:rPr>
          <w:rStyle w:val="Zag11"/>
          <w:rFonts w:ascii="Times New Roman" w:eastAsia="@Arial Unicode MS" w:hAnsi="Times New Roman"/>
          <w:sz w:val="24"/>
          <w:szCs w:val="24"/>
        </w:rPr>
        <w:t xml:space="preserve">являются: </w:t>
      </w:r>
    </w:p>
    <w:p w:rsidR="00B540EE" w:rsidRPr="009D6B3C" w:rsidRDefault="00215CF9"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rPr>
      </w:pPr>
      <w:r w:rsidRPr="009D6B3C">
        <w:rPr>
          <w:rStyle w:val="Zag11"/>
          <w:rFonts w:ascii="Times New Roman" w:eastAsia="@Arial Unicode MS" w:hAnsi="Times New Roman"/>
          <w:sz w:val="24"/>
          <w:szCs w:val="24"/>
        </w:rPr>
        <w:t>д</w:t>
      </w:r>
      <w:r w:rsidR="00815183" w:rsidRPr="009D6B3C">
        <w:rPr>
          <w:rStyle w:val="Zag11"/>
          <w:rFonts w:ascii="Times New Roman" w:eastAsia="@Arial Unicode MS" w:hAnsi="Times New Roman"/>
          <w:sz w:val="24"/>
          <w:szCs w:val="24"/>
        </w:rPr>
        <w:t>остижение</w:t>
      </w:r>
      <w:r w:rsidR="00C35852" w:rsidRPr="009D6B3C">
        <w:rPr>
          <w:rStyle w:val="Zag11"/>
          <w:rFonts w:ascii="Times New Roman" w:eastAsia="@Arial Unicode MS" w:hAnsi="Times New Roman"/>
          <w:sz w:val="24"/>
          <w:szCs w:val="24"/>
        </w:rPr>
        <w:t xml:space="preserve"> </w:t>
      </w:r>
      <w:r w:rsidR="00815183" w:rsidRPr="009D6B3C">
        <w:rPr>
          <w:rStyle w:val="Zag11"/>
          <w:rFonts w:ascii="Times New Roman" w:eastAsia="@Arial Unicode MS" w:hAnsi="Times New Roman"/>
          <w:sz w:val="24"/>
          <w:szCs w:val="24"/>
        </w:rPr>
        <w:t xml:space="preserve">выпускниками </w:t>
      </w:r>
      <w:r w:rsidR="00B540EE" w:rsidRPr="009D6B3C">
        <w:rPr>
          <w:rStyle w:val="Zag11"/>
          <w:rFonts w:ascii="Times New Roman" w:eastAsia="@Arial Unicode MS" w:hAnsi="Times New Roman"/>
          <w:sz w:val="24"/>
          <w:szCs w:val="24"/>
        </w:rPr>
        <w:t>планируемых результатов</w:t>
      </w:r>
      <w:r w:rsidR="006C643D" w:rsidRPr="009D6B3C">
        <w:rPr>
          <w:rStyle w:val="Zag11"/>
          <w:rFonts w:ascii="Times New Roman" w:eastAsia="@Arial Unicode MS" w:hAnsi="Times New Roman"/>
          <w:sz w:val="24"/>
          <w:szCs w:val="24"/>
        </w:rPr>
        <w:t>:</w:t>
      </w:r>
      <w:r w:rsidR="00B540EE" w:rsidRPr="009D6B3C">
        <w:rPr>
          <w:rStyle w:val="Zag11"/>
          <w:rFonts w:ascii="Times New Roman" w:eastAsia="@Arial Unicode MS" w:hAnsi="Times New Roman"/>
          <w:sz w:val="24"/>
          <w:szCs w:val="24"/>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9D6B3C" w:rsidRDefault="00B540EE" w:rsidP="008538B7">
      <w:pPr>
        <w:widowControl w:val="0"/>
        <w:numPr>
          <w:ilvl w:val="0"/>
          <w:numId w:val="28"/>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815183" w:rsidRPr="009D6B3C" w:rsidRDefault="00B540EE" w:rsidP="008538B7">
      <w:pPr>
        <w:spacing w:after="0" w:line="240" w:lineRule="auto"/>
        <w:ind w:firstLine="709"/>
        <w:jc w:val="both"/>
        <w:rPr>
          <w:rStyle w:val="Zag11"/>
          <w:rFonts w:ascii="Times New Roman" w:eastAsia="@Arial Unicode MS" w:hAnsi="Times New Roman"/>
          <w:bCs/>
          <w:noProof/>
          <w:sz w:val="24"/>
          <w:szCs w:val="24"/>
          <w:lang w:eastAsia="ru-RU"/>
        </w:rPr>
      </w:pPr>
      <w:r w:rsidRPr="009D6B3C">
        <w:rPr>
          <w:rStyle w:val="Zag11"/>
          <w:rFonts w:ascii="Times New Roman" w:eastAsia="@Arial Unicode MS" w:hAnsi="Times New Roman"/>
          <w:sz w:val="24"/>
          <w:szCs w:val="24"/>
        </w:rPr>
        <w:t>Достижение поставленных целей при</w:t>
      </w:r>
      <w:r w:rsidR="00C35852" w:rsidRPr="009D6B3C">
        <w:rPr>
          <w:rStyle w:val="Zag11"/>
          <w:rFonts w:ascii="Times New Roman" w:eastAsia="@Arial Unicode MS" w:hAnsi="Times New Roman"/>
          <w:sz w:val="24"/>
          <w:szCs w:val="24"/>
        </w:rPr>
        <w:t xml:space="preserve"> </w:t>
      </w:r>
      <w:r w:rsidRPr="009D6B3C">
        <w:rPr>
          <w:rStyle w:val="Zag11"/>
          <w:rFonts w:ascii="Times New Roman" w:eastAsia="@Arial Unicode MS" w:hAnsi="Times New Roman"/>
          <w:sz w:val="24"/>
          <w:szCs w:val="24"/>
        </w:rPr>
        <w:t>разработке и реализац</w:t>
      </w:r>
      <w:r w:rsidR="000D3455">
        <w:rPr>
          <w:rStyle w:val="Zag11"/>
          <w:rFonts w:ascii="Times New Roman" w:eastAsia="@Arial Unicode MS" w:hAnsi="Times New Roman"/>
          <w:sz w:val="24"/>
          <w:szCs w:val="24"/>
        </w:rPr>
        <w:t>ии ГБОУ Ш-И №289</w:t>
      </w:r>
      <w:r w:rsidRPr="009D6B3C">
        <w:rPr>
          <w:rStyle w:val="Zag11"/>
          <w:rFonts w:ascii="Times New Roman" w:eastAsia="@Arial Unicode MS" w:hAnsi="Times New Roman"/>
          <w:sz w:val="24"/>
          <w:szCs w:val="24"/>
        </w:rPr>
        <w:t xml:space="preserve"> основной образовательной программы основного общего образования предусматривает решение следующих основных </w:t>
      </w:r>
      <w:r w:rsidRPr="00172862">
        <w:rPr>
          <w:rStyle w:val="Zag11"/>
          <w:rFonts w:ascii="Times New Roman" w:eastAsia="@Arial Unicode MS" w:hAnsi="Times New Roman"/>
          <w:b/>
          <w:sz w:val="24"/>
          <w:szCs w:val="24"/>
        </w:rPr>
        <w:t>задач:</w:t>
      </w:r>
    </w:p>
    <w:p w:rsidR="00815183" w:rsidRPr="009D6B3C" w:rsidRDefault="00815183"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 xml:space="preserve">обеспечение соответствия основной образовательной программы требованиям </w:t>
      </w:r>
      <w:r w:rsidRPr="009D6B3C">
        <w:rPr>
          <w:rStyle w:val="Zag11"/>
          <w:rFonts w:ascii="Times New Roman" w:eastAsia="@Arial Unicode MS" w:hAnsi="Times New Roman"/>
          <w:sz w:val="24"/>
          <w:szCs w:val="24"/>
        </w:rPr>
        <w:lastRenderedPageBreak/>
        <w:t>Федерального государственного образовательного стандарта основного общего образования (ФГОС ООО);</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w:t>
      </w:r>
      <w:r w:rsidR="00353937" w:rsidRPr="009D6B3C">
        <w:rPr>
          <w:rStyle w:val="Zag11"/>
          <w:rFonts w:ascii="Times New Roman" w:eastAsia="@Arial Unicode MS" w:hAnsi="Times New Roman"/>
          <w:sz w:val="24"/>
          <w:szCs w:val="24"/>
        </w:rPr>
        <w:t>е</w:t>
      </w:r>
      <w:r w:rsidRPr="009D6B3C">
        <w:rPr>
          <w:rStyle w:val="Zag11"/>
          <w:rFonts w:ascii="Times New Roman" w:eastAsia="@Arial Unicode MS" w:hAnsi="Times New Roman"/>
          <w:sz w:val="24"/>
          <w:szCs w:val="24"/>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9D6B3C">
        <w:rPr>
          <w:rStyle w:val="Zag11"/>
          <w:rFonts w:ascii="Times New Roman" w:eastAsia="@Arial Unicode MS" w:hAnsi="Times New Roman"/>
          <w:sz w:val="24"/>
          <w:szCs w:val="24"/>
        </w:rPr>
        <w:t>ОВЗ</w:t>
      </w:r>
      <w:r w:rsidRPr="009D6B3C">
        <w:rPr>
          <w:rStyle w:val="Zag11"/>
          <w:rFonts w:ascii="Times New Roman" w:eastAsia="@Arial Unicode MS" w:hAnsi="Times New Roman"/>
          <w:sz w:val="24"/>
          <w:szCs w:val="24"/>
        </w:rPr>
        <w:t>;</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 xml:space="preserve">выявление и развитие способностей обучающихся, в том числе </w:t>
      </w:r>
      <w:r w:rsidR="00277366" w:rsidRPr="009D6B3C">
        <w:rPr>
          <w:rStyle w:val="Zag11"/>
          <w:rFonts w:ascii="Times New Roman" w:eastAsia="@Arial Unicode MS" w:hAnsi="Times New Roman"/>
          <w:sz w:val="24"/>
          <w:szCs w:val="24"/>
        </w:rPr>
        <w:t>детей</w:t>
      </w:r>
      <w:r w:rsidR="006F3B39" w:rsidRPr="009D6B3C">
        <w:rPr>
          <w:rStyle w:val="Zag11"/>
          <w:rFonts w:ascii="Times New Roman" w:eastAsia="@Arial Unicode MS" w:hAnsi="Times New Roman"/>
          <w:sz w:val="24"/>
          <w:szCs w:val="24"/>
        </w:rPr>
        <w:t>, проявивших выдающиеся способности</w:t>
      </w:r>
      <w:r w:rsidRPr="009D6B3C">
        <w:rPr>
          <w:rStyle w:val="Zag11"/>
          <w:rFonts w:ascii="Times New Roman" w:eastAsia="@Arial Unicode MS" w:hAnsi="Times New Roman"/>
          <w:sz w:val="24"/>
          <w:szCs w:val="24"/>
        </w:rPr>
        <w:t xml:space="preserve">, детей с </w:t>
      </w:r>
      <w:r w:rsidR="000D18F7" w:rsidRPr="009D6B3C">
        <w:rPr>
          <w:rStyle w:val="Zag11"/>
          <w:rFonts w:ascii="Times New Roman" w:eastAsia="@Arial Unicode MS" w:hAnsi="Times New Roman"/>
          <w:sz w:val="24"/>
          <w:szCs w:val="24"/>
        </w:rPr>
        <w:t>ОВЗ</w:t>
      </w:r>
      <w:r w:rsidRPr="009D6B3C">
        <w:rPr>
          <w:rStyle w:val="Zag11"/>
          <w:rFonts w:ascii="Times New Roman" w:eastAsia="@Arial Unicode MS" w:hAnsi="Times New Roman"/>
          <w:sz w:val="24"/>
          <w:szCs w:val="24"/>
        </w:rPr>
        <w:t xml:space="preserve"> и инвалидов, их </w:t>
      </w:r>
      <w:r w:rsidR="00815183" w:rsidRPr="009D6B3C">
        <w:rPr>
          <w:rStyle w:val="Zag11"/>
          <w:rFonts w:ascii="Times New Roman" w:eastAsia="@Arial Unicode MS" w:hAnsi="Times New Roman"/>
          <w:sz w:val="24"/>
          <w:szCs w:val="24"/>
        </w:rPr>
        <w:t>интересов</w:t>
      </w:r>
      <w:r w:rsidRPr="009D6B3C">
        <w:rPr>
          <w:rStyle w:val="Zag11"/>
          <w:rFonts w:ascii="Times New Roman" w:eastAsia="@Arial Unicode MS" w:hAnsi="Times New Roman"/>
          <w:sz w:val="24"/>
          <w:szCs w:val="24"/>
        </w:rPr>
        <w:t xml:space="preserve"> через систему клубов, секций, студий и кружков, общественно полезн</w:t>
      </w:r>
      <w:r w:rsidR="005D39F5" w:rsidRPr="009D6B3C">
        <w:rPr>
          <w:rStyle w:val="Zag11"/>
          <w:rFonts w:ascii="Times New Roman" w:eastAsia="@Arial Unicode MS" w:hAnsi="Times New Roman"/>
          <w:sz w:val="24"/>
          <w:szCs w:val="24"/>
        </w:rPr>
        <w:t>ую</w:t>
      </w:r>
      <w:r w:rsidRPr="009D6B3C">
        <w:rPr>
          <w:rStyle w:val="Zag11"/>
          <w:rFonts w:ascii="Times New Roman" w:eastAsia="@Arial Unicode MS" w:hAnsi="Times New Roman"/>
          <w:sz w:val="24"/>
          <w:szCs w:val="24"/>
        </w:rPr>
        <w:t xml:space="preserve"> деятельност</w:t>
      </w:r>
      <w:r w:rsidR="005D39F5" w:rsidRPr="009D6B3C">
        <w:rPr>
          <w:rStyle w:val="Zag11"/>
          <w:rFonts w:ascii="Times New Roman" w:eastAsia="@Arial Unicode MS" w:hAnsi="Times New Roman"/>
          <w:sz w:val="24"/>
          <w:szCs w:val="24"/>
        </w:rPr>
        <w:t>ь</w:t>
      </w:r>
      <w:r w:rsidRPr="009D6B3C">
        <w:rPr>
          <w:rStyle w:val="Zag11"/>
          <w:rFonts w:ascii="Times New Roman" w:eastAsia="@Arial Unicode MS" w:hAnsi="Times New Roman"/>
          <w:sz w:val="24"/>
          <w:szCs w:val="24"/>
        </w:rPr>
        <w:t>, в том числе с использованием возможностей образовательных организаций дополнительного образования;</w:t>
      </w:r>
    </w:p>
    <w:p w:rsidR="00B540EE" w:rsidRPr="009D6B3C" w:rsidRDefault="00815183"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 xml:space="preserve">организацию </w:t>
      </w:r>
      <w:r w:rsidR="00B540EE" w:rsidRPr="009D6B3C">
        <w:rPr>
          <w:rStyle w:val="Zag11"/>
          <w:rFonts w:ascii="Times New Roman" w:eastAsia="@Arial Unicode MS" w:hAnsi="Times New Roman"/>
          <w:sz w:val="24"/>
          <w:szCs w:val="24"/>
        </w:rPr>
        <w:t>интеллектуальных и творческих соревнований, научно-технического творчества, проектной и учебно-исследовательской деятельности;</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сохранение</w:t>
      </w:r>
      <w:r w:rsidRPr="009D6B3C">
        <w:rPr>
          <w:rFonts w:ascii="Times New Roman" w:hAnsi="Times New Roman"/>
          <w:sz w:val="24"/>
          <w:szCs w:val="24"/>
        </w:rPr>
        <w:t xml:space="preserve"> и укрепление физического, психологического и социального здоровья обучающихся</w:t>
      </w:r>
      <w:r w:rsidRPr="009D6B3C">
        <w:rPr>
          <w:rStyle w:val="Zag11"/>
          <w:rFonts w:ascii="Times New Roman" w:eastAsia="@Arial Unicode MS" w:hAnsi="Times New Roman"/>
          <w:sz w:val="24"/>
          <w:szCs w:val="24"/>
        </w:rPr>
        <w:t>, обеспечение их безопасности.</w:t>
      </w:r>
    </w:p>
    <w:p w:rsidR="004F4AEB" w:rsidRPr="009D6B3C" w:rsidRDefault="004F4AEB" w:rsidP="008538B7">
      <w:pPr>
        <w:pStyle w:val="2"/>
        <w:numPr>
          <w:ilvl w:val="2"/>
          <w:numId w:val="127"/>
        </w:numPr>
        <w:spacing w:line="240" w:lineRule="auto"/>
        <w:ind w:left="0" w:firstLine="709"/>
        <w:rPr>
          <w:rStyle w:val="Zag11"/>
          <w:b w:val="0"/>
          <w:sz w:val="24"/>
          <w:szCs w:val="24"/>
        </w:rPr>
      </w:pPr>
      <w:bookmarkStart w:id="10" w:name="_Toc414553128"/>
      <w:r w:rsidRPr="009D6B3C">
        <w:rPr>
          <w:rStyle w:val="Zag11"/>
          <w:sz w:val="24"/>
          <w:szCs w:val="24"/>
        </w:rPr>
        <w:t>Принципы и подходы к формированию образовательной программы основного общего образования</w:t>
      </w:r>
      <w:bookmarkEnd w:id="10"/>
    </w:p>
    <w:p w:rsidR="00B540EE" w:rsidRPr="009D6B3C" w:rsidRDefault="00B540EE" w:rsidP="008538B7">
      <w:pPr>
        <w:spacing w:after="0" w:line="240" w:lineRule="auto"/>
        <w:ind w:firstLine="709"/>
        <w:jc w:val="both"/>
        <w:rPr>
          <w:rStyle w:val="Zag11"/>
          <w:rFonts w:ascii="Times New Roman" w:eastAsia="@Arial Unicode MS" w:hAnsi="Times New Roman"/>
          <w:sz w:val="24"/>
          <w:szCs w:val="24"/>
        </w:rPr>
      </w:pPr>
      <w:r w:rsidRPr="009D6B3C">
        <w:rPr>
          <w:rStyle w:val="Zag11"/>
          <w:rFonts w:ascii="Times New Roman" w:eastAsia="@Arial Unicode MS" w:hAnsi="Times New Roman"/>
          <w:sz w:val="24"/>
          <w:szCs w:val="24"/>
        </w:rPr>
        <w:t>Методологической основой ФГОС является системно-деятельностный подход, который предполагает:</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 xml:space="preserve">ориентацию на достижение основного результата образования – развитие на </w:t>
      </w:r>
      <w:r w:rsidRPr="009D6B3C">
        <w:rPr>
          <w:rStyle w:val="Zag11"/>
          <w:rFonts w:ascii="Times New Roman" w:eastAsia="@Arial Unicode MS" w:hAnsi="Times New Roman"/>
          <w:sz w:val="24"/>
          <w:szCs w:val="24"/>
        </w:rPr>
        <w:lastRenderedPageBreak/>
        <w:t>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9D6B3C" w:rsidRDefault="00B540EE" w:rsidP="008538B7">
      <w:pPr>
        <w:widowControl w:val="0"/>
        <w:numPr>
          <w:ilvl w:val="0"/>
          <w:numId w:val="28"/>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 xml:space="preserve">разнообразие индивидуальных образовательных траекторий и индивидуального развития каждого обучающегося, в том числе </w:t>
      </w:r>
      <w:r w:rsidR="00277366" w:rsidRPr="009D6B3C">
        <w:rPr>
          <w:rStyle w:val="Zag11"/>
          <w:rFonts w:ascii="Times New Roman" w:eastAsia="@Arial Unicode MS" w:hAnsi="Times New Roman"/>
          <w:sz w:val="24"/>
          <w:szCs w:val="24"/>
        </w:rPr>
        <w:t>детей</w:t>
      </w:r>
      <w:r w:rsidR="006F3B39" w:rsidRPr="009D6B3C">
        <w:rPr>
          <w:rStyle w:val="Zag11"/>
          <w:rFonts w:ascii="Times New Roman" w:eastAsia="@Arial Unicode MS" w:hAnsi="Times New Roman"/>
          <w:sz w:val="24"/>
          <w:szCs w:val="24"/>
        </w:rPr>
        <w:t>, проявивших выдающиеся способности</w:t>
      </w:r>
      <w:r w:rsidRPr="009D6B3C">
        <w:rPr>
          <w:rStyle w:val="Zag11"/>
          <w:rFonts w:ascii="Times New Roman" w:eastAsia="@Arial Unicode MS" w:hAnsi="Times New Roman"/>
          <w:sz w:val="24"/>
          <w:szCs w:val="24"/>
        </w:rPr>
        <w:t xml:space="preserve">, детей-инвалидов и детей с </w:t>
      </w:r>
      <w:r w:rsidR="000D18F7" w:rsidRPr="009D6B3C">
        <w:rPr>
          <w:rStyle w:val="Zag11"/>
          <w:rFonts w:ascii="Times New Roman" w:eastAsia="@Arial Unicode MS" w:hAnsi="Times New Roman"/>
          <w:sz w:val="24"/>
          <w:szCs w:val="24"/>
        </w:rPr>
        <w:t>ОВЗ</w:t>
      </w:r>
      <w:r w:rsidRPr="009D6B3C">
        <w:rPr>
          <w:rStyle w:val="Zag11"/>
          <w:rFonts w:ascii="Times New Roman" w:eastAsia="@Arial Unicode MS" w:hAnsi="Times New Roman"/>
          <w:sz w:val="24"/>
          <w:szCs w:val="24"/>
        </w:rPr>
        <w:t>.</w:t>
      </w:r>
    </w:p>
    <w:p w:rsidR="00B540EE" w:rsidRPr="009D6B3C" w:rsidRDefault="00B540EE" w:rsidP="008538B7">
      <w:pPr>
        <w:spacing w:after="0" w:line="240" w:lineRule="auto"/>
        <w:ind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9D6B3C" w:rsidRDefault="00B540EE" w:rsidP="008538B7">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C35852" w:rsidRPr="009D6B3C">
        <w:rPr>
          <w:rFonts w:ascii="Times New Roman" w:hAnsi="Times New Roman"/>
          <w:sz w:val="24"/>
          <w:szCs w:val="24"/>
        </w:rPr>
        <w:t xml:space="preserve"> </w:t>
      </w:r>
      <w:r w:rsidRPr="009D6B3C">
        <w:rPr>
          <w:rFonts w:ascii="Times New Roman" w:hAnsi="Times New Roman"/>
          <w:sz w:val="24"/>
          <w:szCs w:val="24"/>
        </w:rPr>
        <w:t xml:space="preserve">на </w:t>
      </w:r>
      <w:r w:rsidR="006F3B39" w:rsidRPr="009D6B3C">
        <w:rPr>
          <w:rFonts w:ascii="Times New Roman" w:hAnsi="Times New Roman"/>
          <w:sz w:val="24"/>
          <w:szCs w:val="24"/>
        </w:rPr>
        <w:t xml:space="preserve">уровне </w:t>
      </w:r>
      <w:r w:rsidRPr="009D6B3C">
        <w:rPr>
          <w:rFonts w:ascii="Times New Roman" w:hAnsi="Times New Roman"/>
          <w:sz w:val="24"/>
          <w:szCs w:val="24"/>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9D6B3C" w:rsidRDefault="00B540EE" w:rsidP="008538B7">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9D6B3C">
        <w:rPr>
          <w:rFonts w:ascii="Times New Roman" w:hAnsi="Times New Roman"/>
          <w:sz w:val="24"/>
          <w:szCs w:val="24"/>
        </w:rPr>
        <w:t>:</w:t>
      </w:r>
      <w:r w:rsidRPr="009D6B3C">
        <w:rPr>
          <w:rFonts w:ascii="Times New Roman" w:hAnsi="Times New Roman"/>
          <w:sz w:val="24"/>
          <w:szCs w:val="24"/>
        </w:rPr>
        <w:t xml:space="preserve"> моделирования, контроля и оценки и перехода</w:t>
      </w:r>
      <w:r w:rsidR="00C35852" w:rsidRPr="009D6B3C">
        <w:rPr>
          <w:rFonts w:ascii="Times New Roman" w:hAnsi="Times New Roman"/>
          <w:sz w:val="24"/>
          <w:szCs w:val="24"/>
        </w:rPr>
        <w:t xml:space="preserve"> </w:t>
      </w:r>
      <w:r w:rsidRPr="009D6B3C">
        <w:rPr>
          <w:rFonts w:ascii="Times New Roman" w:hAnsi="Times New Roman"/>
          <w:sz w:val="24"/>
          <w:szCs w:val="24"/>
        </w:rPr>
        <w:t>от самостоятельной постановки обучающимися новых учебных задач к</w:t>
      </w:r>
      <w:r w:rsidRPr="009D6B3C">
        <w:rPr>
          <w:rFonts w:ascii="Times New Roman" w:hAnsi="Times New Roman"/>
          <w:i/>
          <w:sz w:val="24"/>
          <w:szCs w:val="24"/>
        </w:rPr>
        <w:t xml:space="preserve"> </w:t>
      </w:r>
      <w:r w:rsidRPr="009D6B3C">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B540EE" w:rsidRPr="009D6B3C" w:rsidRDefault="00B540EE" w:rsidP="008538B7">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9D6B3C" w:rsidRDefault="00B540EE" w:rsidP="008538B7">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 овладением коммуникативными средствами и способами организации кооперации и сотрудничества</w:t>
      </w:r>
      <w:r w:rsidR="00EB134E" w:rsidRPr="009D6B3C">
        <w:rPr>
          <w:rFonts w:ascii="Times New Roman" w:hAnsi="Times New Roman"/>
          <w:sz w:val="24"/>
          <w:szCs w:val="24"/>
        </w:rPr>
        <w:t>,</w:t>
      </w:r>
      <w:r w:rsidRPr="009D6B3C">
        <w:rPr>
          <w:rFonts w:ascii="Times New Roman" w:hAnsi="Times New Roman"/>
          <w:sz w:val="24"/>
          <w:szCs w:val="24"/>
        </w:rPr>
        <w:t xml:space="preserve"> развитием учебного сотрудничества, реализуемого в отношениях обучающихся с учителем и сверстниками;</w:t>
      </w:r>
    </w:p>
    <w:p w:rsidR="00B540EE" w:rsidRPr="009D6B3C" w:rsidRDefault="00B540EE" w:rsidP="008538B7">
      <w:pPr>
        <w:widowControl w:val="0"/>
        <w:numPr>
          <w:ilvl w:val="0"/>
          <w:numId w:val="2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Переход обучающегося в основную школу совпадает с</w:t>
      </w:r>
      <w:r w:rsidR="00C35852" w:rsidRPr="009D6B3C">
        <w:rPr>
          <w:rFonts w:ascii="Times New Roman" w:hAnsi="Times New Roman"/>
          <w:b/>
          <w:i/>
          <w:sz w:val="24"/>
          <w:szCs w:val="24"/>
        </w:rPr>
        <w:t xml:space="preserve"> </w:t>
      </w:r>
      <w:r w:rsidR="00E30F6F" w:rsidRPr="009D6B3C">
        <w:rPr>
          <w:rFonts w:ascii="Times New Roman" w:hAnsi="Times New Roman"/>
          <w:sz w:val="24"/>
          <w:szCs w:val="24"/>
        </w:rPr>
        <w:t>первым этапом подросткового развития</w:t>
      </w:r>
      <w:r w:rsidR="00E30F6F" w:rsidRPr="009D6B3C">
        <w:rPr>
          <w:rFonts w:ascii="Times New Roman" w:hAnsi="Times New Roman"/>
          <w:b/>
          <w:i/>
          <w:sz w:val="24"/>
          <w:szCs w:val="24"/>
        </w:rPr>
        <w:t xml:space="preserve"> - </w:t>
      </w:r>
      <w:r w:rsidRPr="009D6B3C">
        <w:rPr>
          <w:rFonts w:ascii="Times New Roman" w:hAnsi="Times New Roman"/>
          <w:sz w:val="24"/>
          <w:szCs w:val="24"/>
        </w:rPr>
        <w:t>переходом к кризису младшего подросткового возраста (11–13 лет, 5–7 классы), характеризующ</w:t>
      </w:r>
      <w:r w:rsidR="003B3426" w:rsidRPr="009D6B3C">
        <w:rPr>
          <w:rFonts w:ascii="Times New Roman" w:hAnsi="Times New Roman"/>
          <w:sz w:val="24"/>
          <w:szCs w:val="24"/>
        </w:rPr>
        <w:t>им</w:t>
      </w:r>
      <w:r w:rsidRPr="009D6B3C">
        <w:rPr>
          <w:rFonts w:ascii="Times New Roman" w:hAnsi="Times New Roman"/>
          <w:sz w:val="24"/>
          <w:szCs w:val="24"/>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Второй этап подросткового развития (14–15 лет, 8–9 классы)</w:t>
      </w:r>
      <w:r w:rsidR="00CD367E" w:rsidRPr="009D6B3C">
        <w:rPr>
          <w:rFonts w:ascii="Times New Roman" w:hAnsi="Times New Roman"/>
          <w:sz w:val="24"/>
          <w:szCs w:val="24"/>
        </w:rPr>
        <w:t>,</w:t>
      </w:r>
      <w:r w:rsidRPr="009D6B3C">
        <w:rPr>
          <w:rFonts w:ascii="Times New Roman" w:hAnsi="Times New Roman"/>
          <w:sz w:val="24"/>
          <w:szCs w:val="24"/>
        </w:rPr>
        <w:t xml:space="preserve"> характеризуется:</w:t>
      </w:r>
    </w:p>
    <w:p w:rsidR="00B540EE" w:rsidRPr="009D6B3C" w:rsidRDefault="00B540EE" w:rsidP="008538B7">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9D6B3C" w:rsidRDefault="00B540EE" w:rsidP="008538B7">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стремлением подростка к общению и совместной деятельности со сверстниками;</w:t>
      </w:r>
    </w:p>
    <w:p w:rsidR="00B540EE" w:rsidRPr="009D6B3C" w:rsidRDefault="00B540EE" w:rsidP="008538B7">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9D6B3C" w:rsidRDefault="00B540EE" w:rsidP="008538B7">
      <w:pPr>
        <w:pStyle w:val="Normal1"/>
        <w:numPr>
          <w:ilvl w:val="0"/>
          <w:numId w:val="30"/>
        </w:numPr>
        <w:tabs>
          <w:tab w:val="left" w:pos="993"/>
        </w:tabs>
        <w:ind w:left="0" w:firstLine="709"/>
        <w:rPr>
          <w:sz w:val="24"/>
          <w:szCs w:val="24"/>
        </w:rPr>
      </w:pPr>
      <w:r w:rsidRPr="009D6B3C">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9D6B3C">
        <w:rPr>
          <w:bCs/>
          <w:sz w:val="24"/>
          <w:szCs w:val="24"/>
        </w:rPr>
        <w:t>интенсивное формирование нравственных понятий и</w:t>
      </w:r>
      <w:r w:rsidR="00C35852" w:rsidRPr="009D6B3C">
        <w:rPr>
          <w:bCs/>
          <w:sz w:val="24"/>
          <w:szCs w:val="24"/>
        </w:rPr>
        <w:t xml:space="preserve"> </w:t>
      </w:r>
      <w:r w:rsidRPr="009D6B3C">
        <w:rPr>
          <w:bCs/>
          <w:sz w:val="24"/>
          <w:szCs w:val="24"/>
        </w:rPr>
        <w:t xml:space="preserve">убеждений, выработку принципов, </w:t>
      </w:r>
      <w:r w:rsidRPr="009D6B3C">
        <w:rPr>
          <w:bCs/>
          <w:iCs/>
          <w:sz w:val="24"/>
          <w:szCs w:val="24"/>
        </w:rPr>
        <w:t>моральное развитие личности;</w:t>
      </w:r>
      <w:r w:rsidR="004D5819" w:rsidRPr="009D6B3C">
        <w:rPr>
          <w:bCs/>
          <w:iCs/>
          <w:sz w:val="24"/>
          <w:szCs w:val="24"/>
        </w:rPr>
        <w:t xml:space="preserve"> </w:t>
      </w:r>
      <w:r w:rsidR="00DC73F9" w:rsidRPr="009D6B3C">
        <w:rPr>
          <w:bCs/>
          <w:sz w:val="24"/>
          <w:szCs w:val="24"/>
        </w:rPr>
        <w:t>т.</w:t>
      </w:r>
      <w:r w:rsidR="00C17595" w:rsidRPr="009D6B3C">
        <w:rPr>
          <w:bCs/>
          <w:sz w:val="24"/>
          <w:szCs w:val="24"/>
        </w:rPr>
        <w:t xml:space="preserve"> </w:t>
      </w:r>
      <w:r w:rsidR="00DC73F9" w:rsidRPr="009D6B3C">
        <w:rPr>
          <w:bCs/>
          <w:sz w:val="24"/>
          <w:szCs w:val="24"/>
        </w:rPr>
        <w:t>е. моральным развитием личности;</w:t>
      </w:r>
    </w:p>
    <w:p w:rsidR="00B540EE" w:rsidRPr="009D6B3C" w:rsidRDefault="00B540EE" w:rsidP="008538B7">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сложными поведенческими проявлениями, вызванными противоречием между потребностью </w:t>
      </w:r>
      <w:r w:rsidR="00E30F6F" w:rsidRPr="009D6B3C">
        <w:rPr>
          <w:rFonts w:ascii="Times New Roman" w:hAnsi="Times New Roman"/>
          <w:sz w:val="24"/>
          <w:szCs w:val="24"/>
        </w:rPr>
        <w:t xml:space="preserve">подростков </w:t>
      </w:r>
      <w:r w:rsidRPr="009D6B3C">
        <w:rPr>
          <w:rFonts w:ascii="Times New Roman" w:hAnsi="Times New Roman"/>
          <w:sz w:val="24"/>
          <w:szCs w:val="24"/>
        </w:rPr>
        <w:t xml:space="preserve">в признании их взрослыми со стороны окружающих и собственной неуверенностью в этом, </w:t>
      </w:r>
      <w:r w:rsidR="00E30F6F" w:rsidRPr="009D6B3C">
        <w:rPr>
          <w:rFonts w:ascii="Times New Roman" w:hAnsi="Times New Roman"/>
          <w:sz w:val="24"/>
          <w:szCs w:val="24"/>
        </w:rPr>
        <w:t xml:space="preserve">проявляющимися </w:t>
      </w:r>
      <w:r w:rsidRPr="009D6B3C">
        <w:rPr>
          <w:rFonts w:ascii="Times New Roman" w:hAnsi="Times New Roman"/>
          <w:sz w:val="24"/>
          <w:szCs w:val="24"/>
        </w:rPr>
        <w:t>в разных формах непослушания, сопротивления и протеста;</w:t>
      </w:r>
    </w:p>
    <w:p w:rsidR="00B540EE" w:rsidRPr="009D6B3C" w:rsidRDefault="00B540EE" w:rsidP="008538B7">
      <w:pPr>
        <w:widowControl w:val="0"/>
        <w:numPr>
          <w:ilvl w:val="0"/>
          <w:numId w:val="3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изменением социальной ситуации развития</w:t>
      </w:r>
      <w:r w:rsidR="00E30F6F" w:rsidRPr="009D6B3C">
        <w:rPr>
          <w:rFonts w:ascii="Times New Roman" w:hAnsi="Times New Roman"/>
          <w:sz w:val="24"/>
          <w:szCs w:val="24"/>
        </w:rPr>
        <w:t>:</w:t>
      </w:r>
      <w:r w:rsidR="004D5819" w:rsidRPr="009D6B3C">
        <w:rPr>
          <w:rFonts w:ascii="Times New Roman" w:hAnsi="Times New Roman"/>
          <w:sz w:val="24"/>
          <w:szCs w:val="24"/>
        </w:rPr>
        <w:t xml:space="preserve"> </w:t>
      </w:r>
      <w:r w:rsidR="00E30F6F" w:rsidRPr="009D6B3C">
        <w:rPr>
          <w:rFonts w:ascii="Times New Roman" w:hAnsi="Times New Roman"/>
          <w:sz w:val="24"/>
          <w:szCs w:val="24"/>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9D6B3C">
        <w:rPr>
          <w:rFonts w:ascii="Times New Roman" w:hAnsi="Times New Roman"/>
          <w:sz w:val="24"/>
          <w:szCs w:val="24"/>
        </w:rPr>
        <w:t>.</w:t>
      </w:r>
    </w:p>
    <w:p w:rsidR="00B540EE" w:rsidRPr="009D6B3C" w:rsidRDefault="00B540EE" w:rsidP="008538B7">
      <w:pPr>
        <w:spacing w:after="0" w:line="240" w:lineRule="auto"/>
        <w:ind w:firstLine="709"/>
        <w:jc w:val="both"/>
        <w:rPr>
          <w:rStyle w:val="Zag11"/>
          <w:rFonts w:ascii="Times New Roman" w:eastAsia="@Arial Unicode MS" w:hAnsi="Times New Roman"/>
          <w:sz w:val="24"/>
          <w:szCs w:val="24"/>
          <w:lang w:eastAsia="ru-RU"/>
        </w:rPr>
      </w:pPr>
      <w:r w:rsidRPr="009D6B3C">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9D6B3C">
        <w:rPr>
          <w:rStyle w:val="Zag11"/>
          <w:rFonts w:ascii="Times New Roman" w:eastAsia="@Arial Unicode MS" w:hAnsi="Times New Roman"/>
          <w:sz w:val="24"/>
          <w:szCs w:val="24"/>
        </w:rPr>
        <w:t xml:space="preserve">выбором </w:t>
      </w:r>
      <w:r w:rsidRPr="009D6B3C">
        <w:rPr>
          <w:rStyle w:val="Zag11"/>
          <w:rFonts w:ascii="Times New Roman" w:eastAsia="@Arial Unicode MS" w:hAnsi="Times New Roman"/>
          <w:sz w:val="24"/>
          <w:szCs w:val="24"/>
        </w:rPr>
        <w:t>условий и методик обучения.</w:t>
      </w:r>
    </w:p>
    <w:p w:rsidR="00B540EE" w:rsidRPr="009D6B3C" w:rsidRDefault="00B540EE" w:rsidP="008538B7">
      <w:pPr>
        <w:spacing w:after="0" w:line="240" w:lineRule="auto"/>
        <w:ind w:firstLine="709"/>
        <w:jc w:val="both"/>
        <w:rPr>
          <w:rStyle w:val="Zag11"/>
          <w:rFonts w:ascii="Times New Roman" w:eastAsia="@Arial Unicode MS" w:hAnsi="Times New Roman"/>
          <w:sz w:val="24"/>
          <w:szCs w:val="24"/>
          <w:lang w:eastAsia="ru-RU"/>
        </w:rPr>
      </w:pPr>
      <w:r w:rsidRPr="009D6B3C">
        <w:rPr>
          <w:rFonts w:ascii="Times New Roman" w:hAnsi="Times New Roman"/>
          <w:sz w:val="24"/>
          <w:szCs w:val="24"/>
        </w:rPr>
        <w:t xml:space="preserve">Объективно необходимое для подготовки к будущей жизни развитие социальной взрослости </w:t>
      </w:r>
      <w:r w:rsidR="000C4138" w:rsidRPr="009D6B3C">
        <w:rPr>
          <w:rFonts w:ascii="Times New Roman" w:hAnsi="Times New Roman"/>
          <w:sz w:val="24"/>
          <w:szCs w:val="24"/>
        </w:rPr>
        <w:t xml:space="preserve">подростка </w:t>
      </w:r>
      <w:r w:rsidRPr="009D6B3C">
        <w:rPr>
          <w:rFonts w:ascii="Times New Roman" w:hAnsi="Times New Roman"/>
          <w:sz w:val="24"/>
          <w:szCs w:val="24"/>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9D6B3C" w:rsidRDefault="00B540EE" w:rsidP="008538B7">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B540EE" w:rsidRPr="009D6B3C" w:rsidRDefault="007242D1" w:rsidP="008538B7">
      <w:pPr>
        <w:pStyle w:val="2"/>
        <w:spacing w:line="240" w:lineRule="auto"/>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9D6B3C">
        <w:rPr>
          <w:rStyle w:val="Zag11"/>
          <w:sz w:val="24"/>
          <w:szCs w:val="24"/>
        </w:rPr>
        <w:t xml:space="preserve">1.2. </w:t>
      </w:r>
      <w:r w:rsidR="00B540EE" w:rsidRPr="009D6B3C">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B540EE" w:rsidRPr="009D6B3C" w:rsidRDefault="004F4AEB" w:rsidP="008538B7">
      <w:pPr>
        <w:pStyle w:val="3"/>
        <w:spacing w:before="0" w:beforeAutospacing="0" w:after="0" w:afterAutospacing="0"/>
        <w:ind w:firstLine="709"/>
        <w:rPr>
          <w:sz w:val="24"/>
          <w:szCs w:val="24"/>
        </w:rPr>
      </w:pPr>
      <w:bookmarkStart w:id="17" w:name="_Toc410653948"/>
      <w:bookmarkStart w:id="18" w:name="_Toc414553130"/>
      <w:r w:rsidRPr="009D6B3C">
        <w:rPr>
          <w:sz w:val="24"/>
          <w:szCs w:val="24"/>
        </w:rPr>
        <w:t xml:space="preserve">1.2.1. </w:t>
      </w:r>
      <w:r w:rsidR="00B540EE" w:rsidRPr="009D6B3C">
        <w:rPr>
          <w:sz w:val="24"/>
          <w:szCs w:val="24"/>
        </w:rPr>
        <w:t>Общие положения</w:t>
      </w:r>
      <w:bookmarkEnd w:id="17"/>
      <w:bookmarkEnd w:id="18"/>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Планируемые результаты освоения основной образовательной программы основного общего образования (</w:t>
      </w:r>
      <w:r w:rsidR="00E30F6F" w:rsidRPr="009D6B3C">
        <w:rPr>
          <w:rFonts w:ascii="Times New Roman" w:hAnsi="Times New Roman"/>
          <w:sz w:val="24"/>
          <w:szCs w:val="24"/>
        </w:rPr>
        <w:t>ООП ООО</w:t>
      </w:r>
      <w:r w:rsidRPr="009D6B3C">
        <w:rPr>
          <w:rFonts w:ascii="Times New Roman" w:hAnsi="Times New Roman"/>
          <w:sz w:val="24"/>
          <w:szCs w:val="24"/>
        </w:rPr>
        <w:t>)</w:t>
      </w:r>
      <w:r w:rsidR="004D5819" w:rsidRPr="009D6B3C">
        <w:rPr>
          <w:rFonts w:ascii="Times New Roman" w:hAnsi="Times New Roman"/>
          <w:sz w:val="24"/>
          <w:szCs w:val="24"/>
        </w:rPr>
        <w:t xml:space="preserve"> </w:t>
      </w:r>
      <w:r w:rsidRPr="009D6B3C">
        <w:rPr>
          <w:rFonts w:ascii="Times New Roman" w:hAnsi="Times New Roman"/>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9D6B3C">
        <w:rPr>
          <w:rFonts w:ascii="Times New Roman" w:hAnsi="Times New Roman"/>
          <w:sz w:val="24"/>
          <w:szCs w:val="24"/>
        </w:rPr>
        <w:t xml:space="preserve"> ООО</w:t>
      </w:r>
      <w:r w:rsidRPr="009D6B3C">
        <w:rPr>
          <w:rFonts w:ascii="Times New Roman" w:hAnsi="Times New Roman"/>
          <w:sz w:val="24"/>
          <w:szCs w:val="24"/>
        </w:rPr>
        <w:t xml:space="preserve">, образовательным процессом и системой оценки результатов освоения </w:t>
      </w:r>
      <w:r w:rsidR="00E30F6F" w:rsidRPr="009D6B3C">
        <w:rPr>
          <w:rFonts w:ascii="Times New Roman" w:hAnsi="Times New Roman"/>
          <w:sz w:val="24"/>
          <w:szCs w:val="24"/>
        </w:rPr>
        <w:t>ООП ООО</w:t>
      </w:r>
      <w:r w:rsidRPr="009D6B3C">
        <w:rPr>
          <w:rFonts w:ascii="Times New Roman" w:hAnsi="Times New Roman"/>
          <w:sz w:val="24"/>
          <w:szCs w:val="24"/>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9D6B3C">
        <w:rPr>
          <w:rFonts w:ascii="Times New Roman" w:hAnsi="Times New Roman"/>
          <w:sz w:val="24"/>
          <w:szCs w:val="24"/>
        </w:rPr>
        <w:t xml:space="preserve"> программ воспитания и социализации, </w:t>
      </w:r>
      <w:r w:rsidRPr="009D6B3C">
        <w:rPr>
          <w:rFonts w:ascii="Times New Roman" w:hAnsi="Times New Roman"/>
          <w:sz w:val="24"/>
          <w:szCs w:val="24"/>
        </w:rPr>
        <w:t xml:space="preserve">с одной стороны, и системы оценки </w:t>
      </w:r>
      <w:r w:rsidR="00BF7AD9" w:rsidRPr="009D6B3C">
        <w:rPr>
          <w:rFonts w:ascii="Times New Roman" w:hAnsi="Times New Roman"/>
          <w:sz w:val="24"/>
          <w:szCs w:val="24"/>
        </w:rPr>
        <w:t xml:space="preserve">результатов </w:t>
      </w:r>
      <w:r w:rsidRPr="009D6B3C">
        <w:rPr>
          <w:rFonts w:ascii="Times New Roman" w:hAnsi="Times New Roman"/>
          <w:sz w:val="24"/>
          <w:szCs w:val="24"/>
        </w:rPr>
        <w:t xml:space="preserve">– с другой. </w:t>
      </w:r>
    </w:p>
    <w:p w:rsidR="00B540EE" w:rsidRPr="009D6B3C" w:rsidRDefault="00B540EE" w:rsidP="008538B7">
      <w:pPr>
        <w:tabs>
          <w:tab w:val="num" w:pos="1920"/>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 соответствии с требованиями ФГОС</w:t>
      </w:r>
      <w:r w:rsidR="00E30F6F" w:rsidRPr="009D6B3C">
        <w:rPr>
          <w:rFonts w:ascii="Times New Roman" w:hAnsi="Times New Roman"/>
          <w:sz w:val="24"/>
          <w:szCs w:val="24"/>
        </w:rPr>
        <w:t xml:space="preserve"> ООО</w:t>
      </w:r>
      <w:r w:rsidRPr="009D6B3C">
        <w:rPr>
          <w:rFonts w:ascii="Times New Roman" w:hAnsi="Times New Roman"/>
          <w:sz w:val="24"/>
          <w:szCs w:val="24"/>
        </w:rPr>
        <w:t xml:space="preserve"> система планируемых </w:t>
      </w:r>
      <w:r w:rsidR="00755F9D" w:rsidRPr="009D6B3C">
        <w:rPr>
          <w:rFonts w:ascii="Times New Roman" w:hAnsi="Times New Roman"/>
          <w:sz w:val="24"/>
          <w:szCs w:val="24"/>
        </w:rPr>
        <w:t>результатов </w:t>
      </w:r>
      <w:r w:rsidRPr="009D6B3C">
        <w:rPr>
          <w:rFonts w:ascii="Times New Roman" w:hAnsi="Times New Roman"/>
          <w:sz w:val="24"/>
          <w:szCs w:val="24"/>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9D6B3C">
        <w:rPr>
          <w:rFonts w:ascii="Times New Roman" w:hAnsi="Times New Roman"/>
          <w:sz w:val="24"/>
          <w:szCs w:val="24"/>
        </w:rPr>
        <w:t xml:space="preserve"> (универсальных и специфических </w:t>
      </w:r>
      <w:r w:rsidRPr="009D6B3C">
        <w:rPr>
          <w:rFonts w:ascii="Times New Roman" w:hAnsi="Times New Roman"/>
          <w:sz w:val="24"/>
          <w:szCs w:val="24"/>
        </w:rPr>
        <w:t xml:space="preserve">для </w:t>
      </w:r>
      <w:r w:rsidR="005C6C27" w:rsidRPr="009D6B3C">
        <w:rPr>
          <w:rFonts w:ascii="Times New Roman" w:hAnsi="Times New Roman"/>
          <w:sz w:val="24"/>
          <w:szCs w:val="24"/>
        </w:rPr>
        <w:t xml:space="preserve">каждого </w:t>
      </w:r>
      <w:r w:rsidRPr="009D6B3C">
        <w:rPr>
          <w:rFonts w:ascii="Times New Roman" w:hAnsi="Times New Roman"/>
          <w:sz w:val="24"/>
          <w:szCs w:val="24"/>
        </w:rPr>
        <w:t>учебного предмета: регулятивных, коммуникативных, познавательных) с учебным материалом и</w:t>
      </w:r>
      <w:r w:rsidR="00BE176C" w:rsidRPr="009D6B3C">
        <w:rPr>
          <w:rFonts w:ascii="Times New Roman" w:hAnsi="Times New Roman"/>
          <w:sz w:val="24"/>
          <w:szCs w:val="24"/>
        </w:rPr>
        <w:t>,</w:t>
      </w:r>
      <w:r w:rsidRPr="009D6B3C">
        <w:rPr>
          <w:rFonts w:ascii="Times New Roman" w:hAnsi="Times New Roman"/>
          <w:sz w:val="24"/>
          <w:szCs w:val="24"/>
        </w:rPr>
        <w:t xml:space="preserve"> прежде всего</w:t>
      </w:r>
      <w:r w:rsidR="00BE176C" w:rsidRPr="009D6B3C">
        <w:rPr>
          <w:rFonts w:ascii="Times New Roman" w:hAnsi="Times New Roman"/>
          <w:sz w:val="24"/>
          <w:szCs w:val="24"/>
        </w:rPr>
        <w:t>,</w:t>
      </w:r>
      <w:r w:rsidRPr="009D6B3C">
        <w:rPr>
          <w:rFonts w:ascii="Times New Roman" w:hAnsi="Times New Roman"/>
          <w:sz w:val="24"/>
          <w:szCs w:val="24"/>
        </w:rPr>
        <w:t xml:space="preserve"> с опорным учебным материалом, служащим основой для последующего обучения.</w:t>
      </w:r>
    </w:p>
    <w:p w:rsidR="00B540EE" w:rsidRPr="009D6B3C" w:rsidRDefault="00B540EE" w:rsidP="008538B7">
      <w:pPr>
        <w:pStyle w:val="ad"/>
        <w:tabs>
          <w:tab w:val="clear" w:pos="4677"/>
          <w:tab w:val="clear" w:pos="9355"/>
        </w:tabs>
        <w:overflowPunct w:val="0"/>
        <w:ind w:firstLine="709"/>
        <w:jc w:val="both"/>
        <w:textAlignment w:val="baseline"/>
        <w:rPr>
          <w:bCs/>
          <w:sz w:val="24"/>
          <w:szCs w:val="24"/>
        </w:rPr>
      </w:pPr>
      <w:r w:rsidRPr="009D6B3C">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172862">
        <w:rPr>
          <w:b/>
          <w:sz w:val="24"/>
          <w:szCs w:val="24"/>
        </w:rPr>
        <w:t>уровневого подхода</w:t>
      </w:r>
      <w:r w:rsidRPr="009D6B3C">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9D6B3C">
        <w:rPr>
          <w:bCs/>
          <w:sz w:val="24"/>
          <w:szCs w:val="24"/>
        </w:rPr>
        <w:t>поощрять продвижен</w:t>
      </w:r>
      <w:r w:rsidR="006D5B7D" w:rsidRPr="009D6B3C">
        <w:rPr>
          <w:bCs/>
          <w:sz w:val="24"/>
          <w:szCs w:val="24"/>
        </w:rPr>
        <w:t>ие</w:t>
      </w:r>
      <w:r w:rsidRPr="009D6B3C">
        <w:rPr>
          <w:bCs/>
          <w:sz w:val="24"/>
          <w:szCs w:val="24"/>
        </w:rPr>
        <w:t xml:space="preserve"> обучающихся, выстраивать индивидуальные траектории </w:t>
      </w:r>
      <w:r w:rsidR="006D5B7D" w:rsidRPr="009D6B3C">
        <w:rPr>
          <w:bCs/>
          <w:sz w:val="24"/>
          <w:szCs w:val="24"/>
        </w:rPr>
        <w:t xml:space="preserve">обучения </w:t>
      </w:r>
      <w:r w:rsidRPr="009D6B3C">
        <w:rPr>
          <w:bCs/>
          <w:sz w:val="24"/>
          <w:szCs w:val="24"/>
        </w:rPr>
        <w:t>с учетом зоны ближайшего развития ребенка.</w:t>
      </w:r>
    </w:p>
    <w:p w:rsidR="008538B7" w:rsidRDefault="008538B7" w:rsidP="008538B7">
      <w:pPr>
        <w:pStyle w:val="3"/>
        <w:spacing w:before="0" w:beforeAutospacing="0" w:after="0" w:afterAutospacing="0"/>
        <w:rPr>
          <w:sz w:val="24"/>
          <w:szCs w:val="24"/>
        </w:rPr>
      </w:pPr>
      <w:bookmarkStart w:id="19" w:name="_Toc414553131"/>
      <w:bookmarkStart w:id="20" w:name="_Toc410653949"/>
    </w:p>
    <w:p w:rsidR="008538B7" w:rsidRDefault="008538B7" w:rsidP="008538B7">
      <w:pPr>
        <w:pStyle w:val="3"/>
        <w:spacing w:before="0" w:beforeAutospacing="0" w:after="0" w:afterAutospacing="0"/>
        <w:rPr>
          <w:sz w:val="24"/>
          <w:szCs w:val="24"/>
        </w:rPr>
      </w:pPr>
    </w:p>
    <w:p w:rsidR="008538B7" w:rsidRPr="008538B7" w:rsidRDefault="008538B7" w:rsidP="008538B7">
      <w:pPr>
        <w:rPr>
          <w:lang w:eastAsia="ru-RU"/>
        </w:rPr>
      </w:pPr>
    </w:p>
    <w:p w:rsidR="00EF653B" w:rsidRPr="009D6B3C" w:rsidRDefault="0052580C" w:rsidP="008538B7">
      <w:pPr>
        <w:pStyle w:val="3"/>
        <w:spacing w:before="0" w:beforeAutospacing="0" w:after="0" w:afterAutospacing="0"/>
        <w:rPr>
          <w:sz w:val="24"/>
          <w:szCs w:val="24"/>
        </w:rPr>
      </w:pPr>
      <w:r w:rsidRPr="009D6B3C">
        <w:rPr>
          <w:sz w:val="24"/>
          <w:szCs w:val="24"/>
        </w:rPr>
        <w:t xml:space="preserve">1.2.2. </w:t>
      </w:r>
      <w:r w:rsidR="00EF653B" w:rsidRPr="009D6B3C">
        <w:rPr>
          <w:sz w:val="24"/>
          <w:szCs w:val="24"/>
        </w:rPr>
        <w:t>Структура планируемых результатов</w:t>
      </w:r>
      <w:bookmarkEnd w:id="19"/>
    </w:p>
    <w:bookmarkEnd w:id="20"/>
    <w:p w:rsidR="00B540EE" w:rsidRPr="009D6B3C" w:rsidRDefault="00EF653B" w:rsidP="008538B7">
      <w:pPr>
        <w:pStyle w:val="ad"/>
        <w:tabs>
          <w:tab w:val="clear" w:pos="4677"/>
          <w:tab w:val="clear" w:pos="9355"/>
        </w:tabs>
        <w:overflowPunct w:val="0"/>
        <w:ind w:firstLine="709"/>
        <w:jc w:val="both"/>
        <w:textAlignment w:val="baseline"/>
        <w:rPr>
          <w:sz w:val="24"/>
          <w:szCs w:val="24"/>
        </w:rPr>
      </w:pPr>
      <w:r w:rsidRPr="009D6B3C">
        <w:rPr>
          <w:bCs/>
          <w:sz w:val="24"/>
          <w:szCs w:val="24"/>
        </w:rPr>
        <w:t xml:space="preserve">Планируемые </w:t>
      </w:r>
      <w:r w:rsidR="00502631" w:rsidRPr="009D6B3C">
        <w:rPr>
          <w:bCs/>
          <w:sz w:val="24"/>
          <w:szCs w:val="24"/>
        </w:rPr>
        <w:t>результаты опираются на в</w:t>
      </w:r>
      <w:r w:rsidR="006D5B7D" w:rsidRPr="009D6B3C">
        <w:rPr>
          <w:bCs/>
          <w:sz w:val="24"/>
          <w:szCs w:val="24"/>
        </w:rPr>
        <w:t>едущие целевые установки</w:t>
      </w:r>
      <w:r w:rsidR="006D5B7D" w:rsidRPr="009D6B3C">
        <w:rPr>
          <w:sz w:val="24"/>
          <w:szCs w:val="24"/>
        </w:rPr>
        <w:t>,</w:t>
      </w:r>
      <w:r w:rsidR="006D5B7D" w:rsidRPr="009D6B3C">
        <w:rPr>
          <w:b/>
          <w:sz w:val="24"/>
          <w:szCs w:val="24"/>
        </w:rPr>
        <w:t xml:space="preserve"> </w:t>
      </w:r>
      <w:r w:rsidR="006D5B7D" w:rsidRPr="009D6B3C">
        <w:rPr>
          <w:sz w:val="24"/>
          <w:szCs w:val="24"/>
        </w:rPr>
        <w:t>отражающи</w:t>
      </w:r>
      <w:r w:rsidR="00502631" w:rsidRPr="009D6B3C">
        <w:rPr>
          <w:sz w:val="24"/>
          <w:szCs w:val="24"/>
        </w:rPr>
        <w:t>е</w:t>
      </w:r>
      <w:r w:rsidR="004D5819" w:rsidRPr="009D6B3C">
        <w:rPr>
          <w:sz w:val="24"/>
          <w:szCs w:val="24"/>
        </w:rPr>
        <w:t xml:space="preserve"> </w:t>
      </w:r>
      <w:r w:rsidR="00B540EE" w:rsidRPr="009D6B3C">
        <w:rPr>
          <w:sz w:val="24"/>
          <w:szCs w:val="24"/>
        </w:rPr>
        <w:t>основной, сущностный вклад каждой изучаемой программы в развитие личности обучающихся, их способностей.</w:t>
      </w:r>
    </w:p>
    <w:p w:rsidR="00EF653B" w:rsidRPr="009D6B3C" w:rsidRDefault="00EF653B" w:rsidP="008538B7">
      <w:pPr>
        <w:pStyle w:val="ad"/>
        <w:tabs>
          <w:tab w:val="clear" w:pos="4677"/>
          <w:tab w:val="clear" w:pos="9355"/>
        </w:tabs>
        <w:overflowPunct w:val="0"/>
        <w:ind w:firstLine="709"/>
        <w:jc w:val="both"/>
        <w:textAlignment w:val="baseline"/>
        <w:rPr>
          <w:sz w:val="24"/>
          <w:szCs w:val="24"/>
        </w:rPr>
      </w:pPr>
      <w:r w:rsidRPr="009D6B3C">
        <w:rPr>
          <w:bCs/>
          <w:sz w:val="24"/>
          <w:szCs w:val="24"/>
        </w:rPr>
        <w:t>В стру</w:t>
      </w:r>
      <w:r w:rsidRPr="009D6B3C">
        <w:rPr>
          <w:sz w:val="24"/>
          <w:szCs w:val="24"/>
        </w:rPr>
        <w:t xml:space="preserve">ктуре планируемых результатов выделяется следующие группы: </w:t>
      </w:r>
    </w:p>
    <w:p w:rsidR="0052580C" w:rsidRPr="009D6B3C" w:rsidRDefault="00502631" w:rsidP="008538B7">
      <w:pPr>
        <w:pStyle w:val="ad"/>
        <w:tabs>
          <w:tab w:val="clear" w:pos="4677"/>
          <w:tab w:val="clear" w:pos="9355"/>
        </w:tabs>
        <w:overflowPunct w:val="0"/>
        <w:ind w:firstLine="709"/>
        <w:jc w:val="both"/>
        <w:textAlignment w:val="baseline"/>
        <w:rPr>
          <w:sz w:val="24"/>
          <w:szCs w:val="24"/>
        </w:rPr>
      </w:pPr>
      <w:r w:rsidRPr="009D6B3C">
        <w:rPr>
          <w:sz w:val="24"/>
          <w:szCs w:val="24"/>
        </w:rPr>
        <w:t>1.</w:t>
      </w:r>
      <w:r w:rsidR="00B540EE" w:rsidRPr="009D6B3C">
        <w:rPr>
          <w:sz w:val="24"/>
          <w:szCs w:val="24"/>
        </w:rPr>
        <w:t> </w:t>
      </w:r>
      <w:r w:rsidR="00EF653B" w:rsidRPr="00F832A8">
        <w:rPr>
          <w:b/>
          <w:sz w:val="24"/>
          <w:szCs w:val="24"/>
        </w:rPr>
        <w:t>Л</w:t>
      </w:r>
      <w:r w:rsidR="00B540EE" w:rsidRPr="00F832A8">
        <w:rPr>
          <w:b/>
          <w:sz w:val="24"/>
          <w:szCs w:val="24"/>
        </w:rPr>
        <w:t>ичностные</w:t>
      </w:r>
      <w:r w:rsidR="00B540EE" w:rsidRPr="009D6B3C">
        <w:rPr>
          <w:sz w:val="24"/>
          <w:szCs w:val="24"/>
        </w:rPr>
        <w:t xml:space="preserve"> результаты освоения основной образовательной программы</w:t>
      </w:r>
      <w:r w:rsidR="00B540EE" w:rsidRPr="009D6B3C">
        <w:rPr>
          <w:b/>
          <w:sz w:val="24"/>
          <w:szCs w:val="24"/>
        </w:rPr>
        <w:t xml:space="preserve"> </w:t>
      </w:r>
      <w:r w:rsidR="00B540EE" w:rsidRPr="009D6B3C">
        <w:rPr>
          <w:sz w:val="24"/>
          <w:szCs w:val="24"/>
        </w:rPr>
        <w:t xml:space="preserve">представлены в соответствии с группой личностных результатов и раскрывают и детализируют основные направленности </w:t>
      </w:r>
      <w:r w:rsidR="008375B5" w:rsidRPr="009D6B3C">
        <w:rPr>
          <w:sz w:val="24"/>
          <w:szCs w:val="24"/>
        </w:rPr>
        <w:t xml:space="preserve">этих  </w:t>
      </w:r>
      <w:r w:rsidR="00B540EE" w:rsidRPr="009D6B3C">
        <w:rPr>
          <w:sz w:val="24"/>
          <w:szCs w:val="24"/>
        </w:rPr>
        <w:t>результатов.</w:t>
      </w:r>
      <w:r w:rsidR="004D5819" w:rsidRPr="009D6B3C">
        <w:rPr>
          <w:sz w:val="24"/>
          <w:szCs w:val="24"/>
        </w:rPr>
        <w:t xml:space="preserve"> </w:t>
      </w:r>
      <w:r w:rsidR="00EC5938" w:rsidRPr="009D6B3C">
        <w:rPr>
          <w:sz w:val="24"/>
          <w:szCs w:val="24"/>
        </w:rPr>
        <w:t>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r w:rsidR="009A2DE7" w:rsidRPr="009D6B3C">
        <w:rPr>
          <w:sz w:val="24"/>
          <w:szCs w:val="24"/>
        </w:rPr>
        <w:t>.</w:t>
      </w:r>
    </w:p>
    <w:p w:rsidR="0052580C" w:rsidRPr="008538B7" w:rsidRDefault="00C17595" w:rsidP="008538B7">
      <w:pPr>
        <w:pStyle w:val="ad"/>
        <w:tabs>
          <w:tab w:val="clear" w:pos="4677"/>
          <w:tab w:val="clear" w:pos="9355"/>
        </w:tabs>
        <w:overflowPunct w:val="0"/>
        <w:ind w:firstLine="709"/>
        <w:jc w:val="both"/>
        <w:textAlignment w:val="baseline"/>
        <w:rPr>
          <w:sz w:val="24"/>
          <w:szCs w:val="24"/>
        </w:rPr>
      </w:pPr>
      <w:r w:rsidRPr="009D6B3C">
        <w:rPr>
          <w:sz w:val="24"/>
          <w:szCs w:val="24"/>
        </w:rPr>
        <w:t xml:space="preserve">2. </w:t>
      </w:r>
      <w:r w:rsidR="00EF653B" w:rsidRPr="00F832A8">
        <w:rPr>
          <w:b/>
          <w:sz w:val="24"/>
          <w:szCs w:val="24"/>
        </w:rPr>
        <w:t>М</w:t>
      </w:r>
      <w:r w:rsidR="00B540EE" w:rsidRPr="00F832A8">
        <w:rPr>
          <w:b/>
          <w:sz w:val="24"/>
          <w:szCs w:val="24"/>
        </w:rPr>
        <w:t>етапредметные</w:t>
      </w:r>
      <w:r w:rsidR="00B540EE" w:rsidRPr="009D6B3C">
        <w:rPr>
          <w:sz w:val="24"/>
          <w:szCs w:val="24"/>
        </w:rPr>
        <w:t xml:space="preserve"> результаты освоения основной образовательной программы</w:t>
      </w:r>
      <w:r w:rsidR="00B540EE" w:rsidRPr="009D6B3C">
        <w:rPr>
          <w:b/>
          <w:sz w:val="24"/>
          <w:szCs w:val="24"/>
        </w:rPr>
        <w:t xml:space="preserve"> </w:t>
      </w:r>
      <w:r w:rsidR="00B540EE" w:rsidRPr="009D6B3C">
        <w:rPr>
          <w:sz w:val="24"/>
          <w:szCs w:val="24"/>
        </w:rPr>
        <w:t>представлены в соответствии с подгруппами универсальных учебных действий</w:t>
      </w:r>
      <w:r w:rsidR="00505B4A" w:rsidRPr="009D6B3C">
        <w:rPr>
          <w:sz w:val="24"/>
          <w:szCs w:val="24"/>
        </w:rPr>
        <w:t>,</w:t>
      </w:r>
      <w:r w:rsidR="00B540EE" w:rsidRPr="009D6B3C">
        <w:rPr>
          <w:sz w:val="24"/>
          <w:szCs w:val="24"/>
        </w:rPr>
        <w:t xml:space="preserve">  раскрывают и детализируют основные направленности метапредметных результатов</w:t>
      </w:r>
      <w:r w:rsidR="00E5382A" w:rsidRPr="009D6B3C">
        <w:rPr>
          <w:sz w:val="24"/>
          <w:szCs w:val="24"/>
        </w:rPr>
        <w:t>.</w:t>
      </w:r>
    </w:p>
    <w:p w:rsidR="00B540EE" w:rsidRPr="009D6B3C" w:rsidRDefault="00C17595" w:rsidP="008538B7">
      <w:pPr>
        <w:pStyle w:val="ad"/>
        <w:tabs>
          <w:tab w:val="clear" w:pos="4677"/>
          <w:tab w:val="clear" w:pos="9355"/>
        </w:tabs>
        <w:overflowPunct w:val="0"/>
        <w:ind w:firstLine="709"/>
        <w:jc w:val="both"/>
        <w:textAlignment w:val="baseline"/>
        <w:rPr>
          <w:sz w:val="24"/>
          <w:szCs w:val="24"/>
        </w:rPr>
      </w:pPr>
      <w:r w:rsidRPr="009D6B3C">
        <w:rPr>
          <w:sz w:val="24"/>
          <w:szCs w:val="24"/>
        </w:rPr>
        <w:t>3.</w:t>
      </w:r>
      <w:r w:rsidR="004D5819" w:rsidRPr="009D6B3C">
        <w:rPr>
          <w:sz w:val="24"/>
          <w:szCs w:val="24"/>
        </w:rPr>
        <w:t xml:space="preserve"> </w:t>
      </w:r>
      <w:r w:rsidR="0052580C" w:rsidRPr="00F832A8">
        <w:rPr>
          <w:b/>
          <w:sz w:val="24"/>
          <w:szCs w:val="24"/>
        </w:rPr>
        <w:t>П</w:t>
      </w:r>
      <w:r w:rsidR="00B540EE" w:rsidRPr="00F832A8">
        <w:rPr>
          <w:b/>
          <w:sz w:val="24"/>
          <w:szCs w:val="24"/>
        </w:rPr>
        <w:t>редметные</w:t>
      </w:r>
      <w:r w:rsidR="00B540EE" w:rsidRPr="009D6B3C">
        <w:rPr>
          <w:sz w:val="24"/>
          <w:szCs w:val="24"/>
        </w:rPr>
        <w:t xml:space="preserve"> результаты освоения основной образовательной программы</w:t>
      </w:r>
      <w:r w:rsidR="00B540EE" w:rsidRPr="009D6B3C">
        <w:rPr>
          <w:b/>
          <w:sz w:val="24"/>
          <w:szCs w:val="24"/>
        </w:rPr>
        <w:t xml:space="preserve"> </w:t>
      </w:r>
      <w:r w:rsidR="00B540EE" w:rsidRPr="009D6B3C">
        <w:rPr>
          <w:sz w:val="24"/>
          <w:szCs w:val="24"/>
        </w:rPr>
        <w:t>представлены в соответствии с групп</w:t>
      </w:r>
      <w:r w:rsidR="008375B5" w:rsidRPr="009D6B3C">
        <w:rPr>
          <w:sz w:val="24"/>
          <w:szCs w:val="24"/>
        </w:rPr>
        <w:t>ами</w:t>
      </w:r>
      <w:r w:rsidR="00B540EE" w:rsidRPr="009D6B3C">
        <w:rPr>
          <w:sz w:val="24"/>
          <w:szCs w:val="24"/>
        </w:rPr>
        <w:t xml:space="preserve"> результатов</w:t>
      </w:r>
      <w:r w:rsidR="008375B5" w:rsidRPr="009D6B3C">
        <w:rPr>
          <w:sz w:val="24"/>
          <w:szCs w:val="24"/>
        </w:rPr>
        <w:t xml:space="preserve"> учебных предметов,</w:t>
      </w:r>
      <w:r w:rsidR="00B540EE" w:rsidRPr="009D6B3C">
        <w:rPr>
          <w:sz w:val="24"/>
          <w:szCs w:val="24"/>
        </w:rPr>
        <w:t xml:space="preserve"> раскрывают и детализируют </w:t>
      </w:r>
      <w:r w:rsidR="008375B5" w:rsidRPr="009D6B3C">
        <w:rPr>
          <w:sz w:val="24"/>
          <w:szCs w:val="24"/>
        </w:rPr>
        <w:t>их</w:t>
      </w:r>
      <w:r w:rsidR="00B540EE" w:rsidRPr="009D6B3C">
        <w:rPr>
          <w:sz w:val="24"/>
          <w:szCs w:val="24"/>
        </w:rPr>
        <w:t>.</w:t>
      </w:r>
    </w:p>
    <w:p w:rsidR="00B540EE" w:rsidRPr="009D6B3C" w:rsidRDefault="00B540EE" w:rsidP="009B3658">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Предметные результаты приводятся в блоках</w:t>
      </w:r>
      <w:r w:rsidRPr="009D6B3C">
        <w:rPr>
          <w:rFonts w:ascii="Times New Roman" w:hAnsi="Times New Roman"/>
          <w:b/>
          <w:sz w:val="24"/>
          <w:szCs w:val="24"/>
        </w:rPr>
        <w:t xml:space="preserve"> «</w:t>
      </w:r>
      <w:r w:rsidRPr="009D6B3C">
        <w:rPr>
          <w:rFonts w:ascii="Times New Roman" w:hAnsi="Times New Roman"/>
          <w:sz w:val="24"/>
          <w:szCs w:val="24"/>
        </w:rPr>
        <w:t>Выпускник научится» и «Выпускник получит возможность научиться»</w:t>
      </w:r>
      <w:r w:rsidR="008375B5" w:rsidRPr="009D6B3C">
        <w:rPr>
          <w:rFonts w:ascii="Times New Roman" w:hAnsi="Times New Roman"/>
          <w:sz w:val="24"/>
          <w:szCs w:val="24"/>
        </w:rPr>
        <w:t>,</w:t>
      </w:r>
      <w:r w:rsidR="008375B5" w:rsidRPr="009D6B3C">
        <w:rPr>
          <w:rFonts w:ascii="Times New Roman" w:hAnsi="Times New Roman"/>
          <w:b/>
          <w:sz w:val="24"/>
          <w:szCs w:val="24"/>
        </w:rPr>
        <w:t xml:space="preserve"> </w:t>
      </w:r>
      <w:r w:rsidR="008375B5" w:rsidRPr="009D6B3C">
        <w:rPr>
          <w:rFonts w:ascii="Times New Roman" w:hAnsi="Times New Roman"/>
          <w:sz w:val="24"/>
          <w:szCs w:val="24"/>
        </w:rPr>
        <w:t xml:space="preserve">относящихся </w:t>
      </w:r>
      <w:r w:rsidRPr="009D6B3C">
        <w:rPr>
          <w:rFonts w:ascii="Times New Roman" w:hAnsi="Times New Roman"/>
          <w:sz w:val="24"/>
          <w:szCs w:val="24"/>
        </w:rPr>
        <w:t>к</w:t>
      </w:r>
      <w:r w:rsidR="004D5819" w:rsidRPr="009D6B3C">
        <w:rPr>
          <w:rFonts w:ascii="Times New Roman" w:hAnsi="Times New Roman"/>
          <w:sz w:val="24"/>
          <w:szCs w:val="24"/>
        </w:rPr>
        <w:t xml:space="preserve"> </w:t>
      </w:r>
      <w:r w:rsidRPr="009D6B3C">
        <w:rPr>
          <w:rFonts w:ascii="Times New Roman" w:hAnsi="Times New Roman"/>
          <w:sz w:val="24"/>
          <w:szCs w:val="24"/>
        </w:rPr>
        <w:t>каждому учебному предмету: «Русский язык», «Литература», «Иностранный язык</w:t>
      </w:r>
      <w:r w:rsidR="008538B7">
        <w:rPr>
          <w:rFonts w:ascii="Times New Roman" w:hAnsi="Times New Roman"/>
          <w:sz w:val="24"/>
          <w:szCs w:val="24"/>
        </w:rPr>
        <w:t>»</w:t>
      </w:r>
      <w:r w:rsidRPr="009D6B3C">
        <w:rPr>
          <w:rFonts w:ascii="Times New Roman" w:hAnsi="Times New Roman"/>
          <w:sz w:val="24"/>
          <w:szCs w:val="24"/>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w:t>
      </w:r>
      <w:r w:rsidR="008375B5" w:rsidRPr="009D6B3C">
        <w:rPr>
          <w:rFonts w:ascii="Times New Roman" w:hAnsi="Times New Roman"/>
          <w:sz w:val="24"/>
          <w:szCs w:val="24"/>
        </w:rPr>
        <w:t>ого</w:t>
      </w:r>
      <w:r w:rsidRPr="009D6B3C">
        <w:rPr>
          <w:rFonts w:ascii="Times New Roman" w:hAnsi="Times New Roman"/>
          <w:sz w:val="24"/>
          <w:szCs w:val="24"/>
        </w:rPr>
        <w:t xml:space="preserve"> уровн</w:t>
      </w:r>
      <w:r w:rsidR="008375B5" w:rsidRPr="009D6B3C">
        <w:rPr>
          <w:rFonts w:ascii="Times New Roman" w:hAnsi="Times New Roman"/>
          <w:sz w:val="24"/>
          <w:szCs w:val="24"/>
        </w:rPr>
        <w:t>я</w:t>
      </w:r>
      <w:r w:rsidRPr="009D6B3C">
        <w:rPr>
          <w:rFonts w:ascii="Times New Roman" w:hAnsi="Times New Roman"/>
          <w:sz w:val="24"/>
          <w:szCs w:val="24"/>
        </w:rPr>
        <w:t xml:space="preserve"> освоения учебных действий с изучаемым опорным учебным материалом ожидается от выпускник</w:t>
      </w:r>
      <w:r w:rsidR="008375B5" w:rsidRPr="009D6B3C">
        <w:rPr>
          <w:rFonts w:ascii="Times New Roman" w:hAnsi="Times New Roman"/>
          <w:sz w:val="24"/>
          <w:szCs w:val="24"/>
        </w:rPr>
        <w:t>а</w:t>
      </w:r>
      <w:r w:rsidRPr="009D6B3C">
        <w:rPr>
          <w:rFonts w:ascii="Times New Roman" w:hAnsi="Times New Roman"/>
          <w:sz w:val="24"/>
          <w:szCs w:val="24"/>
        </w:rPr>
        <w:t>. Критериями отбора результатов служат их значимость для решения основных задач образования на данно</w:t>
      </w:r>
      <w:r w:rsidR="006F3B39" w:rsidRPr="009D6B3C">
        <w:rPr>
          <w:rFonts w:ascii="Times New Roman" w:hAnsi="Times New Roman"/>
          <w:sz w:val="24"/>
          <w:szCs w:val="24"/>
        </w:rPr>
        <w:t>м</w:t>
      </w:r>
      <w:r w:rsidR="004D5819" w:rsidRPr="009D6B3C">
        <w:rPr>
          <w:rFonts w:ascii="Times New Roman" w:hAnsi="Times New Roman"/>
          <w:sz w:val="24"/>
          <w:szCs w:val="24"/>
        </w:rPr>
        <w:t xml:space="preserve"> </w:t>
      </w:r>
      <w:r w:rsidR="006F3B39" w:rsidRPr="009D6B3C">
        <w:rPr>
          <w:rFonts w:ascii="Times New Roman" w:hAnsi="Times New Roman"/>
          <w:sz w:val="24"/>
          <w:szCs w:val="24"/>
        </w:rPr>
        <w:t xml:space="preserve">уровне </w:t>
      </w:r>
      <w:r w:rsidRPr="009D6B3C">
        <w:rPr>
          <w:rFonts w:ascii="Times New Roman" w:hAnsi="Times New Roman"/>
          <w:sz w:val="24"/>
          <w:szCs w:val="24"/>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9D6B3C">
        <w:rPr>
          <w:rFonts w:ascii="Times New Roman" w:hAnsi="Times New Roman"/>
          <w:sz w:val="24"/>
          <w:szCs w:val="24"/>
        </w:rPr>
        <w:t>всеми</w:t>
      </w:r>
      <w:r w:rsidRPr="009D6B3C">
        <w:rPr>
          <w:rFonts w:ascii="Times New Roman" w:hAnsi="Times New Roman"/>
          <w:sz w:val="24"/>
          <w:szCs w:val="24"/>
        </w:rPr>
        <w:t xml:space="preserve"> обучающихся.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Достижение планируемых результатов, отнесенных к блоку «Выпускник научится», выносится на итогов</w:t>
      </w:r>
      <w:r w:rsidR="008375B5" w:rsidRPr="009D6B3C">
        <w:rPr>
          <w:rFonts w:ascii="Times New Roman" w:hAnsi="Times New Roman"/>
          <w:sz w:val="24"/>
          <w:szCs w:val="24"/>
        </w:rPr>
        <w:t>ое оценивание</w:t>
      </w:r>
      <w:r w:rsidRPr="009D6B3C">
        <w:rPr>
          <w:rFonts w:ascii="Times New Roman" w:hAnsi="Times New Roman"/>
          <w:sz w:val="24"/>
          <w:szCs w:val="24"/>
        </w:rPr>
        <w:t>, котор</w:t>
      </w:r>
      <w:r w:rsidR="008375B5" w:rsidRPr="009D6B3C">
        <w:rPr>
          <w:rFonts w:ascii="Times New Roman" w:hAnsi="Times New Roman"/>
          <w:sz w:val="24"/>
          <w:szCs w:val="24"/>
        </w:rPr>
        <w:t>ое</w:t>
      </w:r>
      <w:r w:rsidRPr="009D6B3C">
        <w:rPr>
          <w:rFonts w:ascii="Times New Roman" w:hAnsi="Times New Roman"/>
          <w:sz w:val="24"/>
          <w:szCs w:val="24"/>
        </w:rPr>
        <w:t xml:space="preserve"> может осуществляться как в ходе обучения (с помощью накопленной оценки или портфеля</w:t>
      </w:r>
      <w:r w:rsidR="0073791E" w:rsidRPr="009D6B3C">
        <w:rPr>
          <w:rFonts w:ascii="Times New Roman" w:hAnsi="Times New Roman"/>
          <w:sz w:val="24"/>
          <w:szCs w:val="24"/>
        </w:rPr>
        <w:t xml:space="preserve"> индивидуальных</w:t>
      </w:r>
      <w:r w:rsidRPr="009D6B3C">
        <w:rPr>
          <w:rFonts w:ascii="Times New Roman" w:hAnsi="Times New Roman"/>
          <w:sz w:val="24"/>
          <w:szCs w:val="24"/>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9D6B3C">
        <w:rPr>
          <w:rFonts w:ascii="Times New Roman" w:hAnsi="Times New Roman"/>
          <w:sz w:val="24"/>
          <w:szCs w:val="24"/>
        </w:rPr>
        <w:t>ий</w:t>
      </w:r>
      <w:r w:rsidR="004D5819" w:rsidRPr="009D6B3C">
        <w:rPr>
          <w:rFonts w:ascii="Times New Roman" w:hAnsi="Times New Roman"/>
          <w:sz w:val="24"/>
          <w:szCs w:val="24"/>
        </w:rPr>
        <w:t xml:space="preserve"> </w:t>
      </w:r>
      <w:r w:rsidR="006F3B39" w:rsidRPr="009D6B3C">
        <w:rPr>
          <w:rFonts w:ascii="Times New Roman" w:hAnsi="Times New Roman"/>
          <w:sz w:val="24"/>
          <w:szCs w:val="24"/>
        </w:rPr>
        <w:t xml:space="preserve">уровень </w:t>
      </w:r>
      <w:r w:rsidRPr="009D6B3C">
        <w:rPr>
          <w:rFonts w:ascii="Times New Roman" w:hAnsi="Times New Roman"/>
          <w:sz w:val="24"/>
          <w:szCs w:val="24"/>
        </w:rPr>
        <w:t>обучения.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блок</w:t>
      </w:r>
      <w:r w:rsidR="00FD0854" w:rsidRPr="009D6B3C">
        <w:rPr>
          <w:rFonts w:ascii="Times New Roman" w:hAnsi="Times New Roman"/>
          <w:sz w:val="24"/>
          <w:szCs w:val="24"/>
        </w:rPr>
        <w:t xml:space="preserve">е </w:t>
      </w:r>
      <w:r w:rsidRPr="009D6B3C">
        <w:rPr>
          <w:rFonts w:ascii="Times New Roman" w:hAnsi="Times New Roman"/>
          <w:sz w:val="24"/>
          <w:szCs w:val="24"/>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9D6B3C">
        <w:rPr>
          <w:rFonts w:ascii="Times New Roman" w:hAnsi="Times New Roman"/>
          <w:sz w:val="24"/>
          <w:szCs w:val="24"/>
        </w:rPr>
        <w:t>го блока</w:t>
      </w:r>
      <w:r w:rsidRPr="009D6B3C">
        <w:rPr>
          <w:rFonts w:ascii="Times New Roman" w:hAnsi="Times New Roman"/>
          <w:sz w:val="24"/>
          <w:szCs w:val="24"/>
        </w:rPr>
        <w:t xml:space="preserve">, могут продемонстрировать отдельные мотивированные и способные обучающиеся. В повседневной практике преподавания </w:t>
      </w:r>
      <w:r w:rsidR="006772B9" w:rsidRPr="009D6B3C">
        <w:rPr>
          <w:rFonts w:ascii="Times New Roman" w:hAnsi="Times New Roman"/>
          <w:sz w:val="24"/>
          <w:szCs w:val="24"/>
        </w:rPr>
        <w:t xml:space="preserve">цели данного блока </w:t>
      </w:r>
      <w:r w:rsidRPr="009D6B3C">
        <w:rPr>
          <w:rFonts w:ascii="Times New Roman" w:hAnsi="Times New Roman"/>
          <w:sz w:val="24"/>
          <w:szCs w:val="24"/>
        </w:rPr>
        <w:t xml:space="preserve"> не </w:t>
      </w:r>
      <w:r w:rsidR="006772B9" w:rsidRPr="009D6B3C">
        <w:rPr>
          <w:rFonts w:ascii="Times New Roman" w:hAnsi="Times New Roman"/>
          <w:sz w:val="24"/>
          <w:szCs w:val="24"/>
        </w:rPr>
        <w:t xml:space="preserve">отрабатываются </w:t>
      </w:r>
      <w:r w:rsidRPr="009D6B3C">
        <w:rPr>
          <w:rFonts w:ascii="Times New Roman" w:hAnsi="Times New Roman"/>
          <w:sz w:val="24"/>
          <w:szCs w:val="24"/>
        </w:rPr>
        <w:t xml:space="preserve">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w:t>
      </w:r>
      <w:r w:rsidRPr="009D6B3C">
        <w:rPr>
          <w:rFonts w:ascii="Times New Roman" w:hAnsi="Times New Roman"/>
          <w:sz w:val="24"/>
          <w:szCs w:val="24"/>
        </w:rPr>
        <w:lastRenderedPageBreak/>
        <w:t>характера на данно</w:t>
      </w:r>
      <w:r w:rsidR="006F3B39" w:rsidRPr="009D6B3C">
        <w:rPr>
          <w:rFonts w:ascii="Times New Roman" w:hAnsi="Times New Roman"/>
          <w:sz w:val="24"/>
          <w:szCs w:val="24"/>
        </w:rPr>
        <w:t>м</w:t>
      </w:r>
      <w:r w:rsidR="004D5819" w:rsidRPr="009D6B3C">
        <w:rPr>
          <w:rFonts w:ascii="Times New Roman" w:hAnsi="Times New Roman"/>
          <w:sz w:val="24"/>
          <w:szCs w:val="24"/>
        </w:rPr>
        <w:t xml:space="preserve"> </w:t>
      </w:r>
      <w:r w:rsidR="006F3B39" w:rsidRPr="009D6B3C">
        <w:rPr>
          <w:rFonts w:ascii="Times New Roman" w:hAnsi="Times New Roman"/>
          <w:sz w:val="24"/>
          <w:szCs w:val="24"/>
        </w:rPr>
        <w:t xml:space="preserve">уровне </w:t>
      </w:r>
      <w:r w:rsidRPr="009D6B3C">
        <w:rPr>
          <w:rFonts w:ascii="Times New Roman" w:hAnsi="Times New Roman"/>
          <w:sz w:val="24"/>
          <w:szCs w:val="24"/>
        </w:rPr>
        <w:t xml:space="preserve">обучения. Оценка достижения </w:t>
      </w:r>
      <w:r w:rsidR="00503A6E" w:rsidRPr="009D6B3C">
        <w:rPr>
          <w:rFonts w:ascii="Times New Roman" w:hAnsi="Times New Roman"/>
          <w:sz w:val="24"/>
          <w:szCs w:val="24"/>
        </w:rPr>
        <w:t xml:space="preserve">планируемых результатов </w:t>
      </w:r>
      <w:r w:rsidRPr="009D6B3C">
        <w:rPr>
          <w:rFonts w:ascii="Times New Roman" w:hAnsi="Times New Roman"/>
          <w:sz w:val="24"/>
          <w:szCs w:val="24"/>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9D6B3C">
        <w:rPr>
          <w:rFonts w:ascii="Times New Roman" w:hAnsi="Times New Roman"/>
          <w:sz w:val="24"/>
          <w:szCs w:val="24"/>
        </w:rPr>
        <w:t xml:space="preserve"> Соответствующая группа рез</w:t>
      </w:r>
      <w:r w:rsidR="00674456" w:rsidRPr="009D6B3C">
        <w:rPr>
          <w:rFonts w:ascii="Times New Roman" w:hAnsi="Times New Roman"/>
          <w:sz w:val="24"/>
          <w:szCs w:val="24"/>
        </w:rPr>
        <w:t>ультатов в тексте выделена курси</w:t>
      </w:r>
      <w:r w:rsidR="00150EE8" w:rsidRPr="009D6B3C">
        <w:rPr>
          <w:rFonts w:ascii="Times New Roman" w:hAnsi="Times New Roman"/>
          <w:sz w:val="24"/>
          <w:szCs w:val="24"/>
        </w:rPr>
        <w:t xml:space="preserve">вом. </w:t>
      </w:r>
    </w:p>
    <w:p w:rsidR="00B540EE" w:rsidRPr="009D6B3C" w:rsidRDefault="006772B9"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З</w:t>
      </w:r>
      <w:r w:rsidR="00B540EE" w:rsidRPr="009D6B3C">
        <w:rPr>
          <w:rFonts w:ascii="Times New Roman" w:hAnsi="Times New Roman"/>
          <w:sz w:val="24"/>
          <w:szCs w:val="24"/>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9D6B3C">
        <w:rPr>
          <w:rFonts w:ascii="Times New Roman" w:hAnsi="Times New Roman"/>
          <w:sz w:val="24"/>
          <w:szCs w:val="24"/>
        </w:rPr>
        <w:t xml:space="preserve"> блока «Выпускник научится»</w:t>
      </w:r>
      <w:r w:rsidR="00B540EE" w:rsidRPr="009D6B3C">
        <w:rPr>
          <w:rFonts w:ascii="Times New Roman" w:hAnsi="Times New Roman"/>
          <w:sz w:val="24"/>
          <w:szCs w:val="24"/>
        </w:rPr>
        <w:t xml:space="preserve">. Основные цели такого </w:t>
      </w:r>
      <w:r w:rsidR="00755F9D" w:rsidRPr="009D6B3C">
        <w:rPr>
          <w:rFonts w:ascii="Times New Roman" w:hAnsi="Times New Roman"/>
          <w:sz w:val="24"/>
          <w:szCs w:val="24"/>
        </w:rPr>
        <w:t>включения </w:t>
      </w:r>
      <w:r w:rsidR="00B540EE" w:rsidRPr="009D6B3C">
        <w:rPr>
          <w:rFonts w:ascii="Times New Roman" w:hAnsi="Times New Roman"/>
          <w:sz w:val="24"/>
          <w:szCs w:val="24"/>
        </w:rPr>
        <w:t>– предоставить возможность обучающимся продемонстрировать овладение более высоким (по сравнению с базовым) уровн</w:t>
      </w:r>
      <w:r w:rsidRPr="009D6B3C">
        <w:rPr>
          <w:rFonts w:ascii="Times New Roman" w:hAnsi="Times New Roman"/>
          <w:sz w:val="24"/>
          <w:szCs w:val="24"/>
        </w:rPr>
        <w:t>ем</w:t>
      </w:r>
      <w:r w:rsidR="00B540EE" w:rsidRPr="009D6B3C">
        <w:rPr>
          <w:rFonts w:ascii="Times New Roman" w:hAnsi="Times New Roman"/>
          <w:sz w:val="24"/>
          <w:szCs w:val="24"/>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9D6B3C">
        <w:rPr>
          <w:rFonts w:ascii="Times New Roman" w:hAnsi="Times New Roman"/>
          <w:sz w:val="24"/>
          <w:szCs w:val="24"/>
        </w:rPr>
        <w:t>ий</w:t>
      </w:r>
      <w:r w:rsidR="004D5819" w:rsidRPr="009D6B3C">
        <w:rPr>
          <w:rFonts w:ascii="Times New Roman" w:hAnsi="Times New Roman"/>
          <w:sz w:val="24"/>
          <w:szCs w:val="24"/>
        </w:rPr>
        <w:t xml:space="preserve"> </w:t>
      </w:r>
      <w:r w:rsidR="006F3B39" w:rsidRPr="009D6B3C">
        <w:rPr>
          <w:rFonts w:ascii="Times New Roman" w:hAnsi="Times New Roman"/>
          <w:sz w:val="24"/>
          <w:szCs w:val="24"/>
        </w:rPr>
        <w:t xml:space="preserve">уровень </w:t>
      </w:r>
      <w:r w:rsidR="00B540EE" w:rsidRPr="009D6B3C">
        <w:rPr>
          <w:rFonts w:ascii="Times New Roman" w:hAnsi="Times New Roman"/>
          <w:sz w:val="24"/>
          <w:szCs w:val="24"/>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D6B3C">
        <w:rPr>
          <w:rFonts w:ascii="Times New Roman" w:hAnsi="Times New Roman"/>
          <w:bCs/>
          <w:iCs/>
          <w:sz w:val="24"/>
          <w:szCs w:val="24"/>
        </w:rPr>
        <w:t>дифференциации требований</w:t>
      </w:r>
      <w:r w:rsidRPr="009D6B3C">
        <w:rPr>
          <w:rFonts w:ascii="Times New Roman" w:hAnsi="Times New Roman"/>
          <w:sz w:val="24"/>
          <w:szCs w:val="24"/>
        </w:rPr>
        <w:t xml:space="preserve"> к подготовке обучающихся.</w:t>
      </w:r>
    </w:p>
    <w:p w:rsidR="00B540EE" w:rsidRPr="009B3658" w:rsidRDefault="00086BF2" w:rsidP="008538B7">
      <w:pPr>
        <w:pStyle w:val="2"/>
        <w:spacing w:line="240" w:lineRule="auto"/>
        <w:rPr>
          <w:rStyle w:val="20"/>
          <w:b/>
          <w:sz w:val="24"/>
          <w:szCs w:val="24"/>
        </w:rPr>
      </w:pPr>
      <w:bookmarkStart w:id="21" w:name="_Toc405145648"/>
      <w:bookmarkStart w:id="22" w:name="_Toc406058977"/>
      <w:bookmarkStart w:id="23" w:name="_Toc409691626"/>
      <w:r w:rsidRPr="009B3658">
        <w:rPr>
          <w:rStyle w:val="20"/>
          <w:b/>
          <w:sz w:val="24"/>
          <w:szCs w:val="24"/>
        </w:rPr>
        <w:t>1.2.3. Л</w:t>
      </w:r>
      <w:r w:rsidR="00B540EE" w:rsidRPr="009B3658">
        <w:rPr>
          <w:rStyle w:val="20"/>
          <w:b/>
          <w:sz w:val="24"/>
          <w:szCs w:val="24"/>
        </w:rPr>
        <w:t xml:space="preserve">ичностные результаты освоения </w:t>
      </w:r>
      <w:bookmarkEnd w:id="21"/>
      <w:bookmarkEnd w:id="22"/>
      <w:bookmarkEnd w:id="23"/>
      <w:r w:rsidR="00743E62" w:rsidRPr="009B3658">
        <w:rPr>
          <w:rStyle w:val="20"/>
          <w:b/>
          <w:sz w:val="24"/>
          <w:szCs w:val="24"/>
        </w:rPr>
        <w:t>основной образовательной программы</w:t>
      </w:r>
      <w:r w:rsidR="00755F9D" w:rsidRPr="009B3658">
        <w:rPr>
          <w:rStyle w:val="20"/>
          <w:b/>
          <w:sz w:val="24"/>
          <w:szCs w:val="24"/>
        </w:rPr>
        <w:t>:</w:t>
      </w:r>
    </w:p>
    <w:p w:rsidR="00B540EE" w:rsidRPr="009D6B3C" w:rsidRDefault="00B540EE" w:rsidP="008538B7">
      <w:pPr>
        <w:spacing w:after="0" w:line="240" w:lineRule="auto"/>
        <w:ind w:firstLine="709"/>
        <w:jc w:val="both"/>
        <w:rPr>
          <w:rStyle w:val="dash041e005f0431005f044b005f0447005f043d005f044b005f0439005f005fchar1char1"/>
        </w:rPr>
      </w:pPr>
      <w:r w:rsidRPr="009D6B3C">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9D6B3C">
        <w:rPr>
          <w:rStyle w:val="dash041e005f0431005f044b005f0447005f043d005f044b005f0439005f005fchar1char1"/>
        </w:rPr>
        <w:t xml:space="preserve">личностной </w:t>
      </w:r>
      <w:r w:rsidRPr="009D6B3C">
        <w:rPr>
          <w:rStyle w:val="dash041e005f0431005f044b005f0447005f043d005f044b005f0439005f005fchar1char1"/>
        </w:rPr>
        <w:t>сопричастности судьб</w:t>
      </w:r>
      <w:r w:rsidR="00743E62" w:rsidRPr="009D6B3C">
        <w:rPr>
          <w:rStyle w:val="dash041e005f0431005f044b005f0447005f043d005f044b005f0439005f005fchar1char1"/>
        </w:rPr>
        <w:t>е</w:t>
      </w:r>
      <w:r w:rsidRPr="009D6B3C">
        <w:rPr>
          <w:rStyle w:val="dash041e005f0431005f044b005f0447005f043d005f044b005f0439005f005fchar1char1"/>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9D6B3C">
        <w:rPr>
          <w:rStyle w:val="dash041e005f0431005f044b005f0447005f043d005f044b005f0439005f005fchar1char1"/>
        </w:rPr>
        <w:t xml:space="preserve">и </w:t>
      </w:r>
      <w:r w:rsidRPr="009D6B3C">
        <w:rPr>
          <w:rStyle w:val="dash041e005f0431005f044b005f0447005f043d005f044b005f0439005f005fchar1char1"/>
        </w:rPr>
        <w:t>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9D6B3C" w:rsidRDefault="00B540EE" w:rsidP="008538B7">
      <w:pPr>
        <w:spacing w:after="0" w:line="240" w:lineRule="auto"/>
        <w:ind w:firstLine="709"/>
        <w:jc w:val="both"/>
        <w:rPr>
          <w:rStyle w:val="dash041e005f0431005f044b005f0447005f043d005f044b005f0439005f005fchar1char1"/>
        </w:rPr>
      </w:pPr>
      <w:r w:rsidRPr="009D6B3C">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9D6B3C" w:rsidRDefault="00B540EE" w:rsidP="008538B7">
      <w:pPr>
        <w:spacing w:after="0" w:line="240" w:lineRule="auto"/>
        <w:ind w:firstLine="709"/>
        <w:jc w:val="both"/>
        <w:rPr>
          <w:rStyle w:val="dash041e005f0431005f044b005f0447005f043d005f044b005f0439005f005fchar1char1"/>
        </w:rPr>
      </w:pPr>
      <w:r w:rsidRPr="009D6B3C">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w:t>
      </w:r>
      <w:r w:rsidRPr="009D6B3C">
        <w:rPr>
          <w:rStyle w:val="dash041e005f0431005f044b005f0447005f043d005f044b005f0439005f005fchar1char1"/>
        </w:rPr>
        <w:lastRenderedPageBreak/>
        <w:t>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9D6B3C" w:rsidRDefault="00A34B02" w:rsidP="008538B7">
      <w:pPr>
        <w:spacing w:after="0" w:line="240" w:lineRule="auto"/>
        <w:ind w:firstLine="709"/>
        <w:jc w:val="both"/>
        <w:rPr>
          <w:rStyle w:val="dash041e005f0431005f044b005f0447005f043d005f044b005f0439005f005fchar1char1"/>
        </w:rPr>
      </w:pPr>
      <w:r w:rsidRPr="009D6B3C">
        <w:rPr>
          <w:rStyle w:val="dash041e005f0431005f044b005f0447005f043d005f044b005f0439005f005fchar1char1"/>
        </w:rPr>
        <w:t>4</w:t>
      </w:r>
      <w:r w:rsidR="00B540EE" w:rsidRPr="009D6B3C">
        <w:rPr>
          <w:rStyle w:val="dash041e005f0431005f044b005f0447005f043d005f044b005f0439005f005fchar1char1"/>
        </w:rPr>
        <w:t>.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3658" w:rsidRDefault="00A34B02" w:rsidP="008538B7">
      <w:pPr>
        <w:spacing w:after="0" w:line="240" w:lineRule="auto"/>
        <w:ind w:firstLine="709"/>
        <w:jc w:val="both"/>
        <w:rPr>
          <w:rStyle w:val="dash041e005f0431005f044b005f0447005f043d005f044b005f0439005f005fchar1char1"/>
        </w:rPr>
      </w:pPr>
      <w:r w:rsidRPr="009D6B3C">
        <w:rPr>
          <w:rStyle w:val="dash041e005f0431005f044b005f0447005f043d005f044b005f0439005f005fchar1char1"/>
        </w:rPr>
        <w:t>5</w:t>
      </w:r>
      <w:r w:rsidR="00B540EE" w:rsidRPr="009D6B3C">
        <w:rPr>
          <w:rStyle w:val="dash041e005f0431005f044b005f0447005f043d005f044b005f0439005f005fchar1char1"/>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B540EE" w:rsidRPr="009D6B3C" w:rsidRDefault="00A34B02" w:rsidP="008538B7">
      <w:pPr>
        <w:spacing w:after="0" w:line="240" w:lineRule="auto"/>
        <w:ind w:firstLine="709"/>
        <w:jc w:val="both"/>
        <w:rPr>
          <w:rStyle w:val="dash041e005f0431005f044b005f0447005f043d005f044b005f0439005f005fchar1char1"/>
        </w:rPr>
      </w:pPr>
      <w:r w:rsidRPr="009D6B3C">
        <w:rPr>
          <w:rStyle w:val="dash041e005f0431005f044b005f0447005f043d005f044b005f0439005f005fchar1char1"/>
        </w:rPr>
        <w:t>6</w:t>
      </w:r>
      <w:r w:rsidR="00B540EE" w:rsidRPr="009D6B3C">
        <w:rPr>
          <w:rStyle w:val="dash041e005f0431005f044b005f0447005f043d005f044b005f0439005f005fchar1char1"/>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9D6B3C">
        <w:rPr>
          <w:rStyle w:val="dash041e005f0431005f044b005f0447005f043d005f044b005f0439005f005fchar1char1"/>
        </w:rPr>
        <w:t xml:space="preserve">участвовать </w:t>
      </w:r>
      <w:r w:rsidR="00B540EE" w:rsidRPr="009D6B3C">
        <w:rPr>
          <w:rStyle w:val="dash041e005f0431005f044b005f0447005f043d005f044b005f0439005f005fchar1char1"/>
        </w:rPr>
        <w:t xml:space="preserve">в жизнедеятельности подросткового общественного объединения, продуктивно </w:t>
      </w:r>
      <w:r w:rsidR="00A0642E" w:rsidRPr="009D6B3C">
        <w:rPr>
          <w:rStyle w:val="dash041e005f0431005f044b005f0447005f043d005f044b005f0439005f005fchar1char1"/>
        </w:rPr>
        <w:t xml:space="preserve">взаимодействующего </w:t>
      </w:r>
      <w:r w:rsidR="00B540EE" w:rsidRPr="009D6B3C">
        <w:rPr>
          <w:rStyle w:val="dash041e005f0431005f044b005f0447005f043d005f044b005f0439005f005fchar1char1"/>
        </w:rPr>
        <w:t>с социальной средой и социальными институтами</w:t>
      </w:r>
      <w:r w:rsidR="00D61201" w:rsidRPr="009D6B3C">
        <w:rPr>
          <w:rStyle w:val="dash041e005f0431005f044b005f0447005f043d005f044b005f0439005f005fchar1char1"/>
        </w:rPr>
        <w:t>;</w:t>
      </w:r>
      <w:r w:rsidR="002364B5" w:rsidRPr="009D6B3C">
        <w:rPr>
          <w:rStyle w:val="dash041e005f0431005f044b005f0447005f043d005f044b005f0439005f005fchar1char1"/>
        </w:rPr>
        <w:t xml:space="preserve"> </w:t>
      </w:r>
      <w:r w:rsidR="00B540EE" w:rsidRPr="009D6B3C">
        <w:rPr>
          <w:rStyle w:val="dash041e005f0431005f044b005f0447005f043d005f044b005f0439005f005fchar1char1"/>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9D6B3C" w:rsidRDefault="00A34B02" w:rsidP="008538B7">
      <w:pPr>
        <w:spacing w:after="0" w:line="240" w:lineRule="auto"/>
        <w:ind w:firstLine="709"/>
        <w:jc w:val="both"/>
        <w:rPr>
          <w:rStyle w:val="dash041e005f0431005f044b005f0447005f043d005f044b005f0439005f005fchar1char1"/>
        </w:rPr>
      </w:pPr>
      <w:r w:rsidRPr="009D6B3C">
        <w:rPr>
          <w:rStyle w:val="dash041e005f0431005f044b005f0447005f043d005f044b005f0439005f005fchar1char1"/>
        </w:rPr>
        <w:t>7</w:t>
      </w:r>
      <w:r w:rsidR="00B540EE" w:rsidRPr="009D6B3C">
        <w:rPr>
          <w:rStyle w:val="dash041e005f0431005f044b005f0447005f043d005f044b005f0439005f005fchar1char1"/>
        </w:rPr>
        <w:t>.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9D6B3C" w:rsidRDefault="00A34B02" w:rsidP="008538B7">
      <w:pPr>
        <w:spacing w:after="0" w:line="240" w:lineRule="auto"/>
        <w:ind w:firstLine="709"/>
        <w:jc w:val="both"/>
        <w:rPr>
          <w:rStyle w:val="dash041e005f0431005f044b005f0447005f043d005f044b005f0439005f005fchar1char1"/>
        </w:rPr>
      </w:pPr>
      <w:r w:rsidRPr="009D6B3C">
        <w:rPr>
          <w:rStyle w:val="dash041e005f0431005f044b005f0447005f043d005f044b005f0439005f005fchar1char1"/>
        </w:rPr>
        <w:t>8</w:t>
      </w:r>
      <w:r w:rsidR="00B540EE" w:rsidRPr="009D6B3C">
        <w:rPr>
          <w:rStyle w:val="dash041e005f0431005f044b005f0447005f043d005f044b005f0439005f005fchar1char1"/>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9D6B3C">
        <w:rPr>
          <w:rStyle w:val="dash041e005f0431005f044b005f0447005f043d005f044b005f0439005f005fchar1char1"/>
        </w:rPr>
        <w:t>е</w:t>
      </w:r>
      <w:r w:rsidR="00B540EE" w:rsidRPr="009D6B3C">
        <w:rPr>
          <w:rStyle w:val="dash041e005f0431005f044b005f0447005f043d005f044b005f0439005f005fchar1char1"/>
        </w:rPr>
        <w:t>, эмоционально-ценностно</w:t>
      </w:r>
      <w:r w:rsidR="002E6BD0" w:rsidRPr="009D6B3C">
        <w:rPr>
          <w:rStyle w:val="dash041e005f0431005f044b005f0447005f043d005f044b005f0439005f005fchar1char1"/>
        </w:rPr>
        <w:t>е</w:t>
      </w:r>
      <w:r w:rsidR="00B540EE" w:rsidRPr="009D6B3C">
        <w:rPr>
          <w:rStyle w:val="dash041e005f0431005f044b005f0447005f043d005f044b005f0439005f005fchar1char1"/>
        </w:rPr>
        <w:t xml:space="preserve"> видени</w:t>
      </w:r>
      <w:r w:rsidR="002E6BD0" w:rsidRPr="009D6B3C">
        <w:rPr>
          <w:rStyle w:val="dash041e005f0431005f044b005f0447005f043d005f044b005f0439005f005fchar1char1"/>
        </w:rPr>
        <w:t>е</w:t>
      </w:r>
      <w:r w:rsidR="00B540EE" w:rsidRPr="009D6B3C">
        <w:rPr>
          <w:rStyle w:val="dash041e005f0431005f044b005f0447005f043d005f044b005f0439005f005fchar1char1"/>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9D6B3C" w:rsidRDefault="00A34B02" w:rsidP="008538B7">
      <w:pPr>
        <w:spacing w:after="0" w:line="240" w:lineRule="auto"/>
        <w:ind w:firstLine="709"/>
        <w:jc w:val="both"/>
        <w:rPr>
          <w:rFonts w:ascii="Times New Roman" w:hAnsi="Times New Roman"/>
          <w:sz w:val="24"/>
          <w:szCs w:val="24"/>
        </w:rPr>
      </w:pPr>
      <w:r w:rsidRPr="009D6B3C">
        <w:rPr>
          <w:rStyle w:val="dash041e005f0431005f044b005f0447005f043d005f044b005f0439005f005fchar1char1"/>
        </w:rPr>
        <w:t>9</w:t>
      </w:r>
      <w:r w:rsidR="00B540EE" w:rsidRPr="009D6B3C">
        <w:rPr>
          <w:rStyle w:val="dash041e005f0431005f044b005f0447005f043d005f044b005f0439005f005fchar1char1"/>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w:t>
      </w:r>
      <w:r w:rsidR="00B540EE" w:rsidRPr="009D6B3C">
        <w:rPr>
          <w:rStyle w:val="dash041e005f0431005f044b005f0447005f043d005f044b005f0439005f005fchar1char1"/>
        </w:rPr>
        <w:lastRenderedPageBreak/>
        <w:t>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9D6B3C" w:rsidRDefault="00B540EE" w:rsidP="008538B7">
      <w:pPr>
        <w:spacing w:after="0" w:line="240" w:lineRule="auto"/>
        <w:ind w:firstLine="709"/>
        <w:jc w:val="both"/>
        <w:rPr>
          <w:rFonts w:ascii="Times New Roman" w:hAnsi="Times New Roman"/>
          <w:b/>
          <w:sz w:val="24"/>
          <w:szCs w:val="24"/>
        </w:rPr>
      </w:pPr>
    </w:p>
    <w:p w:rsidR="009B3658" w:rsidRDefault="009B3658" w:rsidP="008538B7">
      <w:pPr>
        <w:pStyle w:val="2"/>
        <w:spacing w:line="240" w:lineRule="auto"/>
        <w:rPr>
          <w:sz w:val="24"/>
          <w:szCs w:val="24"/>
        </w:rPr>
      </w:pPr>
      <w:bookmarkStart w:id="24" w:name="_Toc405145649"/>
      <w:bookmarkStart w:id="25" w:name="_Toc406058978"/>
      <w:bookmarkStart w:id="26" w:name="_Toc409691627"/>
      <w:bookmarkStart w:id="27" w:name="_Toc410653951"/>
      <w:bookmarkStart w:id="28" w:name="_Toc414553132"/>
    </w:p>
    <w:p w:rsidR="00104104" w:rsidRPr="009D6B3C" w:rsidRDefault="006F777F" w:rsidP="008538B7">
      <w:pPr>
        <w:pStyle w:val="2"/>
        <w:spacing w:line="240" w:lineRule="auto"/>
        <w:rPr>
          <w:sz w:val="24"/>
          <w:szCs w:val="24"/>
        </w:rPr>
      </w:pPr>
      <w:r w:rsidRPr="009D6B3C">
        <w:rPr>
          <w:sz w:val="24"/>
          <w:szCs w:val="24"/>
        </w:rPr>
        <w:t>1.2.</w:t>
      </w:r>
      <w:r w:rsidR="00CB234B" w:rsidRPr="009D6B3C">
        <w:rPr>
          <w:sz w:val="24"/>
          <w:szCs w:val="24"/>
        </w:rPr>
        <w:t>4</w:t>
      </w:r>
      <w:r w:rsidR="00086BF2" w:rsidRPr="009D6B3C">
        <w:rPr>
          <w:sz w:val="24"/>
          <w:szCs w:val="24"/>
        </w:rPr>
        <w:t>. М</w:t>
      </w:r>
      <w:r w:rsidR="00B540EE" w:rsidRPr="009D6B3C">
        <w:rPr>
          <w:sz w:val="24"/>
          <w:szCs w:val="24"/>
        </w:rPr>
        <w:t>етапредметные результаты освоения ООП</w:t>
      </w:r>
      <w:bookmarkEnd w:id="24"/>
      <w:bookmarkEnd w:id="25"/>
      <w:bookmarkEnd w:id="26"/>
      <w:bookmarkEnd w:id="27"/>
      <w:bookmarkEnd w:id="28"/>
    </w:p>
    <w:p w:rsidR="009B5292" w:rsidRPr="009D6B3C" w:rsidRDefault="00525B70" w:rsidP="008538B7">
      <w:pPr>
        <w:spacing w:after="0" w:line="240" w:lineRule="auto"/>
        <w:ind w:firstLine="709"/>
        <w:jc w:val="both"/>
        <w:rPr>
          <w:rFonts w:ascii="Times New Roman" w:hAnsi="Times New Roman"/>
          <w:b/>
          <w:i/>
          <w:sz w:val="24"/>
          <w:szCs w:val="24"/>
        </w:rPr>
      </w:pPr>
      <w:r w:rsidRPr="009D6B3C">
        <w:rPr>
          <w:rFonts w:ascii="Times New Roman" w:hAnsi="Times New Roman"/>
          <w:sz w:val="24"/>
          <w:szCs w:val="24"/>
        </w:rPr>
        <w:t xml:space="preserve">Метапредметные </w:t>
      </w:r>
      <w:r w:rsidR="009B5292" w:rsidRPr="009D6B3C">
        <w:rPr>
          <w:rFonts w:ascii="Times New Roman" w:hAnsi="Times New Roman"/>
          <w:sz w:val="24"/>
          <w:szCs w:val="24"/>
        </w:rPr>
        <w:t xml:space="preserve">результаты </w:t>
      </w:r>
      <w:r w:rsidRPr="009D6B3C">
        <w:rPr>
          <w:rFonts w:ascii="Times New Roman" w:hAnsi="Times New Roman"/>
          <w:sz w:val="24"/>
          <w:szCs w:val="24"/>
          <w:lang w:eastAsia="ru-RU"/>
        </w:rPr>
        <w:t xml:space="preserve">включают освоенные </w:t>
      </w:r>
      <w:r w:rsidR="009B5292" w:rsidRPr="009D6B3C">
        <w:rPr>
          <w:rFonts w:ascii="Times New Roman" w:hAnsi="Times New Roman"/>
          <w:sz w:val="24"/>
          <w:szCs w:val="24"/>
          <w:lang w:eastAsia="ru-RU"/>
        </w:rPr>
        <w:t>обучающимися межпредметные понятия и универсальные учебные действия (регулятивные, познавательные,</w:t>
      </w:r>
      <w:r w:rsidR="009B5292" w:rsidRPr="009D6B3C">
        <w:rPr>
          <w:rFonts w:ascii="Times New Roman" w:hAnsi="Times New Roman"/>
          <w:sz w:val="24"/>
          <w:szCs w:val="24"/>
          <w:lang w:eastAsia="ru-RU"/>
        </w:rPr>
        <w:tab/>
        <w:t>коммуникативные)</w:t>
      </w:r>
      <w:r w:rsidRPr="009D6B3C">
        <w:rPr>
          <w:rFonts w:ascii="Times New Roman" w:hAnsi="Times New Roman"/>
          <w:sz w:val="24"/>
          <w:szCs w:val="24"/>
          <w:lang w:eastAsia="ru-RU"/>
        </w:rPr>
        <w:t>.</w:t>
      </w:r>
    </w:p>
    <w:p w:rsidR="009B5292" w:rsidRPr="009D6B3C" w:rsidRDefault="009B5292"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Межпредметные понятия</w:t>
      </w:r>
    </w:p>
    <w:p w:rsidR="009B5292" w:rsidRPr="009D6B3C" w:rsidRDefault="009B5292" w:rsidP="008538B7">
      <w:pPr>
        <w:spacing w:after="0" w:line="240" w:lineRule="auto"/>
        <w:jc w:val="both"/>
        <w:rPr>
          <w:rFonts w:ascii="Times New Roman" w:eastAsia="Times New Roman" w:hAnsi="Times New Roman"/>
          <w:sz w:val="24"/>
          <w:szCs w:val="24"/>
        </w:rPr>
      </w:pPr>
      <w:r w:rsidRPr="009D6B3C">
        <w:rPr>
          <w:rFonts w:ascii="Times New Roman" w:hAnsi="Times New Roman"/>
          <w:sz w:val="24"/>
          <w:szCs w:val="24"/>
        </w:rPr>
        <w:t>Условием формирования межпредметных понятий</w:t>
      </w:r>
      <w:r w:rsidR="00900E75" w:rsidRPr="009D6B3C">
        <w:rPr>
          <w:rFonts w:ascii="Times New Roman" w:hAnsi="Times New Roman"/>
          <w:sz w:val="24"/>
          <w:szCs w:val="24"/>
        </w:rPr>
        <w:t>,  таких</w:t>
      </w:r>
      <w:r w:rsidR="002364B5" w:rsidRPr="009D6B3C">
        <w:rPr>
          <w:rFonts w:ascii="Times New Roman" w:hAnsi="Times New Roman"/>
          <w:sz w:val="24"/>
          <w:szCs w:val="24"/>
        </w:rPr>
        <w:t>,</w:t>
      </w:r>
      <w:r w:rsidR="00900E75" w:rsidRPr="009D6B3C">
        <w:rPr>
          <w:rFonts w:ascii="Times New Roman" w:hAnsi="Times New Roman"/>
          <w:sz w:val="24"/>
          <w:szCs w:val="24"/>
        </w:rPr>
        <w:t xml:space="preserve"> как система, </w:t>
      </w:r>
      <w:r w:rsidR="00CE4A6B" w:rsidRPr="009D6B3C">
        <w:rPr>
          <w:rFonts w:ascii="Times New Roman" w:eastAsia="Times New Roman" w:hAnsi="Times New Roman"/>
          <w:sz w:val="24"/>
          <w:szCs w:val="24"/>
          <w:shd w:val="clear" w:color="auto" w:fill="FFFFFF"/>
        </w:rPr>
        <w:t>факт, закономерность, феномен, анализ, синтез</w:t>
      </w:r>
      <w:r w:rsidR="002364B5" w:rsidRPr="009D6B3C">
        <w:rPr>
          <w:rFonts w:ascii="Times New Roman" w:eastAsia="Times New Roman" w:hAnsi="Times New Roman"/>
          <w:sz w:val="24"/>
          <w:szCs w:val="24"/>
          <w:shd w:val="clear" w:color="auto" w:fill="FFFFFF"/>
        </w:rPr>
        <w:t xml:space="preserve"> </w:t>
      </w:r>
      <w:r w:rsidRPr="009D6B3C">
        <w:rPr>
          <w:rFonts w:ascii="Times New Roman" w:hAnsi="Times New Roman"/>
          <w:sz w:val="24"/>
          <w:szCs w:val="24"/>
        </w:rPr>
        <w:t>является овладение обучающимися основами читательской компетенци</w:t>
      </w:r>
      <w:r w:rsidR="00277366" w:rsidRPr="009D6B3C">
        <w:rPr>
          <w:rFonts w:ascii="Times New Roman" w:hAnsi="Times New Roman"/>
          <w:sz w:val="24"/>
          <w:szCs w:val="24"/>
        </w:rPr>
        <w:t>и</w:t>
      </w:r>
      <w:r w:rsidRPr="009D6B3C">
        <w:rPr>
          <w:rFonts w:ascii="Times New Roman" w:hAnsi="Times New Roman"/>
          <w:sz w:val="24"/>
          <w:szCs w:val="24"/>
        </w:rPr>
        <w:t>,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9D6B3C" w:rsidRDefault="009B5292"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При изучении учебных предметов обучающиеся усовершенствуют приобрет</w:t>
      </w:r>
      <w:r w:rsidR="00A23AB5" w:rsidRPr="009D6B3C">
        <w:rPr>
          <w:rFonts w:ascii="Times New Roman" w:hAnsi="Times New Roman"/>
          <w:sz w:val="24"/>
          <w:szCs w:val="24"/>
        </w:rPr>
        <w:t>е</w:t>
      </w:r>
      <w:r w:rsidRPr="009D6B3C">
        <w:rPr>
          <w:rFonts w:ascii="Times New Roman" w:hAnsi="Times New Roman"/>
          <w:sz w:val="24"/>
          <w:szCs w:val="24"/>
        </w:rPr>
        <w:t>нные на перво</w:t>
      </w:r>
      <w:r w:rsidR="00F91F55" w:rsidRPr="009D6B3C">
        <w:rPr>
          <w:rFonts w:ascii="Times New Roman" w:hAnsi="Times New Roman"/>
          <w:sz w:val="24"/>
          <w:szCs w:val="24"/>
        </w:rPr>
        <w:t>м</w:t>
      </w:r>
      <w:r w:rsidR="002364B5" w:rsidRPr="009D6B3C">
        <w:rPr>
          <w:rFonts w:ascii="Times New Roman" w:hAnsi="Times New Roman"/>
          <w:sz w:val="24"/>
          <w:szCs w:val="24"/>
        </w:rPr>
        <w:t xml:space="preserve"> </w:t>
      </w:r>
      <w:r w:rsidR="00F91F55" w:rsidRPr="009D6B3C">
        <w:rPr>
          <w:rFonts w:ascii="Times New Roman" w:hAnsi="Times New Roman"/>
          <w:sz w:val="24"/>
          <w:szCs w:val="24"/>
        </w:rPr>
        <w:t xml:space="preserve">уровне </w:t>
      </w:r>
      <w:r w:rsidRPr="009D6B3C">
        <w:rPr>
          <w:rFonts w:ascii="Times New Roman" w:hAnsi="Times New Roman"/>
          <w:sz w:val="24"/>
          <w:szCs w:val="24"/>
        </w:rPr>
        <w:t>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9B5292" w:rsidRPr="009D6B3C" w:rsidRDefault="009B5292"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9D6B3C" w:rsidRDefault="009B5292"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выделять главную и избыточную информацию, выполнять смысловое св</w:t>
      </w:r>
      <w:r w:rsidR="00A23AB5" w:rsidRPr="009D6B3C">
        <w:rPr>
          <w:rFonts w:ascii="Times New Roman" w:hAnsi="Times New Roman"/>
          <w:sz w:val="24"/>
          <w:szCs w:val="24"/>
        </w:rPr>
        <w:t>е</w:t>
      </w:r>
      <w:r w:rsidRPr="009D6B3C">
        <w:rPr>
          <w:rFonts w:ascii="Times New Roman" w:hAnsi="Times New Roman"/>
          <w:sz w:val="24"/>
          <w:szCs w:val="24"/>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9D6B3C" w:rsidRDefault="009B5292"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заполнять и дополнять таблицы, схемы, диаграммы, тексты.</w:t>
      </w:r>
    </w:p>
    <w:p w:rsidR="009B5292" w:rsidRPr="009D6B3C" w:rsidRDefault="009B5292" w:rsidP="008538B7">
      <w:pPr>
        <w:suppressAutoHyphens/>
        <w:spacing w:after="0" w:line="240" w:lineRule="auto"/>
        <w:ind w:firstLine="709"/>
        <w:jc w:val="both"/>
        <w:rPr>
          <w:rFonts w:ascii="Times New Roman" w:hAnsi="Times New Roman"/>
          <w:sz w:val="24"/>
          <w:szCs w:val="24"/>
        </w:rPr>
      </w:pPr>
      <w:r w:rsidRPr="009D6B3C">
        <w:rPr>
          <w:rFonts w:ascii="Times New Roman" w:hAnsi="Times New Roman"/>
          <w:sz w:val="24"/>
          <w:szCs w:val="24"/>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w:t>
      </w:r>
      <w:r w:rsidR="00A23AB5" w:rsidRPr="009D6B3C">
        <w:rPr>
          <w:rFonts w:ascii="Times New Roman" w:hAnsi="Times New Roman"/>
          <w:sz w:val="24"/>
          <w:szCs w:val="24"/>
        </w:rPr>
        <w:t>е</w:t>
      </w:r>
      <w:r w:rsidRPr="009D6B3C">
        <w:rPr>
          <w:rFonts w:ascii="Times New Roman" w:hAnsi="Times New Roman"/>
          <w:sz w:val="24"/>
          <w:szCs w:val="24"/>
        </w:rPr>
        <w:t>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9D6B3C" w:rsidRDefault="009B5292" w:rsidP="008538B7">
      <w:pPr>
        <w:suppressAutoHyphens/>
        <w:spacing w:after="0" w:line="240" w:lineRule="auto"/>
        <w:ind w:firstLine="709"/>
        <w:jc w:val="both"/>
        <w:rPr>
          <w:rFonts w:ascii="Times New Roman" w:hAnsi="Times New Roman"/>
          <w:sz w:val="24"/>
          <w:szCs w:val="24"/>
        </w:rPr>
      </w:pPr>
      <w:r w:rsidRPr="009D6B3C">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9D6B3C">
        <w:rPr>
          <w:rFonts w:ascii="Times New Roman" w:hAnsi="Times New Roman"/>
          <w:sz w:val="24"/>
          <w:szCs w:val="24"/>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9D6B3C">
        <w:rPr>
          <w:rFonts w:ascii="Times New Roman" w:hAnsi="Times New Roman"/>
          <w:sz w:val="24"/>
          <w:szCs w:val="24"/>
        </w:rPr>
        <w:t>.</w:t>
      </w:r>
    </w:p>
    <w:p w:rsidR="00086BF2" w:rsidRPr="009D6B3C" w:rsidRDefault="00086BF2"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Регулятивные УУД</w:t>
      </w:r>
    </w:p>
    <w:p w:rsidR="00B540EE" w:rsidRPr="009D6B3C" w:rsidRDefault="00B540EE" w:rsidP="008538B7">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9D6B3C">
        <w:rPr>
          <w:rFonts w:ascii="Times New Roman" w:hAnsi="Times New Roman"/>
          <w:sz w:val="24"/>
          <w:szCs w:val="24"/>
        </w:rPr>
        <w:t>О</w:t>
      </w:r>
      <w:r w:rsidRPr="009D6B3C">
        <w:rPr>
          <w:rFonts w:ascii="Times New Roman" w:hAnsi="Times New Roman"/>
          <w:sz w:val="24"/>
          <w:szCs w:val="24"/>
        </w:rPr>
        <w:t>бучающийся сможет:</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анализировать существующие и планировать будущие образовательные результаты;</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идентифицировать собственные проблемы и определять главную проблему;</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выдвигать версии решения проблемы, формулировать гипотезы, предвосхищать конечный результат;</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ставить цель деятельности на основе определенной проблемы и существующих возможностей;</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формулировать учебные задачи как шаги достижения поставленной цели деятельности;</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B540EE" w:rsidRPr="009D6B3C" w:rsidRDefault="00B540EE" w:rsidP="008538B7">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9D6B3C">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9D6B3C">
        <w:rPr>
          <w:rFonts w:ascii="Times New Roman" w:hAnsi="Times New Roman"/>
          <w:sz w:val="24"/>
          <w:szCs w:val="24"/>
        </w:rPr>
        <w:t xml:space="preserve"> учебных и познавательных задач.</w:t>
      </w:r>
      <w:r w:rsidRPr="009D6B3C">
        <w:rPr>
          <w:rFonts w:ascii="Times New Roman" w:hAnsi="Times New Roman"/>
          <w:sz w:val="24"/>
          <w:szCs w:val="24"/>
        </w:rPr>
        <w:t xml:space="preserve"> Обучающийся сможет:</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определять </w:t>
      </w:r>
      <w:r w:rsidR="00DB516A" w:rsidRPr="009D6B3C">
        <w:rPr>
          <w:rFonts w:ascii="Times New Roman" w:hAnsi="Times New Roman"/>
          <w:sz w:val="24"/>
          <w:szCs w:val="24"/>
        </w:rPr>
        <w:t xml:space="preserve">необходимые </w:t>
      </w:r>
      <w:r w:rsidRPr="009D6B3C">
        <w:rPr>
          <w:rFonts w:ascii="Times New Roman" w:hAnsi="Times New Roman"/>
          <w:sz w:val="24"/>
          <w:szCs w:val="24"/>
        </w:rPr>
        <w:t>действие(я) в соответствии с учебной и познавательной задачей</w:t>
      </w:r>
      <w:r w:rsidR="00DB516A" w:rsidRPr="009D6B3C">
        <w:rPr>
          <w:rFonts w:ascii="Times New Roman" w:hAnsi="Times New Roman"/>
          <w:sz w:val="24"/>
          <w:szCs w:val="24"/>
        </w:rPr>
        <w:t xml:space="preserve"> и</w:t>
      </w:r>
      <w:r w:rsidRPr="009D6B3C">
        <w:rPr>
          <w:rFonts w:ascii="Times New Roman" w:hAnsi="Times New Roman"/>
          <w:sz w:val="24"/>
          <w:szCs w:val="24"/>
        </w:rPr>
        <w:t xml:space="preserve"> составлять алгоритм</w:t>
      </w:r>
      <w:r w:rsidR="00DB516A" w:rsidRPr="009D6B3C">
        <w:rPr>
          <w:rFonts w:ascii="Times New Roman" w:hAnsi="Times New Roman"/>
          <w:sz w:val="24"/>
          <w:szCs w:val="24"/>
        </w:rPr>
        <w:t xml:space="preserve"> их выполнения;</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выбирать из предложенных </w:t>
      </w:r>
      <w:r w:rsidR="00525B70" w:rsidRPr="009D6B3C">
        <w:rPr>
          <w:rFonts w:ascii="Times New Roman" w:hAnsi="Times New Roman"/>
          <w:sz w:val="24"/>
          <w:szCs w:val="24"/>
        </w:rPr>
        <w:t xml:space="preserve">вариантов </w:t>
      </w:r>
      <w:r w:rsidRPr="009D6B3C">
        <w:rPr>
          <w:rFonts w:ascii="Times New Roman" w:hAnsi="Times New Roman"/>
          <w:sz w:val="24"/>
          <w:szCs w:val="24"/>
        </w:rPr>
        <w:t>и самостоятельно искать средства/ресурсы для решения задачи/достижения цели;</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составлять план решения проблемы (выполнения проекта, проведения исследования);</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B540EE" w:rsidRPr="009D6B3C" w:rsidRDefault="00B540EE" w:rsidP="008538B7">
      <w:pPr>
        <w:widowControl w:val="0"/>
        <w:numPr>
          <w:ilvl w:val="0"/>
          <w:numId w:val="3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планировать и корректировать свою индивидуальную образовательную траекторию.</w:t>
      </w:r>
    </w:p>
    <w:p w:rsidR="00B540EE" w:rsidRPr="009D6B3C" w:rsidRDefault="00B540EE" w:rsidP="008538B7">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9D6B3C">
        <w:rPr>
          <w:rFonts w:ascii="Times New Roman" w:hAnsi="Times New Roman"/>
          <w:sz w:val="24"/>
          <w:szCs w:val="24"/>
        </w:rPr>
        <w:t xml:space="preserve">ацией. </w:t>
      </w:r>
      <w:r w:rsidRPr="009D6B3C">
        <w:rPr>
          <w:rFonts w:ascii="Times New Roman" w:hAnsi="Times New Roman"/>
          <w:sz w:val="24"/>
          <w:szCs w:val="24"/>
        </w:rPr>
        <w:t>Обучающийся сможет: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w:t>
      </w:r>
      <w:r w:rsidR="009D6E34" w:rsidRPr="009D6B3C">
        <w:rPr>
          <w:rFonts w:ascii="Times New Roman" w:hAnsi="Times New Roman"/>
          <w:sz w:val="24"/>
          <w:szCs w:val="24"/>
        </w:rPr>
        <w:t xml:space="preserve"> и</w:t>
      </w:r>
      <w:r w:rsidRPr="009D6B3C">
        <w:rPr>
          <w:rFonts w:ascii="Times New Roman" w:hAnsi="Times New Roman"/>
          <w:sz w:val="24"/>
          <w:szCs w:val="24"/>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сверять свои действия с целью и, при необходимости, исправлять ошибки самостоятельно.</w:t>
      </w:r>
    </w:p>
    <w:p w:rsidR="00B540EE" w:rsidRPr="009D6B3C" w:rsidRDefault="00B540EE" w:rsidP="008538B7">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критерии правильности (корректности) выполнения учебной задачи;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w:t>
      </w:r>
      <w:r w:rsidR="005202DD" w:rsidRPr="009D6B3C">
        <w:rPr>
          <w:rFonts w:ascii="Times New Roman" w:hAnsi="Times New Roman"/>
          <w:sz w:val="24"/>
          <w:szCs w:val="24"/>
        </w:rPr>
        <w:t>средств</w:t>
      </w:r>
      <w:r w:rsidRPr="009D6B3C">
        <w:rPr>
          <w:rFonts w:ascii="Times New Roman" w:hAnsi="Times New Roman"/>
          <w:sz w:val="24"/>
          <w:szCs w:val="24"/>
        </w:rPr>
        <w:t>, различая результат и способы действий;</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фиксировать и анализировать динамику собственных образовательных результатов.</w:t>
      </w:r>
    </w:p>
    <w:p w:rsidR="00B540EE" w:rsidRPr="009D6B3C" w:rsidRDefault="00B540EE" w:rsidP="008538B7">
      <w:pPr>
        <w:widowControl w:val="0"/>
        <w:numPr>
          <w:ilvl w:val="0"/>
          <w:numId w:val="31"/>
        </w:numPr>
        <w:tabs>
          <w:tab w:val="left" w:pos="1134"/>
        </w:tabs>
        <w:spacing w:after="0" w:line="240" w:lineRule="auto"/>
        <w:ind w:left="0" w:firstLine="709"/>
        <w:jc w:val="both"/>
        <w:rPr>
          <w:rFonts w:ascii="Times New Roman" w:hAnsi="Times New Roman"/>
          <w:b/>
          <w:sz w:val="24"/>
          <w:szCs w:val="24"/>
        </w:rPr>
      </w:pPr>
      <w:r w:rsidRPr="009D6B3C">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наблюдать и анализировать </w:t>
      </w:r>
      <w:r w:rsidR="004E267A" w:rsidRPr="009D6B3C">
        <w:rPr>
          <w:rFonts w:ascii="Times New Roman" w:hAnsi="Times New Roman"/>
          <w:sz w:val="24"/>
          <w:szCs w:val="24"/>
        </w:rPr>
        <w:t xml:space="preserve">собственную </w:t>
      </w:r>
      <w:r w:rsidRPr="009D6B3C">
        <w:rPr>
          <w:rFonts w:ascii="Times New Roman" w:hAnsi="Times New Roman"/>
          <w:sz w:val="24"/>
          <w:szCs w:val="24"/>
        </w:rPr>
        <w:t>учебную и познавательную деятельность и деятельность других обучающихся в процессе взаимопроверки;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принимать решение в учебной ситуации и нести за него ответственность;</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Познавательные УУД</w:t>
      </w:r>
    </w:p>
    <w:p w:rsidR="00B540EE" w:rsidRPr="009D6B3C" w:rsidRDefault="00B540EE" w:rsidP="008538B7">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9D6B3C">
        <w:rPr>
          <w:rFonts w:ascii="Times New Roman" w:hAnsi="Times New Roman"/>
          <w:sz w:val="24"/>
          <w:szCs w:val="24"/>
        </w:rPr>
        <w:t>,</w:t>
      </w:r>
      <w:r w:rsidRPr="009D6B3C">
        <w:rPr>
          <w:rFonts w:ascii="Times New Roman" w:hAnsi="Times New Roman"/>
          <w:sz w:val="24"/>
          <w:szCs w:val="24"/>
        </w:rPr>
        <w:t xml:space="preserve"> по аналогии) и делать выводы. Обучающийся сможет: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подбирать слова, соподчиненные ключевому слову, определяющие его признаки и свойства</w:t>
      </w:r>
      <w:r w:rsidR="00185AF1" w:rsidRPr="009D6B3C">
        <w:rPr>
          <w:rFonts w:ascii="Times New Roman" w:hAnsi="Times New Roman"/>
          <w:sz w:val="24"/>
          <w:szCs w:val="24"/>
        </w:rPr>
        <w:t>;</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выстраивать логическую </w:t>
      </w:r>
      <w:r w:rsidR="008C26AB" w:rsidRPr="009D6B3C">
        <w:rPr>
          <w:rFonts w:ascii="Times New Roman" w:hAnsi="Times New Roman"/>
          <w:sz w:val="24"/>
          <w:szCs w:val="24"/>
        </w:rPr>
        <w:t xml:space="preserve">цепочку, состоящую из </w:t>
      </w:r>
      <w:r w:rsidRPr="009D6B3C">
        <w:rPr>
          <w:rFonts w:ascii="Times New Roman" w:hAnsi="Times New Roman"/>
          <w:sz w:val="24"/>
          <w:szCs w:val="24"/>
        </w:rPr>
        <w:t>ключевого слова и соподчиненных ему слов;</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выделять </w:t>
      </w:r>
      <w:r w:rsidR="008C26AB" w:rsidRPr="009D6B3C">
        <w:rPr>
          <w:rFonts w:ascii="Times New Roman" w:hAnsi="Times New Roman"/>
          <w:sz w:val="24"/>
          <w:szCs w:val="24"/>
        </w:rPr>
        <w:t xml:space="preserve">общий </w:t>
      </w:r>
      <w:r w:rsidRPr="009D6B3C">
        <w:rPr>
          <w:rFonts w:ascii="Times New Roman" w:hAnsi="Times New Roman"/>
          <w:sz w:val="24"/>
          <w:szCs w:val="24"/>
        </w:rPr>
        <w:t>признак двух или нескольких предметов или явлений и объяснять их сходство;</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выделять явление из общего ряда других явлений;</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строить рассуждение на основе сравнения предметов и явлений, выделяя при этом общие признаки;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излагать полученную информацию, интерпретируя ее в контексте решаемой задачи;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самостоятельно указывать </w:t>
      </w:r>
      <w:r w:rsidR="00BD43A2" w:rsidRPr="009D6B3C">
        <w:rPr>
          <w:rFonts w:ascii="Times New Roman" w:hAnsi="Times New Roman"/>
          <w:sz w:val="24"/>
          <w:szCs w:val="24"/>
        </w:rPr>
        <w:t xml:space="preserve">на </w:t>
      </w:r>
      <w:r w:rsidRPr="009D6B3C">
        <w:rPr>
          <w:rFonts w:ascii="Times New Roman" w:hAnsi="Times New Roman"/>
          <w:sz w:val="24"/>
          <w:szCs w:val="24"/>
        </w:rPr>
        <w:t>информацию, нуждающуюся в проверке, предлагать и применять способ проверки достоверности информации;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вербализовать эмоциональное впечатление, оказанное на него источником;</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выявлять и называть причины события, явления, в том числе возможные /</w:t>
      </w:r>
      <w:r w:rsidR="002364B5" w:rsidRPr="009D6B3C">
        <w:rPr>
          <w:rFonts w:ascii="Times New Roman" w:hAnsi="Times New Roman"/>
          <w:sz w:val="24"/>
          <w:szCs w:val="24"/>
        </w:rPr>
        <w:t xml:space="preserve"> </w:t>
      </w:r>
      <w:r w:rsidRPr="009D6B3C">
        <w:rPr>
          <w:rFonts w:ascii="Times New Roman" w:hAnsi="Times New Roman"/>
          <w:sz w:val="24"/>
          <w:szCs w:val="24"/>
        </w:rPr>
        <w:t>наиболее вероятные причины, возможные последствия заданной причины, самостоятельно осуществляя причинно-следственный анализ;</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9D6B3C" w:rsidRDefault="00B540EE" w:rsidP="008538B7">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обозначать символом и знаком предмет и/или явление;</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создавать абстрактный или реальный образ предмета и/или явления;</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строить модель/схему на основе условий задачи и/или способа </w:t>
      </w:r>
      <w:r w:rsidR="00650F52" w:rsidRPr="009D6B3C">
        <w:rPr>
          <w:rFonts w:ascii="Times New Roman" w:hAnsi="Times New Roman"/>
          <w:sz w:val="24"/>
          <w:szCs w:val="24"/>
        </w:rPr>
        <w:t xml:space="preserve">ее </w:t>
      </w:r>
      <w:r w:rsidRPr="009D6B3C">
        <w:rPr>
          <w:rFonts w:ascii="Times New Roman" w:hAnsi="Times New Roman"/>
          <w:sz w:val="24"/>
          <w:szCs w:val="24"/>
        </w:rPr>
        <w:t>решения;</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строить доказательство: прямое, косвенное, от противного;</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9D6B3C" w:rsidRDefault="00B540EE" w:rsidP="008538B7">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Смысловое чтение. Обучающийся сможет: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находить в тексте требуемую информацию (в соответствии с целями своей деятельности);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ориентироваться в содержании текста, понимать целостный смысл текста, структурировать текст;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устанавливать взаимосвязь описанных в тексте событий, явлений, процессов;</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резюмировать главную идею текста;</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критически оценивать содержание и форму текста.</w:t>
      </w:r>
    </w:p>
    <w:p w:rsidR="009B5292" w:rsidRPr="009D6B3C" w:rsidRDefault="009B5292" w:rsidP="008538B7">
      <w:pPr>
        <w:widowControl w:val="0"/>
        <w:numPr>
          <w:ilvl w:val="0"/>
          <w:numId w:val="31"/>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Формирование и развитие экологического мышления, умение применять его в </w:t>
      </w:r>
      <w:r w:rsidRPr="009D6B3C">
        <w:rPr>
          <w:rFonts w:ascii="Times New Roman" w:hAnsi="Times New Roman"/>
          <w:sz w:val="24"/>
          <w:szCs w:val="24"/>
        </w:rPr>
        <w:lastRenderedPageBreak/>
        <w:t>познавательной, коммуникативной, социальной практике и профессиональной ориентации. Обучающийся сможет:</w:t>
      </w:r>
    </w:p>
    <w:p w:rsidR="009B5292" w:rsidRPr="009D6B3C" w:rsidRDefault="009B5292"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свое отношение к природной среде;</w:t>
      </w:r>
    </w:p>
    <w:p w:rsidR="009B5292" w:rsidRPr="009D6B3C" w:rsidRDefault="009B5292"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анализировать влияние экологических факторов на среду обитания живых организмов;</w:t>
      </w:r>
    </w:p>
    <w:p w:rsidR="009B5292" w:rsidRPr="009D6B3C" w:rsidRDefault="009B5292"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проводить причинный и вероятностный анализ экологических ситуаций;</w:t>
      </w:r>
    </w:p>
    <w:p w:rsidR="009B5292" w:rsidRPr="009D6B3C" w:rsidRDefault="009B5292"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9B5292" w:rsidRPr="009D6B3C" w:rsidRDefault="009B5292"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9B5292" w:rsidRPr="009D6B3C" w:rsidRDefault="009B5292"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выражать свое отношение к природе через рисунки, сочинения, модели, проектные работы.</w:t>
      </w:r>
    </w:p>
    <w:p w:rsidR="009B5292" w:rsidRPr="009D6B3C" w:rsidRDefault="009B5292"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9B5292" w:rsidRPr="009D6B3C" w:rsidRDefault="009B5292" w:rsidP="008538B7">
      <w:pPr>
        <w:pStyle w:val="a8"/>
        <w:numPr>
          <w:ilvl w:val="0"/>
          <w:numId w:val="33"/>
        </w:numPr>
        <w:ind w:left="0"/>
        <w:jc w:val="both"/>
        <w:rPr>
          <w:rFonts w:ascii="Times New Roman" w:hAnsi="Times New Roman"/>
        </w:rPr>
      </w:pPr>
      <w:r w:rsidRPr="009D6B3C">
        <w:rPr>
          <w:rFonts w:ascii="Times New Roman" w:hAnsi="Times New Roman"/>
        </w:rPr>
        <w:t>определять необходимые ключевые поисковые слова и запросы;</w:t>
      </w:r>
    </w:p>
    <w:p w:rsidR="009B5292" w:rsidRPr="009D6B3C" w:rsidRDefault="009B5292" w:rsidP="008538B7">
      <w:pPr>
        <w:pStyle w:val="a8"/>
        <w:numPr>
          <w:ilvl w:val="0"/>
          <w:numId w:val="33"/>
        </w:numPr>
        <w:ind w:left="0"/>
        <w:jc w:val="both"/>
        <w:rPr>
          <w:rFonts w:ascii="Times New Roman" w:hAnsi="Times New Roman"/>
        </w:rPr>
      </w:pPr>
      <w:r w:rsidRPr="009D6B3C">
        <w:rPr>
          <w:rFonts w:ascii="Times New Roman" w:hAnsi="Times New Roman"/>
        </w:rPr>
        <w:t>осуществлять взаимодействие с электронными поисковыми системами, словарями;</w:t>
      </w:r>
    </w:p>
    <w:p w:rsidR="009B5292" w:rsidRPr="009D6B3C" w:rsidRDefault="009B5292" w:rsidP="008538B7">
      <w:pPr>
        <w:pStyle w:val="a8"/>
        <w:numPr>
          <w:ilvl w:val="0"/>
          <w:numId w:val="33"/>
        </w:numPr>
        <w:ind w:left="0"/>
        <w:jc w:val="both"/>
        <w:rPr>
          <w:rFonts w:ascii="Times New Roman" w:hAnsi="Times New Roman"/>
        </w:rPr>
      </w:pPr>
      <w:r w:rsidRPr="009D6B3C">
        <w:rPr>
          <w:rFonts w:ascii="Times New Roman" w:hAnsi="Times New Roman"/>
        </w:rPr>
        <w:t>формировать множественную выборку из поисковых источников для объективизации результатов поиска;</w:t>
      </w:r>
    </w:p>
    <w:p w:rsidR="009B5292" w:rsidRPr="009D6B3C" w:rsidRDefault="009B5292"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соотносить полученные результаты поиска со своей деятельностью.</w:t>
      </w:r>
    </w:p>
    <w:p w:rsidR="00B540EE" w:rsidRPr="009D6B3C" w:rsidRDefault="00B540EE" w:rsidP="008538B7">
      <w:pPr>
        <w:tabs>
          <w:tab w:val="left" w:pos="993"/>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Коммуникативные УУД</w:t>
      </w:r>
    </w:p>
    <w:p w:rsidR="00B540EE" w:rsidRPr="009D6B3C" w:rsidRDefault="00B540EE" w:rsidP="00B82FF8">
      <w:pPr>
        <w:pStyle w:val="a8"/>
        <w:widowControl w:val="0"/>
        <w:numPr>
          <w:ilvl w:val="0"/>
          <w:numId w:val="178"/>
        </w:numPr>
        <w:tabs>
          <w:tab w:val="left" w:pos="426"/>
        </w:tabs>
        <w:ind w:left="0" w:firstLine="709"/>
        <w:jc w:val="both"/>
        <w:rPr>
          <w:rFonts w:ascii="Times New Roman" w:hAnsi="Times New Roman"/>
        </w:rPr>
      </w:pPr>
      <w:r w:rsidRPr="009D6B3C">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возможные роли в совместной деятельности;</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играть определенную роль в совместной деятельности;</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строить позитивные отношения в процессе учебной и познавательной деятельности;</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критически относиться к </w:t>
      </w:r>
      <w:r w:rsidR="00B534A1" w:rsidRPr="009D6B3C">
        <w:rPr>
          <w:rFonts w:ascii="Times New Roman" w:hAnsi="Times New Roman"/>
          <w:sz w:val="24"/>
          <w:szCs w:val="24"/>
        </w:rPr>
        <w:t xml:space="preserve">собственному </w:t>
      </w:r>
      <w:r w:rsidRPr="009D6B3C">
        <w:rPr>
          <w:rFonts w:ascii="Times New Roman" w:hAnsi="Times New Roman"/>
          <w:sz w:val="24"/>
          <w:szCs w:val="24"/>
        </w:rPr>
        <w:t xml:space="preserve">мнению, с достоинством признавать ошибочность </w:t>
      </w:r>
      <w:r w:rsidR="005202DD" w:rsidRPr="009D6B3C">
        <w:rPr>
          <w:rFonts w:ascii="Times New Roman" w:hAnsi="Times New Roman"/>
          <w:sz w:val="24"/>
          <w:szCs w:val="24"/>
        </w:rPr>
        <w:t xml:space="preserve">своего </w:t>
      </w:r>
      <w:r w:rsidRPr="009D6B3C">
        <w:rPr>
          <w:rFonts w:ascii="Times New Roman" w:hAnsi="Times New Roman"/>
          <w:sz w:val="24"/>
          <w:szCs w:val="24"/>
        </w:rPr>
        <w:t>мнения (если оно таково) и корректировать его;</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предлагать альтернативное решение в конфликтной ситуации;</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выделять общую точку зрения в дискуссии;</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B540EE" w:rsidRPr="009D6B3C" w:rsidRDefault="00B540EE" w:rsidP="00B82FF8">
      <w:pPr>
        <w:widowControl w:val="0"/>
        <w:numPr>
          <w:ilvl w:val="0"/>
          <w:numId w:val="17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9D6B3C" w:rsidRDefault="00B540EE" w:rsidP="00B82FF8">
      <w:pPr>
        <w:widowControl w:val="0"/>
        <w:numPr>
          <w:ilvl w:val="0"/>
          <w:numId w:val="178"/>
        </w:numPr>
        <w:tabs>
          <w:tab w:val="left" w:pos="142"/>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9D6B3C">
        <w:rPr>
          <w:rFonts w:ascii="Times New Roman" w:hAnsi="Times New Roman"/>
          <w:sz w:val="24"/>
          <w:szCs w:val="24"/>
        </w:rPr>
        <w:t xml:space="preserve"> для </w:t>
      </w:r>
      <w:r w:rsidRPr="009D6B3C">
        <w:rPr>
          <w:rFonts w:ascii="Times New Roman" w:hAnsi="Times New Roman"/>
          <w:sz w:val="24"/>
          <w:szCs w:val="24"/>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определять задачу коммуникации и в соответствии с ней отбирать речевые средства;</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представлять в устной или письменной форме развернутый план собственной деятельности;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нормы публичной речи</w:t>
      </w:r>
      <w:r w:rsidR="00C40BE2" w:rsidRPr="009D6B3C">
        <w:rPr>
          <w:rFonts w:ascii="Times New Roman" w:hAnsi="Times New Roman"/>
          <w:sz w:val="24"/>
          <w:szCs w:val="24"/>
        </w:rPr>
        <w:t>,</w:t>
      </w:r>
      <w:r w:rsidRPr="009D6B3C">
        <w:rPr>
          <w:rFonts w:ascii="Times New Roman" w:hAnsi="Times New Roman"/>
          <w:sz w:val="24"/>
          <w:szCs w:val="24"/>
        </w:rPr>
        <w:t xml:space="preserve"> регламент в монологе и дискуссии в соответствии с коммуникативной задачей;</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высказывать и обосновывать мнение (суждение) и запрашивать мнение партнера в рамках диалога;</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принимать решение в ходе диалога и согласовывать его с собеседником;</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9D6B3C" w:rsidRDefault="00B540EE" w:rsidP="00B82FF8">
      <w:pPr>
        <w:widowControl w:val="0"/>
        <w:numPr>
          <w:ilvl w:val="0"/>
          <w:numId w:val="178"/>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w:t>
      </w:r>
      <w:r w:rsidR="00105119" w:rsidRPr="009D6B3C">
        <w:rPr>
          <w:rFonts w:ascii="Times New Roman" w:hAnsi="Times New Roman"/>
          <w:sz w:val="24"/>
          <w:szCs w:val="24"/>
        </w:rPr>
        <w:t xml:space="preserve"> (далее – ИКТ)</w:t>
      </w:r>
      <w:r w:rsidR="007A1ECF" w:rsidRPr="009D6B3C">
        <w:rPr>
          <w:rFonts w:ascii="Times New Roman" w:hAnsi="Times New Roman"/>
          <w:sz w:val="24"/>
          <w:szCs w:val="24"/>
        </w:rPr>
        <w:t>.</w:t>
      </w:r>
      <w:r w:rsidRPr="009D6B3C">
        <w:rPr>
          <w:rFonts w:ascii="Times New Roman" w:hAnsi="Times New Roman"/>
          <w:sz w:val="24"/>
          <w:szCs w:val="24"/>
        </w:rPr>
        <w:t xml:space="preserve"> Обучающийся сможет: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информацию с учетом этических и правовых норм;</w:t>
      </w:r>
    </w:p>
    <w:p w:rsidR="00B540EE" w:rsidRPr="009D6B3C" w:rsidRDefault="00B540EE" w:rsidP="008538B7">
      <w:pPr>
        <w:widowControl w:val="0"/>
        <w:numPr>
          <w:ilvl w:val="0"/>
          <w:numId w:val="3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9D6B3C" w:rsidRDefault="00105119" w:rsidP="008538B7">
      <w:pPr>
        <w:pStyle w:val="2"/>
        <w:spacing w:line="240" w:lineRule="auto"/>
        <w:rPr>
          <w:sz w:val="24"/>
          <w:szCs w:val="24"/>
        </w:rPr>
      </w:pPr>
      <w:r w:rsidRPr="009D6B3C">
        <w:rPr>
          <w:sz w:val="24"/>
          <w:szCs w:val="24"/>
        </w:rPr>
        <w:t>1.2.5. Предметные результаты</w:t>
      </w:r>
    </w:p>
    <w:p w:rsidR="00B540EE" w:rsidRPr="009D6B3C" w:rsidRDefault="006F777F" w:rsidP="008538B7">
      <w:pPr>
        <w:pStyle w:val="3"/>
        <w:spacing w:before="0" w:beforeAutospacing="0" w:after="0" w:afterAutospacing="0"/>
        <w:ind w:firstLine="709"/>
        <w:rPr>
          <w:sz w:val="24"/>
          <w:szCs w:val="24"/>
        </w:rPr>
      </w:pPr>
      <w:bookmarkStart w:id="29" w:name="_Toc409691628"/>
      <w:bookmarkStart w:id="30" w:name="_Toc410653953"/>
      <w:bookmarkStart w:id="31" w:name="_Toc414553133"/>
      <w:r w:rsidRPr="009D6B3C">
        <w:rPr>
          <w:sz w:val="24"/>
          <w:szCs w:val="24"/>
        </w:rPr>
        <w:t>1.2.</w:t>
      </w:r>
      <w:r w:rsidR="00105119" w:rsidRPr="009D6B3C">
        <w:rPr>
          <w:sz w:val="24"/>
          <w:szCs w:val="24"/>
        </w:rPr>
        <w:t>5.1</w:t>
      </w:r>
      <w:r w:rsidRPr="009D6B3C">
        <w:rPr>
          <w:sz w:val="24"/>
          <w:szCs w:val="24"/>
        </w:rPr>
        <w:t xml:space="preserve">. </w:t>
      </w:r>
      <w:r w:rsidR="00B540EE" w:rsidRPr="009D6B3C">
        <w:rPr>
          <w:sz w:val="24"/>
          <w:szCs w:val="24"/>
        </w:rPr>
        <w:t>Русский язык</w:t>
      </w:r>
      <w:bookmarkEnd w:id="29"/>
      <w:bookmarkEnd w:id="30"/>
      <w:bookmarkEnd w:id="31"/>
    </w:p>
    <w:p w:rsidR="00982D7D" w:rsidRPr="009D6B3C" w:rsidRDefault="00982D7D" w:rsidP="008538B7">
      <w:pPr>
        <w:pStyle w:val="2"/>
        <w:spacing w:line="240" w:lineRule="auto"/>
        <w:rPr>
          <w:sz w:val="24"/>
          <w:szCs w:val="24"/>
        </w:rPr>
      </w:pPr>
      <w:bookmarkStart w:id="32" w:name="_Toc287934277"/>
      <w:bookmarkStart w:id="33" w:name="_Toc414553134"/>
      <w:bookmarkStart w:id="34" w:name="_Toc287551922"/>
      <w:r w:rsidRPr="009D6B3C">
        <w:rPr>
          <w:sz w:val="24"/>
          <w:szCs w:val="24"/>
        </w:rPr>
        <w:t>Выпускник научится:</w:t>
      </w:r>
      <w:bookmarkEnd w:id="32"/>
      <w:bookmarkEnd w:id="33"/>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 xml:space="preserve">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w:t>
      </w:r>
      <w:r w:rsidRPr="009D6B3C">
        <w:rPr>
          <w:rFonts w:ascii="Times New Roman" w:hAnsi="Times New Roman"/>
        </w:rPr>
        <w:lastRenderedPageBreak/>
        <w:t>литературного языка и речевого этикета;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использовать знание алфавита при поиске информации;</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значимые и незначимые единицы языка;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проводить фонетический и орфоэпический анализ слова;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членить слова на слоги и правильно их переносить;</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проводить морфемный и словообразовательный анализ слов;</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проводить лексический анализ слова;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опознавать самостоятельные части речи и их формы, а также служебные части речи и междометия;</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проводить морфологический анализ слова;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применять знания и умения по морфемике и словообразованию при проведении морфологического анализа слов;</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опознавать основные единицы синтаксиса (словосочетание, предложение, текст);</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находить грамматическую основу предложения;</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распознавать главные и второстепенные члены предложения;</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опознавать предложения простые и сложные, предложения осложненной структуры;</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проводить синтаксический анализ словосочетания и предложения;</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соблюдать основные языковые нормы в устной и письменной речи;</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опираться на фонетический, морфемный, словообразовательный и морфологический анализ в практике правописания;</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опираться на грамматико-интонационный анализ при объяснении расстановки знаков препинания в предложении;</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использовать орфографические словари.</w:t>
      </w:r>
    </w:p>
    <w:p w:rsidR="00982D7D" w:rsidRPr="009D6B3C" w:rsidRDefault="00982D7D" w:rsidP="008538B7">
      <w:pPr>
        <w:pStyle w:val="2"/>
        <w:spacing w:line="240" w:lineRule="auto"/>
        <w:rPr>
          <w:sz w:val="24"/>
          <w:szCs w:val="24"/>
        </w:rPr>
      </w:pPr>
      <w:bookmarkStart w:id="35" w:name="_Toc414553135"/>
      <w:r w:rsidRPr="009D6B3C">
        <w:rPr>
          <w:sz w:val="24"/>
          <w:szCs w:val="24"/>
        </w:rPr>
        <w:t>Выпускник получит возможность научиться:</w:t>
      </w:r>
      <w:bookmarkEnd w:id="35"/>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 xml:space="preserve">опознавать различные выразительные средства языка; </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 xml:space="preserve">писать конспект, отзыв, тезисы, рефераты, статьи, рецензии, доклады, </w:t>
      </w:r>
      <w:r w:rsidRPr="009D6B3C">
        <w:rPr>
          <w:rFonts w:ascii="Times New Roman" w:hAnsi="Times New Roman"/>
          <w:i/>
        </w:rPr>
        <w:lastRenderedPageBreak/>
        <w:t>интервью, очерки, доверенности, резюме и другие жанры;</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характеризовать словообразовательные цепочки и словообразовательные гнезда;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использовать этимологические данные для объяснения правописания и лексического значения слова;</w:t>
      </w:r>
    </w:p>
    <w:p w:rsidR="00982D7D"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9D6B3C" w:rsidRDefault="00982D7D" w:rsidP="008538B7">
      <w:pPr>
        <w:pStyle w:val="a8"/>
        <w:widowControl w:val="0"/>
        <w:numPr>
          <w:ilvl w:val="0"/>
          <w:numId w:val="34"/>
        </w:numPr>
        <w:tabs>
          <w:tab w:val="left" w:pos="993"/>
        </w:tabs>
        <w:autoSpaceDE w:val="0"/>
        <w:autoSpaceDN w:val="0"/>
        <w:adjustRightInd w:val="0"/>
        <w:ind w:left="0" w:firstLine="709"/>
        <w:jc w:val="both"/>
        <w:rPr>
          <w:rFonts w:ascii="Times New Roman" w:hAnsi="Times New Roman"/>
          <w:i/>
        </w:rPr>
      </w:pPr>
      <w:r w:rsidRPr="009D6B3C">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B540EE" w:rsidRPr="009D6B3C" w:rsidRDefault="00B540EE" w:rsidP="008538B7">
      <w:pPr>
        <w:spacing w:after="0" w:line="240" w:lineRule="auto"/>
        <w:ind w:firstLine="709"/>
        <w:jc w:val="both"/>
        <w:rPr>
          <w:rFonts w:ascii="Times New Roman" w:hAnsi="Times New Roman"/>
          <w:sz w:val="24"/>
          <w:szCs w:val="24"/>
        </w:rPr>
      </w:pPr>
    </w:p>
    <w:p w:rsidR="00301DC9" w:rsidRPr="009D6B3C" w:rsidRDefault="006F777F" w:rsidP="008538B7">
      <w:pPr>
        <w:pStyle w:val="2"/>
        <w:spacing w:line="240" w:lineRule="auto"/>
        <w:ind w:firstLine="0"/>
        <w:rPr>
          <w:rStyle w:val="dash041e005f0431005f044b005f0447005f043d005f044b005f0439005f005fchar1char1"/>
          <w:rFonts w:eastAsia="Calibri"/>
          <w:b w:val="0"/>
          <w:bCs w:val="0"/>
          <w:lang w:eastAsia="en-US"/>
        </w:rPr>
      </w:pPr>
      <w:bookmarkStart w:id="36" w:name="_Toc409691629"/>
      <w:bookmarkStart w:id="37" w:name="_Toc410653954"/>
      <w:bookmarkStart w:id="38" w:name="_Toc414553136"/>
      <w:r w:rsidRPr="009D6B3C">
        <w:rPr>
          <w:sz w:val="24"/>
          <w:szCs w:val="24"/>
        </w:rPr>
        <w:t>1.2.</w:t>
      </w:r>
      <w:r w:rsidR="00105119" w:rsidRPr="009D6B3C">
        <w:rPr>
          <w:sz w:val="24"/>
          <w:szCs w:val="24"/>
        </w:rPr>
        <w:t>5.2.</w:t>
      </w:r>
      <w:r w:rsidR="002364B5" w:rsidRPr="009D6B3C">
        <w:rPr>
          <w:sz w:val="24"/>
          <w:szCs w:val="24"/>
        </w:rPr>
        <w:t xml:space="preserve"> </w:t>
      </w:r>
      <w:r w:rsidR="00B540EE" w:rsidRPr="009D6B3C">
        <w:rPr>
          <w:sz w:val="24"/>
          <w:szCs w:val="24"/>
        </w:rPr>
        <w:t>Литература</w:t>
      </w:r>
      <w:bookmarkEnd w:id="36"/>
      <w:bookmarkEnd w:id="37"/>
      <w:bookmarkEnd w:id="38"/>
    </w:p>
    <w:p w:rsidR="0042291A" w:rsidRPr="009D6B3C" w:rsidRDefault="0042291A" w:rsidP="008538B7">
      <w:pPr>
        <w:autoSpaceDE w:val="0"/>
        <w:autoSpaceDN w:val="0"/>
        <w:adjustRightInd w:val="0"/>
        <w:spacing w:after="0" w:line="240" w:lineRule="auto"/>
        <w:ind w:firstLine="539"/>
        <w:jc w:val="both"/>
        <w:rPr>
          <w:rFonts w:ascii="Times New Roman" w:eastAsia="MS Mincho" w:hAnsi="Times New Roman"/>
          <w:sz w:val="24"/>
          <w:szCs w:val="24"/>
        </w:rPr>
      </w:pPr>
      <w:r w:rsidRPr="009D6B3C">
        <w:rPr>
          <w:rFonts w:ascii="Times New Roman" w:eastAsia="MS Mincho" w:hAnsi="Times New Roman"/>
          <w:sz w:val="24"/>
          <w:szCs w:val="24"/>
        </w:rPr>
        <w:t>В соответствии с Федеральным государственным образовательным стандартом основного общего образования предметными</w:t>
      </w:r>
      <w:r w:rsidR="002364B5" w:rsidRPr="009D6B3C">
        <w:rPr>
          <w:rFonts w:ascii="Times New Roman" w:eastAsia="MS Mincho" w:hAnsi="Times New Roman"/>
          <w:sz w:val="24"/>
          <w:szCs w:val="24"/>
        </w:rPr>
        <w:t xml:space="preserve"> </w:t>
      </w:r>
      <w:r w:rsidRPr="009D6B3C">
        <w:rPr>
          <w:rFonts w:ascii="Times New Roman" w:eastAsia="MS Mincho" w:hAnsi="Times New Roman"/>
          <w:sz w:val="24"/>
          <w:szCs w:val="24"/>
        </w:rPr>
        <w:t>результатами изучения предмета «Литература» являются:</w:t>
      </w:r>
    </w:p>
    <w:p w:rsidR="007332F5" w:rsidRPr="009D6B3C" w:rsidRDefault="007332F5" w:rsidP="00B82FF8">
      <w:pPr>
        <w:numPr>
          <w:ilvl w:val="0"/>
          <w:numId w:val="197"/>
        </w:numPr>
        <w:tabs>
          <w:tab w:val="left" w:pos="993"/>
        </w:tabs>
        <w:spacing w:after="0" w:line="240" w:lineRule="auto"/>
        <w:ind w:left="0" w:firstLine="633"/>
        <w:jc w:val="both"/>
        <w:rPr>
          <w:rFonts w:ascii="Times New Roman" w:hAnsi="Times New Roman"/>
          <w:sz w:val="24"/>
          <w:szCs w:val="24"/>
        </w:rPr>
      </w:pPr>
      <w:r w:rsidRPr="009D6B3C">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9D6B3C" w:rsidRDefault="007332F5" w:rsidP="00B82FF8">
      <w:pPr>
        <w:numPr>
          <w:ilvl w:val="0"/>
          <w:numId w:val="197"/>
        </w:numPr>
        <w:tabs>
          <w:tab w:val="left" w:pos="993"/>
        </w:tabs>
        <w:spacing w:after="0" w:line="240" w:lineRule="auto"/>
        <w:ind w:left="0" w:firstLine="633"/>
        <w:jc w:val="both"/>
        <w:rPr>
          <w:rFonts w:ascii="Times New Roman" w:hAnsi="Times New Roman"/>
          <w:sz w:val="24"/>
          <w:szCs w:val="24"/>
        </w:rPr>
      </w:pPr>
      <w:r w:rsidRPr="009D6B3C">
        <w:rPr>
          <w:rFonts w:ascii="Times New Roman" w:eastAsia="Times New Roman" w:hAnsi="Times New Roman"/>
          <w:sz w:val="24"/>
          <w:szCs w:val="24"/>
        </w:rPr>
        <w:t>восприятие</w:t>
      </w:r>
      <w:r w:rsidRPr="009D6B3C">
        <w:rPr>
          <w:rFonts w:ascii="Times New Roman" w:hAnsi="Times New Roman"/>
          <w:sz w:val="24"/>
          <w:szCs w:val="24"/>
        </w:rPr>
        <w:t xml:space="preserve"> литературы как одной из основных культурных ценностей народа (отражающей его </w:t>
      </w:r>
      <w:r w:rsidRPr="009D6B3C">
        <w:rPr>
          <w:rFonts w:ascii="Times New Roman" w:eastAsia="Times New Roman" w:hAnsi="Times New Roman"/>
          <w:sz w:val="24"/>
          <w:szCs w:val="24"/>
        </w:rPr>
        <w:t>менталитет, историю, мировосприятие) и</w:t>
      </w:r>
      <w:r w:rsidRPr="009D6B3C">
        <w:rPr>
          <w:rFonts w:ascii="Times New Roman" w:hAnsi="Times New Roman"/>
          <w:sz w:val="24"/>
          <w:szCs w:val="24"/>
        </w:rPr>
        <w:t xml:space="preserve"> человечества (содержащей смыслы, важные для человечества в целом);</w:t>
      </w:r>
    </w:p>
    <w:p w:rsidR="007332F5" w:rsidRPr="009D6B3C" w:rsidRDefault="007332F5" w:rsidP="008538B7">
      <w:pPr>
        <w:numPr>
          <w:ilvl w:val="0"/>
          <w:numId w:val="37"/>
        </w:numPr>
        <w:tabs>
          <w:tab w:val="left" w:pos="993"/>
        </w:tabs>
        <w:spacing w:after="0" w:line="240" w:lineRule="auto"/>
        <w:ind w:left="0" w:firstLine="709"/>
        <w:jc w:val="both"/>
        <w:rPr>
          <w:rFonts w:ascii="Times New Roman" w:hAnsi="Times New Roman"/>
          <w:b/>
          <w:bCs/>
          <w:sz w:val="24"/>
          <w:szCs w:val="24"/>
        </w:rPr>
      </w:pPr>
      <w:r w:rsidRPr="009D6B3C">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9D6B3C" w:rsidRDefault="007332F5" w:rsidP="008538B7">
      <w:pPr>
        <w:numPr>
          <w:ilvl w:val="0"/>
          <w:numId w:val="3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332F5" w:rsidRPr="009D6B3C" w:rsidRDefault="007332F5" w:rsidP="008538B7">
      <w:pPr>
        <w:numPr>
          <w:ilvl w:val="0"/>
          <w:numId w:val="3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7332F5" w:rsidRPr="009D6B3C" w:rsidRDefault="007332F5" w:rsidP="008538B7">
      <w:pPr>
        <w:numPr>
          <w:ilvl w:val="0"/>
          <w:numId w:val="3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9D6B3C" w:rsidRDefault="0042291A" w:rsidP="008538B7">
      <w:pPr>
        <w:autoSpaceDE w:val="0"/>
        <w:autoSpaceDN w:val="0"/>
        <w:adjustRightInd w:val="0"/>
        <w:spacing w:after="0" w:line="240" w:lineRule="auto"/>
        <w:ind w:firstLine="709"/>
        <w:jc w:val="both"/>
        <w:rPr>
          <w:rFonts w:ascii="Times New Roman" w:eastAsia="MS Mincho" w:hAnsi="Times New Roman"/>
          <w:sz w:val="24"/>
          <w:szCs w:val="24"/>
        </w:rPr>
      </w:pPr>
      <w:r w:rsidRPr="009D6B3C">
        <w:rPr>
          <w:rFonts w:ascii="Times New Roman" w:eastAsia="MS Mincho" w:hAnsi="Times New Roman"/>
          <w:sz w:val="24"/>
          <w:szCs w:val="24"/>
        </w:rPr>
        <w:t>Конкретизируя эти общие результаты, обозначим наиболее важные предметные</w:t>
      </w:r>
      <w:r w:rsidR="002364B5" w:rsidRPr="009D6B3C">
        <w:rPr>
          <w:rFonts w:ascii="Times New Roman" w:eastAsia="MS Mincho" w:hAnsi="Times New Roman"/>
          <w:sz w:val="24"/>
          <w:szCs w:val="24"/>
        </w:rPr>
        <w:t xml:space="preserve"> </w:t>
      </w:r>
      <w:r w:rsidRPr="009D6B3C">
        <w:rPr>
          <w:rFonts w:ascii="Times New Roman" w:eastAsia="MS Mincho" w:hAnsi="Times New Roman"/>
          <w:sz w:val="24"/>
          <w:szCs w:val="24"/>
        </w:rPr>
        <w:t xml:space="preserve">умения, формируемые у </w:t>
      </w:r>
      <w:r w:rsidRPr="009D6B3C">
        <w:rPr>
          <w:rFonts w:ascii="Times New Roman" w:hAnsi="Times New Roman"/>
          <w:sz w:val="24"/>
          <w:szCs w:val="24"/>
        </w:rPr>
        <w:t xml:space="preserve">обучающихся </w:t>
      </w:r>
      <w:r w:rsidRPr="009D6B3C">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определять тему и основную мысль произведения (5</w:t>
      </w:r>
      <w:r w:rsidRPr="009D6B3C">
        <w:rPr>
          <w:rFonts w:ascii="Times New Roman" w:hAnsi="Times New Roman"/>
          <w:sz w:val="24"/>
          <w:szCs w:val="24"/>
        </w:rPr>
        <w:t>–</w:t>
      </w:r>
      <w:r w:rsidRPr="009D6B3C">
        <w:rPr>
          <w:rFonts w:ascii="Times New Roman" w:eastAsia="MS Mincho" w:hAnsi="Times New Roman"/>
          <w:sz w:val="24"/>
          <w:szCs w:val="24"/>
        </w:rPr>
        <w:t>6 кл.);</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владеть различными видами пересказа (5</w:t>
      </w:r>
      <w:r w:rsidRPr="009D6B3C">
        <w:rPr>
          <w:rFonts w:ascii="Times New Roman" w:hAnsi="Times New Roman"/>
          <w:sz w:val="24"/>
          <w:szCs w:val="24"/>
        </w:rPr>
        <w:t>–</w:t>
      </w:r>
      <w:r w:rsidRPr="009D6B3C">
        <w:rPr>
          <w:rFonts w:ascii="Times New Roman" w:eastAsia="MS Mincho" w:hAnsi="Times New Roman"/>
          <w:sz w:val="24"/>
          <w:szCs w:val="24"/>
        </w:rPr>
        <w:t xml:space="preserve">6 кл.), пересказывать сюжет; выявлять </w:t>
      </w:r>
      <w:r w:rsidRPr="009D6B3C">
        <w:rPr>
          <w:rFonts w:ascii="Times New Roman" w:eastAsia="MS Mincho" w:hAnsi="Times New Roman"/>
          <w:sz w:val="24"/>
          <w:szCs w:val="24"/>
        </w:rPr>
        <w:lastRenderedPageBreak/>
        <w:t>особенности композиции, основной конфликт, вычленять фабулу (6</w:t>
      </w:r>
      <w:r w:rsidRPr="009D6B3C">
        <w:rPr>
          <w:rFonts w:ascii="Times New Roman" w:hAnsi="Times New Roman"/>
          <w:sz w:val="24"/>
          <w:szCs w:val="24"/>
        </w:rPr>
        <w:t>–</w:t>
      </w:r>
      <w:r w:rsidRPr="009D6B3C">
        <w:rPr>
          <w:rFonts w:ascii="Times New Roman" w:eastAsia="MS Mincho" w:hAnsi="Times New Roman"/>
          <w:sz w:val="24"/>
          <w:szCs w:val="24"/>
        </w:rPr>
        <w:t>7 кл.);</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характеризовать героев-персонажей, давать их сравнительные характеристики (5</w:t>
      </w:r>
      <w:r w:rsidRPr="009D6B3C">
        <w:rPr>
          <w:rFonts w:ascii="Times New Roman" w:hAnsi="Times New Roman"/>
          <w:sz w:val="24"/>
          <w:szCs w:val="24"/>
        </w:rPr>
        <w:t>–</w:t>
      </w:r>
      <w:r w:rsidRPr="009D6B3C">
        <w:rPr>
          <w:rFonts w:ascii="Times New Roman" w:eastAsia="MS Mincho" w:hAnsi="Times New Roman"/>
          <w:sz w:val="24"/>
          <w:szCs w:val="24"/>
        </w:rPr>
        <w:t>6 кл.); оценивать систему персонажей (6</w:t>
      </w:r>
      <w:r w:rsidRPr="009D6B3C">
        <w:rPr>
          <w:rFonts w:ascii="Times New Roman" w:hAnsi="Times New Roman"/>
          <w:sz w:val="24"/>
          <w:szCs w:val="24"/>
        </w:rPr>
        <w:t>–</w:t>
      </w:r>
      <w:r w:rsidRPr="009D6B3C">
        <w:rPr>
          <w:rFonts w:ascii="Times New Roman" w:eastAsia="MS Mincho" w:hAnsi="Times New Roman"/>
          <w:sz w:val="24"/>
          <w:szCs w:val="24"/>
        </w:rPr>
        <w:t>7 кл.);</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9D6B3C">
        <w:rPr>
          <w:rFonts w:ascii="Times New Roman" w:hAnsi="Times New Roman"/>
          <w:sz w:val="24"/>
          <w:szCs w:val="24"/>
        </w:rPr>
        <w:t>–</w:t>
      </w:r>
      <w:r w:rsidRPr="009D6B3C">
        <w:rPr>
          <w:rFonts w:ascii="Times New Roman" w:eastAsia="MS Mincho" w:hAnsi="Times New Roman"/>
          <w:sz w:val="24"/>
          <w:szCs w:val="24"/>
        </w:rPr>
        <w:t>7 кл.); выявлять особенности языка и стиля писателя (7</w:t>
      </w:r>
      <w:r w:rsidRPr="009D6B3C">
        <w:rPr>
          <w:rFonts w:ascii="Times New Roman" w:hAnsi="Times New Roman"/>
          <w:sz w:val="24"/>
          <w:szCs w:val="24"/>
        </w:rPr>
        <w:t>–</w:t>
      </w:r>
      <w:r w:rsidRPr="009D6B3C">
        <w:rPr>
          <w:rFonts w:ascii="Times New Roman" w:eastAsia="MS Mincho" w:hAnsi="Times New Roman"/>
          <w:sz w:val="24"/>
          <w:szCs w:val="24"/>
        </w:rPr>
        <w:t>9 кл.);</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определять родо-жанровую специфику художественного произведения (5</w:t>
      </w:r>
      <w:r w:rsidRPr="009D6B3C">
        <w:rPr>
          <w:rFonts w:ascii="Times New Roman" w:hAnsi="Times New Roman"/>
          <w:sz w:val="24"/>
          <w:szCs w:val="24"/>
        </w:rPr>
        <w:t>–</w:t>
      </w:r>
      <w:r w:rsidRPr="009D6B3C">
        <w:rPr>
          <w:rFonts w:ascii="Times New Roman" w:eastAsia="MS Mincho" w:hAnsi="Times New Roman"/>
          <w:sz w:val="24"/>
          <w:szCs w:val="24"/>
        </w:rPr>
        <w:t xml:space="preserve">9 кл.); </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9D6B3C">
        <w:rPr>
          <w:rFonts w:ascii="Times New Roman" w:hAnsi="Times New Roman"/>
          <w:sz w:val="24"/>
          <w:szCs w:val="24"/>
        </w:rPr>
        <w:t>–</w:t>
      </w:r>
      <w:r w:rsidRPr="009D6B3C">
        <w:rPr>
          <w:rFonts w:ascii="Times New Roman" w:eastAsia="MS Mincho" w:hAnsi="Times New Roman"/>
          <w:sz w:val="24"/>
          <w:szCs w:val="24"/>
        </w:rPr>
        <w:t>9 кл.);</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9D6B3C">
        <w:rPr>
          <w:rFonts w:ascii="Times New Roman" w:hAnsi="Times New Roman"/>
          <w:sz w:val="24"/>
          <w:szCs w:val="24"/>
        </w:rPr>
        <w:t>–</w:t>
      </w:r>
      <w:r w:rsidRPr="009D6B3C">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9D6B3C">
        <w:rPr>
          <w:rFonts w:ascii="Times New Roman" w:hAnsi="Times New Roman"/>
          <w:sz w:val="24"/>
          <w:szCs w:val="24"/>
        </w:rPr>
        <w:t>–</w:t>
      </w:r>
      <w:r w:rsidRPr="009D6B3C">
        <w:rPr>
          <w:rFonts w:ascii="Times New Roman" w:eastAsia="MS Mincho" w:hAnsi="Times New Roman"/>
          <w:sz w:val="24"/>
          <w:szCs w:val="24"/>
        </w:rPr>
        <w:t>9 кл.);</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9D6B3C">
        <w:rPr>
          <w:rFonts w:ascii="Times New Roman" w:eastAsia="MS Mincho" w:hAnsi="Times New Roman"/>
          <w:sz w:val="24"/>
          <w:szCs w:val="24"/>
        </w:rPr>
        <w:t xml:space="preserve"> (в каждом классе – на своем уровне); </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9D6B3C">
        <w:rPr>
          <w:rFonts w:ascii="Times New Roman" w:hAnsi="Times New Roman"/>
          <w:sz w:val="24"/>
          <w:szCs w:val="24"/>
        </w:rPr>
        <w:t>–</w:t>
      </w:r>
      <w:r w:rsidRPr="009D6B3C">
        <w:rPr>
          <w:rFonts w:ascii="Times New Roman" w:eastAsia="MS Mincho" w:hAnsi="Times New Roman"/>
          <w:sz w:val="24"/>
          <w:szCs w:val="24"/>
        </w:rPr>
        <w:t>9 кл.);</w:t>
      </w:r>
    </w:p>
    <w:p w:rsidR="000A10C6" w:rsidRPr="009D6B3C" w:rsidRDefault="000A10C6" w:rsidP="008538B7">
      <w:pPr>
        <w:numPr>
          <w:ilvl w:val="0"/>
          <w:numId w:val="36"/>
        </w:numPr>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9D6B3C">
        <w:rPr>
          <w:rFonts w:ascii="Times New Roman" w:hAnsi="Times New Roman"/>
          <w:bCs/>
          <w:sz w:val="24"/>
          <w:szCs w:val="24"/>
        </w:rPr>
        <w:t xml:space="preserve">организации дискуссии </w:t>
      </w:r>
      <w:r w:rsidRPr="009D6B3C">
        <w:rPr>
          <w:rFonts w:ascii="Times New Roman" w:eastAsia="MS Mincho" w:hAnsi="Times New Roman"/>
          <w:sz w:val="24"/>
          <w:szCs w:val="24"/>
        </w:rPr>
        <w:t xml:space="preserve"> (в каждом классе – на своем уровне);</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0A10C6" w:rsidRPr="009D6B3C" w:rsidRDefault="000A10C6" w:rsidP="008538B7">
      <w:pPr>
        <w:widowControl w:val="0"/>
        <w:numPr>
          <w:ilvl w:val="0"/>
          <w:numId w:val="36"/>
        </w:numPr>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выразительно читать с листа и наизусть произведения/фрагменты</w:t>
      </w:r>
    </w:p>
    <w:p w:rsidR="000A10C6" w:rsidRPr="009D6B3C" w:rsidRDefault="000A10C6" w:rsidP="008538B7">
      <w:pPr>
        <w:widowControl w:val="0"/>
        <w:autoSpaceDE w:val="0"/>
        <w:autoSpaceDN w:val="0"/>
        <w:adjustRightInd w:val="0"/>
        <w:spacing w:after="0" w:line="240" w:lineRule="auto"/>
        <w:jc w:val="both"/>
        <w:rPr>
          <w:rFonts w:ascii="Times New Roman" w:eastAsia="MS Mincho" w:hAnsi="Times New Roman"/>
          <w:sz w:val="24"/>
          <w:szCs w:val="24"/>
        </w:rPr>
      </w:pPr>
      <w:r w:rsidRPr="009D6B3C">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0A10C6" w:rsidRPr="009D6B3C" w:rsidRDefault="000A10C6" w:rsidP="008538B7">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9D6B3C">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9D6B3C">
        <w:rPr>
          <w:rFonts w:ascii="Times New Roman" w:hAnsi="Times New Roman"/>
          <w:sz w:val="24"/>
          <w:szCs w:val="24"/>
        </w:rPr>
        <w:t>–</w:t>
      </w:r>
      <w:r w:rsidRPr="009D6B3C">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9D6B3C">
        <w:rPr>
          <w:rFonts w:ascii="Times New Roman" w:hAnsi="Times New Roman"/>
          <w:sz w:val="24"/>
          <w:szCs w:val="24"/>
        </w:rPr>
        <w:t>–</w:t>
      </w:r>
      <w:r w:rsidRPr="009D6B3C">
        <w:rPr>
          <w:rFonts w:ascii="Times New Roman" w:eastAsia="MS Mincho" w:hAnsi="Times New Roman"/>
          <w:sz w:val="24"/>
          <w:szCs w:val="24"/>
        </w:rPr>
        <w:t>9 кл.) (в каждом классе – на своем уровне).</w:t>
      </w:r>
    </w:p>
    <w:p w:rsidR="0042291A" w:rsidRPr="009D6B3C" w:rsidRDefault="0042291A" w:rsidP="008538B7">
      <w:pPr>
        <w:autoSpaceDE w:val="0"/>
        <w:autoSpaceDN w:val="0"/>
        <w:adjustRightInd w:val="0"/>
        <w:spacing w:after="0" w:line="240" w:lineRule="auto"/>
        <w:ind w:firstLine="709"/>
        <w:jc w:val="both"/>
        <w:rPr>
          <w:rFonts w:ascii="Times New Roman" w:eastAsia="MS Mincho" w:hAnsi="Times New Roman"/>
          <w:sz w:val="24"/>
          <w:szCs w:val="24"/>
        </w:rPr>
      </w:pPr>
      <w:r w:rsidRPr="009D6B3C">
        <w:rPr>
          <w:rFonts w:ascii="Times New Roman" w:eastAsia="MS Mincho" w:hAnsi="Times New Roman"/>
          <w:sz w:val="24"/>
          <w:szCs w:val="24"/>
        </w:rPr>
        <w:t>При планировании предметных</w:t>
      </w:r>
      <w:r w:rsidRPr="009D6B3C">
        <w:rPr>
          <w:rFonts w:ascii="Times New Roman" w:eastAsia="MS Mincho" w:hAnsi="Times New Roman"/>
          <w:b/>
          <w:sz w:val="24"/>
          <w:szCs w:val="24"/>
        </w:rPr>
        <w:t xml:space="preserve"> </w:t>
      </w:r>
      <w:r w:rsidRPr="009D6B3C">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9D6B3C">
        <w:rPr>
          <w:rFonts w:ascii="Times New Roman" w:hAnsi="Times New Roman"/>
          <w:sz w:val="24"/>
          <w:szCs w:val="24"/>
        </w:rPr>
        <w:t xml:space="preserve">обучающихся </w:t>
      </w:r>
      <w:r w:rsidRPr="009D6B3C">
        <w:rPr>
          <w:rFonts w:ascii="Times New Roman" w:eastAsia="MS Mincho" w:hAnsi="Times New Roman"/>
          <w:sz w:val="24"/>
          <w:szCs w:val="24"/>
        </w:rPr>
        <w:t xml:space="preserve">с разной скоростью и в разной степени и не заканчивается в школе. </w:t>
      </w:r>
    </w:p>
    <w:p w:rsidR="0042291A" w:rsidRPr="009D6B3C" w:rsidRDefault="0042291A" w:rsidP="008538B7">
      <w:pPr>
        <w:pStyle w:val="24"/>
        <w:autoSpaceDE w:val="0"/>
        <w:autoSpaceDN w:val="0"/>
        <w:adjustRightInd w:val="0"/>
        <w:ind w:right="0" w:firstLine="709"/>
        <w:rPr>
          <w:sz w:val="24"/>
          <w:szCs w:val="24"/>
        </w:rPr>
      </w:pPr>
      <w:r w:rsidRPr="009D6B3C">
        <w:rPr>
          <w:sz w:val="24"/>
          <w:szCs w:val="24"/>
        </w:rPr>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42291A" w:rsidRPr="009D6B3C" w:rsidRDefault="0042291A" w:rsidP="008538B7">
      <w:pPr>
        <w:overflowPunct w:val="0"/>
        <w:autoSpaceDE w:val="0"/>
        <w:autoSpaceDN w:val="0"/>
        <w:adjustRightInd w:val="0"/>
        <w:spacing w:after="0" w:line="240" w:lineRule="auto"/>
        <w:ind w:firstLine="709"/>
        <w:jc w:val="both"/>
        <w:rPr>
          <w:rFonts w:ascii="Times New Roman" w:hAnsi="Times New Roman"/>
          <w:bCs/>
          <w:iCs/>
          <w:sz w:val="24"/>
          <w:szCs w:val="24"/>
        </w:rPr>
      </w:pPr>
      <w:r w:rsidRPr="009D6B3C">
        <w:rPr>
          <w:rFonts w:ascii="Times New Roman" w:hAnsi="Times New Roman"/>
          <w:bCs/>
          <w:sz w:val="24"/>
          <w:szCs w:val="24"/>
        </w:rPr>
        <w:t>I уровень</w:t>
      </w:r>
      <w:r w:rsidRPr="009D6B3C">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9D6B3C">
        <w:rPr>
          <w:rFonts w:ascii="Times New Roman" w:hAnsi="Times New Roman"/>
          <w:bCs/>
          <w:iCs/>
          <w:sz w:val="24"/>
          <w:szCs w:val="24"/>
        </w:rPr>
        <w:t>эмоциональное непосредственное восприятие</w:t>
      </w:r>
      <w:r w:rsidRPr="009D6B3C">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9D6B3C">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9D6B3C">
        <w:rPr>
          <w:rFonts w:ascii="Times New Roman" w:hAnsi="Times New Roman"/>
          <w:sz w:val="24"/>
          <w:szCs w:val="24"/>
        </w:rPr>
        <w:t xml:space="preserve"> (устно, письменно) типа </w:t>
      </w:r>
      <w:r w:rsidRPr="009D6B3C">
        <w:rPr>
          <w:rFonts w:ascii="Times New Roman" w:hAnsi="Times New Roman"/>
          <w:bCs/>
          <w:iCs/>
          <w:sz w:val="24"/>
          <w:szCs w:val="24"/>
        </w:rPr>
        <w:t xml:space="preserve">«Что? Кто? Где? Когда? Какой?», кратко выражать/определять свое эмоциональное отношение к событиям и героям – </w:t>
      </w:r>
      <w:r w:rsidRPr="009D6B3C">
        <w:rPr>
          <w:rFonts w:ascii="Times New Roman" w:hAnsi="Times New Roman"/>
          <w:bCs/>
          <w:iCs/>
          <w:sz w:val="24"/>
          <w:szCs w:val="24"/>
        </w:rPr>
        <w:lastRenderedPageBreak/>
        <w:t>качества последних только называются/перечисляются; способность к обобщениям проявляется слабо.</w:t>
      </w:r>
    </w:p>
    <w:p w:rsidR="0042291A" w:rsidRPr="009D6B3C" w:rsidRDefault="0042291A"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iCs/>
          <w:sz w:val="24"/>
          <w:szCs w:val="24"/>
        </w:rPr>
        <w:t xml:space="preserve">К основным </w:t>
      </w:r>
      <w:r w:rsidRPr="009D6B3C">
        <w:rPr>
          <w:rFonts w:ascii="Times New Roman" w:hAnsi="Times New Roman"/>
          <w:bCs/>
          <w:iCs/>
          <w:sz w:val="24"/>
          <w:szCs w:val="24"/>
        </w:rPr>
        <w:t>видам деятельности</w:t>
      </w:r>
      <w:r w:rsidRPr="009D6B3C">
        <w:rPr>
          <w:rFonts w:ascii="Times New Roman" w:hAnsi="Times New Roman"/>
          <w:iCs/>
          <w:sz w:val="24"/>
          <w:szCs w:val="24"/>
        </w:rPr>
        <w:t xml:space="preserve">, позволяющим диагностировать возможности читателей </w:t>
      </w:r>
      <w:r w:rsidRPr="009D6B3C">
        <w:rPr>
          <w:rFonts w:ascii="Times New Roman" w:hAnsi="Times New Roman"/>
          <w:iCs/>
          <w:sz w:val="24"/>
          <w:szCs w:val="24"/>
          <w:lang w:val="en-US"/>
        </w:rPr>
        <w:t>I</w:t>
      </w:r>
      <w:r w:rsidRPr="009D6B3C">
        <w:rPr>
          <w:rFonts w:ascii="Times New Roman" w:hAnsi="Times New Roman"/>
          <w:iCs/>
          <w:sz w:val="24"/>
          <w:szCs w:val="24"/>
        </w:rPr>
        <w:t xml:space="preserve"> уровня, относятся </w:t>
      </w:r>
      <w:r w:rsidRPr="009D6B3C">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9D6B3C" w:rsidRDefault="0042291A"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Условно им соответствуют следующие типы диагностических </w:t>
      </w:r>
      <w:r w:rsidRPr="009D6B3C">
        <w:rPr>
          <w:rFonts w:ascii="Times New Roman" w:hAnsi="Times New Roman"/>
          <w:bCs/>
          <w:sz w:val="24"/>
          <w:szCs w:val="24"/>
        </w:rPr>
        <w:t>заданий</w:t>
      </w:r>
      <w:r w:rsidRPr="009D6B3C">
        <w:rPr>
          <w:rFonts w:ascii="Times New Roman" w:hAnsi="Times New Roman"/>
          <w:sz w:val="24"/>
          <w:szCs w:val="24"/>
        </w:rPr>
        <w:t xml:space="preserve">: </w:t>
      </w:r>
    </w:p>
    <w:p w:rsidR="0042291A" w:rsidRPr="009D6B3C" w:rsidRDefault="0042291A" w:rsidP="008538B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выразительно прочтите следующий фрагмент; </w:t>
      </w:r>
    </w:p>
    <w:p w:rsidR="0042291A" w:rsidRPr="009D6B3C" w:rsidRDefault="0042291A" w:rsidP="008538B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определите, какие события в произведении являются центральными;</w:t>
      </w:r>
    </w:p>
    <w:p w:rsidR="0042291A" w:rsidRPr="009D6B3C" w:rsidRDefault="0042291A" w:rsidP="008538B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определите, где и когда происходят описываемые события;</w:t>
      </w:r>
    </w:p>
    <w:p w:rsidR="0042291A" w:rsidRPr="009D6B3C" w:rsidRDefault="0042291A" w:rsidP="008538B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опишите, каким вам представляется герой произведения, прокомментируйте слова героя; </w:t>
      </w:r>
    </w:p>
    <w:p w:rsidR="0042291A" w:rsidRPr="009D6B3C" w:rsidRDefault="0042291A" w:rsidP="008538B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выделите в тексте наиболее непонятные (загадочные, удивительные и т. п.) для вас места; </w:t>
      </w:r>
    </w:p>
    <w:p w:rsidR="0042291A" w:rsidRPr="009D6B3C" w:rsidRDefault="0042291A" w:rsidP="008538B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ответьте на поставленный учителем/автором учебника вопрос; </w:t>
      </w:r>
    </w:p>
    <w:p w:rsidR="0042291A" w:rsidRPr="009D6B3C" w:rsidRDefault="0042291A" w:rsidP="008538B7">
      <w:pPr>
        <w:numPr>
          <w:ilvl w:val="0"/>
          <w:numId w:val="38"/>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определите, выделите, найдите, перечислите признаки, черты, повторяющиеся детали и т. п. </w:t>
      </w:r>
    </w:p>
    <w:p w:rsidR="0042291A" w:rsidRPr="009D6B3C" w:rsidRDefault="0042291A" w:rsidP="008538B7">
      <w:pPr>
        <w:spacing w:after="0" w:line="240" w:lineRule="auto"/>
        <w:ind w:firstLine="708"/>
        <w:jc w:val="both"/>
        <w:rPr>
          <w:rFonts w:ascii="Times New Roman" w:hAnsi="Times New Roman"/>
          <w:sz w:val="24"/>
          <w:szCs w:val="24"/>
        </w:rPr>
      </w:pPr>
      <w:r w:rsidRPr="009D6B3C">
        <w:rPr>
          <w:rFonts w:ascii="Times New Roman" w:hAnsi="Times New Roman"/>
          <w:bCs/>
          <w:sz w:val="24"/>
          <w:szCs w:val="24"/>
        </w:rPr>
        <w:t>II уровень</w:t>
      </w:r>
      <w:r w:rsidRPr="009D6B3C">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9D6B3C" w:rsidRDefault="0042291A" w:rsidP="008538B7">
      <w:pPr>
        <w:pStyle w:val="28"/>
        <w:ind w:left="0" w:right="0" w:firstLine="709"/>
      </w:pPr>
      <w:r w:rsidRPr="009D6B3C">
        <w:t xml:space="preserve">У читателей этого уровня формируется стремление размышлять над прочитанным, появляется </w:t>
      </w:r>
      <w:r w:rsidRPr="009D6B3C">
        <w:rPr>
          <w:bCs/>
          <w:iCs/>
        </w:rPr>
        <w:t>умение выделять в произведении</w:t>
      </w:r>
      <w:r w:rsidR="002364B5" w:rsidRPr="009D6B3C">
        <w:rPr>
          <w:bCs/>
          <w:iCs/>
        </w:rPr>
        <w:t xml:space="preserve"> </w:t>
      </w:r>
      <w:r w:rsidRPr="009D6B3C">
        <w:t xml:space="preserve">значимые в смысловом и эстетическом плане отдельные элементы художественного произведения, а также возникает стремление </w:t>
      </w:r>
      <w:r w:rsidRPr="009D6B3C">
        <w:rPr>
          <w:bCs/>
          <w:iCs/>
        </w:rPr>
        <w:t>находить и объяснять связи между ними</w:t>
      </w:r>
      <w:r w:rsidRPr="009D6B3C">
        <w:t xml:space="preserve">. </w:t>
      </w:r>
      <w:r w:rsidRPr="009D6B3C">
        <w:rPr>
          <w:iCs/>
        </w:rPr>
        <w:t>Читатель</w:t>
      </w:r>
      <w:r w:rsidR="002364B5" w:rsidRPr="009D6B3C">
        <w:rPr>
          <w:iCs/>
        </w:rPr>
        <w:t xml:space="preserve"> </w:t>
      </w:r>
      <w:r w:rsidRPr="009D6B3C">
        <w:t xml:space="preserve">этого уровня пытается аргументированно отвечать на вопрос </w:t>
      </w:r>
      <w:r w:rsidRPr="009D6B3C">
        <w:rPr>
          <w:bCs/>
          <w:iCs/>
        </w:rPr>
        <w:t>«Как устроен текст?»</w:t>
      </w:r>
      <w:r w:rsidR="00C90812" w:rsidRPr="009D6B3C">
        <w:rPr>
          <w:bCs/>
          <w:iCs/>
        </w:rPr>
        <w:t xml:space="preserve"> </w:t>
      </w:r>
      <w:r w:rsidRPr="009D6B3C">
        <w:rPr>
          <w:bCs/>
          <w:iCs/>
        </w:rPr>
        <w:t>,</w:t>
      </w:r>
      <w:r w:rsidRPr="009D6B3C">
        <w:rPr>
          <w:i/>
        </w:rPr>
        <w:t xml:space="preserve">умеет выделять </w:t>
      </w:r>
      <w:r w:rsidRPr="009D6B3C">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9D6B3C" w:rsidRDefault="0042291A" w:rsidP="008538B7">
      <w:pPr>
        <w:pStyle w:val="28"/>
        <w:numPr>
          <w:ilvl w:val="12"/>
          <w:numId w:val="35"/>
        </w:numPr>
        <w:tabs>
          <w:tab w:val="left" w:pos="851"/>
        </w:tabs>
        <w:ind w:left="0" w:right="0" w:firstLine="709"/>
      </w:pPr>
      <w:r w:rsidRPr="009D6B3C">
        <w:rPr>
          <w:iCs/>
        </w:rPr>
        <w:t xml:space="preserve">К основным </w:t>
      </w:r>
      <w:r w:rsidRPr="009D6B3C">
        <w:rPr>
          <w:bCs/>
          <w:iCs/>
        </w:rPr>
        <w:t>видам деятельности</w:t>
      </w:r>
      <w:r w:rsidRPr="009D6B3C">
        <w:rPr>
          <w:iCs/>
        </w:rPr>
        <w:t xml:space="preserve">, позволяющим диагностировать возможности читателей, достигших  </w:t>
      </w:r>
      <w:r w:rsidRPr="009D6B3C">
        <w:rPr>
          <w:iCs/>
          <w:lang w:val="en-US"/>
        </w:rPr>
        <w:t>II</w:t>
      </w:r>
      <w:r w:rsidRPr="009D6B3C">
        <w:rPr>
          <w:iCs/>
        </w:rPr>
        <w:t xml:space="preserve"> уровня, можно отнести</w:t>
      </w:r>
      <w:r w:rsidRPr="009D6B3C">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9D6B3C">
        <w:rPr>
          <w:i/>
        </w:rPr>
        <w:t>пофразового</w:t>
      </w:r>
      <w:r w:rsidRPr="009D6B3C">
        <w:t xml:space="preserve"> (при анализе стихотворений и небольших прозаических произведений – рассказов, новелл) или </w:t>
      </w:r>
      <w:r w:rsidRPr="009D6B3C">
        <w:rPr>
          <w:i/>
        </w:rPr>
        <w:t>поэпизодного</w:t>
      </w:r>
      <w:r w:rsidRPr="009D6B3C">
        <w:t xml:space="preserve">; проведение целостного и межтекстового анализа). </w:t>
      </w:r>
    </w:p>
    <w:p w:rsidR="0042291A" w:rsidRPr="009D6B3C" w:rsidRDefault="0042291A" w:rsidP="008538B7">
      <w:pPr>
        <w:pStyle w:val="28"/>
        <w:numPr>
          <w:ilvl w:val="12"/>
          <w:numId w:val="35"/>
        </w:numPr>
        <w:tabs>
          <w:tab w:val="left" w:pos="851"/>
        </w:tabs>
        <w:ind w:left="0" w:right="0" w:firstLine="709"/>
      </w:pPr>
      <w:r w:rsidRPr="009D6B3C">
        <w:t xml:space="preserve">Условно им соответствуют следующие типы диагностических </w:t>
      </w:r>
      <w:r w:rsidRPr="009D6B3C">
        <w:rPr>
          <w:bCs/>
        </w:rPr>
        <w:t>заданий</w:t>
      </w:r>
      <w:r w:rsidRPr="009D6B3C">
        <w:t xml:space="preserve">: </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 xml:space="preserve">выделите, определите, найдите, перечислите признаки, черты, повторяющиеся детали и т. п.; </w:t>
      </w:r>
    </w:p>
    <w:p w:rsidR="0042291A" w:rsidRPr="009D6B3C" w:rsidRDefault="0042291A" w:rsidP="008538B7">
      <w:pPr>
        <w:pStyle w:val="a8"/>
        <w:widowControl w:val="0"/>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покажите, какие особенности художественного текста проявляют позицию его автора;</w:t>
      </w:r>
    </w:p>
    <w:p w:rsidR="0042291A" w:rsidRPr="009D6B3C" w:rsidRDefault="0042291A" w:rsidP="008538B7">
      <w:pPr>
        <w:numPr>
          <w:ilvl w:val="0"/>
          <w:numId w:val="35"/>
        </w:numPr>
        <w:tabs>
          <w:tab w:val="clear" w:pos="1287"/>
          <w:tab w:val="num" w:pos="144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проанализируйте фрагменты, эпизоды текста (по предложенному алгоритму и без него);</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 xml:space="preserve">определите жанр произведения, охарактеризуйте его особенности; </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lastRenderedPageBreak/>
        <w:t>дайте свое рабочее определение следующему теоретико-литературному понятию.</w:t>
      </w:r>
    </w:p>
    <w:p w:rsidR="0042291A" w:rsidRPr="009D6B3C" w:rsidRDefault="0042291A" w:rsidP="008538B7">
      <w:pPr>
        <w:pStyle w:val="24"/>
        <w:autoSpaceDE w:val="0"/>
        <w:autoSpaceDN w:val="0"/>
        <w:adjustRightInd w:val="0"/>
        <w:ind w:right="0" w:firstLine="709"/>
        <w:rPr>
          <w:sz w:val="24"/>
          <w:szCs w:val="24"/>
        </w:rPr>
      </w:pPr>
      <w:r w:rsidRPr="009D6B3C">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9D6B3C" w:rsidRDefault="0042291A" w:rsidP="008538B7">
      <w:pPr>
        <w:spacing w:after="0" w:line="240" w:lineRule="auto"/>
        <w:ind w:firstLine="708"/>
        <w:jc w:val="both"/>
        <w:rPr>
          <w:rFonts w:ascii="Times New Roman" w:hAnsi="Times New Roman"/>
          <w:b/>
          <w:sz w:val="24"/>
          <w:szCs w:val="24"/>
        </w:rPr>
      </w:pPr>
      <w:r w:rsidRPr="009D6B3C">
        <w:rPr>
          <w:rFonts w:ascii="Times New Roman" w:hAnsi="Times New Roman"/>
          <w:bCs/>
          <w:sz w:val="24"/>
          <w:szCs w:val="24"/>
        </w:rPr>
        <w:t>III уровень</w:t>
      </w:r>
      <w:r w:rsidRPr="009D6B3C">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9D6B3C">
        <w:rPr>
          <w:rFonts w:ascii="Times New Roman" w:hAnsi="Times New Roman"/>
          <w:bCs/>
          <w:iCs/>
          <w:sz w:val="24"/>
          <w:szCs w:val="24"/>
        </w:rPr>
        <w:t>сумеет интерпретировать художественный смысл произведения</w:t>
      </w:r>
      <w:r w:rsidRPr="009D6B3C">
        <w:rPr>
          <w:rFonts w:ascii="Times New Roman" w:hAnsi="Times New Roman"/>
          <w:sz w:val="24"/>
          <w:szCs w:val="24"/>
        </w:rPr>
        <w:t xml:space="preserve">, то есть отвечать на вопросы: </w:t>
      </w:r>
      <w:r w:rsidRPr="009D6B3C">
        <w:rPr>
          <w:rFonts w:ascii="Times New Roman" w:hAnsi="Times New Roman"/>
          <w:bCs/>
          <w:iCs/>
          <w:sz w:val="24"/>
          <w:szCs w:val="24"/>
        </w:rPr>
        <w:t xml:space="preserve">«Почему (с какой целью?) произведение построено так, а не иначе? </w:t>
      </w:r>
      <w:r w:rsidRPr="009D6B3C">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9D6B3C" w:rsidRDefault="0042291A" w:rsidP="008538B7">
      <w:pPr>
        <w:spacing w:after="0" w:line="240" w:lineRule="auto"/>
        <w:ind w:firstLine="708"/>
        <w:jc w:val="both"/>
        <w:rPr>
          <w:rFonts w:ascii="Times New Roman" w:eastAsia="MS Mincho" w:hAnsi="Times New Roman"/>
          <w:sz w:val="24"/>
          <w:szCs w:val="24"/>
        </w:rPr>
      </w:pPr>
      <w:r w:rsidRPr="009D6B3C">
        <w:rPr>
          <w:rFonts w:ascii="Times New Roman" w:hAnsi="Times New Roman"/>
          <w:iCs/>
          <w:sz w:val="24"/>
          <w:szCs w:val="24"/>
        </w:rPr>
        <w:t xml:space="preserve">К основным </w:t>
      </w:r>
      <w:r w:rsidRPr="009D6B3C">
        <w:rPr>
          <w:rFonts w:ascii="Times New Roman" w:hAnsi="Times New Roman"/>
          <w:bCs/>
          <w:iCs/>
          <w:sz w:val="24"/>
          <w:szCs w:val="24"/>
        </w:rPr>
        <w:t>видам деятельности</w:t>
      </w:r>
      <w:r w:rsidRPr="009D6B3C">
        <w:rPr>
          <w:rFonts w:ascii="Times New Roman" w:hAnsi="Times New Roman"/>
          <w:iCs/>
          <w:sz w:val="24"/>
          <w:szCs w:val="24"/>
        </w:rPr>
        <w:t xml:space="preserve">, позволяющим диагностировать возможности читателей, достигших  </w:t>
      </w:r>
      <w:r w:rsidRPr="009D6B3C">
        <w:rPr>
          <w:rFonts w:ascii="Times New Roman" w:hAnsi="Times New Roman"/>
          <w:iCs/>
          <w:sz w:val="24"/>
          <w:szCs w:val="24"/>
          <w:lang w:val="en-US"/>
        </w:rPr>
        <w:t>III</w:t>
      </w:r>
      <w:r w:rsidRPr="009D6B3C">
        <w:rPr>
          <w:rFonts w:ascii="Times New Roman" w:hAnsi="Times New Roman"/>
          <w:iCs/>
          <w:sz w:val="24"/>
          <w:szCs w:val="24"/>
        </w:rPr>
        <w:t xml:space="preserve"> уровня, можно отнести</w:t>
      </w:r>
      <w:r w:rsidRPr="009D6B3C">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9D6B3C" w:rsidRDefault="0042291A" w:rsidP="008538B7">
      <w:pPr>
        <w:pStyle w:val="28"/>
        <w:numPr>
          <w:ilvl w:val="12"/>
          <w:numId w:val="35"/>
        </w:numPr>
        <w:tabs>
          <w:tab w:val="left" w:pos="709"/>
        </w:tabs>
        <w:ind w:left="0" w:right="0" w:firstLine="709"/>
      </w:pPr>
      <w:r w:rsidRPr="009D6B3C">
        <w:t>Условно и</w:t>
      </w:r>
      <w:r w:rsidRPr="009D6B3C">
        <w:rPr>
          <w:iCs/>
        </w:rPr>
        <w:t xml:space="preserve">м соответствуют следующие типы диагностических </w:t>
      </w:r>
      <w:r w:rsidRPr="009D6B3C">
        <w:rPr>
          <w:bCs/>
          <w:iCs/>
        </w:rPr>
        <w:t>заданий</w:t>
      </w:r>
      <w:r w:rsidRPr="009D6B3C">
        <w:t xml:space="preserve">: </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 xml:space="preserve">выделите, определите, найдите, перечислите признаки, черты, повторяющиеся детали и т. п. </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определите художественную функцию той или иной детали, приема и т. п.;</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определите позицию автора и способы ее выражения;</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 xml:space="preserve">проинтерпретируйте выбранный фрагмент произведения; </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объясните (устно, письменно) смысл названия произведения;</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озаглавьте предложенный текст (в случае если у литературного произведения нет заглавия);</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 xml:space="preserve">напишите сочинение-интерпретацию; </w:t>
      </w:r>
    </w:p>
    <w:p w:rsidR="0042291A" w:rsidRPr="009D6B3C" w:rsidRDefault="0042291A" w:rsidP="008538B7">
      <w:pPr>
        <w:pStyle w:val="a8"/>
        <w:numPr>
          <w:ilvl w:val="0"/>
          <w:numId w:val="35"/>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9D6B3C">
        <w:rPr>
          <w:rFonts w:ascii="Times New Roman" w:hAnsi="Times New Roman"/>
        </w:rPr>
        <w:t>напишите рецензию на произведение, не изучавшееся на уроках литературы.</w:t>
      </w:r>
    </w:p>
    <w:p w:rsidR="0042291A" w:rsidRPr="009D6B3C" w:rsidRDefault="0042291A" w:rsidP="008538B7">
      <w:pPr>
        <w:pStyle w:val="24"/>
        <w:autoSpaceDE w:val="0"/>
        <w:autoSpaceDN w:val="0"/>
        <w:adjustRightInd w:val="0"/>
        <w:ind w:right="0" w:firstLine="709"/>
        <w:rPr>
          <w:sz w:val="24"/>
          <w:szCs w:val="24"/>
        </w:rPr>
      </w:pPr>
      <w:r w:rsidRPr="009D6B3C">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9D6B3C">
        <w:rPr>
          <w:rStyle w:val="af3"/>
          <w:sz w:val="24"/>
          <w:szCs w:val="24"/>
        </w:rPr>
        <w:footnoteReference w:id="2"/>
      </w:r>
      <w:r w:rsidRPr="009D6B3C">
        <w:rPr>
          <w:sz w:val="24"/>
          <w:szCs w:val="24"/>
        </w:rPr>
        <w:t xml:space="preserve">). </w:t>
      </w:r>
    </w:p>
    <w:p w:rsidR="0042291A" w:rsidRPr="009D6B3C" w:rsidRDefault="0042291A"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9D6B3C" w:rsidRDefault="0042291A" w:rsidP="008538B7">
      <w:pPr>
        <w:pStyle w:val="24"/>
        <w:autoSpaceDE w:val="0"/>
        <w:autoSpaceDN w:val="0"/>
        <w:adjustRightInd w:val="0"/>
        <w:ind w:right="0" w:firstLine="709"/>
        <w:rPr>
          <w:sz w:val="24"/>
          <w:szCs w:val="24"/>
        </w:rPr>
      </w:pPr>
      <w:r w:rsidRPr="009D6B3C">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9D6B3C">
        <w:rPr>
          <w:b/>
          <w:sz w:val="24"/>
          <w:szCs w:val="24"/>
        </w:rPr>
        <w:t>качество</w:t>
      </w:r>
      <w:r w:rsidRPr="009D6B3C">
        <w:rPr>
          <w:sz w:val="24"/>
          <w:szCs w:val="24"/>
        </w:rPr>
        <w:t xml:space="preserve"> их выполнения. Учитель может давать одни </w:t>
      </w:r>
      <w:r w:rsidRPr="009D6B3C">
        <w:rPr>
          <w:sz w:val="24"/>
          <w:szCs w:val="24"/>
        </w:rPr>
        <w:lastRenderedPageBreak/>
        <w:t>и те же задания (определите тематику, проблематику и позицию автора и докажите сво</w:t>
      </w:r>
      <w:r w:rsidR="00A23AB5" w:rsidRPr="009D6B3C">
        <w:rPr>
          <w:sz w:val="24"/>
          <w:szCs w:val="24"/>
        </w:rPr>
        <w:t>е</w:t>
      </w:r>
      <w:r w:rsidRPr="009D6B3C">
        <w:rPr>
          <w:sz w:val="24"/>
          <w:szCs w:val="24"/>
        </w:rPr>
        <w:t xml:space="preserve">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6F777F" w:rsidP="008538B7">
      <w:pPr>
        <w:pStyle w:val="4"/>
        <w:spacing w:before="0" w:line="240" w:lineRule="auto"/>
        <w:ind w:left="0"/>
        <w:rPr>
          <w:sz w:val="24"/>
          <w:szCs w:val="24"/>
        </w:rPr>
      </w:pPr>
      <w:bookmarkStart w:id="39" w:name="_Toc409691630"/>
      <w:bookmarkStart w:id="40" w:name="_Toc410653955"/>
      <w:bookmarkStart w:id="41" w:name="_Toc414553137"/>
      <w:r w:rsidRPr="009D6B3C">
        <w:rPr>
          <w:sz w:val="24"/>
          <w:szCs w:val="24"/>
        </w:rPr>
        <w:t>1.2.</w:t>
      </w:r>
      <w:r w:rsidR="00105119" w:rsidRPr="009D6B3C">
        <w:rPr>
          <w:sz w:val="24"/>
          <w:szCs w:val="24"/>
        </w:rPr>
        <w:t>5.</w:t>
      </w:r>
      <w:r w:rsidRPr="009D6B3C">
        <w:rPr>
          <w:sz w:val="24"/>
          <w:szCs w:val="24"/>
        </w:rPr>
        <w:t xml:space="preserve">3. </w:t>
      </w:r>
      <w:r w:rsidR="00B540EE" w:rsidRPr="009D6B3C">
        <w:rPr>
          <w:sz w:val="24"/>
          <w:szCs w:val="24"/>
        </w:rPr>
        <w:t>Иностранный язык</w:t>
      </w:r>
      <w:r w:rsidR="002364B5" w:rsidRPr="009D6B3C">
        <w:rPr>
          <w:sz w:val="24"/>
          <w:szCs w:val="24"/>
        </w:rPr>
        <w:t xml:space="preserve"> </w:t>
      </w:r>
      <w:bookmarkEnd w:id="39"/>
      <w:bookmarkEnd w:id="40"/>
      <w:bookmarkEnd w:id="41"/>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Коммуникативные умения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Говорение.</w:t>
      </w:r>
      <w:r w:rsidR="002364B5" w:rsidRPr="009D6B3C">
        <w:rPr>
          <w:rFonts w:ascii="Times New Roman" w:hAnsi="Times New Roman"/>
          <w:b/>
          <w:sz w:val="24"/>
          <w:szCs w:val="24"/>
        </w:rPr>
        <w:t xml:space="preserve"> </w:t>
      </w:r>
      <w:r w:rsidRPr="009D6B3C">
        <w:rPr>
          <w:rFonts w:ascii="Times New Roman" w:hAnsi="Times New Roman"/>
          <w:b/>
          <w:sz w:val="24"/>
          <w:szCs w:val="24"/>
        </w:rPr>
        <w:t>Диалогическая речь</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4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вести диалог (диалог этикетного характера, диалог–</w:t>
      </w:r>
      <w:r w:rsidR="00571A66" w:rsidRPr="009D6B3C">
        <w:rPr>
          <w:rFonts w:ascii="Times New Roman" w:hAnsi="Times New Roman"/>
          <w:sz w:val="24"/>
          <w:szCs w:val="24"/>
        </w:rPr>
        <w:t>-</w:t>
      </w:r>
      <w:r w:rsidRPr="009D6B3C">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4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вести диалог-обмен мнениями; </w:t>
      </w:r>
    </w:p>
    <w:p w:rsidR="006E54D0" w:rsidRPr="009D6B3C" w:rsidRDefault="006E54D0" w:rsidP="008538B7">
      <w:pPr>
        <w:numPr>
          <w:ilvl w:val="0"/>
          <w:numId w:val="39"/>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брать и давать интервью;</w:t>
      </w:r>
    </w:p>
    <w:p w:rsidR="006E54D0" w:rsidRPr="009D6B3C" w:rsidRDefault="006E54D0" w:rsidP="008538B7">
      <w:pPr>
        <w:numPr>
          <w:ilvl w:val="0"/>
          <w:numId w:val="39"/>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вести диалог-расспрос на основе нелинейного текста (таблицы, диаграммы и </w:t>
      </w:r>
      <w:r w:rsidR="00245F1D" w:rsidRPr="009D6B3C">
        <w:rPr>
          <w:rFonts w:ascii="Times New Roman" w:hAnsi="Times New Roman"/>
          <w:i/>
          <w:sz w:val="24"/>
          <w:szCs w:val="24"/>
        </w:rPr>
        <w:t>т. д.</w:t>
      </w:r>
      <w:r w:rsidRPr="009D6B3C">
        <w:rPr>
          <w:rFonts w:ascii="Times New Roman" w:hAnsi="Times New Roman"/>
          <w:i/>
          <w:sz w:val="24"/>
          <w:szCs w:val="24"/>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Говорение. Монологическая речь</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давать краткую характеристику реальных людей и литературных персонажей; </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описывать картинку/ фото с опорой или без опоры на ключевые слова/ план/ вопросы.</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получит возможность научиться: </w:t>
      </w:r>
    </w:p>
    <w:p w:rsidR="006E54D0" w:rsidRPr="009D6B3C" w:rsidRDefault="006E54D0" w:rsidP="008538B7">
      <w:pPr>
        <w:numPr>
          <w:ilvl w:val="0"/>
          <w:numId w:val="40"/>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делать сообщение на заданную тему на основе прочитанного; </w:t>
      </w:r>
    </w:p>
    <w:p w:rsidR="006E54D0" w:rsidRPr="009D6B3C" w:rsidRDefault="006E54D0" w:rsidP="008538B7">
      <w:pPr>
        <w:numPr>
          <w:ilvl w:val="0"/>
          <w:numId w:val="40"/>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9D6B3C" w:rsidRDefault="006E54D0" w:rsidP="008538B7">
      <w:pPr>
        <w:numPr>
          <w:ilvl w:val="0"/>
          <w:numId w:val="40"/>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9D6B3C" w:rsidRDefault="006E54D0" w:rsidP="008538B7">
      <w:pPr>
        <w:numPr>
          <w:ilvl w:val="0"/>
          <w:numId w:val="40"/>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9D6B3C">
        <w:rPr>
          <w:rFonts w:ascii="Times New Roman" w:hAnsi="Times New Roman"/>
          <w:i/>
          <w:sz w:val="24"/>
          <w:szCs w:val="24"/>
        </w:rPr>
        <w:t>т. п.</w:t>
      </w:r>
      <w:r w:rsidRPr="009D6B3C">
        <w:rPr>
          <w:rFonts w:ascii="Times New Roman" w:hAnsi="Times New Roman"/>
          <w:i/>
          <w:sz w:val="24"/>
          <w:szCs w:val="24"/>
        </w:rPr>
        <w:t>)</w:t>
      </w:r>
      <w:r w:rsidR="00ED4AB1" w:rsidRPr="009D6B3C">
        <w:rPr>
          <w:rFonts w:ascii="Times New Roman" w:hAnsi="Times New Roman"/>
          <w:i/>
          <w:sz w:val="24"/>
          <w:szCs w:val="24"/>
        </w:rPr>
        <w:t>;</w:t>
      </w:r>
    </w:p>
    <w:p w:rsidR="006E54D0" w:rsidRPr="009D6B3C" w:rsidRDefault="006E54D0" w:rsidP="008538B7">
      <w:pPr>
        <w:numPr>
          <w:ilvl w:val="0"/>
          <w:numId w:val="40"/>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кратко излагать результаты выполненной проектной работы.</w:t>
      </w:r>
    </w:p>
    <w:p w:rsidR="006E54D0" w:rsidRPr="009D6B3C" w:rsidRDefault="006E54D0" w:rsidP="008538B7">
      <w:pPr>
        <w:spacing w:after="0" w:line="240" w:lineRule="auto"/>
        <w:ind w:firstLine="709"/>
        <w:jc w:val="both"/>
        <w:rPr>
          <w:rFonts w:ascii="Times New Roman" w:hAnsi="Times New Roman"/>
          <w:b/>
          <w:i/>
          <w:sz w:val="24"/>
          <w:szCs w:val="24"/>
        </w:rPr>
      </w:pPr>
      <w:r w:rsidRPr="009D6B3C">
        <w:rPr>
          <w:rFonts w:ascii="Times New Roman" w:hAnsi="Times New Roman"/>
          <w:b/>
          <w:sz w:val="24"/>
          <w:szCs w:val="24"/>
        </w:rPr>
        <w:t>Аудирование</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научится: </w:t>
      </w:r>
    </w:p>
    <w:p w:rsidR="006E54D0" w:rsidRPr="009D6B3C" w:rsidRDefault="006E54D0" w:rsidP="008538B7">
      <w:pPr>
        <w:numPr>
          <w:ilvl w:val="0"/>
          <w:numId w:val="4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9D6B3C" w:rsidRDefault="006E54D0" w:rsidP="008538B7">
      <w:pPr>
        <w:numPr>
          <w:ilvl w:val="0"/>
          <w:numId w:val="4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44"/>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выделять основную тему в воспринимаемом на слух тексте;</w:t>
      </w:r>
    </w:p>
    <w:p w:rsidR="006E54D0" w:rsidRPr="009D6B3C" w:rsidRDefault="006E54D0" w:rsidP="008538B7">
      <w:pPr>
        <w:numPr>
          <w:ilvl w:val="0"/>
          <w:numId w:val="44"/>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84702B" w:rsidRDefault="0084702B" w:rsidP="008538B7">
      <w:pPr>
        <w:spacing w:after="0" w:line="240" w:lineRule="auto"/>
        <w:ind w:firstLine="709"/>
        <w:jc w:val="both"/>
        <w:rPr>
          <w:rFonts w:ascii="Times New Roman" w:hAnsi="Times New Roman"/>
          <w:b/>
          <w:sz w:val="24"/>
          <w:szCs w:val="24"/>
        </w:rPr>
      </w:pPr>
    </w:p>
    <w:p w:rsidR="006E54D0" w:rsidRPr="009D6B3C" w:rsidRDefault="006E54D0" w:rsidP="008538B7">
      <w:pPr>
        <w:spacing w:after="0" w:line="240" w:lineRule="auto"/>
        <w:ind w:firstLine="709"/>
        <w:jc w:val="both"/>
        <w:rPr>
          <w:rFonts w:ascii="Times New Roman" w:hAnsi="Times New Roman"/>
          <w:i/>
          <w:sz w:val="24"/>
          <w:szCs w:val="24"/>
        </w:rPr>
      </w:pPr>
      <w:r w:rsidRPr="009D6B3C">
        <w:rPr>
          <w:rFonts w:ascii="Times New Roman" w:hAnsi="Times New Roman"/>
          <w:b/>
          <w:sz w:val="24"/>
          <w:szCs w:val="24"/>
        </w:rPr>
        <w:lastRenderedPageBreak/>
        <w:t xml:space="preserve">Чтение </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научится: </w:t>
      </w:r>
    </w:p>
    <w:p w:rsidR="006E54D0" w:rsidRPr="009D6B3C" w:rsidRDefault="006E54D0" w:rsidP="008538B7">
      <w:pPr>
        <w:numPr>
          <w:ilvl w:val="0"/>
          <w:numId w:val="4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9D6B3C" w:rsidRDefault="006E54D0" w:rsidP="008538B7">
      <w:pPr>
        <w:numPr>
          <w:ilvl w:val="0"/>
          <w:numId w:val="4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9D6B3C" w:rsidRDefault="006E54D0" w:rsidP="008538B7">
      <w:pPr>
        <w:numPr>
          <w:ilvl w:val="0"/>
          <w:numId w:val="46"/>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9D6B3C" w:rsidRDefault="006E54D0" w:rsidP="008538B7">
      <w:pPr>
        <w:numPr>
          <w:ilvl w:val="0"/>
          <w:numId w:val="4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9D6B3C" w:rsidRDefault="006E54D0"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46"/>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9D6B3C" w:rsidRDefault="006E54D0" w:rsidP="008538B7">
      <w:pPr>
        <w:numPr>
          <w:ilvl w:val="0"/>
          <w:numId w:val="46"/>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Письменная речь </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научится: </w:t>
      </w:r>
    </w:p>
    <w:p w:rsidR="006E54D0" w:rsidRPr="009D6B3C" w:rsidRDefault="006E54D0" w:rsidP="008538B7">
      <w:pPr>
        <w:numPr>
          <w:ilvl w:val="0"/>
          <w:numId w:val="4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9D6B3C">
        <w:rPr>
          <w:rFonts w:ascii="Times New Roman" w:hAnsi="Times New Roman"/>
          <w:sz w:val="24"/>
          <w:szCs w:val="24"/>
        </w:rPr>
        <w:t>т. д.</w:t>
      </w:r>
      <w:r w:rsidRPr="009D6B3C">
        <w:rPr>
          <w:rFonts w:ascii="Times New Roman" w:hAnsi="Times New Roman"/>
          <w:sz w:val="24"/>
          <w:szCs w:val="24"/>
        </w:rPr>
        <w:t>);</w:t>
      </w:r>
    </w:p>
    <w:p w:rsidR="006E54D0" w:rsidRPr="009D6B3C" w:rsidRDefault="006E54D0" w:rsidP="008538B7">
      <w:pPr>
        <w:numPr>
          <w:ilvl w:val="0"/>
          <w:numId w:val="4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9D6B3C">
        <w:rPr>
          <w:rFonts w:ascii="Times New Roman" w:hAnsi="Times New Roman"/>
          <w:sz w:val="24"/>
          <w:szCs w:val="24"/>
        </w:rPr>
        <w:t>–</w:t>
      </w:r>
      <w:r w:rsidRPr="009D6B3C">
        <w:rPr>
          <w:rFonts w:ascii="Times New Roman" w:hAnsi="Times New Roman"/>
          <w:sz w:val="24"/>
          <w:szCs w:val="24"/>
        </w:rPr>
        <w:t>40 слов, включая адрес)</w:t>
      </w:r>
      <w:r w:rsidR="005C1EE4" w:rsidRPr="009D6B3C">
        <w:rPr>
          <w:rFonts w:ascii="Times New Roman" w:hAnsi="Times New Roman"/>
          <w:sz w:val="24"/>
          <w:szCs w:val="24"/>
        </w:rPr>
        <w:t>;</w:t>
      </w:r>
    </w:p>
    <w:p w:rsidR="006E54D0" w:rsidRPr="009D6B3C" w:rsidRDefault="006E54D0" w:rsidP="008538B7">
      <w:pPr>
        <w:numPr>
          <w:ilvl w:val="0"/>
          <w:numId w:val="4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9D6B3C">
        <w:rPr>
          <w:rFonts w:ascii="Times New Roman" w:hAnsi="Times New Roman"/>
          <w:sz w:val="24"/>
          <w:szCs w:val="24"/>
        </w:rPr>
        <w:t>т. д.</w:t>
      </w:r>
      <w:r w:rsidRPr="009D6B3C">
        <w:rPr>
          <w:rFonts w:ascii="Times New Roman" w:hAnsi="Times New Roman"/>
          <w:sz w:val="24"/>
          <w:szCs w:val="24"/>
        </w:rPr>
        <w:t xml:space="preserve"> (объемом 100</w:t>
      </w:r>
      <w:r w:rsidR="00437180" w:rsidRPr="009D6B3C">
        <w:rPr>
          <w:rFonts w:ascii="Times New Roman" w:hAnsi="Times New Roman"/>
          <w:sz w:val="24"/>
          <w:szCs w:val="24"/>
        </w:rPr>
        <w:t>–</w:t>
      </w:r>
      <w:r w:rsidRPr="009D6B3C">
        <w:rPr>
          <w:rFonts w:ascii="Times New Roman" w:hAnsi="Times New Roman"/>
          <w:sz w:val="24"/>
          <w:szCs w:val="24"/>
        </w:rPr>
        <w:t>120 слов, включая адрес);</w:t>
      </w:r>
    </w:p>
    <w:p w:rsidR="006E54D0" w:rsidRPr="009D6B3C" w:rsidRDefault="006E54D0" w:rsidP="008538B7">
      <w:pPr>
        <w:numPr>
          <w:ilvl w:val="0"/>
          <w:numId w:val="4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писать небольшие письменные высказывания с опорой на образец/ план.</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48"/>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9D6B3C" w:rsidRDefault="006E54D0" w:rsidP="008538B7">
      <w:pPr>
        <w:numPr>
          <w:ilvl w:val="0"/>
          <w:numId w:val="48"/>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писать электронное письмо (</w:t>
      </w:r>
      <w:r w:rsidRPr="009D6B3C">
        <w:rPr>
          <w:rFonts w:ascii="Times New Roman" w:hAnsi="Times New Roman"/>
          <w:i/>
          <w:sz w:val="24"/>
          <w:szCs w:val="24"/>
          <w:lang w:val="en-US"/>
        </w:rPr>
        <w:t>e</w:t>
      </w:r>
      <w:r w:rsidRPr="009D6B3C">
        <w:rPr>
          <w:rFonts w:ascii="Times New Roman" w:hAnsi="Times New Roman"/>
          <w:i/>
          <w:sz w:val="24"/>
          <w:szCs w:val="24"/>
        </w:rPr>
        <w:t>-</w:t>
      </w:r>
      <w:r w:rsidRPr="009D6B3C">
        <w:rPr>
          <w:rFonts w:ascii="Times New Roman" w:hAnsi="Times New Roman"/>
          <w:i/>
          <w:sz w:val="24"/>
          <w:szCs w:val="24"/>
          <w:lang w:val="en-US"/>
        </w:rPr>
        <w:t>mail</w:t>
      </w:r>
      <w:r w:rsidRPr="009D6B3C">
        <w:rPr>
          <w:rFonts w:ascii="Times New Roman" w:hAnsi="Times New Roman"/>
          <w:i/>
          <w:sz w:val="24"/>
          <w:szCs w:val="24"/>
        </w:rPr>
        <w:t>) зарубежному другу в ответ на электронное письмо-стимул</w:t>
      </w:r>
      <w:r w:rsidR="005C1EE4" w:rsidRPr="009D6B3C">
        <w:rPr>
          <w:rFonts w:ascii="Times New Roman" w:hAnsi="Times New Roman"/>
          <w:i/>
          <w:sz w:val="24"/>
          <w:szCs w:val="24"/>
        </w:rPr>
        <w:t>;</w:t>
      </w:r>
    </w:p>
    <w:p w:rsidR="006E54D0" w:rsidRPr="009D6B3C" w:rsidRDefault="006E54D0" w:rsidP="008538B7">
      <w:pPr>
        <w:numPr>
          <w:ilvl w:val="0"/>
          <w:numId w:val="48"/>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составлять план/ тезисы устного или письменного сообщения; </w:t>
      </w:r>
    </w:p>
    <w:p w:rsidR="006E54D0" w:rsidRPr="009D6B3C" w:rsidRDefault="006E54D0" w:rsidP="008538B7">
      <w:pPr>
        <w:numPr>
          <w:ilvl w:val="0"/>
          <w:numId w:val="49"/>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кратко излагать в письменном виде результаты проектной деятельности;</w:t>
      </w:r>
    </w:p>
    <w:p w:rsidR="006E54D0" w:rsidRPr="009D6B3C" w:rsidRDefault="006E54D0" w:rsidP="008538B7">
      <w:pPr>
        <w:numPr>
          <w:ilvl w:val="0"/>
          <w:numId w:val="49"/>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9D6B3C">
        <w:rPr>
          <w:rFonts w:ascii="Times New Roman" w:hAnsi="Times New Roman"/>
          <w:i/>
          <w:sz w:val="24"/>
          <w:szCs w:val="24"/>
        </w:rPr>
        <w:t>т. п.</w:t>
      </w:r>
      <w:r w:rsidRPr="009D6B3C">
        <w:rPr>
          <w:rFonts w:ascii="Times New Roman" w:hAnsi="Times New Roman"/>
          <w:i/>
          <w:sz w:val="24"/>
          <w:szCs w:val="24"/>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Языковые навыки и средства оперирования ими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Орфография и пунктуация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правильно писать изученные слова;</w:t>
      </w:r>
    </w:p>
    <w:p w:rsidR="006E54D0" w:rsidRPr="009D6B3C" w:rsidRDefault="006E54D0" w:rsidP="008538B7">
      <w:pPr>
        <w:numPr>
          <w:ilvl w:val="0"/>
          <w:numId w:val="5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9D6B3C" w:rsidRDefault="006E54D0" w:rsidP="008538B7">
      <w:pPr>
        <w:numPr>
          <w:ilvl w:val="0"/>
          <w:numId w:val="5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7"/>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сравнивать и анализировать буквосочетания английского языка и их транскрипцию.</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Фонетическая сторона речи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правильное ударение в изученных словах;</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коммуникативные типы предложений по их интонации;</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членить предложение на смысловые группы;</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9D6B3C">
        <w:rPr>
          <w:rFonts w:ascii="Times New Roman" w:hAnsi="Times New Roman"/>
          <w:sz w:val="24"/>
          <w:szCs w:val="24"/>
        </w:rPr>
        <w:t>,</w:t>
      </w:r>
      <w:r w:rsidRPr="009D6B3C">
        <w:rPr>
          <w:rFonts w:ascii="Times New Roman" w:hAnsi="Times New Roman"/>
          <w:sz w:val="24"/>
          <w:szCs w:val="24"/>
        </w:rPr>
        <w:t xml:space="preserve"> соблюдая правило отсутствия фразового ударения на служебных словах.</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выражать модальные значения, чувства и эмоции с помощью интонации;</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Лексическая сторона речи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употреблять в устной и письменной речи в их основном </w:t>
      </w:r>
      <w:r w:rsidR="00ED4AB1" w:rsidRPr="009D6B3C">
        <w:rPr>
          <w:rFonts w:ascii="Times New Roman" w:hAnsi="Times New Roman"/>
          <w:sz w:val="24"/>
          <w:szCs w:val="24"/>
        </w:rPr>
        <w:t xml:space="preserve">значении </w:t>
      </w:r>
      <w:r w:rsidRPr="009D6B3C">
        <w:rPr>
          <w:rFonts w:ascii="Times New Roman" w:hAnsi="Times New Roman"/>
          <w:sz w:val="24"/>
          <w:szCs w:val="24"/>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существующие в английском языке нормы лексической сочетаемости;</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9D6B3C" w:rsidRDefault="006E54D0" w:rsidP="00B82FF8">
      <w:pPr>
        <w:numPr>
          <w:ilvl w:val="0"/>
          <w:numId w:val="14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глаголы при помощи аффиксов </w:t>
      </w:r>
      <w:r w:rsidRPr="009D6B3C">
        <w:rPr>
          <w:rFonts w:ascii="Times New Roman" w:hAnsi="Times New Roman"/>
          <w:i/>
          <w:sz w:val="24"/>
          <w:szCs w:val="24"/>
          <w:lang w:val="en-US"/>
        </w:rPr>
        <w:t>dis</w:t>
      </w:r>
      <w:r w:rsidRPr="009D6B3C">
        <w:rPr>
          <w:rFonts w:ascii="Times New Roman" w:hAnsi="Times New Roman"/>
          <w:sz w:val="24"/>
          <w:szCs w:val="24"/>
        </w:rPr>
        <w:t xml:space="preserve">-, </w:t>
      </w:r>
      <w:r w:rsidRPr="009D6B3C">
        <w:rPr>
          <w:rFonts w:ascii="Times New Roman" w:hAnsi="Times New Roman"/>
          <w:i/>
          <w:sz w:val="24"/>
          <w:szCs w:val="24"/>
          <w:lang w:val="en-US"/>
        </w:rPr>
        <w:t>mis</w:t>
      </w:r>
      <w:r w:rsidRPr="009D6B3C">
        <w:rPr>
          <w:rFonts w:ascii="Times New Roman" w:hAnsi="Times New Roman"/>
          <w:sz w:val="24"/>
          <w:szCs w:val="24"/>
        </w:rPr>
        <w:t xml:space="preserve">-, </w:t>
      </w:r>
      <w:r w:rsidRPr="009D6B3C">
        <w:rPr>
          <w:rFonts w:ascii="Times New Roman" w:hAnsi="Times New Roman"/>
          <w:i/>
          <w:sz w:val="24"/>
          <w:szCs w:val="24"/>
          <w:lang w:val="en-US"/>
        </w:rPr>
        <w:t>re</w:t>
      </w:r>
      <w:r w:rsidRPr="009D6B3C">
        <w:rPr>
          <w:rFonts w:ascii="Times New Roman" w:hAnsi="Times New Roman"/>
          <w:sz w:val="24"/>
          <w:szCs w:val="24"/>
        </w:rPr>
        <w:t>-, -</w:t>
      </w:r>
      <w:r w:rsidR="005D64CA" w:rsidRPr="009D6B3C">
        <w:rPr>
          <w:rFonts w:ascii="Times New Roman" w:hAnsi="Times New Roman"/>
          <w:i/>
          <w:sz w:val="24"/>
          <w:szCs w:val="24"/>
          <w:lang w:val="en-US"/>
        </w:rPr>
        <w:t>i</w:t>
      </w:r>
      <w:r w:rsidRPr="009D6B3C">
        <w:rPr>
          <w:rFonts w:ascii="Times New Roman" w:hAnsi="Times New Roman"/>
          <w:i/>
          <w:sz w:val="24"/>
          <w:szCs w:val="24"/>
        </w:rPr>
        <w:t>ze</w:t>
      </w:r>
      <w:r w:rsidRPr="009D6B3C">
        <w:rPr>
          <w:rFonts w:ascii="Times New Roman" w:hAnsi="Times New Roman"/>
          <w:sz w:val="24"/>
          <w:szCs w:val="24"/>
        </w:rPr>
        <w:t>/-</w:t>
      </w:r>
      <w:r w:rsidRPr="009D6B3C">
        <w:rPr>
          <w:rFonts w:ascii="Times New Roman" w:hAnsi="Times New Roman"/>
          <w:i/>
          <w:sz w:val="24"/>
          <w:szCs w:val="24"/>
        </w:rPr>
        <w:t>ise</w:t>
      </w:r>
      <w:r w:rsidRPr="009D6B3C">
        <w:rPr>
          <w:rFonts w:ascii="Times New Roman" w:hAnsi="Times New Roman"/>
          <w:sz w:val="24"/>
          <w:szCs w:val="24"/>
        </w:rPr>
        <w:t xml:space="preserve">; </w:t>
      </w:r>
    </w:p>
    <w:p w:rsidR="006E54D0" w:rsidRPr="009D6B3C" w:rsidRDefault="006E54D0" w:rsidP="00B82FF8">
      <w:pPr>
        <w:numPr>
          <w:ilvl w:val="0"/>
          <w:numId w:val="149"/>
        </w:numPr>
        <w:tabs>
          <w:tab w:val="left" w:pos="993"/>
        </w:tabs>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rPr>
        <w:t>имена</w:t>
      </w:r>
      <w:r w:rsidR="002364B5" w:rsidRPr="009D6B3C">
        <w:rPr>
          <w:rFonts w:ascii="Times New Roman" w:hAnsi="Times New Roman"/>
          <w:sz w:val="24"/>
          <w:szCs w:val="24"/>
          <w:lang w:val="en-US"/>
        </w:rPr>
        <w:t xml:space="preserve"> </w:t>
      </w:r>
      <w:r w:rsidRPr="009D6B3C">
        <w:rPr>
          <w:rFonts w:ascii="Times New Roman" w:hAnsi="Times New Roman"/>
          <w:sz w:val="24"/>
          <w:szCs w:val="24"/>
        </w:rPr>
        <w:t>существительные</w:t>
      </w:r>
      <w:r w:rsidR="002364B5" w:rsidRPr="009D6B3C">
        <w:rPr>
          <w:rFonts w:ascii="Times New Roman" w:hAnsi="Times New Roman"/>
          <w:sz w:val="24"/>
          <w:szCs w:val="24"/>
          <w:lang w:val="en-US"/>
        </w:rPr>
        <w:t xml:space="preserve"> </w:t>
      </w:r>
      <w:r w:rsidRPr="009D6B3C">
        <w:rPr>
          <w:rFonts w:ascii="Times New Roman" w:hAnsi="Times New Roman"/>
          <w:sz w:val="24"/>
          <w:szCs w:val="24"/>
        </w:rPr>
        <w:t>при</w:t>
      </w:r>
      <w:r w:rsidR="002364B5" w:rsidRPr="009D6B3C">
        <w:rPr>
          <w:rFonts w:ascii="Times New Roman" w:hAnsi="Times New Roman"/>
          <w:sz w:val="24"/>
          <w:szCs w:val="24"/>
          <w:lang w:val="en-US"/>
        </w:rPr>
        <w:t xml:space="preserve"> </w:t>
      </w:r>
      <w:r w:rsidRPr="009D6B3C">
        <w:rPr>
          <w:rFonts w:ascii="Times New Roman" w:hAnsi="Times New Roman"/>
          <w:sz w:val="24"/>
          <w:szCs w:val="24"/>
        </w:rPr>
        <w:t>помощи</w:t>
      </w:r>
      <w:r w:rsidR="002364B5" w:rsidRPr="009D6B3C">
        <w:rPr>
          <w:rFonts w:ascii="Times New Roman" w:hAnsi="Times New Roman"/>
          <w:sz w:val="24"/>
          <w:szCs w:val="24"/>
          <w:lang w:val="en-US"/>
        </w:rPr>
        <w:t xml:space="preserve"> </w:t>
      </w:r>
      <w:r w:rsidRPr="009D6B3C">
        <w:rPr>
          <w:rFonts w:ascii="Times New Roman" w:hAnsi="Times New Roman"/>
          <w:sz w:val="24"/>
          <w:szCs w:val="24"/>
        </w:rPr>
        <w:t>суффиксов</w:t>
      </w:r>
      <w:r w:rsidRPr="009D6B3C">
        <w:rPr>
          <w:rFonts w:ascii="Times New Roman" w:hAnsi="Times New Roman"/>
          <w:sz w:val="24"/>
          <w:szCs w:val="24"/>
          <w:lang w:val="en-US"/>
        </w:rPr>
        <w:t xml:space="preserve"> -</w:t>
      </w:r>
      <w:r w:rsidRPr="009D6B3C">
        <w:rPr>
          <w:rFonts w:ascii="Times New Roman" w:hAnsi="Times New Roman"/>
          <w:i/>
          <w:sz w:val="24"/>
          <w:szCs w:val="24"/>
          <w:lang w:val="en-US"/>
        </w:rPr>
        <w:t>or</w:t>
      </w:r>
      <w:r w:rsidRPr="009D6B3C">
        <w:rPr>
          <w:rFonts w:ascii="Times New Roman" w:hAnsi="Times New Roman"/>
          <w:sz w:val="24"/>
          <w:szCs w:val="24"/>
          <w:lang w:val="en-US"/>
        </w:rPr>
        <w:t>/ -</w:t>
      </w:r>
      <w:r w:rsidRPr="009D6B3C">
        <w:rPr>
          <w:rFonts w:ascii="Times New Roman" w:hAnsi="Times New Roman"/>
          <w:i/>
          <w:sz w:val="24"/>
          <w:szCs w:val="24"/>
          <w:lang w:val="en-US"/>
        </w:rPr>
        <w:t>er</w:t>
      </w:r>
      <w:r w:rsidRPr="009D6B3C">
        <w:rPr>
          <w:rFonts w:ascii="Times New Roman" w:hAnsi="Times New Roman"/>
          <w:sz w:val="24"/>
          <w:szCs w:val="24"/>
          <w:lang w:val="en-US"/>
        </w:rPr>
        <w:t>, -</w:t>
      </w:r>
      <w:r w:rsidRPr="009D6B3C">
        <w:rPr>
          <w:rFonts w:ascii="Times New Roman" w:hAnsi="Times New Roman"/>
          <w:i/>
          <w:sz w:val="24"/>
          <w:szCs w:val="24"/>
          <w:lang w:val="en-US"/>
        </w:rPr>
        <w:t>ist</w:t>
      </w:r>
      <w:r w:rsidRPr="009D6B3C">
        <w:rPr>
          <w:rFonts w:ascii="Times New Roman" w:hAnsi="Times New Roman"/>
          <w:sz w:val="24"/>
          <w:szCs w:val="24"/>
          <w:lang w:val="en-US"/>
        </w:rPr>
        <w:t xml:space="preserve"> , -</w:t>
      </w:r>
      <w:r w:rsidRPr="009D6B3C">
        <w:rPr>
          <w:rFonts w:ascii="Times New Roman" w:hAnsi="Times New Roman"/>
          <w:i/>
          <w:sz w:val="24"/>
          <w:szCs w:val="24"/>
          <w:lang w:val="en-US"/>
        </w:rPr>
        <w:t>sion</w:t>
      </w:r>
      <w:r w:rsidRPr="009D6B3C">
        <w:rPr>
          <w:rFonts w:ascii="Times New Roman" w:hAnsi="Times New Roman"/>
          <w:sz w:val="24"/>
          <w:szCs w:val="24"/>
          <w:lang w:val="en-US"/>
        </w:rPr>
        <w:t>/-</w:t>
      </w:r>
      <w:r w:rsidRPr="009D6B3C">
        <w:rPr>
          <w:rFonts w:ascii="Times New Roman" w:hAnsi="Times New Roman"/>
          <w:i/>
          <w:sz w:val="24"/>
          <w:szCs w:val="24"/>
          <w:lang w:val="en-US"/>
        </w:rPr>
        <w:t>tion</w:t>
      </w:r>
      <w:r w:rsidRPr="009D6B3C">
        <w:rPr>
          <w:rFonts w:ascii="Times New Roman" w:hAnsi="Times New Roman"/>
          <w:sz w:val="24"/>
          <w:szCs w:val="24"/>
          <w:lang w:val="en-US"/>
        </w:rPr>
        <w:t>, -</w:t>
      </w:r>
      <w:r w:rsidRPr="009D6B3C">
        <w:rPr>
          <w:rFonts w:ascii="Times New Roman" w:hAnsi="Times New Roman"/>
          <w:i/>
          <w:sz w:val="24"/>
          <w:szCs w:val="24"/>
          <w:lang w:val="en-US"/>
        </w:rPr>
        <w:t>nce</w:t>
      </w:r>
      <w:r w:rsidRPr="009D6B3C">
        <w:rPr>
          <w:rFonts w:ascii="Times New Roman" w:hAnsi="Times New Roman"/>
          <w:sz w:val="24"/>
          <w:szCs w:val="24"/>
          <w:lang w:val="en-US"/>
        </w:rPr>
        <w:t>/-</w:t>
      </w:r>
      <w:r w:rsidRPr="009D6B3C">
        <w:rPr>
          <w:rFonts w:ascii="Times New Roman" w:hAnsi="Times New Roman"/>
          <w:i/>
          <w:sz w:val="24"/>
          <w:szCs w:val="24"/>
          <w:lang w:val="en-US"/>
        </w:rPr>
        <w:t>ence</w:t>
      </w:r>
      <w:r w:rsidRPr="009D6B3C">
        <w:rPr>
          <w:rFonts w:ascii="Times New Roman" w:hAnsi="Times New Roman"/>
          <w:sz w:val="24"/>
          <w:szCs w:val="24"/>
          <w:lang w:val="en-US"/>
        </w:rPr>
        <w:t>, -</w:t>
      </w:r>
      <w:r w:rsidRPr="009D6B3C">
        <w:rPr>
          <w:rFonts w:ascii="Times New Roman" w:hAnsi="Times New Roman"/>
          <w:i/>
          <w:sz w:val="24"/>
          <w:szCs w:val="24"/>
          <w:lang w:val="en-US"/>
        </w:rPr>
        <w:t>ment</w:t>
      </w:r>
      <w:r w:rsidRPr="009D6B3C">
        <w:rPr>
          <w:rFonts w:ascii="Times New Roman" w:hAnsi="Times New Roman"/>
          <w:sz w:val="24"/>
          <w:szCs w:val="24"/>
          <w:lang w:val="en-US"/>
        </w:rPr>
        <w:t>, -</w:t>
      </w:r>
      <w:r w:rsidRPr="009D6B3C">
        <w:rPr>
          <w:rFonts w:ascii="Times New Roman" w:hAnsi="Times New Roman"/>
          <w:i/>
          <w:sz w:val="24"/>
          <w:szCs w:val="24"/>
          <w:lang w:val="en-US"/>
        </w:rPr>
        <w:t>ity</w:t>
      </w:r>
      <w:r w:rsidRPr="009D6B3C">
        <w:rPr>
          <w:rFonts w:ascii="Times New Roman" w:hAnsi="Times New Roman"/>
          <w:sz w:val="24"/>
          <w:szCs w:val="24"/>
          <w:lang w:val="en-US"/>
        </w:rPr>
        <w:t xml:space="preserve"> , -</w:t>
      </w:r>
      <w:r w:rsidRPr="009D6B3C">
        <w:rPr>
          <w:rFonts w:ascii="Times New Roman" w:hAnsi="Times New Roman"/>
          <w:i/>
          <w:sz w:val="24"/>
          <w:szCs w:val="24"/>
          <w:lang w:val="en-US"/>
        </w:rPr>
        <w:t>ness</w:t>
      </w:r>
      <w:r w:rsidRPr="009D6B3C">
        <w:rPr>
          <w:rFonts w:ascii="Times New Roman" w:hAnsi="Times New Roman"/>
          <w:sz w:val="24"/>
          <w:szCs w:val="24"/>
          <w:lang w:val="en-US"/>
        </w:rPr>
        <w:t>, -</w:t>
      </w:r>
      <w:r w:rsidRPr="009D6B3C">
        <w:rPr>
          <w:rFonts w:ascii="Times New Roman" w:hAnsi="Times New Roman"/>
          <w:i/>
          <w:sz w:val="24"/>
          <w:szCs w:val="24"/>
          <w:lang w:val="en-US"/>
        </w:rPr>
        <w:t>ship</w:t>
      </w:r>
      <w:r w:rsidRPr="009D6B3C">
        <w:rPr>
          <w:rFonts w:ascii="Times New Roman" w:hAnsi="Times New Roman"/>
          <w:sz w:val="24"/>
          <w:szCs w:val="24"/>
          <w:lang w:val="en-US"/>
        </w:rPr>
        <w:t>, -</w:t>
      </w:r>
      <w:r w:rsidRPr="009D6B3C">
        <w:rPr>
          <w:rFonts w:ascii="Times New Roman" w:hAnsi="Times New Roman"/>
          <w:i/>
          <w:sz w:val="24"/>
          <w:szCs w:val="24"/>
          <w:lang w:val="en-US"/>
        </w:rPr>
        <w:t>ing</w:t>
      </w:r>
      <w:r w:rsidRPr="009D6B3C">
        <w:rPr>
          <w:rFonts w:ascii="Times New Roman" w:hAnsi="Times New Roman"/>
          <w:sz w:val="24"/>
          <w:szCs w:val="24"/>
          <w:lang w:val="en-US"/>
        </w:rPr>
        <w:t xml:space="preserve">; </w:t>
      </w:r>
    </w:p>
    <w:p w:rsidR="006E54D0" w:rsidRPr="009D6B3C" w:rsidRDefault="006E54D0" w:rsidP="00B82FF8">
      <w:pPr>
        <w:numPr>
          <w:ilvl w:val="0"/>
          <w:numId w:val="149"/>
        </w:numPr>
        <w:tabs>
          <w:tab w:val="left" w:pos="993"/>
        </w:tabs>
        <w:spacing w:after="0" w:line="240" w:lineRule="auto"/>
        <w:ind w:left="0" w:firstLine="709"/>
        <w:jc w:val="both"/>
        <w:rPr>
          <w:rFonts w:ascii="Times New Roman" w:hAnsi="Times New Roman"/>
          <w:sz w:val="24"/>
          <w:szCs w:val="24"/>
          <w:lang w:val="en-US" w:bidi="en-US"/>
        </w:rPr>
      </w:pPr>
      <w:r w:rsidRPr="009D6B3C">
        <w:rPr>
          <w:rFonts w:ascii="Times New Roman" w:hAnsi="Times New Roman"/>
          <w:sz w:val="24"/>
          <w:szCs w:val="24"/>
        </w:rPr>
        <w:t>имена</w:t>
      </w:r>
      <w:r w:rsidR="002364B5" w:rsidRPr="009D6B3C">
        <w:rPr>
          <w:rFonts w:ascii="Times New Roman" w:hAnsi="Times New Roman"/>
          <w:sz w:val="24"/>
          <w:szCs w:val="24"/>
          <w:lang w:val="en-US"/>
        </w:rPr>
        <w:t xml:space="preserve"> </w:t>
      </w:r>
      <w:r w:rsidRPr="009D6B3C">
        <w:rPr>
          <w:rFonts w:ascii="Times New Roman" w:hAnsi="Times New Roman"/>
          <w:sz w:val="24"/>
          <w:szCs w:val="24"/>
        </w:rPr>
        <w:t>прилагательные</w:t>
      </w:r>
      <w:r w:rsidR="002364B5" w:rsidRPr="009D6B3C">
        <w:rPr>
          <w:rFonts w:ascii="Times New Roman" w:hAnsi="Times New Roman"/>
          <w:sz w:val="24"/>
          <w:szCs w:val="24"/>
          <w:lang w:val="en-US"/>
        </w:rPr>
        <w:t xml:space="preserve"> </w:t>
      </w:r>
      <w:r w:rsidRPr="009D6B3C">
        <w:rPr>
          <w:rFonts w:ascii="Times New Roman" w:hAnsi="Times New Roman"/>
          <w:sz w:val="24"/>
          <w:szCs w:val="24"/>
        </w:rPr>
        <w:t>при</w:t>
      </w:r>
      <w:r w:rsidR="002364B5" w:rsidRPr="009D6B3C">
        <w:rPr>
          <w:rFonts w:ascii="Times New Roman" w:hAnsi="Times New Roman"/>
          <w:sz w:val="24"/>
          <w:szCs w:val="24"/>
          <w:lang w:val="en-US"/>
        </w:rPr>
        <w:t xml:space="preserve"> </w:t>
      </w:r>
      <w:r w:rsidRPr="009D6B3C">
        <w:rPr>
          <w:rFonts w:ascii="Times New Roman" w:hAnsi="Times New Roman"/>
          <w:sz w:val="24"/>
          <w:szCs w:val="24"/>
        </w:rPr>
        <w:t>помощи</w:t>
      </w:r>
      <w:r w:rsidR="002364B5" w:rsidRPr="009D6B3C">
        <w:rPr>
          <w:rFonts w:ascii="Times New Roman" w:hAnsi="Times New Roman"/>
          <w:sz w:val="24"/>
          <w:szCs w:val="24"/>
          <w:lang w:val="en-US"/>
        </w:rPr>
        <w:t xml:space="preserve"> </w:t>
      </w:r>
      <w:r w:rsidRPr="009D6B3C">
        <w:rPr>
          <w:rFonts w:ascii="Times New Roman" w:hAnsi="Times New Roman"/>
          <w:sz w:val="24"/>
          <w:szCs w:val="24"/>
        </w:rPr>
        <w:t>аффиксов</w:t>
      </w:r>
      <w:r w:rsidR="002364B5" w:rsidRPr="009D6B3C">
        <w:rPr>
          <w:rFonts w:ascii="Times New Roman" w:hAnsi="Times New Roman"/>
          <w:sz w:val="24"/>
          <w:szCs w:val="24"/>
          <w:lang w:val="en-US"/>
        </w:rPr>
        <w:t xml:space="preserve"> </w:t>
      </w:r>
      <w:r w:rsidRPr="009D6B3C">
        <w:rPr>
          <w:rFonts w:ascii="Times New Roman" w:hAnsi="Times New Roman"/>
          <w:i/>
          <w:sz w:val="24"/>
          <w:szCs w:val="24"/>
          <w:lang w:val="en-US" w:bidi="en-US"/>
        </w:rPr>
        <w:t>inter</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y</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ly</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ful</w:t>
      </w:r>
      <w:r w:rsidRPr="009D6B3C">
        <w:rPr>
          <w:rFonts w:ascii="Times New Roman" w:hAnsi="Times New Roman"/>
          <w:sz w:val="24"/>
          <w:szCs w:val="24"/>
          <w:lang w:val="en-US" w:bidi="en-US"/>
        </w:rPr>
        <w:t xml:space="preserve"> , -</w:t>
      </w:r>
      <w:r w:rsidRPr="009D6B3C">
        <w:rPr>
          <w:rFonts w:ascii="Times New Roman" w:hAnsi="Times New Roman"/>
          <w:i/>
          <w:sz w:val="24"/>
          <w:szCs w:val="24"/>
          <w:lang w:val="en-US" w:bidi="en-US"/>
        </w:rPr>
        <w:t>al</w:t>
      </w:r>
      <w:r w:rsidRPr="009D6B3C">
        <w:rPr>
          <w:rFonts w:ascii="Times New Roman" w:hAnsi="Times New Roman"/>
          <w:sz w:val="24"/>
          <w:szCs w:val="24"/>
          <w:lang w:val="en-US" w:bidi="en-US"/>
        </w:rPr>
        <w:t xml:space="preserve"> , -</w:t>
      </w:r>
      <w:r w:rsidRPr="009D6B3C">
        <w:rPr>
          <w:rFonts w:ascii="Times New Roman" w:hAnsi="Times New Roman"/>
          <w:i/>
          <w:sz w:val="24"/>
          <w:szCs w:val="24"/>
          <w:lang w:val="en-US" w:bidi="en-US"/>
        </w:rPr>
        <w:t>ic</w:t>
      </w:r>
      <w:r w:rsidRPr="009D6B3C">
        <w:rPr>
          <w:rFonts w:ascii="Times New Roman" w:hAnsi="Times New Roman"/>
          <w:sz w:val="24"/>
          <w:szCs w:val="24"/>
          <w:lang w:val="en-US" w:bidi="en-US"/>
        </w:rPr>
        <w:t>,</w:t>
      </w:r>
      <w:r w:rsidR="005F5408" w:rsidRPr="009D6B3C">
        <w:rPr>
          <w:rFonts w:ascii="Times New Roman" w:hAnsi="Times New Roman"/>
          <w:sz w:val="24"/>
          <w:szCs w:val="24"/>
          <w:lang w:val="en-US" w:bidi="en-US"/>
        </w:rPr>
        <w:t xml:space="preserve"> </w:t>
      </w:r>
      <w:r w:rsidRPr="009D6B3C">
        <w:rPr>
          <w:rFonts w:ascii="Times New Roman" w:hAnsi="Times New Roman"/>
          <w:sz w:val="24"/>
          <w:szCs w:val="24"/>
          <w:lang w:val="en-US" w:bidi="en-US"/>
        </w:rPr>
        <w:t>-</w:t>
      </w:r>
      <w:r w:rsidRPr="009D6B3C">
        <w:rPr>
          <w:rFonts w:ascii="Times New Roman" w:hAnsi="Times New Roman"/>
          <w:i/>
          <w:sz w:val="24"/>
          <w:szCs w:val="24"/>
          <w:lang w:val="en-US" w:bidi="en-US"/>
        </w:rPr>
        <w:t>ian</w:t>
      </w:r>
      <w:r w:rsidRPr="009D6B3C">
        <w:rPr>
          <w:rFonts w:ascii="Times New Roman" w:hAnsi="Times New Roman"/>
          <w:sz w:val="24"/>
          <w:szCs w:val="24"/>
          <w:lang w:val="en-US" w:bidi="en-US"/>
        </w:rPr>
        <w:t>/</w:t>
      </w:r>
      <w:r w:rsidRPr="009D6B3C">
        <w:rPr>
          <w:rFonts w:ascii="Times New Roman" w:hAnsi="Times New Roman"/>
          <w:i/>
          <w:sz w:val="24"/>
          <w:szCs w:val="24"/>
          <w:lang w:val="en-US" w:bidi="en-US"/>
        </w:rPr>
        <w:t>an</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ing</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ous</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able</w:t>
      </w:r>
      <w:r w:rsidRPr="009D6B3C">
        <w:rPr>
          <w:rFonts w:ascii="Times New Roman" w:hAnsi="Times New Roman"/>
          <w:sz w:val="24"/>
          <w:szCs w:val="24"/>
          <w:lang w:val="en-US" w:bidi="en-US"/>
        </w:rPr>
        <w:t>/</w:t>
      </w:r>
      <w:r w:rsidRPr="009D6B3C">
        <w:rPr>
          <w:rFonts w:ascii="Times New Roman" w:hAnsi="Times New Roman"/>
          <w:i/>
          <w:sz w:val="24"/>
          <w:szCs w:val="24"/>
          <w:lang w:val="en-US" w:bidi="en-US"/>
        </w:rPr>
        <w:t>ible</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less</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ive</w:t>
      </w:r>
      <w:r w:rsidRPr="009D6B3C">
        <w:rPr>
          <w:rFonts w:ascii="Times New Roman" w:hAnsi="Times New Roman"/>
          <w:sz w:val="24"/>
          <w:szCs w:val="24"/>
          <w:lang w:val="en-US" w:bidi="en-US"/>
        </w:rPr>
        <w:t>;</w:t>
      </w:r>
    </w:p>
    <w:p w:rsidR="006E54D0" w:rsidRPr="009D6B3C" w:rsidRDefault="006E54D0" w:rsidP="00B82FF8">
      <w:pPr>
        <w:numPr>
          <w:ilvl w:val="0"/>
          <w:numId w:val="14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наречия при помощи суффикса </w:t>
      </w:r>
      <w:r w:rsidR="00437180" w:rsidRPr="009D6B3C">
        <w:rPr>
          <w:rFonts w:ascii="Times New Roman" w:hAnsi="Times New Roman"/>
          <w:sz w:val="24"/>
          <w:szCs w:val="24"/>
        </w:rPr>
        <w:t>-</w:t>
      </w:r>
      <w:r w:rsidRPr="009D6B3C">
        <w:rPr>
          <w:rFonts w:ascii="Times New Roman" w:hAnsi="Times New Roman"/>
          <w:i/>
          <w:sz w:val="24"/>
          <w:szCs w:val="24"/>
          <w:lang w:val="en-US"/>
        </w:rPr>
        <w:t>ly</w:t>
      </w:r>
      <w:r w:rsidRPr="009D6B3C">
        <w:rPr>
          <w:rFonts w:ascii="Times New Roman" w:hAnsi="Times New Roman"/>
          <w:sz w:val="24"/>
          <w:szCs w:val="24"/>
        </w:rPr>
        <w:t>;</w:t>
      </w:r>
    </w:p>
    <w:p w:rsidR="006E54D0" w:rsidRPr="009D6B3C" w:rsidRDefault="006E54D0" w:rsidP="00B82FF8">
      <w:pPr>
        <w:numPr>
          <w:ilvl w:val="0"/>
          <w:numId w:val="14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имена существительные, имена прилагательные, наречия при помощи отрицательных префиксов</w:t>
      </w:r>
      <w:r w:rsidR="006A6E27" w:rsidRPr="009D6B3C">
        <w:rPr>
          <w:rFonts w:ascii="Times New Roman" w:hAnsi="Times New Roman"/>
          <w:sz w:val="24"/>
          <w:szCs w:val="24"/>
        </w:rPr>
        <w:t xml:space="preserve"> </w:t>
      </w:r>
      <w:r w:rsidRPr="009D6B3C">
        <w:rPr>
          <w:rFonts w:ascii="Times New Roman" w:hAnsi="Times New Roman"/>
          <w:i/>
          <w:sz w:val="24"/>
          <w:szCs w:val="24"/>
          <w:lang w:val="en-US" w:bidi="en-US"/>
        </w:rPr>
        <w:t>un</w:t>
      </w:r>
      <w:r w:rsidRPr="009D6B3C">
        <w:rPr>
          <w:rFonts w:ascii="Times New Roman" w:hAnsi="Times New Roman"/>
          <w:sz w:val="24"/>
          <w:szCs w:val="24"/>
          <w:lang w:bidi="en-US"/>
        </w:rPr>
        <w:t xml:space="preserve">-, </w:t>
      </w:r>
      <w:r w:rsidRPr="009D6B3C">
        <w:rPr>
          <w:rFonts w:ascii="Times New Roman" w:hAnsi="Times New Roman"/>
          <w:i/>
          <w:sz w:val="24"/>
          <w:szCs w:val="24"/>
          <w:lang w:val="en-US" w:bidi="en-US"/>
        </w:rPr>
        <w:t>im</w:t>
      </w:r>
      <w:r w:rsidRPr="009D6B3C">
        <w:rPr>
          <w:rFonts w:ascii="Times New Roman" w:hAnsi="Times New Roman"/>
          <w:sz w:val="24"/>
          <w:szCs w:val="24"/>
          <w:lang w:bidi="en-US"/>
        </w:rPr>
        <w:t>-/</w:t>
      </w:r>
      <w:r w:rsidRPr="009D6B3C">
        <w:rPr>
          <w:rFonts w:ascii="Times New Roman" w:hAnsi="Times New Roman"/>
          <w:i/>
          <w:sz w:val="24"/>
          <w:szCs w:val="24"/>
          <w:lang w:val="en-US" w:bidi="en-US"/>
        </w:rPr>
        <w:t>in</w:t>
      </w:r>
      <w:r w:rsidRPr="009D6B3C">
        <w:rPr>
          <w:rFonts w:ascii="Times New Roman" w:hAnsi="Times New Roman"/>
          <w:sz w:val="24"/>
          <w:szCs w:val="24"/>
          <w:lang w:bidi="en-US"/>
        </w:rPr>
        <w:t>-;</w:t>
      </w:r>
    </w:p>
    <w:p w:rsidR="006E54D0" w:rsidRPr="009D6B3C" w:rsidRDefault="006E54D0" w:rsidP="00B82FF8">
      <w:pPr>
        <w:numPr>
          <w:ilvl w:val="0"/>
          <w:numId w:val="14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числительные при помощи суффиксов </w:t>
      </w:r>
      <w:r w:rsidR="00437180" w:rsidRPr="009D6B3C">
        <w:rPr>
          <w:rFonts w:ascii="Times New Roman" w:hAnsi="Times New Roman"/>
          <w:sz w:val="24"/>
          <w:szCs w:val="24"/>
        </w:rPr>
        <w:t>-</w:t>
      </w:r>
      <w:r w:rsidRPr="009D6B3C">
        <w:rPr>
          <w:rFonts w:ascii="Times New Roman" w:hAnsi="Times New Roman"/>
          <w:i/>
          <w:sz w:val="24"/>
          <w:szCs w:val="24"/>
          <w:lang w:val="en-US"/>
        </w:rPr>
        <w:t>teen</w:t>
      </w:r>
      <w:r w:rsidRPr="009D6B3C">
        <w:rPr>
          <w:rFonts w:ascii="Times New Roman" w:hAnsi="Times New Roman"/>
          <w:sz w:val="24"/>
          <w:szCs w:val="24"/>
        </w:rPr>
        <w:t>, -</w:t>
      </w:r>
      <w:r w:rsidRPr="009D6B3C">
        <w:rPr>
          <w:rFonts w:ascii="Times New Roman" w:hAnsi="Times New Roman"/>
          <w:i/>
          <w:sz w:val="24"/>
          <w:szCs w:val="24"/>
          <w:lang w:val="en-US"/>
        </w:rPr>
        <w:t>ty</w:t>
      </w:r>
      <w:r w:rsidRPr="009D6B3C">
        <w:rPr>
          <w:rFonts w:ascii="Times New Roman" w:hAnsi="Times New Roman"/>
          <w:sz w:val="24"/>
          <w:szCs w:val="24"/>
        </w:rPr>
        <w:t>; -</w:t>
      </w:r>
      <w:r w:rsidRPr="009D6B3C">
        <w:rPr>
          <w:rFonts w:ascii="Times New Roman" w:hAnsi="Times New Roman"/>
          <w:i/>
          <w:sz w:val="24"/>
          <w:szCs w:val="24"/>
          <w:lang w:val="en-US"/>
        </w:rPr>
        <w:t>th</w:t>
      </w:r>
      <w:r w:rsidRPr="009D6B3C">
        <w:rPr>
          <w:rFonts w:ascii="Times New Roman" w:hAnsi="Times New Roman"/>
          <w:sz w:val="24"/>
          <w:szCs w:val="24"/>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наиболее распространенные фразовые глаголы;</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принадлежность слов к частям речи по аффиксам;</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D6B3C">
        <w:rPr>
          <w:rFonts w:ascii="Times New Roman" w:hAnsi="Times New Roman"/>
          <w:i/>
          <w:sz w:val="24"/>
          <w:szCs w:val="24"/>
          <w:lang w:val="en-US"/>
        </w:rPr>
        <w:t>firstly</w:t>
      </w:r>
      <w:r w:rsidRPr="009D6B3C">
        <w:rPr>
          <w:rFonts w:ascii="Times New Roman" w:hAnsi="Times New Roman"/>
          <w:i/>
          <w:sz w:val="24"/>
          <w:szCs w:val="24"/>
        </w:rPr>
        <w:t xml:space="preserve">, </w:t>
      </w:r>
      <w:r w:rsidRPr="009D6B3C">
        <w:rPr>
          <w:rFonts w:ascii="Times New Roman" w:hAnsi="Times New Roman"/>
          <w:i/>
          <w:sz w:val="24"/>
          <w:szCs w:val="24"/>
          <w:lang w:val="en-US"/>
        </w:rPr>
        <w:t>to</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begin</w:t>
      </w:r>
      <w:r w:rsidR="005F5408" w:rsidRPr="009D6B3C">
        <w:rPr>
          <w:rFonts w:ascii="Times New Roman" w:hAnsi="Times New Roman"/>
          <w:i/>
          <w:sz w:val="24"/>
          <w:szCs w:val="24"/>
        </w:rPr>
        <w:t xml:space="preserve"> </w:t>
      </w:r>
      <w:r w:rsidRPr="009D6B3C">
        <w:rPr>
          <w:rFonts w:ascii="Times New Roman" w:hAnsi="Times New Roman"/>
          <w:i/>
          <w:sz w:val="24"/>
          <w:szCs w:val="24"/>
          <w:lang w:val="en-US"/>
        </w:rPr>
        <w:t>with</w:t>
      </w:r>
      <w:r w:rsidRPr="009D6B3C">
        <w:rPr>
          <w:rFonts w:ascii="Times New Roman" w:hAnsi="Times New Roman"/>
          <w:i/>
          <w:sz w:val="24"/>
          <w:szCs w:val="24"/>
        </w:rPr>
        <w:t xml:space="preserve">, </w:t>
      </w:r>
      <w:r w:rsidRPr="009D6B3C">
        <w:rPr>
          <w:rFonts w:ascii="Times New Roman" w:hAnsi="Times New Roman"/>
          <w:i/>
          <w:sz w:val="24"/>
          <w:szCs w:val="24"/>
          <w:lang w:val="en-US"/>
        </w:rPr>
        <w:t>however</w:t>
      </w:r>
      <w:r w:rsidRPr="009D6B3C">
        <w:rPr>
          <w:rFonts w:ascii="Times New Roman" w:hAnsi="Times New Roman"/>
          <w:i/>
          <w:sz w:val="24"/>
          <w:szCs w:val="24"/>
        </w:rPr>
        <w:t xml:space="preserve">, </w:t>
      </w:r>
      <w:r w:rsidRPr="009D6B3C">
        <w:rPr>
          <w:rFonts w:ascii="Times New Roman" w:hAnsi="Times New Roman"/>
          <w:i/>
          <w:sz w:val="24"/>
          <w:szCs w:val="24"/>
          <w:lang w:val="en-US"/>
        </w:rPr>
        <w:t>as</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for</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me</w:t>
      </w:r>
      <w:r w:rsidRPr="009D6B3C">
        <w:rPr>
          <w:rFonts w:ascii="Times New Roman" w:hAnsi="Times New Roman"/>
          <w:i/>
          <w:sz w:val="24"/>
          <w:szCs w:val="24"/>
        </w:rPr>
        <w:t xml:space="preserve">, </w:t>
      </w:r>
      <w:r w:rsidRPr="009D6B3C">
        <w:rPr>
          <w:rFonts w:ascii="Times New Roman" w:hAnsi="Times New Roman"/>
          <w:i/>
          <w:sz w:val="24"/>
          <w:szCs w:val="24"/>
          <w:lang w:val="en-US"/>
        </w:rPr>
        <w:t>finally</w:t>
      </w:r>
      <w:r w:rsidRPr="009D6B3C">
        <w:rPr>
          <w:rFonts w:ascii="Times New Roman" w:hAnsi="Times New Roman"/>
          <w:i/>
          <w:sz w:val="24"/>
          <w:szCs w:val="24"/>
        </w:rPr>
        <w:t xml:space="preserve">, </w:t>
      </w:r>
      <w:r w:rsidRPr="009D6B3C">
        <w:rPr>
          <w:rFonts w:ascii="Times New Roman" w:hAnsi="Times New Roman"/>
          <w:i/>
          <w:sz w:val="24"/>
          <w:szCs w:val="24"/>
          <w:lang w:val="en-US"/>
        </w:rPr>
        <w:t>at</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last</w:t>
      </w:r>
      <w:r w:rsidRPr="009D6B3C">
        <w:rPr>
          <w:rFonts w:ascii="Times New Roman" w:hAnsi="Times New Roman"/>
          <w:i/>
          <w:sz w:val="24"/>
          <w:szCs w:val="24"/>
        </w:rPr>
        <w:t xml:space="preserve">, </w:t>
      </w:r>
      <w:r w:rsidRPr="009D6B3C">
        <w:rPr>
          <w:rFonts w:ascii="Times New Roman" w:hAnsi="Times New Roman"/>
          <w:i/>
          <w:sz w:val="24"/>
          <w:szCs w:val="24"/>
          <w:lang w:val="en-US"/>
        </w:rPr>
        <w:t>etc</w:t>
      </w:r>
      <w:r w:rsidRPr="009D6B3C">
        <w:rPr>
          <w:rFonts w:ascii="Times New Roman" w:hAnsi="Times New Roman"/>
          <w:i/>
          <w:sz w:val="24"/>
          <w:szCs w:val="24"/>
        </w:rPr>
        <w:t>.);</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lastRenderedPageBreak/>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B3658" w:rsidRDefault="009B3658" w:rsidP="008538B7">
      <w:pPr>
        <w:spacing w:after="0" w:line="240" w:lineRule="auto"/>
        <w:ind w:firstLine="709"/>
        <w:jc w:val="both"/>
        <w:rPr>
          <w:rFonts w:ascii="Times New Roman" w:hAnsi="Times New Roman"/>
          <w:b/>
          <w:sz w:val="24"/>
          <w:szCs w:val="24"/>
        </w:rPr>
      </w:pPr>
    </w:p>
    <w:p w:rsidR="009B3658" w:rsidRDefault="009B3658" w:rsidP="008538B7">
      <w:pPr>
        <w:spacing w:after="0" w:line="240" w:lineRule="auto"/>
        <w:ind w:firstLine="709"/>
        <w:jc w:val="both"/>
        <w:rPr>
          <w:rFonts w:ascii="Times New Roman" w:hAnsi="Times New Roman"/>
          <w:b/>
          <w:sz w:val="24"/>
          <w:szCs w:val="24"/>
        </w:rPr>
      </w:pPr>
    </w:p>
    <w:p w:rsidR="009B3658" w:rsidRDefault="009B3658" w:rsidP="008538B7">
      <w:pPr>
        <w:spacing w:after="0" w:line="240" w:lineRule="auto"/>
        <w:ind w:firstLine="709"/>
        <w:jc w:val="both"/>
        <w:rPr>
          <w:rFonts w:ascii="Times New Roman" w:hAnsi="Times New Roman"/>
          <w:b/>
          <w:sz w:val="24"/>
          <w:szCs w:val="24"/>
        </w:rPr>
      </w:pP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Грамматическая сторона речи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4"/>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w:t>
      </w:r>
      <w:r w:rsidR="006A6E27" w:rsidRPr="009D6B3C">
        <w:rPr>
          <w:rFonts w:ascii="Times New Roman" w:hAnsi="Times New Roman"/>
          <w:sz w:val="24"/>
          <w:szCs w:val="24"/>
        </w:rPr>
        <w:t xml:space="preserve"> </w:t>
      </w:r>
      <w:r w:rsidRPr="009D6B3C">
        <w:rPr>
          <w:rFonts w:ascii="Times New Roman" w:hAnsi="Times New Roman"/>
          <w:sz w:val="24"/>
          <w:szCs w:val="24"/>
        </w:rPr>
        <w:t>разделительный вопросы),</w:t>
      </w:r>
      <w:r w:rsidR="006A6E27" w:rsidRPr="009D6B3C">
        <w:rPr>
          <w:rFonts w:ascii="Times New Roman" w:hAnsi="Times New Roman"/>
          <w:sz w:val="24"/>
          <w:szCs w:val="24"/>
        </w:rPr>
        <w:t xml:space="preserve"> </w:t>
      </w:r>
      <w:r w:rsidRPr="009D6B3C">
        <w:rPr>
          <w:rFonts w:ascii="Times New Roman" w:hAnsi="Times New Roman"/>
          <w:sz w:val="24"/>
          <w:szCs w:val="24"/>
        </w:rPr>
        <w:t>побудительные (в утвердительной и отрицательной форме) и восклицательные;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предложения с начальным</w:t>
      </w:r>
      <w:r w:rsidR="006A6E27" w:rsidRPr="009D6B3C">
        <w:rPr>
          <w:rFonts w:ascii="Times New Roman" w:hAnsi="Times New Roman"/>
          <w:sz w:val="24"/>
          <w:szCs w:val="24"/>
        </w:rPr>
        <w:t xml:space="preserve"> </w:t>
      </w:r>
      <w:r w:rsidRPr="009D6B3C">
        <w:rPr>
          <w:rFonts w:ascii="Times New Roman" w:hAnsi="Times New Roman"/>
          <w:i/>
          <w:sz w:val="24"/>
          <w:szCs w:val="24"/>
        </w:rPr>
        <w:t>It</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предложения с начальным</w:t>
      </w:r>
      <w:r w:rsidR="006A6E27" w:rsidRPr="009D6B3C">
        <w:rPr>
          <w:rFonts w:ascii="Times New Roman" w:hAnsi="Times New Roman"/>
          <w:sz w:val="24"/>
          <w:szCs w:val="24"/>
        </w:rPr>
        <w:t xml:space="preserve"> </w:t>
      </w:r>
      <w:r w:rsidRPr="009D6B3C">
        <w:rPr>
          <w:rFonts w:ascii="Times New Roman" w:hAnsi="Times New Roman"/>
          <w:i/>
          <w:sz w:val="24"/>
          <w:szCs w:val="24"/>
        </w:rPr>
        <w:t>There</w:t>
      </w:r>
      <w:r w:rsidR="005F5408" w:rsidRPr="009D6B3C">
        <w:rPr>
          <w:rFonts w:ascii="Times New Roman" w:hAnsi="Times New Roman"/>
          <w:i/>
          <w:sz w:val="24"/>
          <w:szCs w:val="24"/>
        </w:rPr>
        <w:t xml:space="preserve"> </w:t>
      </w:r>
      <w:r w:rsidRPr="009D6B3C">
        <w:rPr>
          <w:rFonts w:ascii="Times New Roman" w:hAnsi="Times New Roman"/>
          <w:i/>
          <w:sz w:val="24"/>
          <w:szCs w:val="24"/>
        </w:rPr>
        <w:t>+</w:t>
      </w:r>
      <w:r w:rsidR="005F5408" w:rsidRPr="009D6B3C">
        <w:rPr>
          <w:rFonts w:ascii="Times New Roman" w:hAnsi="Times New Roman"/>
          <w:i/>
          <w:sz w:val="24"/>
          <w:szCs w:val="24"/>
        </w:rPr>
        <w:t xml:space="preserve"> </w:t>
      </w:r>
      <w:r w:rsidRPr="009D6B3C">
        <w:rPr>
          <w:rFonts w:ascii="Times New Roman" w:hAnsi="Times New Roman"/>
          <w:i/>
          <w:sz w:val="24"/>
          <w:szCs w:val="24"/>
          <w:lang w:val="en-US"/>
        </w:rPr>
        <w:t>to</w:t>
      </w:r>
      <w:r w:rsidR="005F5408" w:rsidRPr="009D6B3C">
        <w:rPr>
          <w:rFonts w:ascii="Times New Roman" w:hAnsi="Times New Roman"/>
          <w:i/>
          <w:sz w:val="24"/>
          <w:szCs w:val="24"/>
        </w:rPr>
        <w:t xml:space="preserve"> </w:t>
      </w:r>
      <w:r w:rsidRPr="009D6B3C">
        <w:rPr>
          <w:rFonts w:ascii="Times New Roman" w:hAnsi="Times New Roman"/>
          <w:i/>
          <w:sz w:val="24"/>
          <w:szCs w:val="24"/>
          <w:lang w:val="en-US"/>
        </w:rPr>
        <w:t>be</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D6B3C">
        <w:rPr>
          <w:rFonts w:ascii="Times New Roman" w:hAnsi="Times New Roman"/>
          <w:i/>
          <w:sz w:val="24"/>
          <w:szCs w:val="24"/>
        </w:rPr>
        <w:t>and</w:t>
      </w:r>
      <w:r w:rsidRPr="009D6B3C">
        <w:rPr>
          <w:rFonts w:ascii="Times New Roman" w:hAnsi="Times New Roman"/>
          <w:sz w:val="24"/>
          <w:szCs w:val="24"/>
        </w:rPr>
        <w:t>,</w:t>
      </w:r>
      <w:r w:rsidRPr="009D6B3C">
        <w:rPr>
          <w:rFonts w:ascii="Times New Roman" w:hAnsi="Times New Roman"/>
          <w:i/>
          <w:sz w:val="24"/>
          <w:szCs w:val="24"/>
        </w:rPr>
        <w:t xml:space="preserve"> but</w:t>
      </w:r>
      <w:r w:rsidRPr="009D6B3C">
        <w:rPr>
          <w:rFonts w:ascii="Times New Roman" w:hAnsi="Times New Roman"/>
          <w:sz w:val="24"/>
          <w:szCs w:val="24"/>
        </w:rPr>
        <w:t>,</w:t>
      </w:r>
      <w:r w:rsidRPr="009D6B3C">
        <w:rPr>
          <w:rFonts w:ascii="Times New Roman" w:hAnsi="Times New Roman"/>
          <w:i/>
          <w:sz w:val="24"/>
          <w:szCs w:val="24"/>
        </w:rPr>
        <w:t xml:space="preserve"> or</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D6B3C">
        <w:rPr>
          <w:rFonts w:ascii="Times New Roman" w:hAnsi="Times New Roman"/>
          <w:i/>
          <w:sz w:val="24"/>
          <w:szCs w:val="24"/>
          <w:lang w:val="en-US"/>
        </w:rPr>
        <w:t>because</w:t>
      </w:r>
      <w:r w:rsidRPr="009D6B3C">
        <w:rPr>
          <w:rFonts w:ascii="Times New Roman" w:hAnsi="Times New Roman"/>
          <w:sz w:val="24"/>
          <w:szCs w:val="24"/>
        </w:rPr>
        <w:t xml:space="preserve">, </w:t>
      </w:r>
      <w:r w:rsidRPr="009D6B3C">
        <w:rPr>
          <w:rFonts w:ascii="Times New Roman" w:hAnsi="Times New Roman"/>
          <w:i/>
          <w:sz w:val="24"/>
          <w:szCs w:val="24"/>
          <w:lang w:val="en-US"/>
        </w:rPr>
        <w:t>if</w:t>
      </w:r>
      <w:r w:rsidRPr="009D6B3C">
        <w:rPr>
          <w:rFonts w:ascii="Times New Roman" w:hAnsi="Times New Roman"/>
          <w:sz w:val="24"/>
          <w:szCs w:val="24"/>
        </w:rPr>
        <w:t>,</w:t>
      </w:r>
      <w:r w:rsidR="006A6E27" w:rsidRPr="009D6B3C">
        <w:rPr>
          <w:rFonts w:ascii="Times New Roman" w:hAnsi="Times New Roman"/>
          <w:sz w:val="24"/>
          <w:szCs w:val="24"/>
        </w:rPr>
        <w:t xml:space="preserve"> </w:t>
      </w:r>
      <w:r w:rsidRPr="009D6B3C">
        <w:rPr>
          <w:rFonts w:ascii="Times New Roman" w:hAnsi="Times New Roman"/>
          <w:i/>
          <w:sz w:val="24"/>
          <w:szCs w:val="24"/>
          <w:lang w:val="en-US"/>
        </w:rPr>
        <w:t>that</w:t>
      </w:r>
      <w:r w:rsidRPr="009D6B3C">
        <w:rPr>
          <w:rFonts w:ascii="Times New Roman" w:hAnsi="Times New Roman"/>
          <w:sz w:val="24"/>
          <w:szCs w:val="24"/>
        </w:rPr>
        <w:t xml:space="preserve">, </w:t>
      </w:r>
      <w:r w:rsidRPr="009D6B3C">
        <w:rPr>
          <w:rFonts w:ascii="Times New Roman" w:hAnsi="Times New Roman"/>
          <w:i/>
          <w:sz w:val="24"/>
          <w:szCs w:val="24"/>
          <w:lang w:val="en-US"/>
        </w:rPr>
        <w:t>who</w:t>
      </w:r>
      <w:r w:rsidRPr="009D6B3C">
        <w:rPr>
          <w:rFonts w:ascii="Times New Roman" w:hAnsi="Times New Roman"/>
          <w:sz w:val="24"/>
          <w:szCs w:val="24"/>
        </w:rPr>
        <w:t xml:space="preserve">, </w:t>
      </w:r>
      <w:r w:rsidRPr="009D6B3C">
        <w:rPr>
          <w:rFonts w:ascii="Times New Roman" w:hAnsi="Times New Roman"/>
          <w:i/>
          <w:sz w:val="24"/>
          <w:szCs w:val="24"/>
          <w:lang w:val="en-US"/>
        </w:rPr>
        <w:t>which</w:t>
      </w:r>
      <w:r w:rsidRPr="009D6B3C">
        <w:rPr>
          <w:rFonts w:ascii="Times New Roman" w:hAnsi="Times New Roman"/>
          <w:sz w:val="24"/>
          <w:szCs w:val="24"/>
        </w:rPr>
        <w:t>,</w:t>
      </w:r>
      <w:r w:rsidR="006A6E27" w:rsidRPr="009D6B3C">
        <w:rPr>
          <w:rFonts w:ascii="Times New Roman" w:hAnsi="Times New Roman"/>
          <w:sz w:val="24"/>
          <w:szCs w:val="24"/>
        </w:rPr>
        <w:t xml:space="preserve"> </w:t>
      </w:r>
      <w:r w:rsidRPr="009D6B3C">
        <w:rPr>
          <w:rFonts w:ascii="Times New Roman" w:hAnsi="Times New Roman"/>
          <w:i/>
          <w:sz w:val="24"/>
          <w:szCs w:val="24"/>
          <w:lang w:val="en-US"/>
        </w:rPr>
        <w:t>what</w:t>
      </w:r>
      <w:r w:rsidRPr="009D6B3C">
        <w:rPr>
          <w:rFonts w:ascii="Times New Roman" w:hAnsi="Times New Roman"/>
          <w:sz w:val="24"/>
          <w:szCs w:val="24"/>
        </w:rPr>
        <w:t xml:space="preserve">, </w:t>
      </w:r>
      <w:r w:rsidRPr="009D6B3C">
        <w:rPr>
          <w:rFonts w:ascii="Times New Roman" w:hAnsi="Times New Roman"/>
          <w:i/>
          <w:sz w:val="24"/>
          <w:szCs w:val="24"/>
          <w:lang w:val="en-US"/>
        </w:rPr>
        <w:t>when</w:t>
      </w:r>
      <w:r w:rsidRPr="009D6B3C">
        <w:rPr>
          <w:rFonts w:ascii="Times New Roman" w:hAnsi="Times New Roman"/>
          <w:sz w:val="24"/>
          <w:szCs w:val="24"/>
        </w:rPr>
        <w:t xml:space="preserve">, </w:t>
      </w:r>
      <w:r w:rsidRPr="009D6B3C">
        <w:rPr>
          <w:rFonts w:ascii="Times New Roman" w:hAnsi="Times New Roman"/>
          <w:i/>
          <w:sz w:val="24"/>
          <w:szCs w:val="24"/>
          <w:lang w:val="en-US"/>
        </w:rPr>
        <w:t>where</w:t>
      </w:r>
      <w:r w:rsidRPr="009D6B3C">
        <w:rPr>
          <w:rFonts w:ascii="Times New Roman" w:hAnsi="Times New Roman"/>
          <w:i/>
          <w:sz w:val="24"/>
          <w:szCs w:val="24"/>
        </w:rPr>
        <w:t xml:space="preserve">, </w:t>
      </w:r>
      <w:r w:rsidRPr="009D6B3C">
        <w:rPr>
          <w:rFonts w:ascii="Times New Roman" w:hAnsi="Times New Roman"/>
          <w:i/>
          <w:sz w:val="24"/>
          <w:szCs w:val="24"/>
          <w:lang w:val="en-US"/>
        </w:rPr>
        <w:t>how</w:t>
      </w:r>
      <w:r w:rsidRPr="009D6B3C">
        <w:rPr>
          <w:rFonts w:ascii="Times New Roman" w:hAnsi="Times New Roman"/>
          <w:i/>
          <w:sz w:val="24"/>
          <w:szCs w:val="24"/>
        </w:rPr>
        <w:t>,</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why</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9D6B3C">
        <w:rPr>
          <w:rFonts w:ascii="Times New Roman" w:hAnsi="Times New Roman"/>
          <w:sz w:val="24"/>
          <w:szCs w:val="24"/>
        </w:rPr>
        <w:t>распознавать</w:t>
      </w:r>
      <w:r w:rsidR="006A6E27" w:rsidRPr="009D6B3C">
        <w:rPr>
          <w:rFonts w:ascii="Times New Roman" w:hAnsi="Times New Roman"/>
          <w:sz w:val="24"/>
          <w:szCs w:val="24"/>
          <w:lang w:val="en-US"/>
        </w:rPr>
        <w:t xml:space="preserve"> </w:t>
      </w:r>
      <w:r w:rsidRPr="009D6B3C">
        <w:rPr>
          <w:rFonts w:ascii="Times New Roman" w:hAnsi="Times New Roman"/>
          <w:sz w:val="24"/>
          <w:szCs w:val="24"/>
        </w:rPr>
        <w:t>и</w:t>
      </w:r>
      <w:r w:rsidR="006A6E27" w:rsidRPr="009D6B3C">
        <w:rPr>
          <w:rFonts w:ascii="Times New Roman" w:hAnsi="Times New Roman"/>
          <w:sz w:val="24"/>
          <w:szCs w:val="24"/>
          <w:lang w:val="en-US"/>
        </w:rPr>
        <w:t xml:space="preserve"> </w:t>
      </w:r>
      <w:r w:rsidRPr="009D6B3C">
        <w:rPr>
          <w:rFonts w:ascii="Times New Roman" w:hAnsi="Times New Roman"/>
          <w:sz w:val="24"/>
          <w:szCs w:val="24"/>
        </w:rPr>
        <w:t>употреблять</w:t>
      </w:r>
      <w:r w:rsidR="006A6E27" w:rsidRPr="009D6B3C">
        <w:rPr>
          <w:rFonts w:ascii="Times New Roman" w:hAnsi="Times New Roman"/>
          <w:sz w:val="24"/>
          <w:szCs w:val="24"/>
          <w:lang w:val="en-US"/>
        </w:rPr>
        <w:t xml:space="preserve"> </w:t>
      </w:r>
      <w:r w:rsidRPr="009D6B3C">
        <w:rPr>
          <w:rFonts w:ascii="Times New Roman" w:hAnsi="Times New Roman"/>
          <w:sz w:val="24"/>
          <w:szCs w:val="24"/>
        </w:rPr>
        <w:t>в</w:t>
      </w:r>
      <w:r w:rsidR="006A6E27" w:rsidRPr="009D6B3C">
        <w:rPr>
          <w:rFonts w:ascii="Times New Roman" w:hAnsi="Times New Roman"/>
          <w:sz w:val="24"/>
          <w:szCs w:val="24"/>
          <w:lang w:val="en-US"/>
        </w:rPr>
        <w:t xml:space="preserve"> </w:t>
      </w:r>
      <w:r w:rsidRPr="009D6B3C">
        <w:rPr>
          <w:rFonts w:ascii="Times New Roman" w:hAnsi="Times New Roman"/>
          <w:sz w:val="24"/>
          <w:szCs w:val="24"/>
        </w:rPr>
        <w:t>речи</w:t>
      </w:r>
      <w:r w:rsidR="006A6E27" w:rsidRPr="009D6B3C">
        <w:rPr>
          <w:rFonts w:ascii="Times New Roman" w:hAnsi="Times New Roman"/>
          <w:sz w:val="24"/>
          <w:szCs w:val="24"/>
          <w:lang w:val="en-US"/>
        </w:rPr>
        <w:t xml:space="preserve"> </w:t>
      </w:r>
      <w:r w:rsidRPr="009D6B3C">
        <w:rPr>
          <w:rFonts w:ascii="Times New Roman" w:hAnsi="Times New Roman"/>
          <w:sz w:val="24"/>
          <w:szCs w:val="24"/>
        </w:rPr>
        <w:t>условные</w:t>
      </w:r>
      <w:r w:rsidR="006A6E27" w:rsidRPr="009D6B3C">
        <w:rPr>
          <w:rFonts w:ascii="Times New Roman" w:hAnsi="Times New Roman"/>
          <w:sz w:val="24"/>
          <w:szCs w:val="24"/>
          <w:lang w:val="en-US"/>
        </w:rPr>
        <w:t xml:space="preserve"> </w:t>
      </w:r>
      <w:r w:rsidRPr="009D6B3C">
        <w:rPr>
          <w:rFonts w:ascii="Times New Roman" w:hAnsi="Times New Roman"/>
          <w:sz w:val="24"/>
          <w:szCs w:val="24"/>
        </w:rPr>
        <w:t>предложения</w:t>
      </w:r>
      <w:r w:rsidR="006A6E27" w:rsidRPr="009D6B3C">
        <w:rPr>
          <w:rFonts w:ascii="Times New Roman" w:hAnsi="Times New Roman"/>
          <w:sz w:val="24"/>
          <w:szCs w:val="24"/>
          <w:lang w:val="en-US"/>
        </w:rPr>
        <w:t xml:space="preserve"> </w:t>
      </w:r>
      <w:r w:rsidRPr="009D6B3C">
        <w:rPr>
          <w:rFonts w:ascii="Times New Roman" w:hAnsi="Times New Roman"/>
          <w:sz w:val="24"/>
          <w:szCs w:val="24"/>
        </w:rPr>
        <w:t>реального</w:t>
      </w:r>
      <w:r w:rsidR="006A6E27" w:rsidRPr="009D6B3C">
        <w:rPr>
          <w:rFonts w:ascii="Times New Roman" w:hAnsi="Times New Roman"/>
          <w:sz w:val="24"/>
          <w:szCs w:val="24"/>
          <w:lang w:val="en-US"/>
        </w:rPr>
        <w:t xml:space="preserve"> </w:t>
      </w:r>
      <w:r w:rsidRPr="009D6B3C">
        <w:rPr>
          <w:rFonts w:ascii="Times New Roman" w:hAnsi="Times New Roman"/>
          <w:sz w:val="24"/>
          <w:szCs w:val="24"/>
        </w:rPr>
        <w:t>характера</w:t>
      </w:r>
      <w:r w:rsidRPr="009D6B3C">
        <w:rPr>
          <w:rFonts w:ascii="Times New Roman" w:hAnsi="Times New Roman"/>
          <w:sz w:val="24"/>
          <w:szCs w:val="24"/>
          <w:lang w:val="en-US"/>
        </w:rPr>
        <w:t xml:space="preserve"> (Conditional I – </w:t>
      </w:r>
      <w:r w:rsidRPr="009D6B3C">
        <w:rPr>
          <w:rFonts w:ascii="Times New Roman" w:hAnsi="Times New Roman"/>
          <w:i/>
          <w:sz w:val="24"/>
          <w:szCs w:val="24"/>
          <w:lang w:val="en-US"/>
        </w:rPr>
        <w:t>If I see Jim, I’ll invite him to our school party</w:t>
      </w:r>
      <w:r w:rsidRPr="009D6B3C">
        <w:rPr>
          <w:rFonts w:ascii="Times New Roman" w:hAnsi="Times New Roman"/>
          <w:sz w:val="24"/>
          <w:szCs w:val="24"/>
          <w:lang w:val="en-US"/>
        </w:rPr>
        <w:t xml:space="preserve">) </w:t>
      </w:r>
      <w:r w:rsidRPr="009D6B3C">
        <w:rPr>
          <w:rFonts w:ascii="Times New Roman" w:hAnsi="Times New Roman"/>
          <w:sz w:val="24"/>
          <w:szCs w:val="24"/>
        </w:rPr>
        <w:t>и</w:t>
      </w:r>
      <w:r w:rsidR="005F5408" w:rsidRPr="009D6B3C">
        <w:rPr>
          <w:rFonts w:ascii="Times New Roman" w:hAnsi="Times New Roman"/>
          <w:sz w:val="24"/>
          <w:szCs w:val="24"/>
          <w:lang w:val="en-US"/>
        </w:rPr>
        <w:t xml:space="preserve"> </w:t>
      </w:r>
      <w:r w:rsidRPr="009D6B3C">
        <w:rPr>
          <w:rFonts w:ascii="Times New Roman" w:hAnsi="Times New Roman"/>
          <w:sz w:val="24"/>
          <w:szCs w:val="24"/>
        </w:rPr>
        <w:t>нереального</w:t>
      </w:r>
      <w:r w:rsidR="006A6E27" w:rsidRPr="009D6B3C">
        <w:rPr>
          <w:rFonts w:ascii="Times New Roman" w:hAnsi="Times New Roman"/>
          <w:sz w:val="24"/>
          <w:szCs w:val="24"/>
          <w:lang w:val="en-US"/>
        </w:rPr>
        <w:t xml:space="preserve"> </w:t>
      </w:r>
      <w:r w:rsidRPr="009D6B3C">
        <w:rPr>
          <w:rFonts w:ascii="Times New Roman" w:hAnsi="Times New Roman"/>
          <w:sz w:val="24"/>
          <w:szCs w:val="24"/>
        </w:rPr>
        <w:t>характера</w:t>
      </w:r>
      <w:r w:rsidRPr="009D6B3C">
        <w:rPr>
          <w:rFonts w:ascii="Times New Roman" w:hAnsi="Times New Roman"/>
          <w:sz w:val="24"/>
          <w:szCs w:val="24"/>
          <w:lang w:val="en-US"/>
        </w:rPr>
        <w:t xml:space="preserve"> (Conditional II</w:t>
      </w:r>
      <w:r w:rsidRPr="009D6B3C">
        <w:rPr>
          <w:rFonts w:ascii="Times New Roman" w:hAnsi="Times New Roman"/>
          <w:i/>
          <w:sz w:val="24"/>
          <w:szCs w:val="24"/>
          <w:lang w:val="en-US"/>
        </w:rPr>
        <w:t xml:space="preserve"> – If I were you, I would start learning French);</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D6B3C">
        <w:rPr>
          <w:rFonts w:ascii="Times New Roman" w:hAnsi="Times New Roman"/>
          <w:i/>
          <w:sz w:val="24"/>
          <w:szCs w:val="24"/>
          <w:lang w:val="en-US"/>
        </w:rPr>
        <w:t>many</w:t>
      </w:r>
      <w:r w:rsidRPr="009D6B3C">
        <w:rPr>
          <w:rFonts w:ascii="Times New Roman" w:hAnsi="Times New Roman"/>
          <w:sz w:val="24"/>
          <w:szCs w:val="24"/>
        </w:rPr>
        <w:t>/</w:t>
      </w:r>
      <w:r w:rsidRPr="009D6B3C">
        <w:rPr>
          <w:rFonts w:ascii="Times New Roman" w:hAnsi="Times New Roman"/>
          <w:i/>
          <w:sz w:val="24"/>
          <w:szCs w:val="24"/>
          <w:lang w:val="en-US"/>
        </w:rPr>
        <w:t>much</w:t>
      </w:r>
      <w:r w:rsidRPr="009D6B3C">
        <w:rPr>
          <w:rFonts w:ascii="Times New Roman" w:hAnsi="Times New Roman"/>
          <w:sz w:val="24"/>
          <w:szCs w:val="24"/>
        </w:rPr>
        <w:t xml:space="preserve">, </w:t>
      </w:r>
      <w:r w:rsidRPr="009D6B3C">
        <w:rPr>
          <w:rFonts w:ascii="Times New Roman" w:hAnsi="Times New Roman"/>
          <w:i/>
          <w:sz w:val="24"/>
          <w:szCs w:val="24"/>
          <w:lang w:val="en-US"/>
        </w:rPr>
        <w:t>few</w:t>
      </w:r>
      <w:r w:rsidRPr="009D6B3C">
        <w:rPr>
          <w:rFonts w:ascii="Times New Roman" w:hAnsi="Times New Roman"/>
          <w:sz w:val="24"/>
          <w:szCs w:val="24"/>
        </w:rPr>
        <w:t>/</w:t>
      </w:r>
      <w:r w:rsidRPr="009D6B3C">
        <w:rPr>
          <w:rFonts w:ascii="Times New Roman" w:hAnsi="Times New Roman"/>
          <w:i/>
          <w:sz w:val="24"/>
          <w:szCs w:val="24"/>
          <w:lang w:val="en-US"/>
        </w:rPr>
        <w:t>a</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few</w:t>
      </w:r>
      <w:r w:rsidRPr="009D6B3C">
        <w:rPr>
          <w:rFonts w:ascii="Times New Roman" w:hAnsi="Times New Roman"/>
          <w:sz w:val="24"/>
          <w:szCs w:val="24"/>
        </w:rPr>
        <w:t xml:space="preserve">, </w:t>
      </w:r>
      <w:r w:rsidRPr="009D6B3C">
        <w:rPr>
          <w:rFonts w:ascii="Times New Roman" w:hAnsi="Times New Roman"/>
          <w:i/>
          <w:sz w:val="24"/>
          <w:szCs w:val="24"/>
          <w:lang w:val="en-US"/>
        </w:rPr>
        <w:t>little</w:t>
      </w:r>
      <w:r w:rsidRPr="009D6B3C">
        <w:rPr>
          <w:rFonts w:ascii="Times New Roman" w:hAnsi="Times New Roman"/>
          <w:sz w:val="24"/>
          <w:szCs w:val="24"/>
        </w:rPr>
        <w:t>/</w:t>
      </w:r>
      <w:r w:rsidRPr="009D6B3C">
        <w:rPr>
          <w:rFonts w:ascii="Times New Roman" w:hAnsi="Times New Roman"/>
          <w:i/>
          <w:sz w:val="24"/>
          <w:szCs w:val="24"/>
          <w:lang w:val="en-US"/>
        </w:rPr>
        <w:t>a</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little</w:t>
      </w:r>
      <w:r w:rsidRPr="009D6B3C">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количественные и порядковые числительные;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D6B3C">
        <w:rPr>
          <w:rFonts w:ascii="Times New Roman" w:hAnsi="Times New Roman"/>
          <w:i/>
          <w:sz w:val="24"/>
          <w:szCs w:val="24"/>
        </w:rPr>
        <w:t xml:space="preserve">, to be going to, </w:t>
      </w:r>
      <w:r w:rsidRPr="009D6B3C">
        <w:rPr>
          <w:rFonts w:ascii="Times New Roman" w:hAnsi="Times New Roman"/>
          <w:sz w:val="24"/>
          <w:szCs w:val="24"/>
        </w:rPr>
        <w:t>Present Continuous</w:t>
      </w:r>
      <w:r w:rsidRPr="009D6B3C">
        <w:rPr>
          <w:rFonts w:ascii="Times New Roman" w:hAnsi="Times New Roman"/>
          <w:i/>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модальные глаголы и их эквиваленты (</w:t>
      </w:r>
      <w:r w:rsidRPr="009D6B3C">
        <w:rPr>
          <w:rFonts w:ascii="Times New Roman" w:hAnsi="Times New Roman"/>
          <w:i/>
          <w:sz w:val="24"/>
          <w:szCs w:val="24"/>
          <w:lang w:val="en-US"/>
        </w:rPr>
        <w:t>may</w:t>
      </w:r>
      <w:r w:rsidRPr="009D6B3C">
        <w:rPr>
          <w:rFonts w:ascii="Times New Roman" w:hAnsi="Times New Roman"/>
          <w:sz w:val="24"/>
          <w:szCs w:val="24"/>
        </w:rPr>
        <w:t>,</w:t>
      </w:r>
      <w:r w:rsidR="006A6E27" w:rsidRPr="009D6B3C">
        <w:rPr>
          <w:rFonts w:ascii="Times New Roman" w:hAnsi="Times New Roman"/>
          <w:sz w:val="24"/>
          <w:szCs w:val="24"/>
        </w:rPr>
        <w:t xml:space="preserve"> </w:t>
      </w:r>
      <w:r w:rsidRPr="009D6B3C">
        <w:rPr>
          <w:rFonts w:ascii="Times New Roman" w:hAnsi="Times New Roman"/>
          <w:i/>
          <w:sz w:val="24"/>
          <w:szCs w:val="24"/>
          <w:lang w:val="en-US"/>
        </w:rPr>
        <w:t>can</w:t>
      </w:r>
      <w:r w:rsidRPr="009D6B3C">
        <w:rPr>
          <w:rFonts w:ascii="Times New Roman" w:hAnsi="Times New Roman"/>
          <w:sz w:val="24"/>
          <w:szCs w:val="24"/>
        </w:rPr>
        <w:t>,</w:t>
      </w:r>
      <w:r w:rsidR="006A6E27" w:rsidRPr="009D6B3C">
        <w:rPr>
          <w:rFonts w:ascii="Times New Roman" w:hAnsi="Times New Roman"/>
          <w:sz w:val="24"/>
          <w:szCs w:val="24"/>
        </w:rPr>
        <w:t xml:space="preserve"> </w:t>
      </w:r>
      <w:r w:rsidRPr="009D6B3C">
        <w:rPr>
          <w:rFonts w:ascii="Times New Roman" w:hAnsi="Times New Roman"/>
          <w:i/>
          <w:sz w:val="24"/>
          <w:szCs w:val="24"/>
          <w:lang w:val="en-US"/>
        </w:rPr>
        <w:t>could</w:t>
      </w:r>
      <w:r w:rsidRPr="009D6B3C">
        <w:rPr>
          <w:rFonts w:ascii="Times New Roman" w:hAnsi="Times New Roman"/>
          <w:sz w:val="24"/>
          <w:szCs w:val="24"/>
        </w:rPr>
        <w:t>,</w:t>
      </w:r>
      <w:r w:rsidR="006A6E27" w:rsidRPr="009D6B3C">
        <w:rPr>
          <w:rFonts w:ascii="Times New Roman" w:hAnsi="Times New Roman"/>
          <w:sz w:val="24"/>
          <w:szCs w:val="24"/>
        </w:rPr>
        <w:t xml:space="preserve"> </w:t>
      </w:r>
      <w:r w:rsidRPr="009D6B3C">
        <w:rPr>
          <w:rFonts w:ascii="Times New Roman" w:hAnsi="Times New Roman"/>
          <w:i/>
          <w:sz w:val="24"/>
          <w:szCs w:val="24"/>
          <w:lang w:val="en-US"/>
        </w:rPr>
        <w:t>be</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able</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to</w:t>
      </w:r>
      <w:r w:rsidRPr="009D6B3C">
        <w:rPr>
          <w:rFonts w:ascii="Times New Roman" w:hAnsi="Times New Roman"/>
          <w:sz w:val="24"/>
          <w:szCs w:val="24"/>
        </w:rPr>
        <w:t>,</w:t>
      </w:r>
      <w:r w:rsidR="006A6E27" w:rsidRPr="009D6B3C">
        <w:rPr>
          <w:rFonts w:ascii="Times New Roman" w:hAnsi="Times New Roman"/>
          <w:sz w:val="24"/>
          <w:szCs w:val="24"/>
        </w:rPr>
        <w:t xml:space="preserve"> </w:t>
      </w:r>
      <w:r w:rsidRPr="009D6B3C">
        <w:rPr>
          <w:rFonts w:ascii="Times New Roman" w:hAnsi="Times New Roman"/>
          <w:i/>
          <w:sz w:val="24"/>
          <w:szCs w:val="24"/>
          <w:lang w:val="en-US"/>
        </w:rPr>
        <w:t>must</w:t>
      </w:r>
      <w:r w:rsidRPr="009D6B3C">
        <w:rPr>
          <w:rFonts w:ascii="Times New Roman" w:hAnsi="Times New Roman"/>
          <w:sz w:val="24"/>
          <w:szCs w:val="24"/>
        </w:rPr>
        <w:t>,</w:t>
      </w:r>
      <w:r w:rsidR="006A6E27" w:rsidRPr="009D6B3C">
        <w:rPr>
          <w:rFonts w:ascii="Times New Roman" w:hAnsi="Times New Roman"/>
          <w:sz w:val="24"/>
          <w:szCs w:val="24"/>
        </w:rPr>
        <w:t xml:space="preserve"> </w:t>
      </w:r>
      <w:r w:rsidRPr="009D6B3C">
        <w:rPr>
          <w:rFonts w:ascii="Times New Roman" w:hAnsi="Times New Roman"/>
          <w:i/>
          <w:sz w:val="24"/>
          <w:szCs w:val="24"/>
          <w:lang w:val="en-US"/>
        </w:rPr>
        <w:t>have</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to</w:t>
      </w:r>
      <w:r w:rsidRPr="009D6B3C">
        <w:rPr>
          <w:rFonts w:ascii="Times New Roman" w:hAnsi="Times New Roman"/>
          <w:sz w:val="24"/>
          <w:szCs w:val="24"/>
        </w:rPr>
        <w:t xml:space="preserve">, </w:t>
      </w:r>
      <w:r w:rsidRPr="009D6B3C">
        <w:rPr>
          <w:rFonts w:ascii="Times New Roman" w:hAnsi="Times New Roman"/>
          <w:i/>
          <w:sz w:val="24"/>
          <w:szCs w:val="24"/>
          <w:lang w:val="en-US"/>
        </w:rPr>
        <w:t>should</w:t>
      </w:r>
      <w:r w:rsidRPr="009D6B3C">
        <w:rPr>
          <w:rFonts w:ascii="Times New Roman" w:hAnsi="Times New Roman"/>
          <w:sz w:val="24"/>
          <w:szCs w:val="24"/>
        </w:rPr>
        <w:t>)</w:t>
      </w:r>
      <w:r w:rsidR="00437180"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D6B3C">
        <w:rPr>
          <w:rFonts w:ascii="Times New Roman" w:hAnsi="Times New Roman"/>
          <w:sz w:val="24"/>
          <w:szCs w:val="24"/>
          <w:lang w:val="en-US"/>
        </w:rPr>
        <w:t>Present</w:t>
      </w:r>
      <w:r w:rsidR="005F5408" w:rsidRPr="009D6B3C">
        <w:rPr>
          <w:rFonts w:ascii="Times New Roman" w:hAnsi="Times New Roman"/>
          <w:sz w:val="24"/>
          <w:szCs w:val="24"/>
        </w:rPr>
        <w:t xml:space="preserve"> </w:t>
      </w:r>
      <w:r w:rsidRPr="009D6B3C">
        <w:rPr>
          <w:rFonts w:ascii="Times New Roman" w:hAnsi="Times New Roman"/>
          <w:sz w:val="24"/>
          <w:szCs w:val="24"/>
          <w:lang w:val="en-US"/>
        </w:rPr>
        <w:t>Simple</w:t>
      </w:r>
      <w:r w:rsidR="005F5408" w:rsidRPr="009D6B3C">
        <w:rPr>
          <w:rFonts w:ascii="Times New Roman" w:hAnsi="Times New Roman"/>
          <w:sz w:val="24"/>
          <w:szCs w:val="24"/>
        </w:rPr>
        <w:t xml:space="preserve"> </w:t>
      </w:r>
      <w:r w:rsidRPr="009D6B3C">
        <w:rPr>
          <w:rFonts w:ascii="Times New Roman" w:hAnsi="Times New Roman"/>
          <w:sz w:val="24"/>
          <w:szCs w:val="24"/>
          <w:lang w:val="en-US"/>
        </w:rPr>
        <w:t>Passive</w:t>
      </w:r>
      <w:r w:rsidRPr="009D6B3C">
        <w:rPr>
          <w:rFonts w:ascii="Times New Roman" w:hAnsi="Times New Roman"/>
          <w:sz w:val="24"/>
          <w:szCs w:val="24"/>
        </w:rPr>
        <w:t xml:space="preserve">, </w:t>
      </w:r>
      <w:r w:rsidRPr="009D6B3C">
        <w:rPr>
          <w:rFonts w:ascii="Times New Roman" w:hAnsi="Times New Roman"/>
          <w:sz w:val="24"/>
          <w:szCs w:val="24"/>
          <w:lang w:val="en-US"/>
        </w:rPr>
        <w:t>Past</w:t>
      </w:r>
      <w:r w:rsidR="005F5408" w:rsidRPr="009D6B3C">
        <w:rPr>
          <w:rFonts w:ascii="Times New Roman" w:hAnsi="Times New Roman"/>
          <w:sz w:val="24"/>
          <w:szCs w:val="24"/>
        </w:rPr>
        <w:t xml:space="preserve"> </w:t>
      </w:r>
      <w:r w:rsidRPr="009D6B3C">
        <w:rPr>
          <w:rFonts w:ascii="Times New Roman" w:hAnsi="Times New Roman"/>
          <w:sz w:val="24"/>
          <w:szCs w:val="24"/>
          <w:lang w:val="en-US"/>
        </w:rPr>
        <w:t>Simple</w:t>
      </w:r>
      <w:r w:rsidR="005F5408" w:rsidRPr="009D6B3C">
        <w:rPr>
          <w:rFonts w:ascii="Times New Roman" w:hAnsi="Times New Roman"/>
          <w:sz w:val="24"/>
          <w:szCs w:val="24"/>
        </w:rPr>
        <w:t xml:space="preserve"> </w:t>
      </w:r>
      <w:r w:rsidRPr="009D6B3C">
        <w:rPr>
          <w:rFonts w:ascii="Times New Roman" w:hAnsi="Times New Roman"/>
          <w:sz w:val="24"/>
          <w:szCs w:val="24"/>
          <w:lang w:val="en-US"/>
        </w:rPr>
        <w:t>Passive</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сложноподчиненные предложения с придаточными: времени с союзом </w:t>
      </w:r>
      <w:r w:rsidRPr="009D6B3C">
        <w:rPr>
          <w:rFonts w:ascii="Times New Roman" w:hAnsi="Times New Roman"/>
          <w:i/>
          <w:sz w:val="24"/>
          <w:szCs w:val="24"/>
          <w:lang w:val="en-US"/>
        </w:rPr>
        <w:t>since</w:t>
      </w:r>
      <w:r w:rsidRPr="009D6B3C">
        <w:rPr>
          <w:rFonts w:ascii="Times New Roman" w:hAnsi="Times New Roman"/>
          <w:i/>
          <w:sz w:val="24"/>
          <w:szCs w:val="24"/>
        </w:rPr>
        <w:t xml:space="preserve">; цели с союзом </w:t>
      </w:r>
      <w:r w:rsidRPr="009D6B3C">
        <w:rPr>
          <w:rFonts w:ascii="Times New Roman" w:hAnsi="Times New Roman"/>
          <w:i/>
          <w:sz w:val="24"/>
          <w:szCs w:val="24"/>
          <w:lang w:val="en-US"/>
        </w:rPr>
        <w:t>so</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that</w:t>
      </w:r>
      <w:r w:rsidRPr="009D6B3C">
        <w:rPr>
          <w:rFonts w:ascii="Times New Roman" w:hAnsi="Times New Roman"/>
          <w:i/>
          <w:sz w:val="24"/>
          <w:szCs w:val="24"/>
        </w:rPr>
        <w:t xml:space="preserve">; условия с союзом </w:t>
      </w:r>
      <w:r w:rsidRPr="009D6B3C">
        <w:rPr>
          <w:rFonts w:ascii="Times New Roman" w:hAnsi="Times New Roman"/>
          <w:i/>
          <w:sz w:val="24"/>
          <w:szCs w:val="24"/>
          <w:lang w:val="en-US"/>
        </w:rPr>
        <w:t>unless</w:t>
      </w:r>
      <w:r w:rsidRPr="009D6B3C">
        <w:rPr>
          <w:rFonts w:ascii="Times New Roman" w:hAnsi="Times New Roman"/>
          <w:i/>
          <w:sz w:val="24"/>
          <w:szCs w:val="24"/>
        </w:rPr>
        <w:t xml:space="preserve">; определительными с союзами </w:t>
      </w:r>
      <w:r w:rsidRPr="009D6B3C">
        <w:rPr>
          <w:rFonts w:ascii="Times New Roman" w:hAnsi="Times New Roman"/>
          <w:i/>
          <w:sz w:val="24"/>
          <w:szCs w:val="24"/>
          <w:lang w:val="en-US"/>
        </w:rPr>
        <w:t>who</w:t>
      </w:r>
      <w:r w:rsidRPr="009D6B3C">
        <w:rPr>
          <w:rFonts w:ascii="Times New Roman" w:hAnsi="Times New Roman"/>
          <w:i/>
          <w:sz w:val="24"/>
          <w:szCs w:val="24"/>
        </w:rPr>
        <w:t xml:space="preserve">, </w:t>
      </w:r>
      <w:r w:rsidRPr="009D6B3C">
        <w:rPr>
          <w:rFonts w:ascii="Times New Roman" w:hAnsi="Times New Roman"/>
          <w:i/>
          <w:sz w:val="24"/>
          <w:szCs w:val="24"/>
          <w:lang w:val="en-US"/>
        </w:rPr>
        <w:t>which</w:t>
      </w:r>
      <w:r w:rsidRPr="009D6B3C">
        <w:rPr>
          <w:rFonts w:ascii="Times New Roman" w:hAnsi="Times New Roman"/>
          <w:i/>
          <w:sz w:val="24"/>
          <w:szCs w:val="24"/>
        </w:rPr>
        <w:t xml:space="preserve">, </w:t>
      </w:r>
      <w:r w:rsidRPr="009D6B3C">
        <w:rPr>
          <w:rFonts w:ascii="Times New Roman" w:hAnsi="Times New Roman"/>
          <w:i/>
          <w:sz w:val="24"/>
          <w:szCs w:val="24"/>
          <w:lang w:val="en-US"/>
        </w:rPr>
        <w:t>that</w:t>
      </w:r>
      <w:r w:rsidRPr="009D6B3C">
        <w:rPr>
          <w:rFonts w:ascii="Times New Roman" w:hAnsi="Times New Roman"/>
          <w:i/>
          <w:sz w:val="24"/>
          <w:szCs w:val="24"/>
        </w:rPr>
        <w:t>;</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и употреблять в речи предложения с конструкциями </w:t>
      </w:r>
      <w:r w:rsidRPr="009D6B3C">
        <w:rPr>
          <w:rFonts w:ascii="Times New Roman" w:hAnsi="Times New Roman"/>
          <w:i/>
          <w:sz w:val="24"/>
          <w:szCs w:val="24"/>
          <w:lang w:val="en-US"/>
        </w:rPr>
        <w:t>as</w:t>
      </w:r>
      <w:r w:rsidRPr="009D6B3C">
        <w:rPr>
          <w:rFonts w:ascii="Times New Roman" w:hAnsi="Times New Roman"/>
          <w:i/>
          <w:sz w:val="24"/>
          <w:szCs w:val="24"/>
        </w:rPr>
        <w:t xml:space="preserve"> … </w:t>
      </w:r>
      <w:r w:rsidRPr="009D6B3C">
        <w:rPr>
          <w:rFonts w:ascii="Times New Roman" w:hAnsi="Times New Roman"/>
          <w:i/>
          <w:sz w:val="24"/>
          <w:szCs w:val="24"/>
          <w:lang w:val="en-US"/>
        </w:rPr>
        <w:t>as</w:t>
      </w:r>
      <w:r w:rsidRPr="009D6B3C">
        <w:rPr>
          <w:rFonts w:ascii="Times New Roman" w:hAnsi="Times New Roman"/>
          <w:i/>
          <w:sz w:val="24"/>
          <w:szCs w:val="24"/>
        </w:rPr>
        <w:t xml:space="preserve">; </w:t>
      </w:r>
      <w:r w:rsidRPr="009D6B3C">
        <w:rPr>
          <w:rFonts w:ascii="Times New Roman" w:hAnsi="Times New Roman"/>
          <w:i/>
          <w:sz w:val="24"/>
          <w:szCs w:val="24"/>
          <w:lang w:val="en-US"/>
        </w:rPr>
        <w:t>not</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so</w:t>
      </w:r>
      <w:r w:rsidRPr="009D6B3C">
        <w:rPr>
          <w:rFonts w:ascii="Times New Roman" w:hAnsi="Times New Roman"/>
          <w:i/>
          <w:sz w:val="24"/>
          <w:szCs w:val="24"/>
        </w:rPr>
        <w:t xml:space="preserve"> … </w:t>
      </w:r>
      <w:r w:rsidRPr="009D6B3C">
        <w:rPr>
          <w:rFonts w:ascii="Times New Roman" w:hAnsi="Times New Roman"/>
          <w:i/>
          <w:sz w:val="24"/>
          <w:szCs w:val="24"/>
          <w:lang w:val="en-US"/>
        </w:rPr>
        <w:t>as</w:t>
      </w:r>
      <w:r w:rsidRPr="009D6B3C">
        <w:rPr>
          <w:rFonts w:ascii="Times New Roman" w:hAnsi="Times New Roman"/>
          <w:i/>
          <w:sz w:val="24"/>
          <w:szCs w:val="24"/>
        </w:rPr>
        <w:t xml:space="preserve">; </w:t>
      </w:r>
      <w:r w:rsidRPr="009D6B3C">
        <w:rPr>
          <w:rFonts w:ascii="Times New Roman" w:hAnsi="Times New Roman"/>
          <w:i/>
          <w:sz w:val="24"/>
          <w:szCs w:val="24"/>
          <w:lang w:val="en-US"/>
        </w:rPr>
        <w:t>either</w:t>
      </w:r>
      <w:r w:rsidRPr="009D6B3C">
        <w:rPr>
          <w:rFonts w:ascii="Times New Roman" w:hAnsi="Times New Roman"/>
          <w:i/>
          <w:sz w:val="24"/>
          <w:szCs w:val="24"/>
        </w:rPr>
        <w:t xml:space="preserve"> … </w:t>
      </w:r>
      <w:r w:rsidRPr="009D6B3C">
        <w:rPr>
          <w:rFonts w:ascii="Times New Roman" w:hAnsi="Times New Roman"/>
          <w:i/>
          <w:sz w:val="24"/>
          <w:szCs w:val="24"/>
          <w:lang w:val="en-US"/>
        </w:rPr>
        <w:t>or</w:t>
      </w:r>
      <w:r w:rsidRPr="009D6B3C">
        <w:rPr>
          <w:rFonts w:ascii="Times New Roman" w:hAnsi="Times New Roman"/>
          <w:i/>
          <w:sz w:val="24"/>
          <w:szCs w:val="24"/>
        </w:rPr>
        <w:t xml:space="preserve">; </w:t>
      </w:r>
      <w:r w:rsidRPr="009D6B3C">
        <w:rPr>
          <w:rFonts w:ascii="Times New Roman" w:hAnsi="Times New Roman"/>
          <w:i/>
          <w:sz w:val="24"/>
          <w:szCs w:val="24"/>
          <w:lang w:val="en-US"/>
        </w:rPr>
        <w:t>neither</w:t>
      </w:r>
      <w:r w:rsidRPr="009D6B3C">
        <w:rPr>
          <w:rFonts w:ascii="Times New Roman" w:hAnsi="Times New Roman"/>
          <w:i/>
          <w:sz w:val="24"/>
          <w:szCs w:val="24"/>
        </w:rPr>
        <w:t xml:space="preserve"> … </w:t>
      </w:r>
      <w:r w:rsidRPr="009D6B3C">
        <w:rPr>
          <w:rFonts w:ascii="Times New Roman" w:hAnsi="Times New Roman"/>
          <w:i/>
          <w:sz w:val="24"/>
          <w:szCs w:val="24"/>
          <w:lang w:val="en-US"/>
        </w:rPr>
        <w:t>nor</w:t>
      </w:r>
      <w:r w:rsidRPr="009D6B3C">
        <w:rPr>
          <w:rFonts w:ascii="Times New Roman" w:hAnsi="Times New Roman"/>
          <w:i/>
          <w:sz w:val="24"/>
          <w:szCs w:val="24"/>
        </w:rPr>
        <w:t>;</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предложения с конструкцией I wish;</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9D6B3C">
        <w:rPr>
          <w:rFonts w:ascii="Times New Roman" w:hAnsi="Times New Roman"/>
          <w:i/>
          <w:sz w:val="24"/>
          <w:szCs w:val="24"/>
        </w:rPr>
        <w:t>распознавать</w:t>
      </w:r>
      <w:r w:rsidR="006A6E27" w:rsidRPr="009D6B3C">
        <w:rPr>
          <w:rFonts w:ascii="Times New Roman" w:hAnsi="Times New Roman"/>
          <w:i/>
          <w:sz w:val="24"/>
          <w:szCs w:val="24"/>
          <w:lang w:val="en-US"/>
        </w:rPr>
        <w:t xml:space="preserve"> </w:t>
      </w:r>
      <w:r w:rsidRPr="009D6B3C">
        <w:rPr>
          <w:rFonts w:ascii="Times New Roman" w:hAnsi="Times New Roman"/>
          <w:i/>
          <w:sz w:val="24"/>
          <w:szCs w:val="24"/>
        </w:rPr>
        <w:t>и</w:t>
      </w:r>
      <w:r w:rsidR="006A6E27" w:rsidRPr="009D6B3C">
        <w:rPr>
          <w:rFonts w:ascii="Times New Roman" w:hAnsi="Times New Roman"/>
          <w:i/>
          <w:sz w:val="24"/>
          <w:szCs w:val="24"/>
          <w:lang w:val="en-US"/>
        </w:rPr>
        <w:t xml:space="preserve"> </w:t>
      </w:r>
      <w:r w:rsidRPr="009D6B3C">
        <w:rPr>
          <w:rFonts w:ascii="Times New Roman" w:hAnsi="Times New Roman"/>
          <w:i/>
          <w:sz w:val="24"/>
          <w:szCs w:val="24"/>
        </w:rPr>
        <w:t>употреблять</w:t>
      </w:r>
      <w:r w:rsidR="006A6E27" w:rsidRPr="009D6B3C">
        <w:rPr>
          <w:rFonts w:ascii="Times New Roman" w:hAnsi="Times New Roman"/>
          <w:i/>
          <w:sz w:val="24"/>
          <w:szCs w:val="24"/>
          <w:lang w:val="en-US"/>
        </w:rPr>
        <w:t xml:space="preserve"> </w:t>
      </w:r>
      <w:r w:rsidRPr="009D6B3C">
        <w:rPr>
          <w:rFonts w:ascii="Times New Roman" w:hAnsi="Times New Roman"/>
          <w:i/>
          <w:sz w:val="24"/>
          <w:szCs w:val="24"/>
        </w:rPr>
        <w:t>в</w:t>
      </w:r>
      <w:r w:rsidR="006A6E27" w:rsidRPr="009D6B3C">
        <w:rPr>
          <w:rFonts w:ascii="Times New Roman" w:hAnsi="Times New Roman"/>
          <w:i/>
          <w:sz w:val="24"/>
          <w:szCs w:val="24"/>
          <w:lang w:val="en-US"/>
        </w:rPr>
        <w:t xml:space="preserve"> </w:t>
      </w:r>
      <w:r w:rsidRPr="009D6B3C">
        <w:rPr>
          <w:rFonts w:ascii="Times New Roman" w:hAnsi="Times New Roman"/>
          <w:i/>
          <w:sz w:val="24"/>
          <w:szCs w:val="24"/>
        </w:rPr>
        <w:t>речи</w:t>
      </w:r>
      <w:r w:rsidR="006A6E27" w:rsidRPr="009D6B3C">
        <w:rPr>
          <w:rFonts w:ascii="Times New Roman" w:hAnsi="Times New Roman"/>
          <w:i/>
          <w:sz w:val="24"/>
          <w:szCs w:val="24"/>
          <w:lang w:val="en-US"/>
        </w:rPr>
        <w:t xml:space="preserve"> </w:t>
      </w:r>
      <w:r w:rsidRPr="009D6B3C">
        <w:rPr>
          <w:rFonts w:ascii="Times New Roman" w:hAnsi="Times New Roman"/>
          <w:i/>
          <w:sz w:val="24"/>
          <w:szCs w:val="24"/>
        </w:rPr>
        <w:t>конструкции</w:t>
      </w:r>
      <w:r w:rsidR="006A6E27" w:rsidRPr="009D6B3C">
        <w:rPr>
          <w:rFonts w:ascii="Times New Roman" w:hAnsi="Times New Roman"/>
          <w:i/>
          <w:sz w:val="24"/>
          <w:szCs w:val="24"/>
          <w:lang w:val="en-US"/>
        </w:rPr>
        <w:t xml:space="preserve"> </w:t>
      </w:r>
      <w:r w:rsidRPr="009D6B3C">
        <w:rPr>
          <w:rFonts w:ascii="Times New Roman" w:hAnsi="Times New Roman"/>
          <w:i/>
          <w:sz w:val="24"/>
          <w:szCs w:val="24"/>
          <w:lang w:val="en-US"/>
        </w:rPr>
        <w:t>It takes me …to do something; to look / feel / be happy;</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глаголы во временных формах действительного залога:</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Past</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Perfect</w:t>
      </w:r>
      <w:r w:rsidRPr="009D6B3C">
        <w:rPr>
          <w:rFonts w:ascii="Times New Roman" w:hAnsi="Times New Roman"/>
          <w:i/>
          <w:sz w:val="24"/>
          <w:szCs w:val="24"/>
        </w:rPr>
        <w:t xml:space="preserve">, </w:t>
      </w:r>
      <w:r w:rsidR="00740FB9" w:rsidRPr="009D6B3C">
        <w:rPr>
          <w:rFonts w:ascii="Times New Roman" w:hAnsi="Times New Roman"/>
          <w:i/>
          <w:sz w:val="24"/>
          <w:szCs w:val="24"/>
          <w:lang w:val="de-DE"/>
        </w:rPr>
        <w:t xml:space="preserve">Present </w:t>
      </w:r>
      <w:r w:rsidRPr="009D6B3C">
        <w:rPr>
          <w:rFonts w:ascii="Times New Roman" w:hAnsi="Times New Roman"/>
          <w:i/>
          <w:sz w:val="24"/>
          <w:szCs w:val="24"/>
          <w:lang w:val="en-US"/>
        </w:rPr>
        <w:t>Perfect</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Continuous</w:t>
      </w:r>
      <w:r w:rsidRPr="009D6B3C">
        <w:rPr>
          <w:rFonts w:ascii="Times New Roman" w:hAnsi="Times New Roman"/>
          <w:i/>
          <w:sz w:val="24"/>
          <w:szCs w:val="24"/>
        </w:rPr>
        <w:t xml:space="preserve">, </w:t>
      </w:r>
      <w:r w:rsidRPr="009D6B3C">
        <w:rPr>
          <w:rFonts w:ascii="Times New Roman" w:hAnsi="Times New Roman"/>
          <w:i/>
          <w:sz w:val="24"/>
          <w:szCs w:val="24"/>
          <w:lang w:val="en-US"/>
        </w:rPr>
        <w:t>Future</w:t>
      </w:r>
      <w:r w:rsidRPr="009D6B3C">
        <w:rPr>
          <w:rFonts w:ascii="Times New Roman" w:hAnsi="Times New Roman"/>
          <w:i/>
          <w:sz w:val="24"/>
          <w:szCs w:val="24"/>
        </w:rPr>
        <w:t>-</w:t>
      </w:r>
      <w:r w:rsidRPr="009D6B3C">
        <w:rPr>
          <w:rFonts w:ascii="Times New Roman" w:hAnsi="Times New Roman"/>
          <w:i/>
          <w:sz w:val="24"/>
          <w:szCs w:val="24"/>
          <w:lang w:val="en-US"/>
        </w:rPr>
        <w:t>in</w:t>
      </w:r>
      <w:r w:rsidRPr="009D6B3C">
        <w:rPr>
          <w:rFonts w:ascii="Times New Roman" w:hAnsi="Times New Roman"/>
          <w:i/>
          <w:sz w:val="24"/>
          <w:szCs w:val="24"/>
        </w:rPr>
        <w:t>-</w:t>
      </w:r>
      <w:r w:rsidRPr="009D6B3C">
        <w:rPr>
          <w:rFonts w:ascii="Times New Roman" w:hAnsi="Times New Roman"/>
          <w:i/>
          <w:sz w:val="24"/>
          <w:szCs w:val="24"/>
          <w:lang w:val="en-US"/>
        </w:rPr>
        <w:t>the</w:t>
      </w:r>
      <w:r w:rsidRPr="009D6B3C">
        <w:rPr>
          <w:rFonts w:ascii="Times New Roman" w:hAnsi="Times New Roman"/>
          <w:i/>
          <w:sz w:val="24"/>
          <w:szCs w:val="24"/>
        </w:rPr>
        <w:t>-</w:t>
      </w:r>
      <w:r w:rsidRPr="009D6B3C">
        <w:rPr>
          <w:rFonts w:ascii="Times New Roman" w:hAnsi="Times New Roman"/>
          <w:i/>
          <w:sz w:val="24"/>
          <w:szCs w:val="24"/>
          <w:lang w:val="en-US"/>
        </w:rPr>
        <w:t>Past</w:t>
      </w:r>
      <w:r w:rsidRPr="009D6B3C">
        <w:rPr>
          <w:rFonts w:ascii="Times New Roman" w:hAnsi="Times New Roman"/>
          <w:i/>
          <w:sz w:val="24"/>
          <w:szCs w:val="24"/>
        </w:rPr>
        <w:t>;</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глаголы в формах страдательного залога</w:t>
      </w:r>
      <w:r w:rsidR="006A6E27" w:rsidRPr="009D6B3C">
        <w:rPr>
          <w:rFonts w:ascii="Times New Roman" w:hAnsi="Times New Roman"/>
          <w:i/>
          <w:sz w:val="24"/>
          <w:szCs w:val="24"/>
        </w:rPr>
        <w:t xml:space="preserve"> </w:t>
      </w:r>
      <w:r w:rsidRPr="009D6B3C">
        <w:rPr>
          <w:rFonts w:ascii="Times New Roman" w:hAnsi="Times New Roman"/>
          <w:i/>
          <w:sz w:val="24"/>
          <w:szCs w:val="24"/>
        </w:rPr>
        <w:t>Future Simple</w:t>
      </w:r>
      <w:r w:rsidR="006A6E27" w:rsidRPr="009D6B3C">
        <w:rPr>
          <w:rFonts w:ascii="Times New Roman" w:hAnsi="Times New Roman"/>
          <w:i/>
          <w:sz w:val="24"/>
          <w:szCs w:val="24"/>
        </w:rPr>
        <w:t xml:space="preserve"> </w:t>
      </w:r>
      <w:r w:rsidRPr="009D6B3C">
        <w:rPr>
          <w:rFonts w:ascii="Times New Roman" w:hAnsi="Times New Roman"/>
          <w:i/>
          <w:sz w:val="24"/>
          <w:szCs w:val="24"/>
        </w:rPr>
        <w:t xml:space="preserve">Passive, </w:t>
      </w:r>
      <w:r w:rsidRPr="009D6B3C">
        <w:rPr>
          <w:rFonts w:ascii="Times New Roman" w:hAnsi="Times New Roman"/>
          <w:i/>
          <w:sz w:val="24"/>
          <w:szCs w:val="24"/>
          <w:lang w:val="en-US"/>
        </w:rPr>
        <w:t>Present</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Perfect</w:t>
      </w:r>
      <w:r w:rsidRPr="009D6B3C">
        <w:rPr>
          <w:rFonts w:ascii="Times New Roman" w:hAnsi="Times New Roman"/>
          <w:i/>
          <w:sz w:val="24"/>
          <w:szCs w:val="24"/>
        </w:rPr>
        <w:t xml:space="preserve"> Passive;</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и употреблять в речи модальные глаголы </w:t>
      </w:r>
      <w:r w:rsidRPr="009D6B3C">
        <w:rPr>
          <w:rFonts w:ascii="Times New Roman" w:hAnsi="Times New Roman"/>
          <w:i/>
          <w:sz w:val="24"/>
          <w:szCs w:val="24"/>
          <w:lang w:val="en-US"/>
        </w:rPr>
        <w:t>need</w:t>
      </w:r>
      <w:r w:rsidRPr="009D6B3C">
        <w:rPr>
          <w:rFonts w:ascii="Times New Roman" w:hAnsi="Times New Roman"/>
          <w:i/>
          <w:sz w:val="24"/>
          <w:szCs w:val="24"/>
        </w:rPr>
        <w:t xml:space="preserve">, </w:t>
      </w:r>
      <w:r w:rsidRPr="009D6B3C">
        <w:rPr>
          <w:rFonts w:ascii="Times New Roman" w:hAnsi="Times New Roman"/>
          <w:i/>
          <w:sz w:val="24"/>
          <w:szCs w:val="24"/>
          <w:lang w:val="en-US"/>
        </w:rPr>
        <w:t>shall</w:t>
      </w:r>
      <w:r w:rsidRPr="009D6B3C">
        <w:rPr>
          <w:rFonts w:ascii="Times New Roman" w:hAnsi="Times New Roman"/>
          <w:i/>
          <w:sz w:val="24"/>
          <w:szCs w:val="24"/>
        </w:rPr>
        <w:t xml:space="preserve">, </w:t>
      </w:r>
      <w:r w:rsidRPr="009D6B3C">
        <w:rPr>
          <w:rFonts w:ascii="Times New Roman" w:hAnsi="Times New Roman"/>
          <w:i/>
          <w:sz w:val="24"/>
          <w:szCs w:val="24"/>
          <w:lang w:val="en-US"/>
        </w:rPr>
        <w:t>might</w:t>
      </w:r>
      <w:r w:rsidRPr="009D6B3C">
        <w:rPr>
          <w:rFonts w:ascii="Times New Roman" w:hAnsi="Times New Roman"/>
          <w:i/>
          <w:sz w:val="24"/>
          <w:szCs w:val="24"/>
        </w:rPr>
        <w:t xml:space="preserve">, </w:t>
      </w:r>
      <w:r w:rsidRPr="009D6B3C">
        <w:rPr>
          <w:rFonts w:ascii="Times New Roman" w:hAnsi="Times New Roman"/>
          <w:i/>
          <w:sz w:val="24"/>
          <w:szCs w:val="24"/>
          <w:lang w:val="en-US"/>
        </w:rPr>
        <w:t>would</w:t>
      </w:r>
      <w:r w:rsidRPr="009D6B3C">
        <w:rPr>
          <w:rFonts w:ascii="Times New Roman" w:hAnsi="Times New Roman"/>
          <w:i/>
          <w:sz w:val="24"/>
          <w:szCs w:val="24"/>
        </w:rPr>
        <w:t>;</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D6B3C">
        <w:rPr>
          <w:rFonts w:ascii="Times New Roman" w:hAnsi="Times New Roman"/>
          <w:i/>
          <w:sz w:val="24"/>
          <w:szCs w:val="24"/>
          <w:lang w:val="en-US"/>
        </w:rPr>
        <w:t>I</w:t>
      </w:r>
      <w:r w:rsidR="006A6E27" w:rsidRPr="009D6B3C">
        <w:rPr>
          <w:rFonts w:ascii="Times New Roman" w:hAnsi="Times New Roman"/>
          <w:i/>
          <w:sz w:val="24"/>
          <w:szCs w:val="24"/>
        </w:rPr>
        <w:t xml:space="preserve"> </w:t>
      </w:r>
      <w:r w:rsidRPr="009D6B3C">
        <w:rPr>
          <w:rFonts w:ascii="Times New Roman" w:hAnsi="Times New Roman"/>
          <w:i/>
          <w:sz w:val="24"/>
          <w:szCs w:val="24"/>
        </w:rPr>
        <w:t xml:space="preserve">и </w:t>
      </w:r>
      <w:r w:rsidRPr="009D6B3C">
        <w:rPr>
          <w:rFonts w:ascii="Times New Roman" w:hAnsi="Times New Roman"/>
          <w:i/>
          <w:sz w:val="24"/>
          <w:szCs w:val="24"/>
          <w:lang w:val="en-US"/>
        </w:rPr>
        <w:t>II</w:t>
      </w:r>
      <w:r w:rsidRPr="009D6B3C">
        <w:rPr>
          <w:rFonts w:ascii="Times New Roman" w:hAnsi="Times New Roman"/>
          <w:i/>
          <w:sz w:val="24"/>
          <w:szCs w:val="24"/>
        </w:rPr>
        <w:t>, отглагольного существительного) без различения их функций и употреблять</w:t>
      </w:r>
      <w:r w:rsidR="006A6E27" w:rsidRPr="009D6B3C">
        <w:rPr>
          <w:rFonts w:ascii="Times New Roman" w:hAnsi="Times New Roman"/>
          <w:i/>
          <w:sz w:val="24"/>
          <w:szCs w:val="24"/>
        </w:rPr>
        <w:t xml:space="preserve"> </w:t>
      </w:r>
      <w:r w:rsidRPr="009D6B3C">
        <w:rPr>
          <w:rFonts w:ascii="Times New Roman" w:hAnsi="Times New Roman"/>
          <w:i/>
          <w:sz w:val="24"/>
          <w:szCs w:val="24"/>
        </w:rPr>
        <w:t>их в речи;</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и употреблять в речи словосочетания «Причастие </w:t>
      </w:r>
      <w:r w:rsidRPr="009D6B3C">
        <w:rPr>
          <w:rFonts w:ascii="Times New Roman" w:hAnsi="Times New Roman"/>
          <w:i/>
          <w:sz w:val="24"/>
          <w:szCs w:val="24"/>
          <w:lang w:val="en-US"/>
        </w:rPr>
        <w:t>I</w:t>
      </w:r>
      <w:r w:rsidRPr="009D6B3C">
        <w:rPr>
          <w:rFonts w:ascii="Times New Roman" w:hAnsi="Times New Roman"/>
          <w:i/>
          <w:sz w:val="24"/>
          <w:szCs w:val="24"/>
        </w:rPr>
        <w:t>+существительное</w:t>
      </w:r>
      <w:r w:rsidR="00E77079" w:rsidRPr="009D6B3C">
        <w:rPr>
          <w:rFonts w:ascii="Times New Roman" w:hAnsi="Times New Roman"/>
          <w:i/>
          <w:sz w:val="24"/>
          <w:szCs w:val="24"/>
        </w:rPr>
        <w:t>»</w:t>
      </w:r>
      <w:r w:rsidRPr="009D6B3C">
        <w:rPr>
          <w:rFonts w:ascii="Times New Roman" w:hAnsi="Times New Roman"/>
          <w:i/>
          <w:sz w:val="24"/>
          <w:szCs w:val="24"/>
        </w:rPr>
        <w:t xml:space="preserve"> (</w:t>
      </w:r>
      <w:r w:rsidRPr="009D6B3C">
        <w:rPr>
          <w:rFonts w:ascii="Times New Roman" w:hAnsi="Times New Roman"/>
          <w:i/>
          <w:sz w:val="24"/>
          <w:szCs w:val="24"/>
          <w:lang w:val="en-US"/>
        </w:rPr>
        <w:t>a</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playing</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child</w:t>
      </w:r>
      <w:r w:rsidRPr="009D6B3C">
        <w:rPr>
          <w:rFonts w:ascii="Times New Roman" w:hAnsi="Times New Roman"/>
          <w:i/>
          <w:sz w:val="24"/>
          <w:szCs w:val="24"/>
        </w:rPr>
        <w:t xml:space="preserve">) и «Причастие </w:t>
      </w:r>
      <w:r w:rsidRPr="009D6B3C">
        <w:rPr>
          <w:rFonts w:ascii="Times New Roman" w:hAnsi="Times New Roman"/>
          <w:i/>
          <w:sz w:val="24"/>
          <w:szCs w:val="24"/>
          <w:lang w:val="en-US"/>
        </w:rPr>
        <w:t>II</w:t>
      </w:r>
      <w:r w:rsidRPr="009D6B3C">
        <w:rPr>
          <w:rFonts w:ascii="Times New Roman" w:hAnsi="Times New Roman"/>
          <w:i/>
          <w:sz w:val="24"/>
          <w:szCs w:val="24"/>
        </w:rPr>
        <w:t>+существительное</w:t>
      </w:r>
      <w:r w:rsidR="00E77079" w:rsidRPr="009D6B3C">
        <w:rPr>
          <w:rFonts w:ascii="Times New Roman" w:hAnsi="Times New Roman"/>
          <w:i/>
          <w:sz w:val="24"/>
          <w:szCs w:val="24"/>
        </w:rPr>
        <w:t>»</w:t>
      </w:r>
      <w:r w:rsidRPr="009D6B3C">
        <w:rPr>
          <w:rFonts w:ascii="Times New Roman" w:hAnsi="Times New Roman"/>
          <w:i/>
          <w:sz w:val="24"/>
          <w:szCs w:val="24"/>
        </w:rPr>
        <w:t xml:space="preserve"> (</w:t>
      </w:r>
      <w:r w:rsidRPr="009D6B3C">
        <w:rPr>
          <w:rFonts w:ascii="Times New Roman" w:hAnsi="Times New Roman"/>
          <w:i/>
          <w:sz w:val="24"/>
          <w:szCs w:val="24"/>
          <w:lang w:val="en-US"/>
        </w:rPr>
        <w:t>a</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written</w:t>
      </w:r>
      <w:r w:rsidR="006A6E27" w:rsidRPr="009D6B3C">
        <w:rPr>
          <w:rFonts w:ascii="Times New Roman" w:hAnsi="Times New Roman"/>
          <w:i/>
          <w:sz w:val="24"/>
          <w:szCs w:val="24"/>
        </w:rPr>
        <w:t xml:space="preserve"> </w:t>
      </w:r>
      <w:r w:rsidRPr="009D6B3C">
        <w:rPr>
          <w:rFonts w:ascii="Times New Roman" w:hAnsi="Times New Roman"/>
          <w:i/>
          <w:sz w:val="24"/>
          <w:szCs w:val="24"/>
          <w:lang w:val="en-US"/>
        </w:rPr>
        <w:t>poem</w:t>
      </w:r>
      <w:r w:rsidR="00813C2D" w:rsidRPr="009D6B3C">
        <w:rPr>
          <w:rFonts w:ascii="Times New Roman" w:hAnsi="Times New Roman"/>
          <w:i/>
          <w:sz w:val="24"/>
          <w:szCs w:val="24"/>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Социокультурные знания и умения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D6B3C">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9D6B3C" w:rsidRDefault="006E54D0" w:rsidP="008538B7">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D6B3C">
        <w:rPr>
          <w:rFonts w:ascii="Times New Roman" w:eastAsia="Arial Unicode MS" w:hAnsi="Times New Roman"/>
          <w:sz w:val="24"/>
          <w:szCs w:val="24"/>
          <w:lang w:eastAsia="ar-SA"/>
        </w:rPr>
        <w:t>представлять родную страну и культуру на английском языке;</w:t>
      </w:r>
    </w:p>
    <w:p w:rsidR="006E54D0" w:rsidRPr="009D6B3C" w:rsidRDefault="006E54D0" w:rsidP="008538B7">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D6B3C">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9D6B3C" w:rsidRDefault="006E54D0" w:rsidP="008538B7">
      <w:pPr>
        <w:spacing w:after="0" w:line="240" w:lineRule="auto"/>
        <w:ind w:firstLine="709"/>
        <w:jc w:val="both"/>
        <w:rPr>
          <w:rFonts w:ascii="Times New Roman" w:eastAsia="Arial Unicode MS" w:hAnsi="Times New Roman"/>
          <w:sz w:val="24"/>
          <w:szCs w:val="24"/>
          <w:lang w:eastAsia="ar-SA"/>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9"/>
        </w:numPr>
        <w:tabs>
          <w:tab w:val="left" w:pos="993"/>
        </w:tabs>
        <w:spacing w:after="0" w:line="240" w:lineRule="auto"/>
        <w:ind w:left="0" w:firstLine="709"/>
        <w:jc w:val="both"/>
        <w:rPr>
          <w:rFonts w:ascii="Times New Roman" w:hAnsi="Times New Roman"/>
          <w:b/>
          <w:i/>
          <w:sz w:val="24"/>
          <w:szCs w:val="24"/>
        </w:rPr>
      </w:pPr>
      <w:r w:rsidRPr="009D6B3C">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9D6B3C" w:rsidRDefault="006E54D0" w:rsidP="008538B7">
      <w:pPr>
        <w:numPr>
          <w:ilvl w:val="0"/>
          <w:numId w:val="59"/>
        </w:numPr>
        <w:tabs>
          <w:tab w:val="left" w:pos="993"/>
        </w:tabs>
        <w:spacing w:after="0" w:line="240" w:lineRule="auto"/>
        <w:ind w:left="0" w:firstLine="709"/>
        <w:jc w:val="both"/>
        <w:rPr>
          <w:rFonts w:ascii="Times New Roman" w:hAnsi="Times New Roman"/>
          <w:b/>
          <w:i/>
          <w:sz w:val="24"/>
          <w:szCs w:val="24"/>
        </w:rPr>
      </w:pPr>
      <w:r w:rsidRPr="009D6B3C">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9D6B3C" w:rsidRDefault="006E54D0" w:rsidP="008538B7">
      <w:pPr>
        <w:spacing w:after="0" w:line="240" w:lineRule="auto"/>
        <w:ind w:firstLine="709"/>
        <w:jc w:val="both"/>
        <w:rPr>
          <w:rFonts w:ascii="Times New Roman" w:eastAsia="Arial Unicode MS" w:hAnsi="Times New Roman"/>
          <w:b/>
          <w:sz w:val="24"/>
          <w:szCs w:val="24"/>
          <w:lang w:eastAsia="ar-SA"/>
        </w:rPr>
      </w:pPr>
      <w:r w:rsidRPr="009D6B3C">
        <w:rPr>
          <w:rFonts w:ascii="Times New Roman" w:eastAsia="Arial Unicode MS" w:hAnsi="Times New Roman"/>
          <w:b/>
          <w:sz w:val="24"/>
          <w:szCs w:val="24"/>
          <w:lang w:eastAsia="ar-SA"/>
        </w:rPr>
        <w:t>Компенсаторные умения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60"/>
        </w:numPr>
        <w:tabs>
          <w:tab w:val="left" w:pos="993"/>
        </w:tabs>
        <w:spacing w:after="0" w:line="240" w:lineRule="auto"/>
        <w:ind w:left="0" w:firstLine="709"/>
        <w:jc w:val="both"/>
        <w:rPr>
          <w:rFonts w:ascii="Times New Roman" w:hAnsi="Times New Roman"/>
          <w:b/>
          <w:sz w:val="24"/>
          <w:szCs w:val="24"/>
        </w:rPr>
      </w:pPr>
      <w:r w:rsidRPr="009D6B3C">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6E54D0" w:rsidRPr="009D6B3C" w:rsidRDefault="006E54D0" w:rsidP="008538B7">
      <w:pPr>
        <w:spacing w:after="0" w:line="240" w:lineRule="auto"/>
        <w:ind w:firstLine="709"/>
        <w:jc w:val="both"/>
        <w:rPr>
          <w:rFonts w:ascii="Times New Roman" w:eastAsia="Arial Unicode MS" w:hAnsi="Times New Roman"/>
          <w:sz w:val="24"/>
          <w:szCs w:val="24"/>
          <w:lang w:eastAsia="ar-SA"/>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9D6B3C">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9D6B3C" w:rsidRDefault="006E54D0" w:rsidP="008538B7">
      <w:pPr>
        <w:numPr>
          <w:ilvl w:val="0"/>
          <w:numId w:val="60"/>
        </w:numPr>
        <w:tabs>
          <w:tab w:val="left" w:pos="993"/>
        </w:tabs>
        <w:spacing w:after="0" w:line="240" w:lineRule="auto"/>
        <w:ind w:left="0" w:firstLine="709"/>
        <w:jc w:val="both"/>
        <w:rPr>
          <w:rFonts w:ascii="Times New Roman" w:hAnsi="Times New Roman"/>
          <w:b/>
          <w:sz w:val="24"/>
          <w:szCs w:val="24"/>
        </w:rPr>
      </w:pPr>
      <w:r w:rsidRPr="009D6B3C">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B540EE" w:rsidRPr="009D6B3C" w:rsidRDefault="00B540EE" w:rsidP="008538B7">
      <w:pPr>
        <w:spacing w:after="0" w:line="240" w:lineRule="auto"/>
        <w:rPr>
          <w:rFonts w:ascii="Times New Roman" w:hAnsi="Times New Roman"/>
          <w:sz w:val="24"/>
          <w:szCs w:val="24"/>
        </w:rPr>
      </w:pPr>
    </w:p>
    <w:p w:rsidR="006E54D0" w:rsidRPr="009D6B3C" w:rsidRDefault="006F777F" w:rsidP="008538B7">
      <w:pPr>
        <w:pStyle w:val="4"/>
        <w:spacing w:before="0" w:line="240" w:lineRule="auto"/>
        <w:ind w:left="0" w:firstLine="709"/>
        <w:rPr>
          <w:rFonts w:eastAsia="Calibri"/>
          <w:sz w:val="24"/>
          <w:szCs w:val="24"/>
        </w:rPr>
      </w:pPr>
      <w:bookmarkStart w:id="42" w:name="_Toc409691631"/>
      <w:bookmarkStart w:id="43" w:name="_Toc410653956"/>
      <w:bookmarkStart w:id="44" w:name="_Toc414553138"/>
      <w:r w:rsidRPr="009D6B3C">
        <w:rPr>
          <w:sz w:val="24"/>
          <w:szCs w:val="24"/>
        </w:rPr>
        <w:lastRenderedPageBreak/>
        <w:t>1.2.</w:t>
      </w:r>
      <w:r w:rsidR="006940DA" w:rsidRPr="009D6B3C">
        <w:rPr>
          <w:sz w:val="24"/>
          <w:szCs w:val="24"/>
        </w:rPr>
        <w:t>5.4</w:t>
      </w:r>
      <w:r w:rsidRPr="009D6B3C">
        <w:rPr>
          <w:sz w:val="24"/>
          <w:szCs w:val="24"/>
        </w:rPr>
        <w:t xml:space="preserve">. </w:t>
      </w:r>
      <w:r w:rsidR="00F21876" w:rsidRPr="009D6B3C">
        <w:rPr>
          <w:sz w:val="24"/>
          <w:szCs w:val="24"/>
        </w:rPr>
        <w:t>Второй и</w:t>
      </w:r>
      <w:r w:rsidR="006E54D0" w:rsidRPr="009D6B3C">
        <w:rPr>
          <w:sz w:val="24"/>
          <w:szCs w:val="24"/>
        </w:rPr>
        <w:t xml:space="preserve">ностранный язык </w:t>
      </w:r>
      <w:r w:rsidR="006E54D0" w:rsidRPr="009D6B3C">
        <w:rPr>
          <w:rFonts w:eastAsia="Calibri"/>
          <w:sz w:val="24"/>
          <w:szCs w:val="24"/>
        </w:rPr>
        <w:t>(на примере английского языка)</w:t>
      </w:r>
      <w:bookmarkEnd w:id="42"/>
      <w:bookmarkEnd w:id="43"/>
      <w:bookmarkEnd w:id="44"/>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Коммуникативные умения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Говорение.</w:t>
      </w:r>
      <w:r w:rsidR="006A6E27" w:rsidRPr="009D6B3C">
        <w:rPr>
          <w:rFonts w:ascii="Times New Roman" w:hAnsi="Times New Roman"/>
          <w:b/>
          <w:sz w:val="24"/>
          <w:szCs w:val="24"/>
        </w:rPr>
        <w:t xml:space="preserve"> </w:t>
      </w:r>
      <w:r w:rsidRPr="009D6B3C">
        <w:rPr>
          <w:rFonts w:ascii="Times New Roman" w:hAnsi="Times New Roman"/>
          <w:b/>
          <w:sz w:val="24"/>
          <w:szCs w:val="24"/>
        </w:rPr>
        <w:t>Диалогическая речь</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4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вести диалог (диалог этикетного характер, диалог</w:t>
      </w:r>
      <w:r w:rsidR="00155B8F" w:rsidRPr="009D6B3C">
        <w:rPr>
          <w:rFonts w:ascii="Times New Roman" w:hAnsi="Times New Roman"/>
          <w:sz w:val="24"/>
          <w:szCs w:val="24"/>
        </w:rPr>
        <w:t>-</w:t>
      </w:r>
      <w:r w:rsidRPr="009D6B3C">
        <w:rPr>
          <w:rFonts w:ascii="Times New Roman" w:hAnsi="Times New Roman"/>
          <w:sz w:val="24"/>
          <w:szCs w:val="24"/>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4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вести диалог-обмен мнениями; </w:t>
      </w:r>
    </w:p>
    <w:p w:rsidR="006E54D0" w:rsidRPr="009D6B3C" w:rsidRDefault="006E54D0" w:rsidP="008538B7">
      <w:pPr>
        <w:numPr>
          <w:ilvl w:val="0"/>
          <w:numId w:val="39"/>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брать и давать интервью;</w:t>
      </w:r>
    </w:p>
    <w:p w:rsidR="006E54D0" w:rsidRPr="009D6B3C" w:rsidRDefault="006E54D0" w:rsidP="008538B7">
      <w:pPr>
        <w:numPr>
          <w:ilvl w:val="0"/>
          <w:numId w:val="39"/>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вести диалог-расспрос на основе нелинейного текста (таблицы, диаграммы и </w:t>
      </w:r>
      <w:r w:rsidR="00245F1D" w:rsidRPr="009D6B3C">
        <w:rPr>
          <w:rFonts w:ascii="Times New Roman" w:hAnsi="Times New Roman"/>
          <w:i/>
          <w:sz w:val="24"/>
          <w:szCs w:val="24"/>
        </w:rPr>
        <w:t>т. д.</w:t>
      </w:r>
      <w:r w:rsidRPr="009D6B3C">
        <w:rPr>
          <w:rFonts w:ascii="Times New Roman" w:hAnsi="Times New Roman"/>
          <w:i/>
          <w:sz w:val="24"/>
          <w:szCs w:val="24"/>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Говорение. Монологическая речь</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давать краткую характеристику реальных людей и литературных персонажей; </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передавать основное содержание прочитанного текста с опорой или без опоры на текст, ключевые слова/план/вопросы;</w:t>
      </w:r>
    </w:p>
    <w:p w:rsidR="006E54D0" w:rsidRPr="009D6B3C" w:rsidRDefault="006E54D0" w:rsidP="008538B7">
      <w:pPr>
        <w:numPr>
          <w:ilvl w:val="0"/>
          <w:numId w:val="41"/>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описывать картинку/фото с опорой или без опоры на ключевые слова/план/вопросы.</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получит возможность научиться: </w:t>
      </w:r>
    </w:p>
    <w:p w:rsidR="006E54D0" w:rsidRPr="009D6B3C" w:rsidRDefault="006E54D0" w:rsidP="008538B7">
      <w:pPr>
        <w:numPr>
          <w:ilvl w:val="0"/>
          <w:numId w:val="4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делать сообщение на заданную тему на основе прочитанного; </w:t>
      </w:r>
    </w:p>
    <w:p w:rsidR="006E54D0" w:rsidRPr="009D6B3C" w:rsidRDefault="006E54D0" w:rsidP="008538B7">
      <w:pPr>
        <w:numPr>
          <w:ilvl w:val="0"/>
          <w:numId w:val="4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9D6B3C" w:rsidRDefault="006E54D0" w:rsidP="008538B7">
      <w:pPr>
        <w:numPr>
          <w:ilvl w:val="0"/>
          <w:numId w:val="4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6E54D0" w:rsidRPr="009D6B3C" w:rsidRDefault="006E54D0" w:rsidP="008538B7">
      <w:pPr>
        <w:numPr>
          <w:ilvl w:val="0"/>
          <w:numId w:val="4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кратко высказываться с опорой на нелинейный текст (таблицы, диаграммы, расписание и </w:t>
      </w:r>
      <w:r w:rsidR="00245F1D" w:rsidRPr="009D6B3C">
        <w:rPr>
          <w:rFonts w:ascii="Times New Roman" w:hAnsi="Times New Roman"/>
          <w:i/>
          <w:sz w:val="24"/>
          <w:szCs w:val="24"/>
        </w:rPr>
        <w:t>т. п.</w:t>
      </w:r>
      <w:r w:rsidRPr="009D6B3C">
        <w:rPr>
          <w:rFonts w:ascii="Times New Roman" w:hAnsi="Times New Roman"/>
          <w:i/>
          <w:sz w:val="24"/>
          <w:szCs w:val="24"/>
        </w:rPr>
        <w:t xml:space="preserve">) </w:t>
      </w:r>
    </w:p>
    <w:p w:rsidR="006E54D0" w:rsidRPr="009D6B3C" w:rsidRDefault="006E54D0" w:rsidP="008538B7">
      <w:pPr>
        <w:numPr>
          <w:ilvl w:val="0"/>
          <w:numId w:val="4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кратко излагать результаты выполненной проектной работы.</w:t>
      </w:r>
    </w:p>
    <w:p w:rsidR="006E54D0" w:rsidRPr="009D6B3C" w:rsidRDefault="006E54D0" w:rsidP="008538B7">
      <w:pPr>
        <w:spacing w:after="0" w:line="240" w:lineRule="auto"/>
        <w:ind w:firstLine="709"/>
        <w:jc w:val="both"/>
        <w:rPr>
          <w:rFonts w:ascii="Times New Roman" w:hAnsi="Times New Roman"/>
          <w:b/>
          <w:i/>
          <w:sz w:val="24"/>
          <w:szCs w:val="24"/>
        </w:rPr>
      </w:pPr>
      <w:r w:rsidRPr="009D6B3C">
        <w:rPr>
          <w:rFonts w:ascii="Times New Roman" w:hAnsi="Times New Roman"/>
          <w:b/>
          <w:sz w:val="24"/>
          <w:szCs w:val="24"/>
        </w:rPr>
        <w:t>Аудирование</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научится: </w:t>
      </w:r>
    </w:p>
    <w:p w:rsidR="006E54D0" w:rsidRPr="009D6B3C" w:rsidRDefault="006E54D0" w:rsidP="008538B7">
      <w:pPr>
        <w:numPr>
          <w:ilvl w:val="0"/>
          <w:numId w:val="4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9D6B3C" w:rsidRDefault="006E54D0" w:rsidP="008538B7">
      <w:pPr>
        <w:numPr>
          <w:ilvl w:val="0"/>
          <w:numId w:val="4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44"/>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выделять основную тему в воспринимаемом на слух тексте;</w:t>
      </w:r>
    </w:p>
    <w:p w:rsidR="006E54D0" w:rsidRPr="009D6B3C" w:rsidRDefault="006E54D0" w:rsidP="008538B7">
      <w:pPr>
        <w:numPr>
          <w:ilvl w:val="0"/>
          <w:numId w:val="44"/>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6E54D0" w:rsidRPr="009D6B3C" w:rsidRDefault="006E54D0" w:rsidP="008538B7">
      <w:pPr>
        <w:spacing w:after="0" w:line="240" w:lineRule="auto"/>
        <w:ind w:firstLine="709"/>
        <w:jc w:val="both"/>
        <w:rPr>
          <w:rFonts w:ascii="Times New Roman" w:hAnsi="Times New Roman"/>
          <w:i/>
          <w:sz w:val="24"/>
          <w:szCs w:val="24"/>
        </w:rPr>
      </w:pPr>
      <w:r w:rsidRPr="009D6B3C">
        <w:rPr>
          <w:rFonts w:ascii="Times New Roman" w:hAnsi="Times New Roman"/>
          <w:b/>
          <w:sz w:val="24"/>
          <w:szCs w:val="24"/>
        </w:rPr>
        <w:t xml:space="preserve">Чтение </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научится: </w:t>
      </w:r>
    </w:p>
    <w:p w:rsidR="006E54D0" w:rsidRPr="009D6B3C" w:rsidRDefault="006E54D0" w:rsidP="008538B7">
      <w:pPr>
        <w:numPr>
          <w:ilvl w:val="0"/>
          <w:numId w:val="4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6E54D0" w:rsidRPr="009D6B3C" w:rsidRDefault="006E54D0" w:rsidP="008538B7">
      <w:pPr>
        <w:numPr>
          <w:ilvl w:val="0"/>
          <w:numId w:val="4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9D6B3C" w:rsidRDefault="006E54D0" w:rsidP="008538B7">
      <w:pPr>
        <w:numPr>
          <w:ilvl w:val="0"/>
          <w:numId w:val="46"/>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6E54D0" w:rsidRPr="009D6B3C" w:rsidRDefault="006E54D0" w:rsidP="008538B7">
      <w:pPr>
        <w:numPr>
          <w:ilvl w:val="0"/>
          <w:numId w:val="4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9D6B3C" w:rsidRDefault="006E54D0"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46"/>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6E54D0" w:rsidRPr="009D6B3C" w:rsidRDefault="006E54D0" w:rsidP="008538B7">
      <w:pPr>
        <w:numPr>
          <w:ilvl w:val="0"/>
          <w:numId w:val="46"/>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восстанавливать текст из разрозненных абзацев или путем добавления выпущенных фрагментов.</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Письменная речь </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научится: </w:t>
      </w:r>
    </w:p>
    <w:p w:rsidR="006E54D0" w:rsidRPr="009D6B3C" w:rsidRDefault="006E54D0" w:rsidP="008538B7">
      <w:pPr>
        <w:numPr>
          <w:ilvl w:val="0"/>
          <w:numId w:val="4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9D6B3C">
        <w:rPr>
          <w:rFonts w:ascii="Times New Roman" w:hAnsi="Times New Roman"/>
          <w:sz w:val="24"/>
          <w:szCs w:val="24"/>
        </w:rPr>
        <w:t>т. д.</w:t>
      </w:r>
      <w:r w:rsidRPr="009D6B3C">
        <w:rPr>
          <w:rFonts w:ascii="Times New Roman" w:hAnsi="Times New Roman"/>
          <w:sz w:val="24"/>
          <w:szCs w:val="24"/>
        </w:rPr>
        <w:t>);</w:t>
      </w:r>
    </w:p>
    <w:p w:rsidR="006E54D0" w:rsidRPr="009D6B3C" w:rsidRDefault="006E54D0" w:rsidP="008538B7">
      <w:pPr>
        <w:numPr>
          <w:ilvl w:val="0"/>
          <w:numId w:val="4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w:t>
      </w:r>
      <w:r w:rsidR="00622153" w:rsidRPr="009D6B3C">
        <w:rPr>
          <w:rFonts w:ascii="Times New Roman" w:hAnsi="Times New Roman"/>
          <w:sz w:val="24"/>
          <w:szCs w:val="24"/>
        </w:rPr>
        <w:t xml:space="preserve"> </w:t>
      </w:r>
      <w:r w:rsidRPr="009D6B3C">
        <w:rPr>
          <w:rFonts w:ascii="Times New Roman" w:hAnsi="Times New Roman"/>
          <w:sz w:val="24"/>
          <w:szCs w:val="24"/>
        </w:rPr>
        <w:t>выражать пожелания (объемом 30</w:t>
      </w:r>
      <w:r w:rsidR="00437180" w:rsidRPr="009D6B3C">
        <w:rPr>
          <w:rFonts w:ascii="Times New Roman" w:hAnsi="Times New Roman"/>
          <w:sz w:val="24"/>
          <w:szCs w:val="24"/>
        </w:rPr>
        <w:t>–</w:t>
      </w:r>
      <w:r w:rsidRPr="009D6B3C">
        <w:rPr>
          <w:rFonts w:ascii="Times New Roman" w:hAnsi="Times New Roman"/>
          <w:sz w:val="24"/>
          <w:szCs w:val="24"/>
        </w:rPr>
        <w:t>40 слов, включая адрес)</w:t>
      </w:r>
      <w:r w:rsidR="0043702F" w:rsidRPr="009D6B3C">
        <w:rPr>
          <w:rFonts w:ascii="Times New Roman" w:hAnsi="Times New Roman"/>
          <w:sz w:val="24"/>
          <w:szCs w:val="24"/>
        </w:rPr>
        <w:t>;</w:t>
      </w:r>
    </w:p>
    <w:p w:rsidR="006E54D0" w:rsidRPr="009D6B3C" w:rsidRDefault="006E54D0" w:rsidP="008538B7">
      <w:pPr>
        <w:numPr>
          <w:ilvl w:val="0"/>
          <w:numId w:val="4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9D6B3C">
        <w:rPr>
          <w:rFonts w:ascii="Times New Roman" w:hAnsi="Times New Roman"/>
          <w:sz w:val="24"/>
          <w:szCs w:val="24"/>
        </w:rPr>
        <w:t>т. д.</w:t>
      </w:r>
      <w:r w:rsidRPr="009D6B3C">
        <w:rPr>
          <w:rFonts w:ascii="Times New Roman" w:hAnsi="Times New Roman"/>
          <w:sz w:val="24"/>
          <w:szCs w:val="24"/>
        </w:rPr>
        <w:t xml:space="preserve"> (объемом 120 слов, включая адрес);</w:t>
      </w:r>
    </w:p>
    <w:p w:rsidR="006E54D0" w:rsidRPr="009D6B3C" w:rsidRDefault="006E54D0" w:rsidP="008538B7">
      <w:pPr>
        <w:numPr>
          <w:ilvl w:val="0"/>
          <w:numId w:val="4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писать небольшие письменные высказывания с опорой на образец/план.</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48"/>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6E54D0" w:rsidRPr="009D6B3C" w:rsidRDefault="006E54D0" w:rsidP="008538B7">
      <w:pPr>
        <w:numPr>
          <w:ilvl w:val="0"/>
          <w:numId w:val="48"/>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писать электронное письмо (</w:t>
      </w:r>
      <w:r w:rsidRPr="009D6B3C">
        <w:rPr>
          <w:rFonts w:ascii="Times New Roman" w:hAnsi="Times New Roman"/>
          <w:i/>
          <w:sz w:val="24"/>
          <w:szCs w:val="24"/>
          <w:lang w:val="en-US"/>
        </w:rPr>
        <w:t>e</w:t>
      </w:r>
      <w:r w:rsidRPr="009D6B3C">
        <w:rPr>
          <w:rFonts w:ascii="Times New Roman" w:hAnsi="Times New Roman"/>
          <w:i/>
          <w:sz w:val="24"/>
          <w:szCs w:val="24"/>
        </w:rPr>
        <w:t>-</w:t>
      </w:r>
      <w:r w:rsidRPr="009D6B3C">
        <w:rPr>
          <w:rFonts w:ascii="Times New Roman" w:hAnsi="Times New Roman"/>
          <w:i/>
          <w:sz w:val="24"/>
          <w:szCs w:val="24"/>
          <w:lang w:val="en-US"/>
        </w:rPr>
        <w:t>mail</w:t>
      </w:r>
      <w:r w:rsidRPr="009D6B3C">
        <w:rPr>
          <w:rFonts w:ascii="Times New Roman" w:hAnsi="Times New Roman"/>
          <w:i/>
          <w:sz w:val="24"/>
          <w:szCs w:val="24"/>
        </w:rPr>
        <w:t>) зарубежному другу в ответ на электронное письмо-стимул</w:t>
      </w:r>
      <w:r w:rsidR="0043702F" w:rsidRPr="009D6B3C">
        <w:rPr>
          <w:rFonts w:ascii="Times New Roman" w:hAnsi="Times New Roman"/>
          <w:i/>
          <w:sz w:val="24"/>
          <w:szCs w:val="24"/>
        </w:rPr>
        <w:t>;</w:t>
      </w:r>
    </w:p>
    <w:p w:rsidR="006E54D0" w:rsidRPr="009D6B3C" w:rsidRDefault="006E54D0" w:rsidP="008538B7">
      <w:pPr>
        <w:numPr>
          <w:ilvl w:val="0"/>
          <w:numId w:val="48"/>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составлять план/тезисы устного или письменного сообщения; </w:t>
      </w:r>
    </w:p>
    <w:p w:rsidR="006E54D0" w:rsidRPr="009D6B3C" w:rsidRDefault="006E54D0" w:rsidP="008538B7">
      <w:pPr>
        <w:numPr>
          <w:ilvl w:val="0"/>
          <w:numId w:val="49"/>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кратко излагать в письменном виде результаты проектной деятельности;</w:t>
      </w:r>
    </w:p>
    <w:p w:rsidR="006E54D0" w:rsidRPr="009D6B3C" w:rsidRDefault="006E54D0" w:rsidP="008538B7">
      <w:pPr>
        <w:numPr>
          <w:ilvl w:val="0"/>
          <w:numId w:val="49"/>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писать небольшое письменное высказывание с опорой на нелинейный текст (таблицы, диаграммы и </w:t>
      </w:r>
      <w:r w:rsidR="00245F1D" w:rsidRPr="009D6B3C">
        <w:rPr>
          <w:rFonts w:ascii="Times New Roman" w:hAnsi="Times New Roman"/>
          <w:i/>
          <w:sz w:val="24"/>
          <w:szCs w:val="24"/>
        </w:rPr>
        <w:t>т. п.</w:t>
      </w:r>
      <w:r w:rsidRPr="009D6B3C">
        <w:rPr>
          <w:rFonts w:ascii="Times New Roman" w:hAnsi="Times New Roman"/>
          <w:i/>
          <w:sz w:val="24"/>
          <w:szCs w:val="24"/>
        </w:rPr>
        <w:t>)</w:t>
      </w:r>
      <w:r w:rsidR="0043702F" w:rsidRPr="009D6B3C">
        <w:rPr>
          <w:rFonts w:ascii="Times New Roman" w:hAnsi="Times New Roman"/>
          <w:i/>
          <w:sz w:val="24"/>
          <w:szCs w:val="24"/>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Языковые навыки и средства оперирования ими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Орфография и пунктуация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правильно писать изученные слова;</w:t>
      </w:r>
    </w:p>
    <w:p w:rsidR="006E54D0" w:rsidRPr="009D6B3C" w:rsidRDefault="006E54D0" w:rsidP="008538B7">
      <w:pPr>
        <w:numPr>
          <w:ilvl w:val="0"/>
          <w:numId w:val="5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9D6B3C" w:rsidRDefault="006E54D0" w:rsidP="008538B7">
      <w:pPr>
        <w:numPr>
          <w:ilvl w:val="0"/>
          <w:numId w:val="5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7"/>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сравнивать и анализировать буквосочетания английского языка и их транскрипцию.</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Фонетическая сторона речи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правильное ударение в изученных словах;</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коммуникативные типы предложений по их интонации;</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членить предложение на смысловые группы;</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9D6B3C">
        <w:rPr>
          <w:rFonts w:ascii="Times New Roman" w:hAnsi="Times New Roman"/>
          <w:sz w:val="24"/>
          <w:szCs w:val="24"/>
        </w:rPr>
        <w:t>,</w:t>
      </w:r>
      <w:r w:rsidRPr="009D6B3C">
        <w:rPr>
          <w:rFonts w:ascii="Times New Roman" w:hAnsi="Times New Roman"/>
          <w:sz w:val="24"/>
          <w:szCs w:val="24"/>
        </w:rPr>
        <w:t xml:space="preserve"> соблюдая правило отсутствия фразового ударения на служебных словах.</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выражать модальные значения, чувства и эмоции с помощью интонации;</w:t>
      </w:r>
    </w:p>
    <w:p w:rsidR="006E54D0" w:rsidRPr="009D6B3C" w:rsidRDefault="006E54D0" w:rsidP="008538B7">
      <w:pPr>
        <w:numPr>
          <w:ilvl w:val="0"/>
          <w:numId w:val="5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Лексическая сторона речи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употреблять в устной и письменной речи в их основном</w:t>
      </w:r>
      <w:r w:rsidR="00ED4AB1" w:rsidRPr="009D6B3C">
        <w:rPr>
          <w:rFonts w:ascii="Times New Roman" w:hAnsi="Times New Roman"/>
          <w:sz w:val="24"/>
          <w:szCs w:val="24"/>
        </w:rPr>
        <w:t xml:space="preserve"> значении</w:t>
      </w:r>
      <w:r w:rsidRPr="009D6B3C">
        <w:rPr>
          <w:rFonts w:ascii="Times New Roman" w:hAnsi="Times New Roman"/>
          <w:sz w:val="24"/>
          <w:szCs w:val="24"/>
        </w:rPr>
        <w:t xml:space="preserve">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существующие в английском языке нормы лексической сочетаемости;</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9D6B3C" w:rsidRDefault="006E54D0" w:rsidP="008538B7">
      <w:pPr>
        <w:numPr>
          <w:ilvl w:val="0"/>
          <w:numId w:val="51"/>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9D6B3C" w:rsidRDefault="00437180" w:rsidP="00B82FF8">
      <w:pPr>
        <w:numPr>
          <w:ilvl w:val="0"/>
          <w:numId w:val="1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глаголы при помощи аффиксов </w:t>
      </w:r>
      <w:r w:rsidRPr="009D6B3C">
        <w:rPr>
          <w:rFonts w:ascii="Times New Roman" w:hAnsi="Times New Roman"/>
          <w:i/>
          <w:sz w:val="24"/>
          <w:szCs w:val="24"/>
          <w:lang w:val="en-US"/>
        </w:rPr>
        <w:t>dis</w:t>
      </w:r>
      <w:r w:rsidRPr="009D6B3C">
        <w:rPr>
          <w:rFonts w:ascii="Times New Roman" w:hAnsi="Times New Roman"/>
          <w:sz w:val="24"/>
          <w:szCs w:val="24"/>
        </w:rPr>
        <w:t xml:space="preserve">-, </w:t>
      </w:r>
      <w:r w:rsidRPr="009D6B3C">
        <w:rPr>
          <w:rFonts w:ascii="Times New Roman" w:hAnsi="Times New Roman"/>
          <w:i/>
          <w:sz w:val="24"/>
          <w:szCs w:val="24"/>
          <w:lang w:val="en-US"/>
        </w:rPr>
        <w:t>mis</w:t>
      </w:r>
      <w:r w:rsidRPr="009D6B3C">
        <w:rPr>
          <w:rFonts w:ascii="Times New Roman" w:hAnsi="Times New Roman"/>
          <w:sz w:val="24"/>
          <w:szCs w:val="24"/>
        </w:rPr>
        <w:t xml:space="preserve">-, </w:t>
      </w:r>
      <w:r w:rsidRPr="009D6B3C">
        <w:rPr>
          <w:rFonts w:ascii="Times New Roman" w:hAnsi="Times New Roman"/>
          <w:i/>
          <w:sz w:val="24"/>
          <w:szCs w:val="24"/>
          <w:lang w:val="en-US"/>
        </w:rPr>
        <w:t>re</w:t>
      </w:r>
      <w:r w:rsidRPr="009D6B3C">
        <w:rPr>
          <w:rFonts w:ascii="Times New Roman" w:hAnsi="Times New Roman"/>
          <w:sz w:val="24"/>
          <w:szCs w:val="24"/>
        </w:rPr>
        <w:t>-, -</w:t>
      </w:r>
      <w:r w:rsidR="005D64CA" w:rsidRPr="009D6B3C">
        <w:rPr>
          <w:rFonts w:ascii="Times New Roman" w:hAnsi="Times New Roman"/>
          <w:i/>
          <w:sz w:val="24"/>
          <w:szCs w:val="24"/>
          <w:lang w:val="en-US"/>
        </w:rPr>
        <w:t>i</w:t>
      </w:r>
      <w:r w:rsidRPr="009D6B3C">
        <w:rPr>
          <w:rFonts w:ascii="Times New Roman" w:hAnsi="Times New Roman"/>
          <w:i/>
          <w:sz w:val="24"/>
          <w:szCs w:val="24"/>
        </w:rPr>
        <w:t>ze</w:t>
      </w:r>
      <w:r w:rsidRPr="009D6B3C">
        <w:rPr>
          <w:rFonts w:ascii="Times New Roman" w:hAnsi="Times New Roman"/>
          <w:sz w:val="24"/>
          <w:szCs w:val="24"/>
        </w:rPr>
        <w:t>/-</w:t>
      </w:r>
      <w:r w:rsidRPr="009D6B3C">
        <w:rPr>
          <w:rFonts w:ascii="Times New Roman" w:hAnsi="Times New Roman"/>
          <w:i/>
          <w:sz w:val="24"/>
          <w:szCs w:val="24"/>
        </w:rPr>
        <w:t>ise</w:t>
      </w:r>
      <w:r w:rsidRPr="009D6B3C">
        <w:rPr>
          <w:rFonts w:ascii="Times New Roman" w:hAnsi="Times New Roman"/>
          <w:sz w:val="24"/>
          <w:szCs w:val="24"/>
        </w:rPr>
        <w:t xml:space="preserve">; </w:t>
      </w:r>
    </w:p>
    <w:p w:rsidR="00437180" w:rsidRPr="009D6B3C" w:rsidRDefault="00437180" w:rsidP="00B82FF8">
      <w:pPr>
        <w:numPr>
          <w:ilvl w:val="0"/>
          <w:numId w:val="150"/>
        </w:numPr>
        <w:tabs>
          <w:tab w:val="left" w:pos="993"/>
        </w:tabs>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rPr>
        <w:t>имена</w:t>
      </w:r>
      <w:r w:rsidR="00622153" w:rsidRPr="009D6B3C">
        <w:rPr>
          <w:rFonts w:ascii="Times New Roman" w:hAnsi="Times New Roman"/>
          <w:sz w:val="24"/>
          <w:szCs w:val="24"/>
          <w:lang w:val="en-US"/>
        </w:rPr>
        <w:t xml:space="preserve"> </w:t>
      </w:r>
      <w:r w:rsidRPr="009D6B3C">
        <w:rPr>
          <w:rFonts w:ascii="Times New Roman" w:hAnsi="Times New Roman"/>
          <w:sz w:val="24"/>
          <w:szCs w:val="24"/>
        </w:rPr>
        <w:t>существительные</w:t>
      </w:r>
      <w:r w:rsidR="00622153" w:rsidRPr="009D6B3C">
        <w:rPr>
          <w:rFonts w:ascii="Times New Roman" w:hAnsi="Times New Roman"/>
          <w:sz w:val="24"/>
          <w:szCs w:val="24"/>
          <w:lang w:val="en-US"/>
        </w:rPr>
        <w:t xml:space="preserve"> </w:t>
      </w:r>
      <w:r w:rsidRPr="009D6B3C">
        <w:rPr>
          <w:rFonts w:ascii="Times New Roman" w:hAnsi="Times New Roman"/>
          <w:sz w:val="24"/>
          <w:szCs w:val="24"/>
        </w:rPr>
        <w:t>при</w:t>
      </w:r>
      <w:r w:rsidR="00622153" w:rsidRPr="009D6B3C">
        <w:rPr>
          <w:rFonts w:ascii="Times New Roman" w:hAnsi="Times New Roman"/>
          <w:sz w:val="24"/>
          <w:szCs w:val="24"/>
          <w:lang w:val="en-US"/>
        </w:rPr>
        <w:t xml:space="preserve"> </w:t>
      </w:r>
      <w:r w:rsidRPr="009D6B3C">
        <w:rPr>
          <w:rFonts w:ascii="Times New Roman" w:hAnsi="Times New Roman"/>
          <w:sz w:val="24"/>
          <w:szCs w:val="24"/>
        </w:rPr>
        <w:t>помощи</w:t>
      </w:r>
      <w:r w:rsidR="00622153" w:rsidRPr="009D6B3C">
        <w:rPr>
          <w:rFonts w:ascii="Times New Roman" w:hAnsi="Times New Roman"/>
          <w:sz w:val="24"/>
          <w:szCs w:val="24"/>
          <w:lang w:val="en-US"/>
        </w:rPr>
        <w:t xml:space="preserve"> </w:t>
      </w:r>
      <w:r w:rsidRPr="009D6B3C">
        <w:rPr>
          <w:rFonts w:ascii="Times New Roman" w:hAnsi="Times New Roman"/>
          <w:sz w:val="24"/>
          <w:szCs w:val="24"/>
        </w:rPr>
        <w:t>суффиксов</w:t>
      </w:r>
      <w:r w:rsidRPr="009D6B3C">
        <w:rPr>
          <w:rFonts w:ascii="Times New Roman" w:hAnsi="Times New Roman"/>
          <w:sz w:val="24"/>
          <w:szCs w:val="24"/>
          <w:lang w:val="en-US"/>
        </w:rPr>
        <w:t xml:space="preserve"> -</w:t>
      </w:r>
      <w:r w:rsidRPr="009D6B3C">
        <w:rPr>
          <w:rFonts w:ascii="Times New Roman" w:hAnsi="Times New Roman"/>
          <w:i/>
          <w:sz w:val="24"/>
          <w:szCs w:val="24"/>
          <w:lang w:val="en-US"/>
        </w:rPr>
        <w:t>or</w:t>
      </w:r>
      <w:r w:rsidRPr="009D6B3C">
        <w:rPr>
          <w:rFonts w:ascii="Times New Roman" w:hAnsi="Times New Roman"/>
          <w:sz w:val="24"/>
          <w:szCs w:val="24"/>
          <w:lang w:val="en-US"/>
        </w:rPr>
        <w:t>/-</w:t>
      </w:r>
      <w:r w:rsidRPr="009D6B3C">
        <w:rPr>
          <w:rFonts w:ascii="Times New Roman" w:hAnsi="Times New Roman"/>
          <w:i/>
          <w:sz w:val="24"/>
          <w:szCs w:val="24"/>
          <w:lang w:val="en-US"/>
        </w:rPr>
        <w:t>er</w:t>
      </w:r>
      <w:r w:rsidRPr="009D6B3C">
        <w:rPr>
          <w:rFonts w:ascii="Times New Roman" w:hAnsi="Times New Roman"/>
          <w:sz w:val="24"/>
          <w:szCs w:val="24"/>
          <w:lang w:val="en-US"/>
        </w:rPr>
        <w:t>, -</w:t>
      </w:r>
      <w:r w:rsidRPr="009D6B3C">
        <w:rPr>
          <w:rFonts w:ascii="Times New Roman" w:hAnsi="Times New Roman"/>
          <w:i/>
          <w:sz w:val="24"/>
          <w:szCs w:val="24"/>
          <w:lang w:val="en-US"/>
        </w:rPr>
        <w:t>ist</w:t>
      </w:r>
      <w:r w:rsidRPr="009D6B3C">
        <w:rPr>
          <w:rFonts w:ascii="Times New Roman" w:hAnsi="Times New Roman"/>
          <w:sz w:val="24"/>
          <w:szCs w:val="24"/>
          <w:lang w:val="en-US"/>
        </w:rPr>
        <w:t xml:space="preserve"> , -</w:t>
      </w:r>
      <w:r w:rsidRPr="009D6B3C">
        <w:rPr>
          <w:rFonts w:ascii="Times New Roman" w:hAnsi="Times New Roman"/>
          <w:i/>
          <w:sz w:val="24"/>
          <w:szCs w:val="24"/>
          <w:lang w:val="en-US"/>
        </w:rPr>
        <w:t>sion</w:t>
      </w:r>
      <w:r w:rsidRPr="009D6B3C">
        <w:rPr>
          <w:rFonts w:ascii="Times New Roman" w:hAnsi="Times New Roman"/>
          <w:sz w:val="24"/>
          <w:szCs w:val="24"/>
          <w:lang w:val="en-US"/>
        </w:rPr>
        <w:t>/-</w:t>
      </w:r>
      <w:r w:rsidRPr="009D6B3C">
        <w:rPr>
          <w:rFonts w:ascii="Times New Roman" w:hAnsi="Times New Roman"/>
          <w:i/>
          <w:sz w:val="24"/>
          <w:szCs w:val="24"/>
          <w:lang w:val="en-US"/>
        </w:rPr>
        <w:t>tion</w:t>
      </w:r>
      <w:r w:rsidRPr="009D6B3C">
        <w:rPr>
          <w:rFonts w:ascii="Times New Roman" w:hAnsi="Times New Roman"/>
          <w:sz w:val="24"/>
          <w:szCs w:val="24"/>
          <w:lang w:val="en-US"/>
        </w:rPr>
        <w:t>, -</w:t>
      </w:r>
      <w:r w:rsidRPr="009D6B3C">
        <w:rPr>
          <w:rFonts w:ascii="Times New Roman" w:hAnsi="Times New Roman"/>
          <w:i/>
          <w:sz w:val="24"/>
          <w:szCs w:val="24"/>
          <w:lang w:val="en-US"/>
        </w:rPr>
        <w:t>nce</w:t>
      </w:r>
      <w:r w:rsidRPr="009D6B3C">
        <w:rPr>
          <w:rFonts w:ascii="Times New Roman" w:hAnsi="Times New Roman"/>
          <w:sz w:val="24"/>
          <w:szCs w:val="24"/>
          <w:lang w:val="en-US"/>
        </w:rPr>
        <w:t>/-</w:t>
      </w:r>
      <w:r w:rsidRPr="009D6B3C">
        <w:rPr>
          <w:rFonts w:ascii="Times New Roman" w:hAnsi="Times New Roman"/>
          <w:i/>
          <w:sz w:val="24"/>
          <w:szCs w:val="24"/>
          <w:lang w:val="en-US"/>
        </w:rPr>
        <w:t>ence</w:t>
      </w:r>
      <w:r w:rsidRPr="009D6B3C">
        <w:rPr>
          <w:rFonts w:ascii="Times New Roman" w:hAnsi="Times New Roman"/>
          <w:sz w:val="24"/>
          <w:szCs w:val="24"/>
          <w:lang w:val="en-US"/>
        </w:rPr>
        <w:t>, -</w:t>
      </w:r>
      <w:r w:rsidRPr="009D6B3C">
        <w:rPr>
          <w:rFonts w:ascii="Times New Roman" w:hAnsi="Times New Roman"/>
          <w:i/>
          <w:sz w:val="24"/>
          <w:szCs w:val="24"/>
          <w:lang w:val="en-US"/>
        </w:rPr>
        <w:t>ment</w:t>
      </w:r>
      <w:r w:rsidRPr="009D6B3C">
        <w:rPr>
          <w:rFonts w:ascii="Times New Roman" w:hAnsi="Times New Roman"/>
          <w:sz w:val="24"/>
          <w:szCs w:val="24"/>
          <w:lang w:val="en-US"/>
        </w:rPr>
        <w:t>, -</w:t>
      </w:r>
      <w:r w:rsidRPr="009D6B3C">
        <w:rPr>
          <w:rFonts w:ascii="Times New Roman" w:hAnsi="Times New Roman"/>
          <w:i/>
          <w:sz w:val="24"/>
          <w:szCs w:val="24"/>
          <w:lang w:val="en-US"/>
        </w:rPr>
        <w:t>ity</w:t>
      </w:r>
      <w:r w:rsidRPr="009D6B3C">
        <w:rPr>
          <w:rFonts w:ascii="Times New Roman" w:hAnsi="Times New Roman"/>
          <w:sz w:val="24"/>
          <w:szCs w:val="24"/>
          <w:lang w:val="en-US"/>
        </w:rPr>
        <w:t xml:space="preserve"> , -</w:t>
      </w:r>
      <w:r w:rsidRPr="009D6B3C">
        <w:rPr>
          <w:rFonts w:ascii="Times New Roman" w:hAnsi="Times New Roman"/>
          <w:i/>
          <w:sz w:val="24"/>
          <w:szCs w:val="24"/>
          <w:lang w:val="en-US"/>
        </w:rPr>
        <w:t>ness</w:t>
      </w:r>
      <w:r w:rsidRPr="009D6B3C">
        <w:rPr>
          <w:rFonts w:ascii="Times New Roman" w:hAnsi="Times New Roman"/>
          <w:sz w:val="24"/>
          <w:szCs w:val="24"/>
          <w:lang w:val="en-US"/>
        </w:rPr>
        <w:t>, -</w:t>
      </w:r>
      <w:r w:rsidRPr="009D6B3C">
        <w:rPr>
          <w:rFonts w:ascii="Times New Roman" w:hAnsi="Times New Roman"/>
          <w:i/>
          <w:sz w:val="24"/>
          <w:szCs w:val="24"/>
          <w:lang w:val="en-US"/>
        </w:rPr>
        <w:t>ship</w:t>
      </w:r>
      <w:r w:rsidRPr="009D6B3C">
        <w:rPr>
          <w:rFonts w:ascii="Times New Roman" w:hAnsi="Times New Roman"/>
          <w:sz w:val="24"/>
          <w:szCs w:val="24"/>
          <w:lang w:val="en-US"/>
        </w:rPr>
        <w:t>, -</w:t>
      </w:r>
      <w:r w:rsidRPr="009D6B3C">
        <w:rPr>
          <w:rFonts w:ascii="Times New Roman" w:hAnsi="Times New Roman"/>
          <w:i/>
          <w:sz w:val="24"/>
          <w:szCs w:val="24"/>
          <w:lang w:val="en-US"/>
        </w:rPr>
        <w:t>ing</w:t>
      </w:r>
      <w:r w:rsidRPr="009D6B3C">
        <w:rPr>
          <w:rFonts w:ascii="Times New Roman" w:hAnsi="Times New Roman"/>
          <w:sz w:val="24"/>
          <w:szCs w:val="24"/>
          <w:lang w:val="en-US"/>
        </w:rPr>
        <w:t xml:space="preserve">; </w:t>
      </w:r>
    </w:p>
    <w:p w:rsidR="00437180" w:rsidRPr="009D6B3C" w:rsidRDefault="00437180" w:rsidP="00B82FF8">
      <w:pPr>
        <w:numPr>
          <w:ilvl w:val="0"/>
          <w:numId w:val="150"/>
        </w:numPr>
        <w:tabs>
          <w:tab w:val="left" w:pos="993"/>
        </w:tabs>
        <w:spacing w:after="0" w:line="240" w:lineRule="auto"/>
        <w:ind w:left="0" w:firstLine="709"/>
        <w:jc w:val="both"/>
        <w:rPr>
          <w:rFonts w:ascii="Times New Roman" w:hAnsi="Times New Roman"/>
          <w:sz w:val="24"/>
          <w:szCs w:val="24"/>
          <w:lang w:val="en-US" w:bidi="en-US"/>
        </w:rPr>
      </w:pPr>
      <w:r w:rsidRPr="009D6B3C">
        <w:rPr>
          <w:rFonts w:ascii="Times New Roman" w:hAnsi="Times New Roman"/>
          <w:sz w:val="24"/>
          <w:szCs w:val="24"/>
        </w:rPr>
        <w:t>имена</w:t>
      </w:r>
      <w:r w:rsidR="00622153" w:rsidRPr="009D6B3C">
        <w:rPr>
          <w:rFonts w:ascii="Times New Roman" w:hAnsi="Times New Roman"/>
          <w:sz w:val="24"/>
          <w:szCs w:val="24"/>
          <w:lang w:val="en-US"/>
        </w:rPr>
        <w:t xml:space="preserve"> </w:t>
      </w:r>
      <w:r w:rsidRPr="009D6B3C">
        <w:rPr>
          <w:rFonts w:ascii="Times New Roman" w:hAnsi="Times New Roman"/>
          <w:sz w:val="24"/>
          <w:szCs w:val="24"/>
        </w:rPr>
        <w:t>прилагательные</w:t>
      </w:r>
      <w:r w:rsidR="00622153" w:rsidRPr="009D6B3C">
        <w:rPr>
          <w:rFonts w:ascii="Times New Roman" w:hAnsi="Times New Roman"/>
          <w:sz w:val="24"/>
          <w:szCs w:val="24"/>
          <w:lang w:val="en-US"/>
        </w:rPr>
        <w:t xml:space="preserve"> </w:t>
      </w:r>
      <w:r w:rsidRPr="009D6B3C">
        <w:rPr>
          <w:rFonts w:ascii="Times New Roman" w:hAnsi="Times New Roman"/>
          <w:sz w:val="24"/>
          <w:szCs w:val="24"/>
        </w:rPr>
        <w:t>при</w:t>
      </w:r>
      <w:r w:rsidR="00622153" w:rsidRPr="009D6B3C">
        <w:rPr>
          <w:rFonts w:ascii="Times New Roman" w:hAnsi="Times New Roman"/>
          <w:sz w:val="24"/>
          <w:szCs w:val="24"/>
          <w:lang w:val="en-US"/>
        </w:rPr>
        <w:t xml:space="preserve"> </w:t>
      </w:r>
      <w:r w:rsidRPr="009D6B3C">
        <w:rPr>
          <w:rFonts w:ascii="Times New Roman" w:hAnsi="Times New Roman"/>
          <w:sz w:val="24"/>
          <w:szCs w:val="24"/>
        </w:rPr>
        <w:t>помощи</w:t>
      </w:r>
      <w:r w:rsidR="00622153" w:rsidRPr="009D6B3C">
        <w:rPr>
          <w:rFonts w:ascii="Times New Roman" w:hAnsi="Times New Roman"/>
          <w:sz w:val="24"/>
          <w:szCs w:val="24"/>
          <w:lang w:val="en-US"/>
        </w:rPr>
        <w:t xml:space="preserve"> </w:t>
      </w:r>
      <w:r w:rsidRPr="009D6B3C">
        <w:rPr>
          <w:rFonts w:ascii="Times New Roman" w:hAnsi="Times New Roman"/>
          <w:sz w:val="24"/>
          <w:szCs w:val="24"/>
        </w:rPr>
        <w:t>аффиксов</w:t>
      </w:r>
      <w:r w:rsidR="00622153" w:rsidRPr="009D6B3C">
        <w:rPr>
          <w:rFonts w:ascii="Times New Roman" w:hAnsi="Times New Roman"/>
          <w:sz w:val="24"/>
          <w:szCs w:val="24"/>
          <w:lang w:val="en-US"/>
        </w:rPr>
        <w:t xml:space="preserve"> </w:t>
      </w:r>
      <w:r w:rsidRPr="009D6B3C">
        <w:rPr>
          <w:rFonts w:ascii="Times New Roman" w:hAnsi="Times New Roman"/>
          <w:i/>
          <w:sz w:val="24"/>
          <w:szCs w:val="24"/>
          <w:lang w:val="en-US" w:bidi="en-US"/>
        </w:rPr>
        <w:t>inter</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y</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ly</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ful</w:t>
      </w:r>
      <w:r w:rsidRPr="009D6B3C">
        <w:rPr>
          <w:rFonts w:ascii="Times New Roman" w:hAnsi="Times New Roman"/>
          <w:sz w:val="24"/>
          <w:szCs w:val="24"/>
          <w:lang w:val="en-US" w:bidi="en-US"/>
        </w:rPr>
        <w:t xml:space="preserve"> , -</w:t>
      </w:r>
      <w:r w:rsidRPr="009D6B3C">
        <w:rPr>
          <w:rFonts w:ascii="Times New Roman" w:hAnsi="Times New Roman"/>
          <w:i/>
          <w:sz w:val="24"/>
          <w:szCs w:val="24"/>
          <w:lang w:val="en-US" w:bidi="en-US"/>
        </w:rPr>
        <w:t>al</w:t>
      </w:r>
      <w:r w:rsidRPr="009D6B3C">
        <w:rPr>
          <w:rFonts w:ascii="Times New Roman" w:hAnsi="Times New Roman"/>
          <w:sz w:val="24"/>
          <w:szCs w:val="24"/>
          <w:lang w:val="en-US" w:bidi="en-US"/>
        </w:rPr>
        <w:t xml:space="preserve"> , -</w:t>
      </w:r>
      <w:r w:rsidRPr="009D6B3C">
        <w:rPr>
          <w:rFonts w:ascii="Times New Roman" w:hAnsi="Times New Roman"/>
          <w:i/>
          <w:sz w:val="24"/>
          <w:szCs w:val="24"/>
          <w:lang w:val="en-US" w:bidi="en-US"/>
        </w:rPr>
        <w:t>ic</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ian</w:t>
      </w:r>
      <w:r w:rsidRPr="009D6B3C">
        <w:rPr>
          <w:rFonts w:ascii="Times New Roman" w:hAnsi="Times New Roman"/>
          <w:sz w:val="24"/>
          <w:szCs w:val="24"/>
          <w:lang w:val="en-US" w:bidi="en-US"/>
        </w:rPr>
        <w:t>/</w:t>
      </w:r>
      <w:r w:rsidRPr="009D6B3C">
        <w:rPr>
          <w:rFonts w:ascii="Times New Roman" w:hAnsi="Times New Roman"/>
          <w:i/>
          <w:sz w:val="24"/>
          <w:szCs w:val="24"/>
          <w:lang w:val="en-US" w:bidi="en-US"/>
        </w:rPr>
        <w:t>an</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ing</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ous</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able</w:t>
      </w:r>
      <w:r w:rsidRPr="009D6B3C">
        <w:rPr>
          <w:rFonts w:ascii="Times New Roman" w:hAnsi="Times New Roman"/>
          <w:sz w:val="24"/>
          <w:szCs w:val="24"/>
          <w:lang w:val="en-US" w:bidi="en-US"/>
        </w:rPr>
        <w:t>/</w:t>
      </w:r>
      <w:r w:rsidRPr="009D6B3C">
        <w:rPr>
          <w:rFonts w:ascii="Times New Roman" w:hAnsi="Times New Roman"/>
          <w:i/>
          <w:sz w:val="24"/>
          <w:szCs w:val="24"/>
          <w:lang w:val="en-US" w:bidi="en-US"/>
        </w:rPr>
        <w:t>ible</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less</w:t>
      </w:r>
      <w:r w:rsidRPr="009D6B3C">
        <w:rPr>
          <w:rFonts w:ascii="Times New Roman" w:hAnsi="Times New Roman"/>
          <w:sz w:val="24"/>
          <w:szCs w:val="24"/>
          <w:lang w:val="en-US" w:bidi="en-US"/>
        </w:rPr>
        <w:t>, -</w:t>
      </w:r>
      <w:r w:rsidRPr="009D6B3C">
        <w:rPr>
          <w:rFonts w:ascii="Times New Roman" w:hAnsi="Times New Roman"/>
          <w:i/>
          <w:sz w:val="24"/>
          <w:szCs w:val="24"/>
          <w:lang w:val="en-US" w:bidi="en-US"/>
        </w:rPr>
        <w:t>ive</w:t>
      </w:r>
      <w:r w:rsidRPr="009D6B3C">
        <w:rPr>
          <w:rFonts w:ascii="Times New Roman" w:hAnsi="Times New Roman"/>
          <w:sz w:val="24"/>
          <w:szCs w:val="24"/>
          <w:lang w:val="en-US" w:bidi="en-US"/>
        </w:rPr>
        <w:t>;</w:t>
      </w:r>
    </w:p>
    <w:p w:rsidR="00437180" w:rsidRPr="009D6B3C" w:rsidRDefault="00437180" w:rsidP="00B82FF8">
      <w:pPr>
        <w:numPr>
          <w:ilvl w:val="0"/>
          <w:numId w:val="1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наречия при помощи суффикса -</w:t>
      </w:r>
      <w:r w:rsidRPr="009D6B3C">
        <w:rPr>
          <w:rFonts w:ascii="Times New Roman" w:hAnsi="Times New Roman"/>
          <w:i/>
          <w:sz w:val="24"/>
          <w:szCs w:val="24"/>
          <w:lang w:val="en-US"/>
        </w:rPr>
        <w:t>ly</w:t>
      </w:r>
      <w:r w:rsidRPr="009D6B3C">
        <w:rPr>
          <w:rFonts w:ascii="Times New Roman" w:hAnsi="Times New Roman"/>
          <w:sz w:val="24"/>
          <w:szCs w:val="24"/>
        </w:rPr>
        <w:t>;</w:t>
      </w:r>
    </w:p>
    <w:p w:rsidR="00437180" w:rsidRPr="009D6B3C" w:rsidRDefault="00437180" w:rsidP="00B82FF8">
      <w:pPr>
        <w:numPr>
          <w:ilvl w:val="0"/>
          <w:numId w:val="1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имена существительные, имена прилагательные, наречия при помощи отрицательных префиксов</w:t>
      </w:r>
      <w:r w:rsidR="00622153" w:rsidRPr="009D6B3C">
        <w:rPr>
          <w:rFonts w:ascii="Times New Roman" w:hAnsi="Times New Roman"/>
          <w:sz w:val="24"/>
          <w:szCs w:val="24"/>
        </w:rPr>
        <w:t xml:space="preserve"> </w:t>
      </w:r>
      <w:r w:rsidRPr="009D6B3C">
        <w:rPr>
          <w:rFonts w:ascii="Times New Roman" w:hAnsi="Times New Roman"/>
          <w:i/>
          <w:sz w:val="24"/>
          <w:szCs w:val="24"/>
          <w:lang w:val="en-US" w:bidi="en-US"/>
        </w:rPr>
        <w:t>un</w:t>
      </w:r>
      <w:r w:rsidRPr="009D6B3C">
        <w:rPr>
          <w:rFonts w:ascii="Times New Roman" w:hAnsi="Times New Roman"/>
          <w:sz w:val="24"/>
          <w:szCs w:val="24"/>
          <w:lang w:bidi="en-US"/>
        </w:rPr>
        <w:t xml:space="preserve">-, </w:t>
      </w:r>
      <w:r w:rsidRPr="009D6B3C">
        <w:rPr>
          <w:rFonts w:ascii="Times New Roman" w:hAnsi="Times New Roman"/>
          <w:i/>
          <w:sz w:val="24"/>
          <w:szCs w:val="24"/>
          <w:lang w:val="en-US" w:bidi="en-US"/>
        </w:rPr>
        <w:t>im</w:t>
      </w:r>
      <w:r w:rsidRPr="009D6B3C">
        <w:rPr>
          <w:rFonts w:ascii="Times New Roman" w:hAnsi="Times New Roman"/>
          <w:sz w:val="24"/>
          <w:szCs w:val="24"/>
          <w:lang w:bidi="en-US"/>
        </w:rPr>
        <w:t>-/</w:t>
      </w:r>
      <w:r w:rsidRPr="009D6B3C">
        <w:rPr>
          <w:rFonts w:ascii="Times New Roman" w:hAnsi="Times New Roman"/>
          <w:i/>
          <w:sz w:val="24"/>
          <w:szCs w:val="24"/>
          <w:lang w:val="en-US" w:bidi="en-US"/>
        </w:rPr>
        <w:t>in</w:t>
      </w:r>
      <w:r w:rsidRPr="009D6B3C">
        <w:rPr>
          <w:rFonts w:ascii="Times New Roman" w:hAnsi="Times New Roman"/>
          <w:sz w:val="24"/>
          <w:szCs w:val="24"/>
          <w:lang w:bidi="en-US"/>
        </w:rPr>
        <w:t>-;</w:t>
      </w:r>
    </w:p>
    <w:p w:rsidR="00437180" w:rsidRPr="009D6B3C" w:rsidRDefault="00437180" w:rsidP="00B82FF8">
      <w:pPr>
        <w:numPr>
          <w:ilvl w:val="0"/>
          <w:numId w:val="150"/>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числительные при помощи суффиксов -</w:t>
      </w:r>
      <w:r w:rsidRPr="009D6B3C">
        <w:rPr>
          <w:rFonts w:ascii="Times New Roman" w:hAnsi="Times New Roman"/>
          <w:i/>
          <w:sz w:val="24"/>
          <w:szCs w:val="24"/>
          <w:lang w:val="en-US"/>
        </w:rPr>
        <w:t>teen</w:t>
      </w:r>
      <w:r w:rsidRPr="009D6B3C">
        <w:rPr>
          <w:rFonts w:ascii="Times New Roman" w:hAnsi="Times New Roman"/>
          <w:sz w:val="24"/>
          <w:szCs w:val="24"/>
        </w:rPr>
        <w:t>, -</w:t>
      </w:r>
      <w:r w:rsidRPr="009D6B3C">
        <w:rPr>
          <w:rFonts w:ascii="Times New Roman" w:hAnsi="Times New Roman"/>
          <w:i/>
          <w:sz w:val="24"/>
          <w:szCs w:val="24"/>
          <w:lang w:val="en-US"/>
        </w:rPr>
        <w:t>ty</w:t>
      </w:r>
      <w:r w:rsidRPr="009D6B3C">
        <w:rPr>
          <w:rFonts w:ascii="Times New Roman" w:hAnsi="Times New Roman"/>
          <w:sz w:val="24"/>
          <w:szCs w:val="24"/>
        </w:rPr>
        <w:t>; -</w:t>
      </w:r>
      <w:r w:rsidRPr="009D6B3C">
        <w:rPr>
          <w:rFonts w:ascii="Times New Roman" w:hAnsi="Times New Roman"/>
          <w:i/>
          <w:sz w:val="24"/>
          <w:szCs w:val="24"/>
          <w:lang w:val="en-US"/>
        </w:rPr>
        <w:t>th</w:t>
      </w:r>
      <w:r w:rsidRPr="009D6B3C">
        <w:rPr>
          <w:rFonts w:ascii="Times New Roman" w:hAnsi="Times New Roman"/>
          <w:sz w:val="24"/>
          <w:szCs w:val="24"/>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наиболее распространенные фразовые глаголы;</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принадлежность слов к частям речи по аффиксам;</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9D6B3C">
        <w:rPr>
          <w:rFonts w:ascii="Times New Roman" w:hAnsi="Times New Roman"/>
          <w:i/>
          <w:sz w:val="24"/>
          <w:szCs w:val="24"/>
          <w:lang w:val="en-US"/>
        </w:rPr>
        <w:t>firstly</w:t>
      </w:r>
      <w:r w:rsidRPr="009D6B3C">
        <w:rPr>
          <w:rFonts w:ascii="Times New Roman" w:hAnsi="Times New Roman"/>
          <w:i/>
          <w:sz w:val="24"/>
          <w:szCs w:val="24"/>
        </w:rPr>
        <w:t xml:space="preserve">, </w:t>
      </w:r>
      <w:r w:rsidRPr="009D6B3C">
        <w:rPr>
          <w:rFonts w:ascii="Times New Roman" w:hAnsi="Times New Roman"/>
          <w:i/>
          <w:sz w:val="24"/>
          <w:szCs w:val="24"/>
          <w:lang w:val="en-US"/>
        </w:rPr>
        <w:t>to</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begin</w:t>
      </w:r>
      <w:r w:rsidR="005F5408" w:rsidRPr="009D6B3C">
        <w:rPr>
          <w:rFonts w:ascii="Times New Roman" w:hAnsi="Times New Roman"/>
          <w:i/>
          <w:sz w:val="24"/>
          <w:szCs w:val="24"/>
        </w:rPr>
        <w:t xml:space="preserve"> </w:t>
      </w:r>
      <w:r w:rsidRPr="009D6B3C">
        <w:rPr>
          <w:rFonts w:ascii="Times New Roman" w:hAnsi="Times New Roman"/>
          <w:i/>
          <w:sz w:val="24"/>
          <w:szCs w:val="24"/>
          <w:lang w:val="en-US"/>
        </w:rPr>
        <w:t>with</w:t>
      </w:r>
      <w:r w:rsidRPr="009D6B3C">
        <w:rPr>
          <w:rFonts w:ascii="Times New Roman" w:hAnsi="Times New Roman"/>
          <w:i/>
          <w:sz w:val="24"/>
          <w:szCs w:val="24"/>
        </w:rPr>
        <w:t xml:space="preserve">, </w:t>
      </w:r>
      <w:r w:rsidRPr="009D6B3C">
        <w:rPr>
          <w:rFonts w:ascii="Times New Roman" w:hAnsi="Times New Roman"/>
          <w:i/>
          <w:sz w:val="24"/>
          <w:szCs w:val="24"/>
          <w:lang w:val="en-US"/>
        </w:rPr>
        <w:t>however</w:t>
      </w:r>
      <w:r w:rsidRPr="009D6B3C">
        <w:rPr>
          <w:rFonts w:ascii="Times New Roman" w:hAnsi="Times New Roman"/>
          <w:i/>
          <w:sz w:val="24"/>
          <w:szCs w:val="24"/>
        </w:rPr>
        <w:t xml:space="preserve">, </w:t>
      </w:r>
      <w:r w:rsidRPr="009D6B3C">
        <w:rPr>
          <w:rFonts w:ascii="Times New Roman" w:hAnsi="Times New Roman"/>
          <w:i/>
          <w:sz w:val="24"/>
          <w:szCs w:val="24"/>
          <w:lang w:val="en-US"/>
        </w:rPr>
        <w:t>as</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for</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me</w:t>
      </w:r>
      <w:r w:rsidRPr="009D6B3C">
        <w:rPr>
          <w:rFonts w:ascii="Times New Roman" w:hAnsi="Times New Roman"/>
          <w:i/>
          <w:sz w:val="24"/>
          <w:szCs w:val="24"/>
        </w:rPr>
        <w:t xml:space="preserve">, </w:t>
      </w:r>
      <w:r w:rsidRPr="009D6B3C">
        <w:rPr>
          <w:rFonts w:ascii="Times New Roman" w:hAnsi="Times New Roman"/>
          <w:i/>
          <w:sz w:val="24"/>
          <w:szCs w:val="24"/>
          <w:lang w:val="en-US"/>
        </w:rPr>
        <w:t>finally</w:t>
      </w:r>
      <w:r w:rsidRPr="009D6B3C">
        <w:rPr>
          <w:rFonts w:ascii="Times New Roman" w:hAnsi="Times New Roman"/>
          <w:i/>
          <w:sz w:val="24"/>
          <w:szCs w:val="24"/>
        </w:rPr>
        <w:t xml:space="preserve">, </w:t>
      </w:r>
      <w:r w:rsidRPr="009D6B3C">
        <w:rPr>
          <w:rFonts w:ascii="Times New Roman" w:hAnsi="Times New Roman"/>
          <w:i/>
          <w:sz w:val="24"/>
          <w:szCs w:val="24"/>
          <w:lang w:val="en-US"/>
        </w:rPr>
        <w:t>at</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last</w:t>
      </w:r>
      <w:r w:rsidRPr="009D6B3C">
        <w:rPr>
          <w:rFonts w:ascii="Times New Roman" w:hAnsi="Times New Roman"/>
          <w:i/>
          <w:sz w:val="24"/>
          <w:szCs w:val="24"/>
        </w:rPr>
        <w:t xml:space="preserve">, </w:t>
      </w:r>
      <w:r w:rsidRPr="009D6B3C">
        <w:rPr>
          <w:rFonts w:ascii="Times New Roman" w:hAnsi="Times New Roman"/>
          <w:i/>
          <w:sz w:val="24"/>
          <w:szCs w:val="24"/>
          <w:lang w:val="en-US"/>
        </w:rPr>
        <w:t>etc</w:t>
      </w:r>
      <w:r w:rsidRPr="009D6B3C">
        <w:rPr>
          <w:rFonts w:ascii="Times New Roman" w:hAnsi="Times New Roman"/>
          <w:i/>
          <w:sz w:val="24"/>
          <w:szCs w:val="24"/>
        </w:rPr>
        <w:t>.);</w:t>
      </w:r>
    </w:p>
    <w:p w:rsidR="006E54D0" w:rsidRPr="009D6B3C" w:rsidRDefault="006E54D0" w:rsidP="008538B7">
      <w:pPr>
        <w:numPr>
          <w:ilvl w:val="0"/>
          <w:numId w:val="5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Грамматическая сторона речи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4"/>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предложения с начальным</w:t>
      </w:r>
      <w:r w:rsidR="00622153" w:rsidRPr="009D6B3C">
        <w:rPr>
          <w:rFonts w:ascii="Times New Roman" w:hAnsi="Times New Roman"/>
          <w:sz w:val="24"/>
          <w:szCs w:val="24"/>
        </w:rPr>
        <w:t xml:space="preserve"> </w:t>
      </w:r>
      <w:r w:rsidRPr="009D6B3C">
        <w:rPr>
          <w:rFonts w:ascii="Times New Roman" w:hAnsi="Times New Roman"/>
          <w:i/>
          <w:sz w:val="24"/>
          <w:szCs w:val="24"/>
        </w:rPr>
        <w:t>It</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предложения с начальным</w:t>
      </w:r>
      <w:r w:rsidR="00622153" w:rsidRPr="009D6B3C">
        <w:rPr>
          <w:rFonts w:ascii="Times New Roman" w:hAnsi="Times New Roman"/>
          <w:sz w:val="24"/>
          <w:szCs w:val="24"/>
        </w:rPr>
        <w:t xml:space="preserve"> </w:t>
      </w:r>
      <w:r w:rsidRPr="009D6B3C">
        <w:rPr>
          <w:rFonts w:ascii="Times New Roman" w:hAnsi="Times New Roman"/>
          <w:i/>
          <w:sz w:val="24"/>
          <w:szCs w:val="24"/>
        </w:rPr>
        <w:t>There</w:t>
      </w:r>
      <w:r w:rsidR="005F5408" w:rsidRPr="009D6B3C">
        <w:rPr>
          <w:rFonts w:ascii="Times New Roman" w:hAnsi="Times New Roman"/>
          <w:i/>
          <w:sz w:val="24"/>
          <w:szCs w:val="24"/>
        </w:rPr>
        <w:t xml:space="preserve"> </w:t>
      </w:r>
      <w:r w:rsidRPr="009D6B3C">
        <w:rPr>
          <w:rFonts w:ascii="Times New Roman" w:hAnsi="Times New Roman"/>
          <w:i/>
          <w:sz w:val="24"/>
          <w:szCs w:val="24"/>
        </w:rPr>
        <w:t>+</w:t>
      </w:r>
      <w:r w:rsidR="005F5408" w:rsidRPr="009D6B3C">
        <w:rPr>
          <w:rFonts w:ascii="Times New Roman" w:hAnsi="Times New Roman"/>
          <w:i/>
          <w:sz w:val="24"/>
          <w:szCs w:val="24"/>
        </w:rPr>
        <w:t xml:space="preserve"> </w:t>
      </w:r>
      <w:r w:rsidRPr="009D6B3C">
        <w:rPr>
          <w:rFonts w:ascii="Times New Roman" w:hAnsi="Times New Roman"/>
          <w:i/>
          <w:sz w:val="24"/>
          <w:szCs w:val="24"/>
          <w:lang w:val="en-US"/>
        </w:rPr>
        <w:t>to</w:t>
      </w:r>
      <w:r w:rsidR="005F5408" w:rsidRPr="009D6B3C">
        <w:rPr>
          <w:rFonts w:ascii="Times New Roman" w:hAnsi="Times New Roman"/>
          <w:i/>
          <w:sz w:val="24"/>
          <w:szCs w:val="24"/>
        </w:rPr>
        <w:t xml:space="preserve"> </w:t>
      </w:r>
      <w:r w:rsidRPr="009D6B3C">
        <w:rPr>
          <w:rFonts w:ascii="Times New Roman" w:hAnsi="Times New Roman"/>
          <w:i/>
          <w:sz w:val="24"/>
          <w:szCs w:val="24"/>
          <w:lang w:val="en-US"/>
        </w:rPr>
        <w:t>be</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9D6B3C">
        <w:rPr>
          <w:rFonts w:ascii="Times New Roman" w:hAnsi="Times New Roman"/>
          <w:i/>
          <w:sz w:val="24"/>
          <w:szCs w:val="24"/>
        </w:rPr>
        <w:t>and, but, or</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9D6B3C">
        <w:rPr>
          <w:rFonts w:ascii="Times New Roman" w:hAnsi="Times New Roman"/>
          <w:i/>
          <w:sz w:val="24"/>
          <w:szCs w:val="24"/>
          <w:lang w:val="en-US"/>
        </w:rPr>
        <w:t>because</w:t>
      </w:r>
      <w:r w:rsidRPr="009D6B3C">
        <w:rPr>
          <w:rFonts w:ascii="Times New Roman" w:hAnsi="Times New Roman"/>
          <w:sz w:val="24"/>
          <w:szCs w:val="24"/>
        </w:rPr>
        <w:t xml:space="preserve">, </w:t>
      </w:r>
      <w:r w:rsidRPr="009D6B3C">
        <w:rPr>
          <w:rFonts w:ascii="Times New Roman" w:hAnsi="Times New Roman"/>
          <w:i/>
          <w:sz w:val="24"/>
          <w:szCs w:val="24"/>
          <w:lang w:val="en-US"/>
        </w:rPr>
        <w:t>if</w:t>
      </w:r>
      <w:r w:rsidRPr="009D6B3C">
        <w:rPr>
          <w:rFonts w:ascii="Times New Roman" w:hAnsi="Times New Roman"/>
          <w:sz w:val="24"/>
          <w:szCs w:val="24"/>
        </w:rPr>
        <w:t xml:space="preserve">, </w:t>
      </w:r>
      <w:r w:rsidRPr="009D6B3C">
        <w:rPr>
          <w:rFonts w:ascii="Times New Roman" w:hAnsi="Times New Roman"/>
          <w:i/>
          <w:sz w:val="24"/>
          <w:szCs w:val="24"/>
          <w:lang w:val="en-US"/>
        </w:rPr>
        <w:t>that</w:t>
      </w:r>
      <w:r w:rsidRPr="009D6B3C">
        <w:rPr>
          <w:rFonts w:ascii="Times New Roman" w:hAnsi="Times New Roman"/>
          <w:sz w:val="24"/>
          <w:szCs w:val="24"/>
        </w:rPr>
        <w:t xml:space="preserve">, </w:t>
      </w:r>
      <w:r w:rsidRPr="009D6B3C">
        <w:rPr>
          <w:rFonts w:ascii="Times New Roman" w:hAnsi="Times New Roman"/>
          <w:i/>
          <w:sz w:val="24"/>
          <w:szCs w:val="24"/>
          <w:lang w:val="en-US"/>
        </w:rPr>
        <w:t>who</w:t>
      </w:r>
      <w:r w:rsidRPr="009D6B3C">
        <w:rPr>
          <w:rFonts w:ascii="Times New Roman" w:hAnsi="Times New Roman"/>
          <w:sz w:val="24"/>
          <w:szCs w:val="24"/>
        </w:rPr>
        <w:t xml:space="preserve">, </w:t>
      </w:r>
      <w:r w:rsidRPr="009D6B3C">
        <w:rPr>
          <w:rFonts w:ascii="Times New Roman" w:hAnsi="Times New Roman"/>
          <w:i/>
          <w:sz w:val="24"/>
          <w:szCs w:val="24"/>
          <w:lang w:val="en-US"/>
        </w:rPr>
        <w:t>which</w:t>
      </w:r>
      <w:r w:rsidRPr="009D6B3C">
        <w:rPr>
          <w:rFonts w:ascii="Times New Roman" w:hAnsi="Times New Roman"/>
          <w:sz w:val="24"/>
          <w:szCs w:val="24"/>
        </w:rPr>
        <w:t xml:space="preserve">, </w:t>
      </w:r>
      <w:r w:rsidRPr="009D6B3C">
        <w:rPr>
          <w:rFonts w:ascii="Times New Roman" w:hAnsi="Times New Roman"/>
          <w:i/>
          <w:sz w:val="24"/>
          <w:szCs w:val="24"/>
          <w:lang w:val="en-US"/>
        </w:rPr>
        <w:t>what</w:t>
      </w:r>
      <w:r w:rsidRPr="009D6B3C">
        <w:rPr>
          <w:rFonts w:ascii="Times New Roman" w:hAnsi="Times New Roman"/>
          <w:sz w:val="24"/>
          <w:szCs w:val="24"/>
        </w:rPr>
        <w:t xml:space="preserve">, </w:t>
      </w:r>
      <w:r w:rsidRPr="009D6B3C">
        <w:rPr>
          <w:rFonts w:ascii="Times New Roman" w:hAnsi="Times New Roman"/>
          <w:i/>
          <w:sz w:val="24"/>
          <w:szCs w:val="24"/>
          <w:lang w:val="en-US"/>
        </w:rPr>
        <w:t>when</w:t>
      </w:r>
      <w:r w:rsidRPr="009D6B3C">
        <w:rPr>
          <w:rFonts w:ascii="Times New Roman" w:hAnsi="Times New Roman"/>
          <w:sz w:val="24"/>
          <w:szCs w:val="24"/>
        </w:rPr>
        <w:t xml:space="preserve">, </w:t>
      </w:r>
      <w:r w:rsidRPr="009D6B3C">
        <w:rPr>
          <w:rFonts w:ascii="Times New Roman" w:hAnsi="Times New Roman"/>
          <w:i/>
          <w:sz w:val="24"/>
          <w:szCs w:val="24"/>
          <w:lang w:val="en-US"/>
        </w:rPr>
        <w:t>where</w:t>
      </w:r>
      <w:r w:rsidRPr="009D6B3C">
        <w:rPr>
          <w:rFonts w:ascii="Times New Roman" w:hAnsi="Times New Roman"/>
          <w:sz w:val="24"/>
          <w:szCs w:val="24"/>
        </w:rPr>
        <w:t xml:space="preserve">, </w:t>
      </w:r>
      <w:r w:rsidRPr="009D6B3C">
        <w:rPr>
          <w:rFonts w:ascii="Times New Roman" w:hAnsi="Times New Roman"/>
          <w:i/>
          <w:sz w:val="24"/>
          <w:szCs w:val="24"/>
          <w:lang w:val="en-US"/>
        </w:rPr>
        <w:t>how</w:t>
      </w:r>
      <w:r w:rsidRPr="009D6B3C">
        <w:rPr>
          <w:rFonts w:ascii="Times New Roman" w:hAnsi="Times New Roman"/>
          <w:sz w:val="24"/>
          <w:szCs w:val="24"/>
        </w:rPr>
        <w:t xml:space="preserve">, </w:t>
      </w:r>
      <w:r w:rsidRPr="009D6B3C">
        <w:rPr>
          <w:rFonts w:ascii="Times New Roman" w:hAnsi="Times New Roman"/>
          <w:i/>
          <w:sz w:val="24"/>
          <w:szCs w:val="24"/>
          <w:lang w:val="en-US"/>
        </w:rPr>
        <w:t>why</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i/>
          <w:sz w:val="24"/>
          <w:szCs w:val="24"/>
          <w:lang w:val="en-US"/>
        </w:rPr>
      </w:pPr>
      <w:r w:rsidRPr="009D6B3C">
        <w:rPr>
          <w:rFonts w:ascii="Times New Roman" w:hAnsi="Times New Roman"/>
          <w:sz w:val="24"/>
          <w:szCs w:val="24"/>
        </w:rPr>
        <w:t>распознавать</w:t>
      </w:r>
      <w:r w:rsidR="00622153" w:rsidRPr="009D6B3C">
        <w:rPr>
          <w:rFonts w:ascii="Times New Roman" w:hAnsi="Times New Roman"/>
          <w:sz w:val="24"/>
          <w:szCs w:val="24"/>
          <w:lang w:val="en-US"/>
        </w:rPr>
        <w:t xml:space="preserve"> </w:t>
      </w:r>
      <w:r w:rsidRPr="009D6B3C">
        <w:rPr>
          <w:rFonts w:ascii="Times New Roman" w:hAnsi="Times New Roman"/>
          <w:sz w:val="24"/>
          <w:szCs w:val="24"/>
        </w:rPr>
        <w:t>и</w:t>
      </w:r>
      <w:r w:rsidR="00622153" w:rsidRPr="009D6B3C">
        <w:rPr>
          <w:rFonts w:ascii="Times New Roman" w:hAnsi="Times New Roman"/>
          <w:sz w:val="24"/>
          <w:szCs w:val="24"/>
          <w:lang w:val="en-US"/>
        </w:rPr>
        <w:t xml:space="preserve"> </w:t>
      </w:r>
      <w:r w:rsidRPr="009D6B3C">
        <w:rPr>
          <w:rFonts w:ascii="Times New Roman" w:hAnsi="Times New Roman"/>
          <w:sz w:val="24"/>
          <w:szCs w:val="24"/>
        </w:rPr>
        <w:t>употреблять</w:t>
      </w:r>
      <w:r w:rsidR="00622153" w:rsidRPr="009D6B3C">
        <w:rPr>
          <w:rFonts w:ascii="Times New Roman" w:hAnsi="Times New Roman"/>
          <w:sz w:val="24"/>
          <w:szCs w:val="24"/>
          <w:lang w:val="en-US"/>
        </w:rPr>
        <w:t xml:space="preserve"> </w:t>
      </w:r>
      <w:r w:rsidRPr="009D6B3C">
        <w:rPr>
          <w:rFonts w:ascii="Times New Roman" w:hAnsi="Times New Roman"/>
          <w:sz w:val="24"/>
          <w:szCs w:val="24"/>
        </w:rPr>
        <w:t>в</w:t>
      </w:r>
      <w:r w:rsidR="00622153" w:rsidRPr="009D6B3C">
        <w:rPr>
          <w:rFonts w:ascii="Times New Roman" w:hAnsi="Times New Roman"/>
          <w:sz w:val="24"/>
          <w:szCs w:val="24"/>
          <w:lang w:val="en-US"/>
        </w:rPr>
        <w:t xml:space="preserve"> </w:t>
      </w:r>
      <w:r w:rsidRPr="009D6B3C">
        <w:rPr>
          <w:rFonts w:ascii="Times New Roman" w:hAnsi="Times New Roman"/>
          <w:sz w:val="24"/>
          <w:szCs w:val="24"/>
        </w:rPr>
        <w:t>речи</w:t>
      </w:r>
      <w:r w:rsidR="00622153" w:rsidRPr="009D6B3C">
        <w:rPr>
          <w:rFonts w:ascii="Times New Roman" w:hAnsi="Times New Roman"/>
          <w:sz w:val="24"/>
          <w:szCs w:val="24"/>
          <w:lang w:val="en-US"/>
        </w:rPr>
        <w:t xml:space="preserve"> </w:t>
      </w:r>
      <w:r w:rsidRPr="009D6B3C">
        <w:rPr>
          <w:rFonts w:ascii="Times New Roman" w:hAnsi="Times New Roman"/>
          <w:sz w:val="24"/>
          <w:szCs w:val="24"/>
        </w:rPr>
        <w:t>условные</w:t>
      </w:r>
      <w:r w:rsidR="00622153" w:rsidRPr="009D6B3C">
        <w:rPr>
          <w:rFonts w:ascii="Times New Roman" w:hAnsi="Times New Roman"/>
          <w:sz w:val="24"/>
          <w:szCs w:val="24"/>
          <w:lang w:val="en-US"/>
        </w:rPr>
        <w:t xml:space="preserve"> </w:t>
      </w:r>
      <w:r w:rsidRPr="009D6B3C">
        <w:rPr>
          <w:rFonts w:ascii="Times New Roman" w:hAnsi="Times New Roman"/>
          <w:sz w:val="24"/>
          <w:szCs w:val="24"/>
        </w:rPr>
        <w:t>предложения</w:t>
      </w:r>
      <w:r w:rsidR="00622153" w:rsidRPr="009D6B3C">
        <w:rPr>
          <w:rFonts w:ascii="Times New Roman" w:hAnsi="Times New Roman"/>
          <w:sz w:val="24"/>
          <w:szCs w:val="24"/>
          <w:lang w:val="en-US"/>
        </w:rPr>
        <w:t xml:space="preserve"> </w:t>
      </w:r>
      <w:r w:rsidRPr="009D6B3C">
        <w:rPr>
          <w:rFonts w:ascii="Times New Roman" w:hAnsi="Times New Roman"/>
          <w:sz w:val="24"/>
          <w:szCs w:val="24"/>
        </w:rPr>
        <w:t>реального</w:t>
      </w:r>
      <w:r w:rsidR="00622153" w:rsidRPr="009D6B3C">
        <w:rPr>
          <w:rFonts w:ascii="Times New Roman" w:hAnsi="Times New Roman"/>
          <w:sz w:val="24"/>
          <w:szCs w:val="24"/>
          <w:lang w:val="en-US"/>
        </w:rPr>
        <w:t xml:space="preserve"> </w:t>
      </w:r>
      <w:r w:rsidRPr="009D6B3C">
        <w:rPr>
          <w:rFonts w:ascii="Times New Roman" w:hAnsi="Times New Roman"/>
          <w:sz w:val="24"/>
          <w:szCs w:val="24"/>
        </w:rPr>
        <w:t>характера</w:t>
      </w:r>
      <w:r w:rsidRPr="009D6B3C">
        <w:rPr>
          <w:rFonts w:ascii="Times New Roman" w:hAnsi="Times New Roman"/>
          <w:sz w:val="24"/>
          <w:szCs w:val="24"/>
          <w:lang w:val="en-US"/>
        </w:rPr>
        <w:t xml:space="preserve"> (Conditional I – </w:t>
      </w:r>
      <w:r w:rsidRPr="009D6B3C">
        <w:rPr>
          <w:rFonts w:ascii="Times New Roman" w:hAnsi="Times New Roman"/>
          <w:i/>
          <w:sz w:val="24"/>
          <w:szCs w:val="24"/>
          <w:lang w:val="en-US"/>
        </w:rPr>
        <w:t>If I see Jim, I’ll invite him to our school party</w:t>
      </w:r>
      <w:r w:rsidRPr="009D6B3C">
        <w:rPr>
          <w:rFonts w:ascii="Times New Roman" w:hAnsi="Times New Roman"/>
          <w:sz w:val="24"/>
          <w:szCs w:val="24"/>
          <w:lang w:val="en-US"/>
        </w:rPr>
        <w:t xml:space="preserve">) </w:t>
      </w:r>
      <w:r w:rsidRPr="009D6B3C">
        <w:rPr>
          <w:rFonts w:ascii="Times New Roman" w:hAnsi="Times New Roman"/>
          <w:sz w:val="24"/>
          <w:szCs w:val="24"/>
        </w:rPr>
        <w:t>и</w:t>
      </w:r>
      <w:r w:rsidR="005F5408" w:rsidRPr="009D6B3C">
        <w:rPr>
          <w:rFonts w:ascii="Times New Roman" w:hAnsi="Times New Roman"/>
          <w:sz w:val="24"/>
          <w:szCs w:val="24"/>
          <w:lang w:val="en-US"/>
        </w:rPr>
        <w:t xml:space="preserve"> </w:t>
      </w:r>
      <w:r w:rsidRPr="009D6B3C">
        <w:rPr>
          <w:rFonts w:ascii="Times New Roman" w:hAnsi="Times New Roman"/>
          <w:sz w:val="24"/>
          <w:szCs w:val="24"/>
        </w:rPr>
        <w:t>нереального</w:t>
      </w:r>
      <w:r w:rsidR="00622153" w:rsidRPr="009D6B3C">
        <w:rPr>
          <w:rFonts w:ascii="Times New Roman" w:hAnsi="Times New Roman"/>
          <w:sz w:val="24"/>
          <w:szCs w:val="24"/>
          <w:lang w:val="en-US"/>
        </w:rPr>
        <w:t xml:space="preserve"> </w:t>
      </w:r>
      <w:r w:rsidRPr="009D6B3C">
        <w:rPr>
          <w:rFonts w:ascii="Times New Roman" w:hAnsi="Times New Roman"/>
          <w:sz w:val="24"/>
          <w:szCs w:val="24"/>
        </w:rPr>
        <w:t>характера</w:t>
      </w:r>
      <w:r w:rsidRPr="009D6B3C">
        <w:rPr>
          <w:rFonts w:ascii="Times New Roman" w:hAnsi="Times New Roman"/>
          <w:sz w:val="24"/>
          <w:szCs w:val="24"/>
          <w:lang w:val="en-US"/>
        </w:rPr>
        <w:t xml:space="preserve"> (Conditional II</w:t>
      </w:r>
      <w:r w:rsidRPr="009D6B3C">
        <w:rPr>
          <w:rFonts w:ascii="Times New Roman" w:hAnsi="Times New Roman"/>
          <w:i/>
          <w:sz w:val="24"/>
          <w:szCs w:val="24"/>
          <w:lang w:val="en-US"/>
        </w:rPr>
        <w:t xml:space="preserve"> – If I were you, I would start learning French);</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существительные с определенным/неопределенным/нулевым артиклем;</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9D6B3C">
        <w:rPr>
          <w:rFonts w:ascii="Times New Roman" w:hAnsi="Times New Roman"/>
          <w:i/>
          <w:sz w:val="24"/>
          <w:szCs w:val="24"/>
          <w:lang w:val="en-US"/>
        </w:rPr>
        <w:t>many</w:t>
      </w:r>
      <w:r w:rsidRPr="009D6B3C">
        <w:rPr>
          <w:rFonts w:ascii="Times New Roman" w:hAnsi="Times New Roman"/>
          <w:sz w:val="24"/>
          <w:szCs w:val="24"/>
        </w:rPr>
        <w:t>/</w:t>
      </w:r>
      <w:r w:rsidRPr="009D6B3C">
        <w:rPr>
          <w:rFonts w:ascii="Times New Roman" w:hAnsi="Times New Roman"/>
          <w:i/>
          <w:sz w:val="24"/>
          <w:szCs w:val="24"/>
          <w:lang w:val="en-US"/>
        </w:rPr>
        <w:t>much</w:t>
      </w:r>
      <w:r w:rsidRPr="009D6B3C">
        <w:rPr>
          <w:rFonts w:ascii="Times New Roman" w:hAnsi="Times New Roman"/>
          <w:sz w:val="24"/>
          <w:szCs w:val="24"/>
        </w:rPr>
        <w:t xml:space="preserve">, </w:t>
      </w:r>
      <w:r w:rsidRPr="009D6B3C">
        <w:rPr>
          <w:rFonts w:ascii="Times New Roman" w:hAnsi="Times New Roman"/>
          <w:i/>
          <w:sz w:val="24"/>
          <w:szCs w:val="24"/>
          <w:lang w:val="en-US"/>
        </w:rPr>
        <w:t>few</w:t>
      </w:r>
      <w:r w:rsidRPr="009D6B3C">
        <w:rPr>
          <w:rFonts w:ascii="Times New Roman" w:hAnsi="Times New Roman"/>
          <w:sz w:val="24"/>
          <w:szCs w:val="24"/>
        </w:rPr>
        <w:t>/</w:t>
      </w:r>
      <w:r w:rsidRPr="009D6B3C">
        <w:rPr>
          <w:rFonts w:ascii="Times New Roman" w:hAnsi="Times New Roman"/>
          <w:i/>
          <w:sz w:val="24"/>
          <w:szCs w:val="24"/>
          <w:lang w:val="en-US"/>
        </w:rPr>
        <w:t>a</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few</w:t>
      </w:r>
      <w:r w:rsidRPr="009D6B3C">
        <w:rPr>
          <w:rFonts w:ascii="Times New Roman" w:hAnsi="Times New Roman"/>
          <w:sz w:val="24"/>
          <w:szCs w:val="24"/>
        </w:rPr>
        <w:t xml:space="preserve">, </w:t>
      </w:r>
      <w:r w:rsidRPr="009D6B3C">
        <w:rPr>
          <w:rFonts w:ascii="Times New Roman" w:hAnsi="Times New Roman"/>
          <w:i/>
          <w:sz w:val="24"/>
          <w:szCs w:val="24"/>
          <w:lang w:val="en-US"/>
        </w:rPr>
        <w:t>little</w:t>
      </w:r>
      <w:r w:rsidRPr="009D6B3C">
        <w:rPr>
          <w:rFonts w:ascii="Times New Roman" w:hAnsi="Times New Roman"/>
          <w:sz w:val="24"/>
          <w:szCs w:val="24"/>
        </w:rPr>
        <w:t>/</w:t>
      </w:r>
      <w:r w:rsidRPr="009D6B3C">
        <w:rPr>
          <w:rFonts w:ascii="Times New Roman" w:hAnsi="Times New Roman"/>
          <w:i/>
          <w:sz w:val="24"/>
          <w:szCs w:val="24"/>
          <w:lang w:val="en-US"/>
        </w:rPr>
        <w:t>a</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little</w:t>
      </w:r>
      <w:r w:rsidRPr="009D6B3C">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количественные и порядковые числительные;</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9D6B3C">
        <w:rPr>
          <w:rFonts w:ascii="Times New Roman" w:hAnsi="Times New Roman"/>
          <w:i/>
          <w:sz w:val="24"/>
          <w:szCs w:val="24"/>
        </w:rPr>
        <w:t xml:space="preserve"> to be going to</w:t>
      </w:r>
      <w:r w:rsidRPr="009D6B3C">
        <w:rPr>
          <w:rFonts w:ascii="Times New Roman" w:hAnsi="Times New Roman"/>
          <w:sz w:val="24"/>
          <w:szCs w:val="24"/>
        </w:rPr>
        <w:t>, Present Continuous;</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модальные глаголы и их эквиваленты (</w:t>
      </w:r>
      <w:r w:rsidRPr="009D6B3C">
        <w:rPr>
          <w:rFonts w:ascii="Times New Roman" w:hAnsi="Times New Roman"/>
          <w:i/>
          <w:sz w:val="24"/>
          <w:szCs w:val="24"/>
          <w:lang w:val="en-US"/>
        </w:rPr>
        <w:t>may</w:t>
      </w:r>
      <w:r w:rsidRPr="009D6B3C">
        <w:rPr>
          <w:rFonts w:ascii="Times New Roman" w:hAnsi="Times New Roman"/>
          <w:i/>
          <w:sz w:val="24"/>
          <w:szCs w:val="24"/>
        </w:rPr>
        <w:t xml:space="preserve">, </w:t>
      </w:r>
      <w:r w:rsidRPr="009D6B3C">
        <w:rPr>
          <w:rFonts w:ascii="Times New Roman" w:hAnsi="Times New Roman"/>
          <w:i/>
          <w:sz w:val="24"/>
          <w:szCs w:val="24"/>
          <w:lang w:val="en-US"/>
        </w:rPr>
        <w:t>can</w:t>
      </w:r>
      <w:r w:rsidRPr="009D6B3C">
        <w:rPr>
          <w:rFonts w:ascii="Times New Roman" w:hAnsi="Times New Roman"/>
          <w:i/>
          <w:sz w:val="24"/>
          <w:szCs w:val="24"/>
        </w:rPr>
        <w:t xml:space="preserve">, </w:t>
      </w:r>
      <w:r w:rsidRPr="009D6B3C">
        <w:rPr>
          <w:rFonts w:ascii="Times New Roman" w:hAnsi="Times New Roman"/>
          <w:i/>
          <w:sz w:val="24"/>
          <w:szCs w:val="24"/>
          <w:lang w:val="en-US"/>
        </w:rPr>
        <w:t>could</w:t>
      </w:r>
      <w:r w:rsidRPr="009D6B3C">
        <w:rPr>
          <w:rFonts w:ascii="Times New Roman" w:hAnsi="Times New Roman"/>
          <w:i/>
          <w:sz w:val="24"/>
          <w:szCs w:val="24"/>
        </w:rPr>
        <w:t xml:space="preserve">, </w:t>
      </w:r>
      <w:r w:rsidRPr="009D6B3C">
        <w:rPr>
          <w:rFonts w:ascii="Times New Roman" w:hAnsi="Times New Roman"/>
          <w:i/>
          <w:sz w:val="24"/>
          <w:szCs w:val="24"/>
          <w:lang w:val="en-US"/>
        </w:rPr>
        <w:t>be</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able</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to</w:t>
      </w:r>
      <w:r w:rsidRPr="009D6B3C">
        <w:rPr>
          <w:rFonts w:ascii="Times New Roman" w:hAnsi="Times New Roman"/>
          <w:i/>
          <w:sz w:val="24"/>
          <w:szCs w:val="24"/>
        </w:rPr>
        <w:t xml:space="preserve">, </w:t>
      </w:r>
      <w:r w:rsidRPr="009D6B3C">
        <w:rPr>
          <w:rFonts w:ascii="Times New Roman" w:hAnsi="Times New Roman"/>
          <w:i/>
          <w:sz w:val="24"/>
          <w:szCs w:val="24"/>
          <w:lang w:val="en-US"/>
        </w:rPr>
        <w:t>must</w:t>
      </w:r>
      <w:r w:rsidRPr="009D6B3C">
        <w:rPr>
          <w:rFonts w:ascii="Times New Roman" w:hAnsi="Times New Roman"/>
          <w:i/>
          <w:sz w:val="24"/>
          <w:szCs w:val="24"/>
        </w:rPr>
        <w:t xml:space="preserve">, </w:t>
      </w:r>
      <w:r w:rsidRPr="009D6B3C">
        <w:rPr>
          <w:rFonts w:ascii="Times New Roman" w:hAnsi="Times New Roman"/>
          <w:i/>
          <w:sz w:val="24"/>
          <w:szCs w:val="24"/>
          <w:lang w:val="en-US"/>
        </w:rPr>
        <w:t>have</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to</w:t>
      </w:r>
      <w:r w:rsidRPr="009D6B3C">
        <w:rPr>
          <w:rFonts w:ascii="Times New Roman" w:hAnsi="Times New Roman"/>
          <w:i/>
          <w:sz w:val="24"/>
          <w:szCs w:val="24"/>
        </w:rPr>
        <w:t xml:space="preserve">, </w:t>
      </w:r>
      <w:r w:rsidRPr="009D6B3C">
        <w:rPr>
          <w:rFonts w:ascii="Times New Roman" w:hAnsi="Times New Roman"/>
          <w:i/>
          <w:sz w:val="24"/>
          <w:szCs w:val="24"/>
          <w:lang w:val="en-US"/>
        </w:rPr>
        <w:t>should</w:t>
      </w:r>
      <w:r w:rsidRPr="009D6B3C">
        <w:rPr>
          <w:rFonts w:ascii="Times New Roman" w:hAnsi="Times New Roman"/>
          <w:sz w:val="24"/>
          <w:szCs w:val="24"/>
        </w:rPr>
        <w:t>)</w:t>
      </w:r>
      <w:r w:rsidR="003D4330"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9D6B3C">
        <w:rPr>
          <w:rFonts w:ascii="Times New Roman" w:hAnsi="Times New Roman"/>
          <w:sz w:val="24"/>
          <w:szCs w:val="24"/>
          <w:lang w:val="en-US"/>
        </w:rPr>
        <w:t>Present</w:t>
      </w:r>
      <w:r w:rsidR="00622153" w:rsidRPr="009D6B3C">
        <w:rPr>
          <w:rFonts w:ascii="Times New Roman" w:hAnsi="Times New Roman"/>
          <w:sz w:val="24"/>
          <w:szCs w:val="24"/>
        </w:rPr>
        <w:t xml:space="preserve"> </w:t>
      </w:r>
      <w:r w:rsidRPr="009D6B3C">
        <w:rPr>
          <w:rFonts w:ascii="Times New Roman" w:hAnsi="Times New Roman"/>
          <w:sz w:val="24"/>
          <w:szCs w:val="24"/>
          <w:lang w:val="en-US"/>
        </w:rPr>
        <w:t>Simple</w:t>
      </w:r>
      <w:r w:rsidR="00622153" w:rsidRPr="009D6B3C">
        <w:rPr>
          <w:rFonts w:ascii="Times New Roman" w:hAnsi="Times New Roman"/>
          <w:sz w:val="24"/>
          <w:szCs w:val="24"/>
        </w:rPr>
        <w:t xml:space="preserve"> </w:t>
      </w:r>
      <w:r w:rsidRPr="009D6B3C">
        <w:rPr>
          <w:rFonts w:ascii="Times New Roman" w:hAnsi="Times New Roman"/>
          <w:sz w:val="24"/>
          <w:szCs w:val="24"/>
          <w:lang w:val="en-US"/>
        </w:rPr>
        <w:t>Passive</w:t>
      </w:r>
      <w:r w:rsidRPr="009D6B3C">
        <w:rPr>
          <w:rFonts w:ascii="Times New Roman" w:hAnsi="Times New Roman"/>
          <w:sz w:val="24"/>
          <w:szCs w:val="24"/>
        </w:rPr>
        <w:t xml:space="preserve">, </w:t>
      </w:r>
      <w:r w:rsidRPr="009D6B3C">
        <w:rPr>
          <w:rFonts w:ascii="Times New Roman" w:hAnsi="Times New Roman"/>
          <w:sz w:val="24"/>
          <w:szCs w:val="24"/>
          <w:lang w:val="en-US"/>
        </w:rPr>
        <w:t>Past</w:t>
      </w:r>
      <w:r w:rsidR="00622153" w:rsidRPr="009D6B3C">
        <w:rPr>
          <w:rFonts w:ascii="Times New Roman" w:hAnsi="Times New Roman"/>
          <w:sz w:val="24"/>
          <w:szCs w:val="24"/>
        </w:rPr>
        <w:t xml:space="preserve"> </w:t>
      </w:r>
      <w:r w:rsidRPr="009D6B3C">
        <w:rPr>
          <w:rFonts w:ascii="Times New Roman" w:hAnsi="Times New Roman"/>
          <w:sz w:val="24"/>
          <w:szCs w:val="24"/>
          <w:lang w:val="en-US"/>
        </w:rPr>
        <w:t>Simple</w:t>
      </w:r>
      <w:r w:rsidR="00622153" w:rsidRPr="009D6B3C">
        <w:rPr>
          <w:rFonts w:ascii="Times New Roman" w:hAnsi="Times New Roman"/>
          <w:sz w:val="24"/>
          <w:szCs w:val="24"/>
        </w:rPr>
        <w:t xml:space="preserve"> </w:t>
      </w:r>
      <w:r w:rsidRPr="009D6B3C">
        <w:rPr>
          <w:rFonts w:ascii="Times New Roman" w:hAnsi="Times New Roman"/>
          <w:sz w:val="24"/>
          <w:szCs w:val="24"/>
          <w:lang w:val="en-US"/>
        </w:rPr>
        <w:t>Passive</w:t>
      </w:r>
      <w:r w:rsidRPr="009D6B3C">
        <w:rPr>
          <w:rFonts w:ascii="Times New Roman" w:hAnsi="Times New Roman"/>
          <w:sz w:val="24"/>
          <w:szCs w:val="24"/>
        </w:rPr>
        <w:t>;</w:t>
      </w:r>
    </w:p>
    <w:p w:rsidR="006E54D0" w:rsidRPr="009D6B3C" w:rsidRDefault="006E54D0" w:rsidP="008538B7">
      <w:pPr>
        <w:numPr>
          <w:ilvl w:val="0"/>
          <w:numId w:val="5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сложноподчиненные предложения с придаточными: времени с союзом </w:t>
      </w:r>
      <w:r w:rsidRPr="009D6B3C">
        <w:rPr>
          <w:rFonts w:ascii="Times New Roman" w:hAnsi="Times New Roman"/>
          <w:i/>
          <w:sz w:val="24"/>
          <w:szCs w:val="24"/>
          <w:lang w:val="en-US"/>
        </w:rPr>
        <w:t>since</w:t>
      </w:r>
      <w:r w:rsidRPr="009D6B3C">
        <w:rPr>
          <w:rFonts w:ascii="Times New Roman" w:hAnsi="Times New Roman"/>
          <w:i/>
          <w:sz w:val="24"/>
          <w:szCs w:val="24"/>
        </w:rPr>
        <w:t xml:space="preserve">; цели с союзом </w:t>
      </w:r>
      <w:r w:rsidRPr="009D6B3C">
        <w:rPr>
          <w:rFonts w:ascii="Times New Roman" w:hAnsi="Times New Roman"/>
          <w:i/>
          <w:sz w:val="24"/>
          <w:szCs w:val="24"/>
          <w:lang w:val="en-US"/>
        </w:rPr>
        <w:t>so</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that</w:t>
      </w:r>
      <w:r w:rsidRPr="009D6B3C">
        <w:rPr>
          <w:rFonts w:ascii="Times New Roman" w:hAnsi="Times New Roman"/>
          <w:i/>
          <w:sz w:val="24"/>
          <w:szCs w:val="24"/>
        </w:rPr>
        <w:t xml:space="preserve">; условия с союзом </w:t>
      </w:r>
      <w:r w:rsidRPr="009D6B3C">
        <w:rPr>
          <w:rFonts w:ascii="Times New Roman" w:hAnsi="Times New Roman"/>
          <w:i/>
          <w:sz w:val="24"/>
          <w:szCs w:val="24"/>
          <w:lang w:val="en-US"/>
        </w:rPr>
        <w:t>unless</w:t>
      </w:r>
      <w:r w:rsidRPr="009D6B3C">
        <w:rPr>
          <w:rFonts w:ascii="Times New Roman" w:hAnsi="Times New Roman"/>
          <w:i/>
          <w:sz w:val="24"/>
          <w:szCs w:val="24"/>
        </w:rPr>
        <w:t xml:space="preserve">; определительными с союзами </w:t>
      </w:r>
      <w:r w:rsidRPr="009D6B3C">
        <w:rPr>
          <w:rFonts w:ascii="Times New Roman" w:hAnsi="Times New Roman"/>
          <w:i/>
          <w:sz w:val="24"/>
          <w:szCs w:val="24"/>
          <w:lang w:val="en-US"/>
        </w:rPr>
        <w:t>who</w:t>
      </w:r>
      <w:r w:rsidRPr="009D6B3C">
        <w:rPr>
          <w:rFonts w:ascii="Times New Roman" w:hAnsi="Times New Roman"/>
          <w:i/>
          <w:sz w:val="24"/>
          <w:szCs w:val="24"/>
        </w:rPr>
        <w:t xml:space="preserve">, </w:t>
      </w:r>
      <w:r w:rsidRPr="009D6B3C">
        <w:rPr>
          <w:rFonts w:ascii="Times New Roman" w:hAnsi="Times New Roman"/>
          <w:i/>
          <w:sz w:val="24"/>
          <w:szCs w:val="24"/>
          <w:lang w:val="en-US"/>
        </w:rPr>
        <w:t>which</w:t>
      </w:r>
      <w:r w:rsidRPr="009D6B3C">
        <w:rPr>
          <w:rFonts w:ascii="Times New Roman" w:hAnsi="Times New Roman"/>
          <w:i/>
          <w:sz w:val="24"/>
          <w:szCs w:val="24"/>
        </w:rPr>
        <w:t xml:space="preserve">, </w:t>
      </w:r>
      <w:r w:rsidRPr="009D6B3C">
        <w:rPr>
          <w:rFonts w:ascii="Times New Roman" w:hAnsi="Times New Roman"/>
          <w:i/>
          <w:sz w:val="24"/>
          <w:szCs w:val="24"/>
          <w:lang w:val="en-US"/>
        </w:rPr>
        <w:t>that</w:t>
      </w:r>
      <w:r w:rsidRPr="009D6B3C">
        <w:rPr>
          <w:rFonts w:ascii="Times New Roman" w:hAnsi="Times New Roman"/>
          <w:i/>
          <w:sz w:val="24"/>
          <w:szCs w:val="24"/>
        </w:rPr>
        <w:t>;</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lastRenderedPageBreak/>
        <w:t xml:space="preserve">распознавать и употреблять в речи предложения с конструкциями </w:t>
      </w:r>
      <w:r w:rsidRPr="009D6B3C">
        <w:rPr>
          <w:rFonts w:ascii="Times New Roman" w:hAnsi="Times New Roman"/>
          <w:i/>
          <w:sz w:val="24"/>
          <w:szCs w:val="24"/>
          <w:lang w:val="en-US"/>
        </w:rPr>
        <w:t>as</w:t>
      </w:r>
      <w:r w:rsidRPr="009D6B3C">
        <w:rPr>
          <w:rFonts w:ascii="Times New Roman" w:hAnsi="Times New Roman"/>
          <w:i/>
          <w:sz w:val="24"/>
          <w:szCs w:val="24"/>
        </w:rPr>
        <w:t xml:space="preserve"> … </w:t>
      </w:r>
      <w:r w:rsidRPr="009D6B3C">
        <w:rPr>
          <w:rFonts w:ascii="Times New Roman" w:hAnsi="Times New Roman"/>
          <w:i/>
          <w:sz w:val="24"/>
          <w:szCs w:val="24"/>
          <w:lang w:val="en-US"/>
        </w:rPr>
        <w:t>as</w:t>
      </w:r>
      <w:r w:rsidRPr="009D6B3C">
        <w:rPr>
          <w:rFonts w:ascii="Times New Roman" w:hAnsi="Times New Roman"/>
          <w:i/>
          <w:sz w:val="24"/>
          <w:szCs w:val="24"/>
        </w:rPr>
        <w:t xml:space="preserve">; </w:t>
      </w:r>
      <w:r w:rsidRPr="009D6B3C">
        <w:rPr>
          <w:rFonts w:ascii="Times New Roman" w:hAnsi="Times New Roman"/>
          <w:i/>
          <w:sz w:val="24"/>
          <w:szCs w:val="24"/>
          <w:lang w:val="en-US"/>
        </w:rPr>
        <w:t>not</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so</w:t>
      </w:r>
      <w:r w:rsidRPr="009D6B3C">
        <w:rPr>
          <w:rFonts w:ascii="Times New Roman" w:hAnsi="Times New Roman"/>
          <w:i/>
          <w:sz w:val="24"/>
          <w:szCs w:val="24"/>
        </w:rPr>
        <w:t xml:space="preserve"> … </w:t>
      </w:r>
      <w:r w:rsidRPr="009D6B3C">
        <w:rPr>
          <w:rFonts w:ascii="Times New Roman" w:hAnsi="Times New Roman"/>
          <w:i/>
          <w:sz w:val="24"/>
          <w:szCs w:val="24"/>
          <w:lang w:val="en-US"/>
        </w:rPr>
        <w:t>as</w:t>
      </w:r>
      <w:r w:rsidRPr="009D6B3C">
        <w:rPr>
          <w:rFonts w:ascii="Times New Roman" w:hAnsi="Times New Roman"/>
          <w:i/>
          <w:sz w:val="24"/>
          <w:szCs w:val="24"/>
        </w:rPr>
        <w:t xml:space="preserve">; </w:t>
      </w:r>
      <w:r w:rsidRPr="009D6B3C">
        <w:rPr>
          <w:rFonts w:ascii="Times New Roman" w:hAnsi="Times New Roman"/>
          <w:i/>
          <w:sz w:val="24"/>
          <w:szCs w:val="24"/>
          <w:lang w:val="en-US"/>
        </w:rPr>
        <w:t>either</w:t>
      </w:r>
      <w:r w:rsidRPr="009D6B3C">
        <w:rPr>
          <w:rFonts w:ascii="Times New Roman" w:hAnsi="Times New Roman"/>
          <w:i/>
          <w:sz w:val="24"/>
          <w:szCs w:val="24"/>
        </w:rPr>
        <w:t xml:space="preserve"> … </w:t>
      </w:r>
      <w:r w:rsidRPr="009D6B3C">
        <w:rPr>
          <w:rFonts w:ascii="Times New Roman" w:hAnsi="Times New Roman"/>
          <w:i/>
          <w:sz w:val="24"/>
          <w:szCs w:val="24"/>
          <w:lang w:val="en-US"/>
        </w:rPr>
        <w:t>or</w:t>
      </w:r>
      <w:r w:rsidRPr="009D6B3C">
        <w:rPr>
          <w:rFonts w:ascii="Times New Roman" w:hAnsi="Times New Roman"/>
          <w:i/>
          <w:sz w:val="24"/>
          <w:szCs w:val="24"/>
        </w:rPr>
        <w:t xml:space="preserve">; </w:t>
      </w:r>
      <w:r w:rsidRPr="009D6B3C">
        <w:rPr>
          <w:rFonts w:ascii="Times New Roman" w:hAnsi="Times New Roman"/>
          <w:i/>
          <w:sz w:val="24"/>
          <w:szCs w:val="24"/>
          <w:lang w:val="en-US"/>
        </w:rPr>
        <w:t>neither</w:t>
      </w:r>
      <w:r w:rsidRPr="009D6B3C">
        <w:rPr>
          <w:rFonts w:ascii="Times New Roman" w:hAnsi="Times New Roman"/>
          <w:i/>
          <w:sz w:val="24"/>
          <w:szCs w:val="24"/>
        </w:rPr>
        <w:t xml:space="preserve"> … </w:t>
      </w:r>
      <w:r w:rsidRPr="009D6B3C">
        <w:rPr>
          <w:rFonts w:ascii="Times New Roman" w:hAnsi="Times New Roman"/>
          <w:i/>
          <w:sz w:val="24"/>
          <w:szCs w:val="24"/>
          <w:lang w:val="en-US"/>
        </w:rPr>
        <w:t>nor</w:t>
      </w:r>
      <w:r w:rsidRPr="009D6B3C">
        <w:rPr>
          <w:rFonts w:ascii="Times New Roman" w:hAnsi="Times New Roman"/>
          <w:i/>
          <w:sz w:val="24"/>
          <w:szCs w:val="24"/>
        </w:rPr>
        <w:t>;</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предложения с конструкцией I wish;</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конструкции с глаголами на -ing: to love/hate doing something; Stop talking;</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lang w:val="en-US"/>
        </w:rPr>
      </w:pPr>
      <w:r w:rsidRPr="009D6B3C">
        <w:rPr>
          <w:rFonts w:ascii="Times New Roman" w:hAnsi="Times New Roman"/>
          <w:i/>
          <w:sz w:val="24"/>
          <w:szCs w:val="24"/>
        </w:rPr>
        <w:t>распознавать</w:t>
      </w:r>
      <w:r w:rsidR="00622153" w:rsidRPr="009D6B3C">
        <w:rPr>
          <w:rFonts w:ascii="Times New Roman" w:hAnsi="Times New Roman"/>
          <w:i/>
          <w:sz w:val="24"/>
          <w:szCs w:val="24"/>
          <w:lang w:val="en-US"/>
        </w:rPr>
        <w:t xml:space="preserve"> </w:t>
      </w:r>
      <w:r w:rsidRPr="009D6B3C">
        <w:rPr>
          <w:rFonts w:ascii="Times New Roman" w:hAnsi="Times New Roman"/>
          <w:i/>
          <w:sz w:val="24"/>
          <w:szCs w:val="24"/>
        </w:rPr>
        <w:t>и</w:t>
      </w:r>
      <w:r w:rsidR="00622153" w:rsidRPr="009D6B3C">
        <w:rPr>
          <w:rFonts w:ascii="Times New Roman" w:hAnsi="Times New Roman"/>
          <w:i/>
          <w:sz w:val="24"/>
          <w:szCs w:val="24"/>
          <w:lang w:val="en-US"/>
        </w:rPr>
        <w:t xml:space="preserve"> </w:t>
      </w:r>
      <w:r w:rsidRPr="009D6B3C">
        <w:rPr>
          <w:rFonts w:ascii="Times New Roman" w:hAnsi="Times New Roman"/>
          <w:i/>
          <w:sz w:val="24"/>
          <w:szCs w:val="24"/>
        </w:rPr>
        <w:t>употреблять</w:t>
      </w:r>
      <w:r w:rsidR="00622153" w:rsidRPr="009D6B3C">
        <w:rPr>
          <w:rFonts w:ascii="Times New Roman" w:hAnsi="Times New Roman"/>
          <w:i/>
          <w:sz w:val="24"/>
          <w:szCs w:val="24"/>
          <w:lang w:val="en-US"/>
        </w:rPr>
        <w:t xml:space="preserve"> </w:t>
      </w:r>
      <w:r w:rsidRPr="009D6B3C">
        <w:rPr>
          <w:rFonts w:ascii="Times New Roman" w:hAnsi="Times New Roman"/>
          <w:i/>
          <w:sz w:val="24"/>
          <w:szCs w:val="24"/>
        </w:rPr>
        <w:t>в</w:t>
      </w:r>
      <w:r w:rsidR="00622153" w:rsidRPr="009D6B3C">
        <w:rPr>
          <w:rFonts w:ascii="Times New Roman" w:hAnsi="Times New Roman"/>
          <w:i/>
          <w:sz w:val="24"/>
          <w:szCs w:val="24"/>
          <w:lang w:val="en-US"/>
        </w:rPr>
        <w:t xml:space="preserve"> </w:t>
      </w:r>
      <w:r w:rsidRPr="009D6B3C">
        <w:rPr>
          <w:rFonts w:ascii="Times New Roman" w:hAnsi="Times New Roman"/>
          <w:i/>
          <w:sz w:val="24"/>
          <w:szCs w:val="24"/>
        </w:rPr>
        <w:t>речи</w:t>
      </w:r>
      <w:r w:rsidR="00622153" w:rsidRPr="009D6B3C">
        <w:rPr>
          <w:rFonts w:ascii="Times New Roman" w:hAnsi="Times New Roman"/>
          <w:i/>
          <w:sz w:val="24"/>
          <w:szCs w:val="24"/>
          <w:lang w:val="en-US"/>
        </w:rPr>
        <w:t xml:space="preserve"> </w:t>
      </w:r>
      <w:r w:rsidRPr="009D6B3C">
        <w:rPr>
          <w:rFonts w:ascii="Times New Roman" w:hAnsi="Times New Roman"/>
          <w:i/>
          <w:sz w:val="24"/>
          <w:szCs w:val="24"/>
        </w:rPr>
        <w:t>конструкции</w:t>
      </w:r>
      <w:r w:rsidR="005F5408" w:rsidRPr="009D6B3C">
        <w:rPr>
          <w:rFonts w:ascii="Times New Roman" w:hAnsi="Times New Roman"/>
          <w:i/>
          <w:sz w:val="24"/>
          <w:szCs w:val="24"/>
          <w:lang w:val="en-US"/>
        </w:rPr>
        <w:t xml:space="preserve"> </w:t>
      </w:r>
      <w:r w:rsidRPr="009D6B3C">
        <w:rPr>
          <w:rFonts w:ascii="Times New Roman" w:hAnsi="Times New Roman"/>
          <w:i/>
          <w:sz w:val="24"/>
          <w:szCs w:val="24"/>
          <w:lang w:val="en-US"/>
        </w:rPr>
        <w:t>It takes me …to do something; to look/feel/be happy;</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глаголы во временных формах действительного залога:</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Past</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Perfect</w:t>
      </w:r>
      <w:r w:rsidRPr="009D6B3C">
        <w:rPr>
          <w:rFonts w:ascii="Times New Roman" w:hAnsi="Times New Roman"/>
          <w:i/>
          <w:sz w:val="24"/>
          <w:szCs w:val="24"/>
        </w:rPr>
        <w:t xml:space="preserve">, </w:t>
      </w:r>
      <w:r w:rsidR="00FB26A1" w:rsidRPr="009D6B3C">
        <w:rPr>
          <w:rFonts w:ascii="Times New Roman" w:hAnsi="Times New Roman"/>
          <w:i/>
          <w:sz w:val="24"/>
          <w:szCs w:val="24"/>
          <w:lang w:val="de-DE"/>
        </w:rPr>
        <w:t>Present</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Perfect</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Continuous</w:t>
      </w:r>
      <w:r w:rsidRPr="009D6B3C">
        <w:rPr>
          <w:rFonts w:ascii="Times New Roman" w:hAnsi="Times New Roman"/>
          <w:i/>
          <w:sz w:val="24"/>
          <w:szCs w:val="24"/>
        </w:rPr>
        <w:t xml:space="preserve">, </w:t>
      </w:r>
      <w:r w:rsidRPr="009D6B3C">
        <w:rPr>
          <w:rFonts w:ascii="Times New Roman" w:hAnsi="Times New Roman"/>
          <w:i/>
          <w:sz w:val="24"/>
          <w:szCs w:val="24"/>
          <w:lang w:val="en-US"/>
        </w:rPr>
        <w:t>Future</w:t>
      </w:r>
      <w:r w:rsidRPr="009D6B3C">
        <w:rPr>
          <w:rFonts w:ascii="Times New Roman" w:hAnsi="Times New Roman"/>
          <w:i/>
          <w:sz w:val="24"/>
          <w:szCs w:val="24"/>
        </w:rPr>
        <w:t>-</w:t>
      </w:r>
      <w:r w:rsidRPr="009D6B3C">
        <w:rPr>
          <w:rFonts w:ascii="Times New Roman" w:hAnsi="Times New Roman"/>
          <w:i/>
          <w:sz w:val="24"/>
          <w:szCs w:val="24"/>
          <w:lang w:val="en-US"/>
        </w:rPr>
        <w:t>in</w:t>
      </w:r>
      <w:r w:rsidRPr="009D6B3C">
        <w:rPr>
          <w:rFonts w:ascii="Times New Roman" w:hAnsi="Times New Roman"/>
          <w:i/>
          <w:sz w:val="24"/>
          <w:szCs w:val="24"/>
        </w:rPr>
        <w:t>-</w:t>
      </w:r>
      <w:r w:rsidRPr="009D6B3C">
        <w:rPr>
          <w:rFonts w:ascii="Times New Roman" w:hAnsi="Times New Roman"/>
          <w:i/>
          <w:sz w:val="24"/>
          <w:szCs w:val="24"/>
          <w:lang w:val="en-US"/>
        </w:rPr>
        <w:t>the</w:t>
      </w:r>
      <w:r w:rsidRPr="009D6B3C">
        <w:rPr>
          <w:rFonts w:ascii="Times New Roman" w:hAnsi="Times New Roman"/>
          <w:i/>
          <w:sz w:val="24"/>
          <w:szCs w:val="24"/>
        </w:rPr>
        <w:t>-</w:t>
      </w:r>
      <w:r w:rsidRPr="009D6B3C">
        <w:rPr>
          <w:rFonts w:ascii="Times New Roman" w:hAnsi="Times New Roman"/>
          <w:i/>
          <w:sz w:val="24"/>
          <w:szCs w:val="24"/>
          <w:lang w:val="en-US"/>
        </w:rPr>
        <w:t>Past</w:t>
      </w:r>
      <w:r w:rsidRPr="009D6B3C">
        <w:rPr>
          <w:rFonts w:ascii="Times New Roman" w:hAnsi="Times New Roman"/>
          <w:i/>
          <w:sz w:val="24"/>
          <w:szCs w:val="24"/>
        </w:rPr>
        <w:t>;</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распознавать и употреблять в речи глаголы в формах страдательного залога</w:t>
      </w:r>
      <w:r w:rsidR="00622153" w:rsidRPr="009D6B3C">
        <w:rPr>
          <w:rFonts w:ascii="Times New Roman" w:hAnsi="Times New Roman"/>
          <w:i/>
          <w:sz w:val="24"/>
          <w:szCs w:val="24"/>
        </w:rPr>
        <w:t xml:space="preserve"> </w:t>
      </w:r>
      <w:r w:rsidRPr="009D6B3C">
        <w:rPr>
          <w:rFonts w:ascii="Times New Roman" w:hAnsi="Times New Roman"/>
          <w:i/>
          <w:sz w:val="24"/>
          <w:szCs w:val="24"/>
        </w:rPr>
        <w:t>Future Simple</w:t>
      </w:r>
      <w:r w:rsidR="00622153" w:rsidRPr="009D6B3C">
        <w:rPr>
          <w:rFonts w:ascii="Times New Roman" w:hAnsi="Times New Roman"/>
          <w:i/>
          <w:sz w:val="24"/>
          <w:szCs w:val="24"/>
        </w:rPr>
        <w:t xml:space="preserve"> </w:t>
      </w:r>
      <w:r w:rsidRPr="009D6B3C">
        <w:rPr>
          <w:rFonts w:ascii="Times New Roman" w:hAnsi="Times New Roman"/>
          <w:i/>
          <w:sz w:val="24"/>
          <w:szCs w:val="24"/>
        </w:rPr>
        <w:t xml:space="preserve">Passive, </w:t>
      </w:r>
      <w:r w:rsidRPr="009D6B3C">
        <w:rPr>
          <w:rFonts w:ascii="Times New Roman" w:hAnsi="Times New Roman"/>
          <w:i/>
          <w:sz w:val="24"/>
          <w:szCs w:val="24"/>
          <w:lang w:val="en-US"/>
        </w:rPr>
        <w:t>Present</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Perfect</w:t>
      </w:r>
      <w:r w:rsidRPr="009D6B3C">
        <w:rPr>
          <w:rFonts w:ascii="Times New Roman" w:hAnsi="Times New Roman"/>
          <w:i/>
          <w:sz w:val="24"/>
          <w:szCs w:val="24"/>
        </w:rPr>
        <w:t xml:space="preserve"> Passive;</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и употреблять в речи модальные глаголы </w:t>
      </w:r>
      <w:r w:rsidRPr="009D6B3C">
        <w:rPr>
          <w:rFonts w:ascii="Times New Roman" w:hAnsi="Times New Roman"/>
          <w:i/>
          <w:sz w:val="24"/>
          <w:szCs w:val="24"/>
          <w:lang w:val="en-US"/>
        </w:rPr>
        <w:t>need</w:t>
      </w:r>
      <w:r w:rsidRPr="009D6B3C">
        <w:rPr>
          <w:rFonts w:ascii="Times New Roman" w:hAnsi="Times New Roman"/>
          <w:i/>
          <w:sz w:val="24"/>
          <w:szCs w:val="24"/>
        </w:rPr>
        <w:t xml:space="preserve">, </w:t>
      </w:r>
      <w:r w:rsidRPr="009D6B3C">
        <w:rPr>
          <w:rFonts w:ascii="Times New Roman" w:hAnsi="Times New Roman"/>
          <w:i/>
          <w:sz w:val="24"/>
          <w:szCs w:val="24"/>
          <w:lang w:val="en-US"/>
        </w:rPr>
        <w:t>shall</w:t>
      </w:r>
      <w:r w:rsidRPr="009D6B3C">
        <w:rPr>
          <w:rFonts w:ascii="Times New Roman" w:hAnsi="Times New Roman"/>
          <w:i/>
          <w:sz w:val="24"/>
          <w:szCs w:val="24"/>
        </w:rPr>
        <w:t xml:space="preserve">, </w:t>
      </w:r>
      <w:r w:rsidRPr="009D6B3C">
        <w:rPr>
          <w:rFonts w:ascii="Times New Roman" w:hAnsi="Times New Roman"/>
          <w:i/>
          <w:sz w:val="24"/>
          <w:szCs w:val="24"/>
          <w:lang w:val="en-US"/>
        </w:rPr>
        <w:t>might</w:t>
      </w:r>
      <w:r w:rsidRPr="009D6B3C">
        <w:rPr>
          <w:rFonts w:ascii="Times New Roman" w:hAnsi="Times New Roman"/>
          <w:i/>
          <w:sz w:val="24"/>
          <w:szCs w:val="24"/>
        </w:rPr>
        <w:t xml:space="preserve">, </w:t>
      </w:r>
      <w:r w:rsidRPr="009D6B3C">
        <w:rPr>
          <w:rFonts w:ascii="Times New Roman" w:hAnsi="Times New Roman"/>
          <w:i/>
          <w:sz w:val="24"/>
          <w:szCs w:val="24"/>
          <w:lang w:val="en-US"/>
        </w:rPr>
        <w:t>would</w:t>
      </w:r>
      <w:r w:rsidRPr="009D6B3C">
        <w:rPr>
          <w:rFonts w:ascii="Times New Roman" w:hAnsi="Times New Roman"/>
          <w:i/>
          <w:sz w:val="24"/>
          <w:szCs w:val="24"/>
        </w:rPr>
        <w:t>;</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9D6B3C">
        <w:rPr>
          <w:rFonts w:ascii="Times New Roman" w:hAnsi="Times New Roman"/>
          <w:i/>
          <w:sz w:val="24"/>
          <w:szCs w:val="24"/>
          <w:lang w:val="en-US"/>
        </w:rPr>
        <w:t>I</w:t>
      </w:r>
      <w:r w:rsidR="00622153" w:rsidRPr="009D6B3C">
        <w:rPr>
          <w:rFonts w:ascii="Times New Roman" w:hAnsi="Times New Roman"/>
          <w:i/>
          <w:sz w:val="24"/>
          <w:szCs w:val="24"/>
        </w:rPr>
        <w:t xml:space="preserve"> </w:t>
      </w:r>
      <w:r w:rsidRPr="009D6B3C">
        <w:rPr>
          <w:rFonts w:ascii="Times New Roman" w:hAnsi="Times New Roman"/>
          <w:i/>
          <w:sz w:val="24"/>
          <w:szCs w:val="24"/>
        </w:rPr>
        <w:t xml:space="preserve">и </w:t>
      </w:r>
      <w:r w:rsidRPr="009D6B3C">
        <w:rPr>
          <w:rFonts w:ascii="Times New Roman" w:hAnsi="Times New Roman"/>
          <w:i/>
          <w:sz w:val="24"/>
          <w:szCs w:val="24"/>
          <w:lang w:val="en-US"/>
        </w:rPr>
        <w:t>II</w:t>
      </w:r>
      <w:r w:rsidRPr="009D6B3C">
        <w:rPr>
          <w:rFonts w:ascii="Times New Roman" w:hAnsi="Times New Roman"/>
          <w:i/>
          <w:sz w:val="24"/>
          <w:szCs w:val="24"/>
        </w:rPr>
        <w:t>, отглагольного существительного) без различения их функций и употреблять</w:t>
      </w:r>
      <w:r w:rsidR="005F5408" w:rsidRPr="009D6B3C">
        <w:rPr>
          <w:rFonts w:ascii="Times New Roman" w:hAnsi="Times New Roman"/>
          <w:i/>
          <w:sz w:val="24"/>
          <w:szCs w:val="24"/>
        </w:rPr>
        <w:t xml:space="preserve"> </w:t>
      </w:r>
      <w:r w:rsidRPr="009D6B3C">
        <w:rPr>
          <w:rFonts w:ascii="Times New Roman" w:hAnsi="Times New Roman"/>
          <w:i/>
          <w:sz w:val="24"/>
          <w:szCs w:val="24"/>
        </w:rPr>
        <w:t>их в речи;</w:t>
      </w:r>
    </w:p>
    <w:p w:rsidR="006E54D0" w:rsidRPr="009D6B3C" w:rsidRDefault="006E54D0" w:rsidP="008538B7">
      <w:pPr>
        <w:numPr>
          <w:ilvl w:val="0"/>
          <w:numId w:val="55"/>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распознавать и употреблять в речи словосочетания «Причастие </w:t>
      </w:r>
      <w:r w:rsidRPr="009D6B3C">
        <w:rPr>
          <w:rFonts w:ascii="Times New Roman" w:hAnsi="Times New Roman"/>
          <w:i/>
          <w:sz w:val="24"/>
          <w:szCs w:val="24"/>
          <w:lang w:val="en-US"/>
        </w:rPr>
        <w:t>I</w:t>
      </w:r>
      <w:r w:rsidRPr="009D6B3C">
        <w:rPr>
          <w:rFonts w:ascii="Times New Roman" w:hAnsi="Times New Roman"/>
          <w:i/>
          <w:sz w:val="24"/>
          <w:szCs w:val="24"/>
        </w:rPr>
        <w:t>+существительное</w:t>
      </w:r>
      <w:r w:rsidR="002F41E9" w:rsidRPr="009D6B3C">
        <w:rPr>
          <w:rFonts w:ascii="Times New Roman" w:hAnsi="Times New Roman"/>
          <w:i/>
          <w:sz w:val="24"/>
          <w:szCs w:val="24"/>
        </w:rPr>
        <w:t>»</w:t>
      </w:r>
      <w:r w:rsidRPr="009D6B3C">
        <w:rPr>
          <w:rFonts w:ascii="Times New Roman" w:hAnsi="Times New Roman"/>
          <w:i/>
          <w:sz w:val="24"/>
          <w:szCs w:val="24"/>
        </w:rPr>
        <w:t xml:space="preserve"> (</w:t>
      </w:r>
      <w:r w:rsidRPr="009D6B3C">
        <w:rPr>
          <w:rFonts w:ascii="Times New Roman" w:hAnsi="Times New Roman"/>
          <w:i/>
          <w:sz w:val="24"/>
          <w:szCs w:val="24"/>
          <w:lang w:val="en-US"/>
        </w:rPr>
        <w:t>a</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playing</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child</w:t>
      </w:r>
      <w:r w:rsidRPr="009D6B3C">
        <w:rPr>
          <w:rFonts w:ascii="Times New Roman" w:hAnsi="Times New Roman"/>
          <w:i/>
          <w:sz w:val="24"/>
          <w:szCs w:val="24"/>
        </w:rPr>
        <w:t xml:space="preserve">) и «Причастие </w:t>
      </w:r>
      <w:r w:rsidRPr="009D6B3C">
        <w:rPr>
          <w:rFonts w:ascii="Times New Roman" w:hAnsi="Times New Roman"/>
          <w:i/>
          <w:sz w:val="24"/>
          <w:szCs w:val="24"/>
          <w:lang w:val="en-US"/>
        </w:rPr>
        <w:t>II</w:t>
      </w:r>
      <w:r w:rsidRPr="009D6B3C">
        <w:rPr>
          <w:rFonts w:ascii="Times New Roman" w:hAnsi="Times New Roman"/>
          <w:i/>
          <w:sz w:val="24"/>
          <w:szCs w:val="24"/>
        </w:rPr>
        <w:t>+существительное</w:t>
      </w:r>
      <w:r w:rsidR="002F41E9" w:rsidRPr="009D6B3C">
        <w:rPr>
          <w:rFonts w:ascii="Times New Roman" w:hAnsi="Times New Roman"/>
          <w:i/>
          <w:sz w:val="24"/>
          <w:szCs w:val="24"/>
        </w:rPr>
        <w:t>»</w:t>
      </w:r>
      <w:r w:rsidRPr="009D6B3C">
        <w:rPr>
          <w:rFonts w:ascii="Times New Roman" w:hAnsi="Times New Roman"/>
          <w:i/>
          <w:sz w:val="24"/>
          <w:szCs w:val="24"/>
        </w:rPr>
        <w:t xml:space="preserve"> (</w:t>
      </w:r>
      <w:r w:rsidRPr="009D6B3C">
        <w:rPr>
          <w:rFonts w:ascii="Times New Roman" w:hAnsi="Times New Roman"/>
          <w:i/>
          <w:sz w:val="24"/>
          <w:szCs w:val="24"/>
          <w:lang w:val="en-US"/>
        </w:rPr>
        <w:t>a</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written</w:t>
      </w:r>
      <w:r w:rsidR="00622153" w:rsidRPr="009D6B3C">
        <w:rPr>
          <w:rFonts w:ascii="Times New Roman" w:hAnsi="Times New Roman"/>
          <w:i/>
          <w:sz w:val="24"/>
          <w:szCs w:val="24"/>
        </w:rPr>
        <w:t xml:space="preserve"> </w:t>
      </w:r>
      <w:r w:rsidRPr="009D6B3C">
        <w:rPr>
          <w:rFonts w:ascii="Times New Roman" w:hAnsi="Times New Roman"/>
          <w:i/>
          <w:sz w:val="24"/>
          <w:szCs w:val="24"/>
          <w:lang w:val="en-US"/>
        </w:rPr>
        <w:t>poem</w:t>
      </w:r>
      <w:r w:rsidRPr="009D6B3C">
        <w:rPr>
          <w:rFonts w:ascii="Times New Roman" w:hAnsi="Times New Roman"/>
          <w:i/>
          <w:sz w:val="24"/>
          <w:szCs w:val="24"/>
        </w:rPr>
        <w:t>)</w:t>
      </w:r>
      <w:r w:rsidR="002F41E9" w:rsidRPr="009D6B3C">
        <w:rPr>
          <w:rFonts w:ascii="Times New Roman" w:hAnsi="Times New Roman"/>
          <w:i/>
          <w:sz w:val="24"/>
          <w:szCs w:val="24"/>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Социокультурные знания и умения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D6B3C">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9D6B3C" w:rsidRDefault="006E54D0" w:rsidP="008538B7">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D6B3C">
        <w:rPr>
          <w:rFonts w:ascii="Times New Roman" w:eastAsia="Arial Unicode MS" w:hAnsi="Times New Roman"/>
          <w:sz w:val="24"/>
          <w:szCs w:val="24"/>
          <w:lang w:eastAsia="ar-SA"/>
        </w:rPr>
        <w:t>представлять родную страну и культуру на английском языке;</w:t>
      </w:r>
    </w:p>
    <w:p w:rsidR="006E54D0" w:rsidRPr="009D6B3C" w:rsidRDefault="006E54D0" w:rsidP="008538B7">
      <w:pPr>
        <w:numPr>
          <w:ilvl w:val="0"/>
          <w:numId w:val="58"/>
        </w:numPr>
        <w:tabs>
          <w:tab w:val="left" w:pos="993"/>
        </w:tabs>
        <w:spacing w:after="0" w:line="240" w:lineRule="auto"/>
        <w:ind w:left="0" w:firstLine="709"/>
        <w:jc w:val="both"/>
        <w:rPr>
          <w:rFonts w:ascii="Times New Roman" w:eastAsia="Arial Unicode MS" w:hAnsi="Times New Roman"/>
          <w:sz w:val="24"/>
          <w:szCs w:val="24"/>
          <w:lang w:eastAsia="ar-SA"/>
        </w:rPr>
      </w:pPr>
      <w:r w:rsidRPr="009D6B3C">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6E54D0" w:rsidRPr="009D6B3C" w:rsidRDefault="006E54D0" w:rsidP="008538B7">
      <w:pPr>
        <w:spacing w:after="0" w:line="240" w:lineRule="auto"/>
        <w:ind w:firstLine="709"/>
        <w:jc w:val="both"/>
        <w:rPr>
          <w:rFonts w:ascii="Times New Roman" w:eastAsia="Arial Unicode MS" w:hAnsi="Times New Roman"/>
          <w:sz w:val="24"/>
          <w:szCs w:val="24"/>
          <w:lang w:eastAsia="ar-SA"/>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59"/>
        </w:numPr>
        <w:tabs>
          <w:tab w:val="left" w:pos="993"/>
        </w:tabs>
        <w:spacing w:after="0" w:line="240" w:lineRule="auto"/>
        <w:ind w:left="0" w:firstLine="709"/>
        <w:jc w:val="both"/>
        <w:rPr>
          <w:rFonts w:ascii="Times New Roman" w:hAnsi="Times New Roman"/>
          <w:b/>
          <w:i/>
          <w:sz w:val="24"/>
          <w:szCs w:val="24"/>
        </w:rPr>
      </w:pPr>
      <w:r w:rsidRPr="009D6B3C">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6E54D0" w:rsidRPr="009D6B3C" w:rsidRDefault="006E54D0" w:rsidP="008538B7">
      <w:pPr>
        <w:numPr>
          <w:ilvl w:val="0"/>
          <w:numId w:val="59"/>
        </w:numPr>
        <w:tabs>
          <w:tab w:val="left" w:pos="993"/>
        </w:tabs>
        <w:spacing w:after="0" w:line="240" w:lineRule="auto"/>
        <w:ind w:left="0" w:firstLine="709"/>
        <w:jc w:val="both"/>
        <w:rPr>
          <w:rFonts w:ascii="Times New Roman" w:hAnsi="Times New Roman"/>
          <w:b/>
          <w:i/>
          <w:sz w:val="24"/>
          <w:szCs w:val="24"/>
        </w:rPr>
      </w:pPr>
      <w:r w:rsidRPr="009D6B3C">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6E54D0" w:rsidRPr="009D6B3C" w:rsidRDefault="006E54D0" w:rsidP="008538B7">
      <w:pPr>
        <w:spacing w:after="0" w:line="240" w:lineRule="auto"/>
        <w:ind w:firstLine="709"/>
        <w:jc w:val="both"/>
        <w:rPr>
          <w:rFonts w:ascii="Times New Roman" w:eastAsia="Arial Unicode MS" w:hAnsi="Times New Roman"/>
          <w:b/>
          <w:sz w:val="24"/>
          <w:szCs w:val="24"/>
          <w:lang w:eastAsia="ar-SA"/>
        </w:rPr>
      </w:pPr>
      <w:r w:rsidRPr="009D6B3C">
        <w:rPr>
          <w:rFonts w:ascii="Times New Roman" w:eastAsia="Arial Unicode MS" w:hAnsi="Times New Roman"/>
          <w:b/>
          <w:sz w:val="24"/>
          <w:szCs w:val="24"/>
          <w:lang w:eastAsia="ar-SA"/>
        </w:rPr>
        <w:t>Компенсаторные умения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60"/>
        </w:numPr>
        <w:tabs>
          <w:tab w:val="left" w:pos="993"/>
        </w:tabs>
        <w:spacing w:after="0" w:line="240" w:lineRule="auto"/>
        <w:ind w:left="0" w:firstLine="709"/>
        <w:jc w:val="both"/>
        <w:rPr>
          <w:rFonts w:ascii="Times New Roman" w:hAnsi="Times New Roman"/>
          <w:b/>
          <w:sz w:val="24"/>
          <w:szCs w:val="24"/>
        </w:rPr>
      </w:pPr>
      <w:r w:rsidRPr="009D6B3C">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r w:rsidR="00EC3D40" w:rsidRPr="009D6B3C">
        <w:rPr>
          <w:rFonts w:ascii="Times New Roman" w:eastAsia="Arial Unicode MS" w:hAnsi="Times New Roman"/>
          <w:sz w:val="24"/>
          <w:szCs w:val="24"/>
          <w:lang w:eastAsia="ar-SA"/>
        </w:rPr>
        <w:t>.</w:t>
      </w:r>
    </w:p>
    <w:p w:rsidR="006E54D0" w:rsidRPr="009D6B3C" w:rsidRDefault="006E54D0" w:rsidP="008538B7">
      <w:pPr>
        <w:spacing w:after="0" w:line="240" w:lineRule="auto"/>
        <w:ind w:firstLine="709"/>
        <w:jc w:val="both"/>
        <w:rPr>
          <w:rFonts w:ascii="Times New Roman" w:eastAsia="Arial Unicode MS" w:hAnsi="Times New Roman"/>
          <w:sz w:val="24"/>
          <w:szCs w:val="24"/>
          <w:lang w:eastAsia="ar-SA"/>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60"/>
        </w:numPr>
        <w:tabs>
          <w:tab w:val="left" w:pos="993"/>
        </w:tabs>
        <w:spacing w:after="0" w:line="240" w:lineRule="auto"/>
        <w:ind w:left="0" w:firstLine="709"/>
        <w:jc w:val="both"/>
        <w:rPr>
          <w:rFonts w:ascii="Times New Roman" w:eastAsia="Arial Unicode MS" w:hAnsi="Times New Roman"/>
          <w:i/>
          <w:sz w:val="24"/>
          <w:szCs w:val="24"/>
          <w:lang w:eastAsia="ar-SA"/>
        </w:rPr>
      </w:pPr>
      <w:r w:rsidRPr="009D6B3C">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6E54D0" w:rsidRPr="009D6B3C" w:rsidRDefault="006E54D0" w:rsidP="008538B7">
      <w:pPr>
        <w:numPr>
          <w:ilvl w:val="0"/>
          <w:numId w:val="60"/>
        </w:numPr>
        <w:tabs>
          <w:tab w:val="left" w:pos="993"/>
        </w:tabs>
        <w:spacing w:after="0" w:line="240" w:lineRule="auto"/>
        <w:ind w:left="0" w:firstLine="709"/>
        <w:jc w:val="both"/>
        <w:rPr>
          <w:rFonts w:ascii="Times New Roman" w:hAnsi="Times New Roman"/>
          <w:b/>
          <w:sz w:val="24"/>
          <w:szCs w:val="24"/>
        </w:rPr>
      </w:pPr>
      <w:r w:rsidRPr="009D6B3C">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r w:rsidR="00EC3D40" w:rsidRPr="009D6B3C">
        <w:rPr>
          <w:rFonts w:ascii="Times New Roman" w:eastAsia="Arial Unicode MS" w:hAnsi="Times New Roman"/>
          <w:i/>
          <w:sz w:val="24"/>
          <w:szCs w:val="24"/>
          <w:lang w:eastAsia="ar-SA"/>
        </w:rPr>
        <w:t>.</w:t>
      </w:r>
    </w:p>
    <w:p w:rsidR="00EB0DC0" w:rsidRPr="009D6B3C" w:rsidRDefault="00EB0DC0" w:rsidP="008538B7">
      <w:pPr>
        <w:spacing w:after="0" w:line="240" w:lineRule="auto"/>
        <w:rPr>
          <w:rFonts w:ascii="Times New Roman" w:hAnsi="Times New Roman"/>
          <w:sz w:val="24"/>
          <w:szCs w:val="24"/>
        </w:rPr>
      </w:pPr>
      <w:bookmarkStart w:id="45" w:name="_Toc409691632"/>
      <w:bookmarkStart w:id="46" w:name="_Toc410653957"/>
      <w:bookmarkStart w:id="47" w:name="_Toc414553139"/>
    </w:p>
    <w:p w:rsidR="00B540EE" w:rsidRPr="009D6B3C" w:rsidRDefault="00A52363" w:rsidP="008538B7">
      <w:pPr>
        <w:pStyle w:val="4"/>
        <w:spacing w:before="0" w:line="240" w:lineRule="auto"/>
        <w:ind w:left="0"/>
        <w:rPr>
          <w:sz w:val="24"/>
          <w:szCs w:val="24"/>
        </w:rPr>
      </w:pPr>
      <w:r w:rsidRPr="009D6B3C">
        <w:rPr>
          <w:sz w:val="24"/>
          <w:szCs w:val="24"/>
        </w:rPr>
        <w:t>1.2.</w:t>
      </w:r>
      <w:r w:rsidR="006940DA" w:rsidRPr="009D6B3C">
        <w:rPr>
          <w:sz w:val="24"/>
          <w:szCs w:val="24"/>
        </w:rPr>
        <w:t>5.5.</w:t>
      </w:r>
      <w:r w:rsidR="00622153" w:rsidRPr="009D6B3C">
        <w:rPr>
          <w:sz w:val="24"/>
          <w:szCs w:val="24"/>
        </w:rPr>
        <w:t xml:space="preserve"> </w:t>
      </w:r>
      <w:r w:rsidR="00B540EE" w:rsidRPr="009D6B3C">
        <w:rPr>
          <w:sz w:val="24"/>
          <w:szCs w:val="24"/>
        </w:rPr>
        <w:t>История России. Всеобщая история</w:t>
      </w:r>
      <w:bookmarkEnd w:id="45"/>
      <w:bookmarkEnd w:id="46"/>
      <w:r w:rsidR="00ED4AB1" w:rsidRPr="009D6B3C">
        <w:rPr>
          <w:rStyle w:val="af3"/>
          <w:sz w:val="24"/>
          <w:szCs w:val="24"/>
        </w:rPr>
        <w:footnoteReference w:id="3"/>
      </w:r>
      <w:bookmarkEnd w:id="47"/>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Предметные результаты</w:t>
      </w:r>
      <w:r w:rsidRPr="009D6B3C">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A339D1" w:rsidRPr="009D6B3C" w:rsidRDefault="00A339D1" w:rsidP="008538B7">
      <w:pPr>
        <w:numPr>
          <w:ilvl w:val="0"/>
          <w:numId w:val="1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9D6B3C" w:rsidRDefault="00A339D1" w:rsidP="008538B7">
      <w:pPr>
        <w:numPr>
          <w:ilvl w:val="0"/>
          <w:numId w:val="1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базовые исторические знания об основных этапах и закономерностях развития человеческого общества с древности до наших дней;</w:t>
      </w:r>
    </w:p>
    <w:p w:rsidR="00A339D1" w:rsidRPr="009D6B3C" w:rsidRDefault="00A339D1" w:rsidP="008538B7">
      <w:pPr>
        <w:numPr>
          <w:ilvl w:val="0"/>
          <w:numId w:val="1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9D6B3C" w:rsidRDefault="00A339D1" w:rsidP="008538B7">
      <w:pPr>
        <w:numPr>
          <w:ilvl w:val="0"/>
          <w:numId w:val="1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способность применять исторически</w:t>
      </w:r>
      <w:r w:rsidR="001F00F6" w:rsidRPr="009D6B3C">
        <w:rPr>
          <w:rFonts w:ascii="Times New Roman" w:hAnsi="Times New Roman"/>
          <w:sz w:val="24"/>
          <w:szCs w:val="24"/>
        </w:rPr>
        <w:t>е</w:t>
      </w:r>
      <w:r w:rsidRPr="009D6B3C">
        <w:rPr>
          <w:rFonts w:ascii="Times New Roman" w:hAnsi="Times New Roman"/>
          <w:sz w:val="24"/>
          <w:szCs w:val="24"/>
        </w:rPr>
        <w:t xml:space="preserve"> знани</w:t>
      </w:r>
      <w:r w:rsidR="001F00F6" w:rsidRPr="009D6B3C">
        <w:rPr>
          <w:rFonts w:ascii="Times New Roman" w:hAnsi="Times New Roman"/>
          <w:sz w:val="24"/>
          <w:szCs w:val="24"/>
        </w:rPr>
        <w:t>я</w:t>
      </w:r>
      <w:r w:rsidRPr="009D6B3C">
        <w:rPr>
          <w:rFonts w:ascii="Times New Roman" w:hAnsi="Times New Roman"/>
          <w:sz w:val="24"/>
          <w:szCs w:val="24"/>
        </w:rPr>
        <w:t xml:space="preserve"> для осмысления общественных событий и явлений прошлого и современности;</w:t>
      </w:r>
    </w:p>
    <w:p w:rsidR="00A339D1" w:rsidRPr="009D6B3C" w:rsidRDefault="00A339D1" w:rsidP="008538B7">
      <w:pPr>
        <w:numPr>
          <w:ilvl w:val="0"/>
          <w:numId w:val="1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9D6B3C" w:rsidRDefault="00A339D1" w:rsidP="008538B7">
      <w:pPr>
        <w:numPr>
          <w:ilvl w:val="0"/>
          <w:numId w:val="1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9D6B3C" w:rsidRDefault="00A339D1" w:rsidP="008538B7">
      <w:pPr>
        <w:numPr>
          <w:ilvl w:val="0"/>
          <w:numId w:val="1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9D6B3C" w:rsidRDefault="00A339D1" w:rsidP="008538B7">
      <w:pPr>
        <w:spacing w:after="0" w:line="240" w:lineRule="auto"/>
        <w:ind w:firstLine="709"/>
        <w:rPr>
          <w:rFonts w:ascii="Times New Roman" w:hAnsi="Times New Roman"/>
          <w:b/>
          <w:sz w:val="24"/>
          <w:szCs w:val="24"/>
        </w:rPr>
      </w:pPr>
      <w:r w:rsidRPr="009D6B3C">
        <w:rPr>
          <w:rFonts w:ascii="Times New Roman" w:hAnsi="Times New Roman"/>
          <w:b/>
          <w:sz w:val="24"/>
          <w:szCs w:val="24"/>
        </w:rPr>
        <w:t>История Древнего мира (5 класс)</w:t>
      </w:r>
    </w:p>
    <w:p w:rsidR="00A339D1" w:rsidRPr="009D6B3C" w:rsidRDefault="00A339D1" w:rsidP="008538B7">
      <w:pPr>
        <w:pStyle w:val="afff8"/>
        <w:spacing w:line="240" w:lineRule="auto"/>
        <w:ind w:firstLine="709"/>
        <w:rPr>
          <w:b/>
          <w:sz w:val="24"/>
        </w:rPr>
      </w:pPr>
      <w:r w:rsidRPr="009D6B3C">
        <w:rPr>
          <w:b/>
          <w:sz w:val="24"/>
        </w:rPr>
        <w:t>Выпускник научится:</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9D6B3C">
        <w:rPr>
          <w:rFonts w:ascii="Times New Roman" w:hAnsi="Times New Roman"/>
          <w:sz w:val="24"/>
          <w:szCs w:val="24"/>
        </w:rPr>
        <w:t>ашей </w:t>
      </w:r>
      <w:r w:rsidRPr="009D6B3C">
        <w:rPr>
          <w:rFonts w:ascii="Times New Roman" w:hAnsi="Times New Roman"/>
          <w:sz w:val="24"/>
          <w:szCs w:val="24"/>
        </w:rPr>
        <w:t>э</w:t>
      </w:r>
      <w:r w:rsidR="001F00F6" w:rsidRPr="009D6B3C">
        <w:rPr>
          <w:rFonts w:ascii="Times New Roman" w:hAnsi="Times New Roman"/>
          <w:sz w:val="24"/>
          <w:szCs w:val="24"/>
        </w:rPr>
        <w:t>ры</w:t>
      </w:r>
      <w:r w:rsidRPr="009D6B3C">
        <w:rPr>
          <w:rFonts w:ascii="Times New Roman" w:hAnsi="Times New Roman"/>
          <w:sz w:val="24"/>
          <w:szCs w:val="24"/>
        </w:rPr>
        <w:t>, н</w:t>
      </w:r>
      <w:r w:rsidR="001F00F6" w:rsidRPr="009D6B3C">
        <w:rPr>
          <w:rFonts w:ascii="Times New Roman" w:hAnsi="Times New Roman"/>
          <w:sz w:val="24"/>
          <w:szCs w:val="24"/>
        </w:rPr>
        <w:t>ашей</w:t>
      </w:r>
      <w:r w:rsidRPr="009D6B3C">
        <w:rPr>
          <w:rFonts w:ascii="Times New Roman" w:hAnsi="Times New Roman"/>
          <w:sz w:val="24"/>
          <w:szCs w:val="24"/>
        </w:rPr>
        <w:t> э</w:t>
      </w:r>
      <w:r w:rsidR="001F00F6" w:rsidRPr="009D6B3C">
        <w:rPr>
          <w:rFonts w:ascii="Times New Roman" w:hAnsi="Times New Roman"/>
          <w:sz w:val="24"/>
          <w:szCs w:val="24"/>
        </w:rPr>
        <w:t>ры</w:t>
      </w:r>
      <w:r w:rsidRPr="009D6B3C">
        <w:rPr>
          <w:rFonts w:ascii="Times New Roman" w:hAnsi="Times New Roman"/>
          <w:sz w:val="24"/>
          <w:szCs w:val="24"/>
        </w:rPr>
        <w:t>);</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объяснять,</w:t>
      </w:r>
      <w:r w:rsidR="00622153" w:rsidRPr="009D6B3C">
        <w:rPr>
          <w:rFonts w:ascii="Times New Roman" w:hAnsi="Times New Roman"/>
          <w:sz w:val="24"/>
          <w:szCs w:val="24"/>
        </w:rPr>
        <w:t xml:space="preserve"> </w:t>
      </w:r>
      <w:r w:rsidRPr="009D6B3C">
        <w:rPr>
          <w:rFonts w:ascii="Times New Roman" w:hAnsi="Times New Roman"/>
          <w:sz w:val="24"/>
          <w:szCs w:val="24"/>
        </w:rPr>
        <w:t>в ч</w:t>
      </w:r>
      <w:r w:rsidR="00245F1D" w:rsidRPr="009D6B3C">
        <w:rPr>
          <w:rFonts w:ascii="Times New Roman" w:hAnsi="Times New Roman"/>
          <w:sz w:val="24"/>
          <w:szCs w:val="24"/>
        </w:rPr>
        <w:t>е</w:t>
      </w:r>
      <w:r w:rsidRPr="009D6B3C">
        <w:rPr>
          <w:rFonts w:ascii="Times New Roman" w:hAnsi="Times New Roman"/>
          <w:sz w:val="24"/>
          <w:szCs w:val="24"/>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давать оценку наиболее значительным событиям и личностям древней истории.</w:t>
      </w:r>
    </w:p>
    <w:p w:rsidR="00A339D1" w:rsidRPr="009D6B3C" w:rsidRDefault="00A339D1"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давать характеристику общественного строя древних государств;</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видеть проявления влияния античного искусства в окружающей среде;</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A339D1" w:rsidRPr="009D6B3C" w:rsidRDefault="00A339D1" w:rsidP="008538B7">
      <w:pPr>
        <w:spacing w:after="0" w:line="240" w:lineRule="auto"/>
        <w:ind w:firstLine="709"/>
        <w:rPr>
          <w:rFonts w:ascii="Times New Roman" w:hAnsi="Times New Roman"/>
          <w:sz w:val="24"/>
          <w:szCs w:val="24"/>
        </w:rPr>
      </w:pPr>
      <w:r w:rsidRPr="009D6B3C">
        <w:rPr>
          <w:rFonts w:ascii="Times New Roman" w:hAnsi="Times New Roman"/>
          <w:b/>
          <w:sz w:val="24"/>
          <w:szCs w:val="24"/>
        </w:rPr>
        <w:t xml:space="preserve">История Средних веков. </w:t>
      </w:r>
      <w:r w:rsidRPr="009D6B3C">
        <w:rPr>
          <w:rFonts w:ascii="Times New Roman" w:hAnsi="Times New Roman"/>
          <w:b/>
          <w:bCs/>
          <w:sz w:val="24"/>
          <w:szCs w:val="24"/>
        </w:rPr>
        <w:t>От Древней Руси к Российскому государству (</w:t>
      </w:r>
      <w:r w:rsidRPr="009D6B3C">
        <w:rPr>
          <w:rFonts w:ascii="Times New Roman" w:hAnsi="Times New Roman"/>
          <w:b/>
          <w:sz w:val="24"/>
          <w:szCs w:val="24"/>
          <w:lang w:val="en-US"/>
        </w:rPr>
        <w:t>VIII</w:t>
      </w:r>
      <w:r w:rsidRPr="009D6B3C">
        <w:rPr>
          <w:rFonts w:ascii="Times New Roman" w:hAnsi="Times New Roman"/>
          <w:b/>
          <w:sz w:val="24"/>
          <w:szCs w:val="24"/>
        </w:rPr>
        <w:t xml:space="preserve"> –</w:t>
      </w:r>
      <w:r w:rsidRPr="009D6B3C">
        <w:rPr>
          <w:rFonts w:ascii="Times New Roman" w:hAnsi="Times New Roman"/>
          <w:b/>
          <w:sz w:val="24"/>
          <w:szCs w:val="24"/>
          <w:lang w:val="en-US"/>
        </w:rPr>
        <w:t>XV</w:t>
      </w:r>
      <w:r w:rsidRPr="009D6B3C">
        <w:rPr>
          <w:rFonts w:ascii="Times New Roman" w:hAnsi="Times New Roman"/>
          <w:b/>
          <w:sz w:val="24"/>
          <w:szCs w:val="24"/>
        </w:rPr>
        <w:t xml:space="preserve"> вв.) (6 класс)</w:t>
      </w:r>
    </w:p>
    <w:p w:rsidR="00A339D1" w:rsidRPr="009D6B3C" w:rsidRDefault="00A339D1" w:rsidP="008538B7">
      <w:pPr>
        <w:pStyle w:val="afff8"/>
        <w:spacing w:line="240" w:lineRule="auto"/>
        <w:ind w:firstLine="709"/>
        <w:rPr>
          <w:b/>
          <w:sz w:val="24"/>
        </w:rPr>
      </w:pPr>
      <w:r w:rsidRPr="009D6B3C">
        <w:rPr>
          <w:b/>
          <w:sz w:val="24"/>
        </w:rPr>
        <w:t>Выпускник научится:</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w:t>
      </w:r>
      <w:r w:rsidRPr="009D6B3C">
        <w:rPr>
          <w:rFonts w:ascii="Times New Roman" w:hAnsi="Times New Roman"/>
          <w:sz w:val="24"/>
          <w:szCs w:val="24"/>
        </w:rPr>
        <w:lastRenderedPageBreak/>
        <w:t xml:space="preserve">направлениях крупнейших передвижений людей </w:t>
      </w:r>
      <w:r w:rsidR="00437180" w:rsidRPr="009D6B3C">
        <w:rPr>
          <w:rFonts w:ascii="Times New Roman" w:hAnsi="Times New Roman"/>
          <w:sz w:val="24"/>
          <w:szCs w:val="24"/>
        </w:rPr>
        <w:t xml:space="preserve">– </w:t>
      </w:r>
      <w:r w:rsidRPr="009D6B3C">
        <w:rPr>
          <w:rFonts w:ascii="Times New Roman" w:hAnsi="Times New Roman"/>
          <w:sz w:val="24"/>
          <w:szCs w:val="24"/>
        </w:rPr>
        <w:t>походов, завоеваний, колонизаций и др.;</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раскрывать характерные, существенные черты: а) экономических и социальных отношений</w:t>
      </w:r>
      <w:r w:rsidR="00B2173A" w:rsidRPr="009D6B3C">
        <w:rPr>
          <w:rFonts w:ascii="Times New Roman" w:hAnsi="Times New Roman"/>
          <w:sz w:val="24"/>
          <w:szCs w:val="24"/>
        </w:rPr>
        <w:t>,</w:t>
      </w:r>
      <w:r w:rsidRPr="009D6B3C">
        <w:rPr>
          <w:rFonts w:ascii="Times New Roman" w:hAnsi="Times New Roman"/>
          <w:sz w:val="24"/>
          <w:szCs w:val="24"/>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давать оценку событиям и личностям отечественной и всеобщей истории Средних веков.</w:t>
      </w:r>
    </w:p>
    <w:p w:rsidR="00A339D1" w:rsidRPr="009D6B3C" w:rsidRDefault="00A339D1"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813C2D"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9D6B3C">
        <w:rPr>
          <w:rFonts w:ascii="Times New Roman" w:hAnsi="Times New Roman"/>
          <w:i/>
          <w:sz w:val="24"/>
          <w:szCs w:val="24"/>
        </w:rPr>
        <w:t>е</w:t>
      </w:r>
      <w:r w:rsidRPr="009D6B3C">
        <w:rPr>
          <w:rFonts w:ascii="Times New Roman" w:hAnsi="Times New Roman"/>
          <w:i/>
          <w:sz w:val="24"/>
          <w:szCs w:val="24"/>
        </w:rPr>
        <w:t>м заключаются их художес</w:t>
      </w:r>
      <w:r w:rsidR="00813C2D" w:rsidRPr="009D6B3C">
        <w:rPr>
          <w:rFonts w:ascii="Times New Roman" w:hAnsi="Times New Roman"/>
          <w:i/>
          <w:sz w:val="24"/>
          <w:szCs w:val="24"/>
        </w:rPr>
        <w:t>твенные достоинства и значение.</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b/>
          <w:sz w:val="24"/>
          <w:szCs w:val="24"/>
        </w:rPr>
        <w:t xml:space="preserve">История Нового времени. </w:t>
      </w:r>
      <w:r w:rsidRPr="009D6B3C">
        <w:rPr>
          <w:rFonts w:ascii="Times New Roman" w:hAnsi="Times New Roman"/>
          <w:b/>
          <w:bCs/>
          <w:sz w:val="24"/>
          <w:szCs w:val="24"/>
        </w:rPr>
        <w:t>Россия в XVI – Х</w:t>
      </w:r>
      <w:r w:rsidRPr="009D6B3C">
        <w:rPr>
          <w:rFonts w:ascii="Times New Roman" w:hAnsi="Times New Roman"/>
          <w:b/>
          <w:bCs/>
          <w:sz w:val="24"/>
          <w:szCs w:val="24"/>
          <w:lang w:val="en-US"/>
        </w:rPr>
        <w:t>I</w:t>
      </w:r>
      <w:r w:rsidRPr="009D6B3C">
        <w:rPr>
          <w:rFonts w:ascii="Times New Roman" w:hAnsi="Times New Roman"/>
          <w:b/>
          <w:bCs/>
          <w:sz w:val="24"/>
          <w:szCs w:val="24"/>
        </w:rPr>
        <w:t>Х веках</w:t>
      </w:r>
      <w:r w:rsidRPr="009D6B3C">
        <w:rPr>
          <w:rFonts w:ascii="Times New Roman" w:hAnsi="Times New Roman"/>
          <w:b/>
          <w:sz w:val="24"/>
          <w:szCs w:val="24"/>
        </w:rPr>
        <w:t xml:space="preserve"> (7</w:t>
      </w:r>
      <w:r w:rsidR="00437180" w:rsidRPr="009D6B3C">
        <w:rPr>
          <w:rFonts w:ascii="Times New Roman" w:hAnsi="Times New Roman"/>
          <w:sz w:val="24"/>
          <w:szCs w:val="24"/>
        </w:rPr>
        <w:t>–</w:t>
      </w:r>
      <w:r w:rsidRPr="009D6B3C">
        <w:rPr>
          <w:rFonts w:ascii="Times New Roman" w:hAnsi="Times New Roman"/>
          <w:b/>
          <w:sz w:val="24"/>
          <w:szCs w:val="24"/>
        </w:rPr>
        <w:t>9 класс)</w:t>
      </w:r>
    </w:p>
    <w:p w:rsidR="00A339D1" w:rsidRPr="009D6B3C" w:rsidRDefault="00A339D1" w:rsidP="008538B7">
      <w:pPr>
        <w:pStyle w:val="afff8"/>
        <w:spacing w:line="240" w:lineRule="auto"/>
        <w:ind w:firstLine="709"/>
        <w:rPr>
          <w:b/>
          <w:sz w:val="24"/>
        </w:rPr>
      </w:pPr>
      <w:r w:rsidRPr="009D6B3C">
        <w:rPr>
          <w:b/>
          <w:sz w:val="24"/>
        </w:rPr>
        <w:t>Выпускник научится:</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9D6B3C">
        <w:rPr>
          <w:rFonts w:ascii="Times New Roman" w:hAnsi="Times New Roman"/>
          <w:sz w:val="24"/>
          <w:szCs w:val="24"/>
        </w:rPr>
        <w:t>–</w:t>
      </w:r>
      <w:r w:rsidRPr="009D6B3C">
        <w:rPr>
          <w:rFonts w:ascii="Times New Roman" w:hAnsi="Times New Roman"/>
          <w:sz w:val="24"/>
          <w:szCs w:val="24"/>
        </w:rPr>
        <w:t xml:space="preserve"> походов, завоеваний, колонизации и др.;</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объяснять</w:t>
      </w:r>
      <w:r w:rsidR="00622153" w:rsidRPr="009D6B3C">
        <w:rPr>
          <w:rFonts w:ascii="Times New Roman" w:hAnsi="Times New Roman"/>
          <w:sz w:val="24"/>
          <w:szCs w:val="24"/>
        </w:rPr>
        <w:t xml:space="preserve"> </w:t>
      </w:r>
      <w:r w:rsidRPr="009D6B3C">
        <w:rPr>
          <w:rFonts w:ascii="Times New Roman" w:hAnsi="Times New Roman"/>
          <w:sz w:val="24"/>
          <w:szCs w:val="24"/>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сопоставлять</w:t>
      </w:r>
      <w:r w:rsidR="00622153" w:rsidRPr="009D6B3C">
        <w:rPr>
          <w:rFonts w:ascii="Times New Roman" w:hAnsi="Times New Roman"/>
          <w:sz w:val="24"/>
          <w:szCs w:val="24"/>
        </w:rPr>
        <w:t xml:space="preserve"> </w:t>
      </w:r>
      <w:r w:rsidRPr="009D6B3C">
        <w:rPr>
          <w:rFonts w:ascii="Times New Roman" w:hAnsi="Times New Roman"/>
          <w:sz w:val="24"/>
          <w:szCs w:val="24"/>
        </w:rPr>
        <w:t>развитие России и других стран в Новое время, сравнивать исторические ситуации и события;</w:t>
      </w:r>
    </w:p>
    <w:p w:rsidR="00A339D1" w:rsidRPr="009D6B3C" w:rsidRDefault="00A339D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давать оценку событиям и личностям отечественной и всеобщей истории Нового времени.</w:t>
      </w:r>
    </w:p>
    <w:p w:rsidR="00A339D1" w:rsidRPr="009D6B3C" w:rsidRDefault="00A339D1"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9D6B3C" w:rsidRDefault="00A339D1"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w:t>
      </w:r>
      <w:r w:rsidRPr="009D6B3C">
        <w:rPr>
          <w:rFonts w:ascii="Times New Roman" w:hAnsi="Times New Roman"/>
          <w:i/>
          <w:sz w:val="24"/>
          <w:szCs w:val="24"/>
        </w:rPr>
        <w:t>сравнивать развитие России и других стран в Новое время, объяснять, в ч</w:t>
      </w:r>
      <w:r w:rsidR="00245F1D" w:rsidRPr="009D6B3C">
        <w:rPr>
          <w:rFonts w:ascii="Times New Roman" w:hAnsi="Times New Roman"/>
          <w:i/>
          <w:sz w:val="24"/>
          <w:szCs w:val="24"/>
        </w:rPr>
        <w:t>е</w:t>
      </w:r>
      <w:r w:rsidRPr="009D6B3C">
        <w:rPr>
          <w:rFonts w:ascii="Times New Roman" w:hAnsi="Times New Roman"/>
          <w:i/>
          <w:sz w:val="24"/>
          <w:szCs w:val="24"/>
        </w:rPr>
        <w:t xml:space="preserve">м заключались общие черты и особенности; </w:t>
      </w:r>
    </w:p>
    <w:p w:rsidR="00B540EE" w:rsidRPr="009D6B3C" w:rsidRDefault="00A339D1" w:rsidP="008538B7">
      <w:pPr>
        <w:spacing w:after="0" w:line="240" w:lineRule="auto"/>
        <w:ind w:firstLine="709"/>
        <w:jc w:val="both"/>
        <w:rPr>
          <w:rFonts w:ascii="Times New Roman" w:hAnsi="Times New Roman"/>
          <w:b/>
          <w:i/>
          <w:sz w:val="24"/>
          <w:szCs w:val="24"/>
        </w:rPr>
      </w:pPr>
      <w:r w:rsidRPr="009D6B3C">
        <w:rPr>
          <w:rFonts w:ascii="Times New Roman" w:hAnsi="Times New Roman"/>
          <w:sz w:val="24"/>
          <w:szCs w:val="24"/>
        </w:rPr>
        <w:t>• </w:t>
      </w:r>
      <w:r w:rsidRPr="009D6B3C">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9D6B3C" w:rsidRDefault="00437180" w:rsidP="008538B7">
      <w:pPr>
        <w:pStyle w:val="3"/>
        <w:spacing w:before="0" w:beforeAutospacing="0" w:after="0" w:afterAutospacing="0"/>
        <w:ind w:firstLine="709"/>
        <w:rPr>
          <w:sz w:val="24"/>
          <w:szCs w:val="24"/>
        </w:rPr>
      </w:pPr>
      <w:bookmarkStart w:id="48" w:name="_Toc409691636"/>
    </w:p>
    <w:p w:rsidR="00B540EE" w:rsidRPr="009D6B3C" w:rsidRDefault="00A52363" w:rsidP="008538B7">
      <w:pPr>
        <w:pStyle w:val="4"/>
        <w:spacing w:before="0" w:line="240" w:lineRule="auto"/>
        <w:ind w:left="0"/>
        <w:rPr>
          <w:sz w:val="24"/>
          <w:szCs w:val="24"/>
        </w:rPr>
      </w:pPr>
      <w:bookmarkStart w:id="49" w:name="_Toc410653959"/>
      <w:bookmarkStart w:id="50" w:name="_Toc414553140"/>
      <w:r w:rsidRPr="009D6B3C">
        <w:rPr>
          <w:sz w:val="24"/>
          <w:szCs w:val="24"/>
        </w:rPr>
        <w:t>1.2.</w:t>
      </w:r>
      <w:r w:rsidR="006940DA" w:rsidRPr="009D6B3C">
        <w:rPr>
          <w:sz w:val="24"/>
          <w:szCs w:val="24"/>
        </w:rPr>
        <w:t>5.6.</w:t>
      </w:r>
      <w:r w:rsidR="00622153" w:rsidRPr="009D6B3C">
        <w:rPr>
          <w:sz w:val="24"/>
          <w:szCs w:val="24"/>
        </w:rPr>
        <w:t xml:space="preserve"> </w:t>
      </w:r>
      <w:r w:rsidR="00B540EE" w:rsidRPr="009D6B3C">
        <w:rPr>
          <w:sz w:val="24"/>
          <w:szCs w:val="24"/>
        </w:rPr>
        <w:t>Обществознание</w:t>
      </w:r>
      <w:bookmarkEnd w:id="48"/>
      <w:bookmarkEnd w:id="49"/>
      <w:bookmarkEnd w:id="50"/>
    </w:p>
    <w:p w:rsidR="006E54D0" w:rsidRPr="009D6B3C" w:rsidRDefault="006E54D0" w:rsidP="008538B7">
      <w:pPr>
        <w:spacing w:after="0" w:line="240" w:lineRule="auto"/>
        <w:ind w:firstLine="709"/>
        <w:jc w:val="both"/>
        <w:rPr>
          <w:rFonts w:ascii="Times New Roman" w:hAnsi="Times New Roman"/>
          <w:b/>
          <w:sz w:val="24"/>
          <w:szCs w:val="24"/>
          <w:shd w:val="clear" w:color="auto" w:fill="FFFFFF"/>
        </w:rPr>
      </w:pPr>
      <w:r w:rsidRPr="009D6B3C">
        <w:rPr>
          <w:rFonts w:ascii="Times New Roman" w:hAnsi="Times New Roman"/>
          <w:b/>
          <w:bCs/>
          <w:sz w:val="24"/>
          <w:szCs w:val="24"/>
          <w:shd w:val="clear" w:color="auto" w:fill="FFFFFF"/>
        </w:rPr>
        <w:t>Человек. Деятельность человека</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128"/>
        </w:numPr>
        <w:tabs>
          <w:tab w:val="left" w:pos="993"/>
        </w:tabs>
        <w:spacing w:after="0" w:line="240" w:lineRule="auto"/>
        <w:ind w:firstLine="709"/>
        <w:jc w:val="both"/>
        <w:rPr>
          <w:rFonts w:ascii="Times New Roman" w:hAnsi="Times New Roman"/>
          <w:sz w:val="24"/>
          <w:szCs w:val="24"/>
        </w:rPr>
      </w:pPr>
      <w:r w:rsidRPr="009D6B3C">
        <w:rPr>
          <w:rFonts w:ascii="Times New Roman" w:hAnsi="Times New Roman"/>
          <w:sz w:val="24"/>
          <w:szCs w:val="24"/>
        </w:rPr>
        <w:t>использовать знания о биологическом и социальном в человеке для характеристики его природы;</w:t>
      </w:r>
    </w:p>
    <w:p w:rsidR="006E54D0" w:rsidRPr="009D6B3C" w:rsidRDefault="006E54D0" w:rsidP="008538B7">
      <w:pPr>
        <w:numPr>
          <w:ilvl w:val="0"/>
          <w:numId w:val="128"/>
        </w:numPr>
        <w:tabs>
          <w:tab w:val="left" w:pos="993"/>
        </w:tabs>
        <w:spacing w:after="0" w:line="240" w:lineRule="auto"/>
        <w:ind w:firstLine="709"/>
        <w:jc w:val="both"/>
        <w:rPr>
          <w:rFonts w:ascii="Times New Roman" w:hAnsi="Times New Roman"/>
          <w:sz w:val="24"/>
          <w:szCs w:val="24"/>
        </w:rPr>
      </w:pPr>
      <w:r w:rsidRPr="009D6B3C">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6E54D0" w:rsidRPr="009D6B3C" w:rsidRDefault="006E54D0" w:rsidP="008538B7">
      <w:pPr>
        <w:numPr>
          <w:ilvl w:val="0"/>
          <w:numId w:val="128"/>
        </w:numPr>
        <w:tabs>
          <w:tab w:val="left" w:pos="993"/>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9D6B3C" w:rsidRDefault="006E54D0" w:rsidP="008538B7">
      <w:pPr>
        <w:numPr>
          <w:ilvl w:val="0"/>
          <w:numId w:val="128"/>
        </w:numPr>
        <w:tabs>
          <w:tab w:val="left" w:pos="993"/>
        </w:tabs>
        <w:spacing w:after="0" w:line="240" w:lineRule="auto"/>
        <w:ind w:firstLine="709"/>
        <w:jc w:val="both"/>
        <w:rPr>
          <w:rFonts w:ascii="Times New Roman" w:hAnsi="Times New Roman"/>
          <w:sz w:val="24"/>
          <w:szCs w:val="24"/>
        </w:rPr>
      </w:pPr>
      <w:r w:rsidRPr="009D6B3C">
        <w:rPr>
          <w:rFonts w:ascii="Times New Roman" w:hAnsi="Times New Roman"/>
          <w:sz w:val="24"/>
          <w:szCs w:val="24"/>
        </w:rPr>
        <w:t>характеризовать и иллюстрировать конкретными примерами группы потребностей человека;</w:t>
      </w:r>
    </w:p>
    <w:p w:rsidR="006E54D0" w:rsidRPr="009D6B3C" w:rsidRDefault="006E54D0" w:rsidP="008538B7">
      <w:pPr>
        <w:numPr>
          <w:ilvl w:val="0"/>
          <w:numId w:val="128"/>
        </w:numPr>
        <w:tabs>
          <w:tab w:val="left" w:pos="993"/>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приводить примеры основных видов деятельности человека;</w:t>
      </w:r>
    </w:p>
    <w:p w:rsidR="006E54D0" w:rsidRPr="009D6B3C" w:rsidRDefault="006E54D0" w:rsidP="008538B7">
      <w:pPr>
        <w:numPr>
          <w:ilvl w:val="0"/>
          <w:numId w:val="128"/>
        </w:numPr>
        <w:shd w:val="clear" w:color="auto" w:fill="FFFFFF"/>
        <w:tabs>
          <w:tab w:val="left" w:pos="993"/>
          <w:tab w:val="left" w:pos="1023"/>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9D6B3C" w:rsidRDefault="006E54D0" w:rsidP="008538B7">
      <w:pPr>
        <w:tabs>
          <w:tab w:val="left" w:pos="1023"/>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6E54D0" w:rsidRPr="009D6B3C" w:rsidRDefault="006E54D0" w:rsidP="008538B7">
      <w:pPr>
        <w:numPr>
          <w:ilvl w:val="0"/>
          <w:numId w:val="75"/>
        </w:numPr>
        <w:shd w:val="clear" w:color="auto" w:fill="FFFFFF"/>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оценивать роль деятельности в жизни человека и общества;</w:t>
      </w:r>
    </w:p>
    <w:p w:rsidR="006E54D0" w:rsidRPr="009D6B3C" w:rsidRDefault="006E54D0" w:rsidP="008538B7">
      <w:pPr>
        <w:numPr>
          <w:ilvl w:val="0"/>
          <w:numId w:val="75"/>
        </w:numPr>
        <w:tabs>
          <w:tab w:val="left" w:pos="993"/>
          <w:tab w:val="left" w:pos="102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9D6B3C" w:rsidRDefault="006E54D0" w:rsidP="008538B7">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6E54D0" w:rsidRPr="009D6B3C" w:rsidRDefault="006E54D0" w:rsidP="008538B7">
      <w:pPr>
        <w:numPr>
          <w:ilvl w:val="0"/>
          <w:numId w:val="75"/>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6E54D0" w:rsidRPr="009D6B3C" w:rsidRDefault="006E54D0" w:rsidP="008538B7">
      <w:pPr>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Общество</w:t>
      </w:r>
    </w:p>
    <w:p w:rsidR="006E54D0" w:rsidRPr="009D6B3C" w:rsidRDefault="006E54D0" w:rsidP="008538B7">
      <w:pPr>
        <w:shd w:val="clear" w:color="auto" w:fill="FFFFFF"/>
        <w:tabs>
          <w:tab w:val="left" w:pos="1023"/>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9D6B3C">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на основе приведенных данных основные типы обществ;</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различать экономические, социальные, политические, культурные явления и процессы общественной жизни;</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6E54D0" w:rsidRPr="009D6B3C" w:rsidRDefault="006E54D0" w:rsidP="008538B7">
      <w:pPr>
        <w:numPr>
          <w:ilvl w:val="0"/>
          <w:numId w:val="76"/>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конкретизировать примерами опасность международного терроризма.</w:t>
      </w:r>
    </w:p>
    <w:p w:rsidR="006E54D0" w:rsidRPr="009D6B3C" w:rsidRDefault="006E54D0" w:rsidP="008538B7">
      <w:pPr>
        <w:shd w:val="clear" w:color="auto" w:fill="FFFFFF"/>
        <w:tabs>
          <w:tab w:val="left" w:pos="0"/>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6E54D0" w:rsidRPr="009D6B3C" w:rsidRDefault="006E54D0" w:rsidP="008538B7">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6E54D0" w:rsidRPr="009D6B3C" w:rsidRDefault="006E54D0" w:rsidP="008538B7">
      <w:pPr>
        <w:numPr>
          <w:ilvl w:val="0"/>
          <w:numId w:val="77"/>
        </w:numPr>
        <w:shd w:val="clear" w:color="auto" w:fill="FFFFFF"/>
        <w:tabs>
          <w:tab w:val="left" w:pos="102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осознанно содействовать защите природы.</w:t>
      </w:r>
    </w:p>
    <w:p w:rsidR="006E54D0" w:rsidRPr="009D6B3C" w:rsidRDefault="006E54D0" w:rsidP="008538B7">
      <w:pPr>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Социальные нормы</w:t>
      </w:r>
    </w:p>
    <w:p w:rsidR="006E54D0" w:rsidRPr="009D6B3C" w:rsidRDefault="006E54D0" w:rsidP="008538B7">
      <w:pPr>
        <w:shd w:val="clear" w:color="auto" w:fill="FFFFFF"/>
        <w:tabs>
          <w:tab w:val="left" w:pos="1023"/>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раскрывать роль социальных норм как регуляторов общественной жизни и поведения человека;</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D6B3C">
        <w:rPr>
          <w:rFonts w:ascii="Times New Roman" w:hAnsi="Times New Roman"/>
          <w:sz w:val="24"/>
          <w:szCs w:val="24"/>
        </w:rPr>
        <w:t>различать отдельные виды социальных норм;</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9D6B3C">
        <w:rPr>
          <w:rFonts w:ascii="Times New Roman" w:hAnsi="Times New Roman"/>
          <w:sz w:val="24"/>
          <w:szCs w:val="24"/>
        </w:rPr>
        <w:t>характеризовать основные нормы морали;</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характеризовать специфику норм права;</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сравнивать нормы морали и права, выявлять их общие черты и особенности;</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раскрывать сущность процесса социализации личности;</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объяснять причины отклоняющегося поведения;</w:t>
      </w:r>
    </w:p>
    <w:p w:rsidR="006E54D0" w:rsidRPr="009D6B3C" w:rsidRDefault="006E54D0" w:rsidP="008538B7">
      <w:pPr>
        <w:numPr>
          <w:ilvl w:val="0"/>
          <w:numId w:val="78"/>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описывать негативные последствия наиболее опасных форм отклоняющегося поведения.</w:t>
      </w:r>
    </w:p>
    <w:p w:rsidR="006E54D0" w:rsidRPr="009D6B3C" w:rsidRDefault="006E54D0" w:rsidP="008538B7">
      <w:pPr>
        <w:shd w:val="clear" w:color="auto" w:fill="FFFFFF"/>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6E54D0" w:rsidRPr="009D6B3C" w:rsidRDefault="006E54D0" w:rsidP="008538B7">
      <w:pPr>
        <w:numPr>
          <w:ilvl w:val="0"/>
          <w:numId w:val="79"/>
        </w:numPr>
        <w:shd w:val="clear" w:color="auto" w:fill="FFFFFF"/>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оценивать социальную значимость здорового образа жизни.</w:t>
      </w:r>
    </w:p>
    <w:p w:rsidR="006E54D0" w:rsidRPr="009D6B3C" w:rsidRDefault="006E54D0" w:rsidP="008538B7">
      <w:pPr>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Сфера духовной культуры</w:t>
      </w:r>
    </w:p>
    <w:p w:rsidR="006E54D0" w:rsidRPr="009D6B3C" w:rsidRDefault="006E54D0" w:rsidP="008538B7">
      <w:pPr>
        <w:shd w:val="clear" w:color="auto" w:fill="FFFFFF"/>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Выпускник научится:</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описывать явления духовной культуры;</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объяснять причины возрастания роли науки в современном мире;</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оценивать роль образования в современном обществе;</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различать уровни общего образования в России;</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lastRenderedPageBreak/>
        <w:t>описывать духовные ценности российского народа и выражать собственное отношение к ним;</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раскрывать роль религии в современном обществе;</w:t>
      </w:r>
    </w:p>
    <w:p w:rsidR="006E54D0" w:rsidRPr="009D6B3C" w:rsidRDefault="006E54D0" w:rsidP="008538B7">
      <w:pPr>
        <w:numPr>
          <w:ilvl w:val="0"/>
          <w:numId w:val="80"/>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9D6B3C">
        <w:rPr>
          <w:rFonts w:ascii="Times New Roman" w:hAnsi="Times New Roman"/>
          <w:bCs/>
          <w:sz w:val="24"/>
          <w:szCs w:val="24"/>
          <w:shd w:val="clear" w:color="auto" w:fill="FFFFFF"/>
        </w:rPr>
        <w:t>характеризовать особенности искусства как формы духовной культуры</w:t>
      </w:r>
      <w:r w:rsidRPr="009D6B3C">
        <w:rPr>
          <w:rFonts w:ascii="Times New Roman" w:hAnsi="Times New Roman"/>
          <w:b/>
          <w:bCs/>
          <w:sz w:val="24"/>
          <w:szCs w:val="24"/>
          <w:shd w:val="clear" w:color="auto" w:fill="FFFFFF"/>
        </w:rPr>
        <w:t>.</w:t>
      </w:r>
    </w:p>
    <w:p w:rsidR="006E54D0" w:rsidRPr="009D6B3C" w:rsidRDefault="006E54D0" w:rsidP="008538B7">
      <w:pPr>
        <w:shd w:val="clear" w:color="auto" w:fill="FFFFFF"/>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Выпускник получит возможность научиться:</w:t>
      </w:r>
    </w:p>
    <w:p w:rsidR="006E54D0" w:rsidRPr="009D6B3C" w:rsidRDefault="006E54D0" w:rsidP="008538B7">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6E54D0" w:rsidRPr="009D6B3C" w:rsidRDefault="006E54D0" w:rsidP="008538B7">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6E54D0" w:rsidRPr="009D6B3C" w:rsidRDefault="006E54D0" w:rsidP="008538B7">
      <w:pPr>
        <w:numPr>
          <w:ilvl w:val="0"/>
          <w:numId w:val="8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w:t>
      </w:r>
      <w:r w:rsidR="0004371E" w:rsidRPr="009D6B3C">
        <w:rPr>
          <w:rFonts w:ascii="Times New Roman" w:hAnsi="Times New Roman"/>
          <w:bCs/>
          <w:i/>
          <w:sz w:val="24"/>
          <w:szCs w:val="24"/>
          <w:shd w:val="clear" w:color="auto" w:fill="FFFFFF"/>
        </w:rPr>
        <w:t>,</w:t>
      </w:r>
      <w:r w:rsidRPr="009D6B3C">
        <w:rPr>
          <w:rFonts w:ascii="Times New Roman" w:hAnsi="Times New Roman"/>
          <w:bCs/>
          <w:i/>
          <w:sz w:val="24"/>
          <w:szCs w:val="24"/>
          <w:shd w:val="clear" w:color="auto" w:fill="FFFFFF"/>
        </w:rPr>
        <w:t xml:space="preserve"> как шоу-бизнес и мода.</w:t>
      </w:r>
    </w:p>
    <w:p w:rsidR="006E54D0" w:rsidRPr="009D6B3C" w:rsidRDefault="006E54D0" w:rsidP="008538B7">
      <w:pPr>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Социальная сфера</w:t>
      </w:r>
    </w:p>
    <w:p w:rsidR="006E54D0" w:rsidRPr="009D6B3C" w:rsidRDefault="006E54D0" w:rsidP="008538B7">
      <w:pPr>
        <w:tabs>
          <w:tab w:val="left" w:pos="1027"/>
        </w:tabs>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Выпускник научится:</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объяснять взаимодействие социальных общностей и групп;</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выделять параметры, определяющие социальный статус личности;</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приводить примеры предписанных и достигаемых статусов;</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описывать основные социальные роли подростка;</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конкретизировать примерами процесс социальной мобильности;</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характеризовать межнациональные отношения в современном мире;</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 xml:space="preserve">раскрывать основные роли членов семьи; </w:t>
      </w:r>
    </w:p>
    <w:p w:rsidR="006E54D0" w:rsidRPr="009D6B3C" w:rsidRDefault="006E54D0" w:rsidP="008538B7">
      <w:pPr>
        <w:numPr>
          <w:ilvl w:val="0"/>
          <w:numId w:val="82"/>
        </w:numPr>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9D6B3C" w:rsidRDefault="006E54D0" w:rsidP="008538B7">
      <w:pPr>
        <w:numPr>
          <w:ilvl w:val="0"/>
          <w:numId w:val="82"/>
        </w:numPr>
        <w:tabs>
          <w:tab w:val="left" w:pos="1027"/>
        </w:tabs>
        <w:spacing w:after="0" w:line="240" w:lineRule="auto"/>
        <w:ind w:left="0" w:firstLine="709"/>
        <w:jc w:val="both"/>
        <w:rPr>
          <w:rFonts w:ascii="Times New Roman" w:hAnsi="Times New Roman"/>
          <w:b/>
          <w:bCs/>
          <w:sz w:val="24"/>
          <w:szCs w:val="24"/>
          <w:shd w:val="clear" w:color="auto" w:fill="FFFFFF"/>
        </w:rPr>
      </w:pPr>
      <w:r w:rsidRPr="009D6B3C">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9D6B3C" w:rsidRDefault="006E54D0" w:rsidP="008538B7">
      <w:pPr>
        <w:tabs>
          <w:tab w:val="left" w:pos="1027"/>
        </w:tabs>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Выпускник получит возможность научиться:</w:t>
      </w:r>
    </w:p>
    <w:p w:rsidR="006E54D0" w:rsidRPr="009D6B3C" w:rsidRDefault="006E54D0" w:rsidP="008538B7">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6E54D0" w:rsidRPr="009D6B3C" w:rsidRDefault="006E54D0" w:rsidP="008538B7">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выражать и обосновывать собственную позицию по актуальным проблемам молод</w:t>
      </w:r>
      <w:r w:rsidR="00245F1D" w:rsidRPr="009D6B3C">
        <w:rPr>
          <w:rFonts w:ascii="Times New Roman" w:hAnsi="Times New Roman"/>
          <w:bCs/>
          <w:i/>
          <w:sz w:val="24"/>
          <w:szCs w:val="24"/>
          <w:shd w:val="clear" w:color="auto" w:fill="FFFFFF"/>
        </w:rPr>
        <w:t>е</w:t>
      </w:r>
      <w:r w:rsidRPr="009D6B3C">
        <w:rPr>
          <w:rFonts w:ascii="Times New Roman" w:hAnsi="Times New Roman"/>
          <w:bCs/>
          <w:i/>
          <w:sz w:val="24"/>
          <w:szCs w:val="24"/>
          <w:shd w:val="clear" w:color="auto" w:fill="FFFFFF"/>
        </w:rPr>
        <w:t>жи;</w:t>
      </w:r>
    </w:p>
    <w:p w:rsidR="006E54D0" w:rsidRPr="009D6B3C" w:rsidRDefault="006E54D0" w:rsidP="008538B7">
      <w:pPr>
        <w:numPr>
          <w:ilvl w:val="0"/>
          <w:numId w:val="83"/>
        </w:numPr>
        <w:tabs>
          <w:tab w:val="left" w:pos="1027"/>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9D6B3C">
        <w:rPr>
          <w:rFonts w:ascii="Times New Roman" w:hAnsi="Times New Roman"/>
          <w:bCs/>
          <w:i/>
          <w:sz w:val="24"/>
          <w:szCs w:val="24"/>
          <w:shd w:val="clear" w:color="auto" w:fill="FFFFFF"/>
        </w:rPr>
        <w:t>;</w:t>
      </w:r>
      <w:r w:rsidR="00622153" w:rsidRPr="009D6B3C">
        <w:rPr>
          <w:rFonts w:ascii="Times New Roman" w:hAnsi="Times New Roman"/>
          <w:bCs/>
          <w:i/>
          <w:sz w:val="24"/>
          <w:szCs w:val="24"/>
          <w:shd w:val="clear" w:color="auto" w:fill="FFFFFF"/>
        </w:rPr>
        <w:t xml:space="preserve"> </w:t>
      </w:r>
      <w:r w:rsidR="00B76965" w:rsidRPr="009D6B3C">
        <w:rPr>
          <w:rFonts w:ascii="Times New Roman" w:hAnsi="Times New Roman"/>
          <w:bCs/>
          <w:i/>
          <w:sz w:val="24"/>
          <w:szCs w:val="24"/>
          <w:shd w:val="clear" w:color="auto" w:fill="FFFFFF"/>
        </w:rPr>
        <w:t xml:space="preserve">выражать </w:t>
      </w:r>
      <w:r w:rsidRPr="009D6B3C">
        <w:rPr>
          <w:rFonts w:ascii="Times New Roman" w:hAnsi="Times New Roman"/>
          <w:bCs/>
          <w:i/>
          <w:sz w:val="24"/>
          <w:szCs w:val="24"/>
          <w:shd w:val="clear" w:color="auto" w:fill="FFFFFF"/>
        </w:rPr>
        <w:t>собственное отношение к различным способам разрешения семейных конфликтов;</w:t>
      </w:r>
    </w:p>
    <w:p w:rsidR="006E54D0" w:rsidRPr="009D6B3C" w:rsidRDefault="006E54D0" w:rsidP="008538B7">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9D6B3C" w:rsidRDefault="006E54D0" w:rsidP="008538B7">
      <w:pPr>
        <w:numPr>
          <w:ilvl w:val="0"/>
          <w:numId w:val="83"/>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6E54D0" w:rsidRPr="009D6B3C" w:rsidRDefault="006E54D0" w:rsidP="008538B7">
      <w:pPr>
        <w:numPr>
          <w:ilvl w:val="0"/>
          <w:numId w:val="83"/>
        </w:numPr>
        <w:tabs>
          <w:tab w:val="left" w:pos="1027"/>
        </w:tabs>
        <w:spacing w:after="0" w:line="240" w:lineRule="auto"/>
        <w:ind w:left="0" w:firstLine="709"/>
        <w:jc w:val="both"/>
        <w:rPr>
          <w:rFonts w:ascii="Times New Roman" w:hAnsi="Times New Roman"/>
          <w:b/>
          <w:bCs/>
          <w:i/>
          <w:sz w:val="24"/>
          <w:szCs w:val="24"/>
          <w:shd w:val="clear" w:color="auto" w:fill="FFFFFF"/>
        </w:rPr>
      </w:pPr>
      <w:r w:rsidRPr="009D6B3C">
        <w:rPr>
          <w:rFonts w:ascii="Times New Roman" w:hAnsi="Times New Roman"/>
          <w:bCs/>
          <w:i/>
          <w:sz w:val="24"/>
          <w:szCs w:val="24"/>
          <w:shd w:val="clear" w:color="auto" w:fill="FFFFFF"/>
        </w:rPr>
        <w:lastRenderedPageBreak/>
        <w:t>находить и извлекать социальную информацию о государственной семейной политике из адаптированных источников различного типа</w:t>
      </w:r>
      <w:r w:rsidRPr="009D6B3C">
        <w:rPr>
          <w:rFonts w:ascii="Times New Roman" w:hAnsi="Times New Roman"/>
          <w:b/>
          <w:bCs/>
          <w:i/>
          <w:sz w:val="24"/>
          <w:szCs w:val="24"/>
          <w:shd w:val="clear" w:color="auto" w:fill="FFFFFF"/>
        </w:rPr>
        <w:t>.</w:t>
      </w:r>
    </w:p>
    <w:p w:rsidR="006E54D0" w:rsidRPr="009D6B3C" w:rsidRDefault="006E54D0" w:rsidP="008538B7">
      <w:pPr>
        <w:tabs>
          <w:tab w:val="left" w:pos="1027"/>
        </w:tabs>
        <w:spacing w:after="0" w:line="240" w:lineRule="auto"/>
        <w:ind w:firstLine="709"/>
        <w:jc w:val="both"/>
        <w:rPr>
          <w:rFonts w:ascii="Times New Roman" w:hAnsi="Times New Roman"/>
          <w:sz w:val="24"/>
          <w:szCs w:val="24"/>
        </w:rPr>
      </w:pPr>
      <w:r w:rsidRPr="009D6B3C">
        <w:rPr>
          <w:rFonts w:ascii="Times New Roman" w:hAnsi="Times New Roman"/>
          <w:b/>
          <w:sz w:val="24"/>
          <w:szCs w:val="24"/>
        </w:rPr>
        <w:t>Политическая сфера жизни общества</w:t>
      </w:r>
    </w:p>
    <w:p w:rsidR="006E54D0" w:rsidRPr="009D6B3C" w:rsidRDefault="006E54D0" w:rsidP="008538B7">
      <w:pPr>
        <w:tabs>
          <w:tab w:val="left" w:pos="1027"/>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84"/>
        </w:numPr>
        <w:tabs>
          <w:tab w:val="left" w:pos="1027"/>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объяснять роль политики в жизни общества;</w:t>
      </w:r>
    </w:p>
    <w:p w:rsidR="006E54D0" w:rsidRPr="009D6B3C" w:rsidRDefault="006E54D0" w:rsidP="008538B7">
      <w:pPr>
        <w:numPr>
          <w:ilvl w:val="0"/>
          <w:numId w:val="84"/>
        </w:numPr>
        <w:tabs>
          <w:tab w:val="left" w:pos="1027"/>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и сравнивать различные формы правления, иллюстрировать их примерами;</w:t>
      </w:r>
    </w:p>
    <w:p w:rsidR="006E54D0" w:rsidRPr="009D6B3C" w:rsidRDefault="006E54D0" w:rsidP="008538B7">
      <w:pPr>
        <w:numPr>
          <w:ilvl w:val="0"/>
          <w:numId w:val="84"/>
        </w:numPr>
        <w:tabs>
          <w:tab w:val="left" w:pos="1027"/>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давать характеристику формам государственно-территориального устройства;</w:t>
      </w:r>
    </w:p>
    <w:p w:rsidR="006E54D0" w:rsidRPr="009D6B3C" w:rsidRDefault="006E54D0" w:rsidP="008538B7">
      <w:pPr>
        <w:numPr>
          <w:ilvl w:val="0"/>
          <w:numId w:val="84"/>
        </w:numPr>
        <w:tabs>
          <w:tab w:val="left" w:pos="1027"/>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различные типы политических режимов, раскрывать их основные признаки;</w:t>
      </w:r>
    </w:p>
    <w:p w:rsidR="006E54D0" w:rsidRPr="009D6B3C" w:rsidRDefault="006E54D0" w:rsidP="008538B7">
      <w:pPr>
        <w:numPr>
          <w:ilvl w:val="0"/>
          <w:numId w:val="84"/>
        </w:numPr>
        <w:tabs>
          <w:tab w:val="left" w:pos="1027"/>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на конкретных примерах основные черты и принципы демократии;</w:t>
      </w:r>
    </w:p>
    <w:p w:rsidR="00EC713E" w:rsidRPr="009D6B3C" w:rsidRDefault="006E54D0" w:rsidP="008538B7">
      <w:pPr>
        <w:numPr>
          <w:ilvl w:val="0"/>
          <w:numId w:val="84"/>
        </w:numPr>
        <w:tabs>
          <w:tab w:val="left" w:pos="1027"/>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называть признаки политической партии, раскрывать их на конкретных примерах;</w:t>
      </w:r>
    </w:p>
    <w:p w:rsidR="006E54D0" w:rsidRPr="009D6B3C" w:rsidRDefault="006E54D0" w:rsidP="008538B7">
      <w:pPr>
        <w:numPr>
          <w:ilvl w:val="0"/>
          <w:numId w:val="84"/>
        </w:numPr>
        <w:tabs>
          <w:tab w:val="left" w:pos="1027"/>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различные формы участия граждан в политической жизни.</w:t>
      </w:r>
    </w:p>
    <w:p w:rsidR="006E54D0" w:rsidRPr="009D6B3C" w:rsidRDefault="006E54D0" w:rsidP="008538B7">
      <w:pPr>
        <w:tabs>
          <w:tab w:val="left" w:pos="1027"/>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получит возможность научиться: </w:t>
      </w:r>
    </w:p>
    <w:p w:rsidR="0040362A" w:rsidRPr="009D6B3C" w:rsidRDefault="0040362A" w:rsidP="008538B7">
      <w:pPr>
        <w:numPr>
          <w:ilvl w:val="0"/>
          <w:numId w:val="84"/>
        </w:numPr>
        <w:tabs>
          <w:tab w:val="left" w:pos="1027"/>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6E54D0" w:rsidRPr="009D6B3C" w:rsidRDefault="006E54D0" w:rsidP="008538B7">
      <w:pPr>
        <w:numPr>
          <w:ilvl w:val="0"/>
          <w:numId w:val="85"/>
        </w:numPr>
        <w:tabs>
          <w:tab w:val="left" w:pos="1027"/>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6E54D0" w:rsidRPr="009D6B3C" w:rsidRDefault="006E54D0" w:rsidP="008538B7">
      <w:pPr>
        <w:tabs>
          <w:tab w:val="left" w:pos="1200"/>
        </w:tabs>
        <w:spacing w:after="0" w:line="240" w:lineRule="auto"/>
        <w:ind w:firstLine="709"/>
        <w:jc w:val="both"/>
        <w:rPr>
          <w:rFonts w:ascii="Times New Roman" w:hAnsi="Times New Roman"/>
          <w:sz w:val="24"/>
          <w:szCs w:val="24"/>
        </w:rPr>
      </w:pPr>
      <w:r w:rsidRPr="009D6B3C">
        <w:rPr>
          <w:rFonts w:ascii="Times New Roman" w:hAnsi="Times New Roman"/>
          <w:b/>
          <w:bCs/>
          <w:sz w:val="24"/>
          <w:szCs w:val="24"/>
          <w:shd w:val="clear" w:color="auto" w:fill="FFFFFF"/>
        </w:rPr>
        <w:t>Гражданин и государство</w:t>
      </w:r>
    </w:p>
    <w:p w:rsidR="006E54D0" w:rsidRPr="009D6B3C" w:rsidRDefault="006E54D0" w:rsidP="008538B7">
      <w:pPr>
        <w:tabs>
          <w:tab w:val="left" w:pos="1200"/>
        </w:tabs>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Выпускник научится:</w:t>
      </w:r>
    </w:p>
    <w:p w:rsidR="006E54D0" w:rsidRPr="009D6B3C" w:rsidRDefault="006E54D0" w:rsidP="008538B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9D6B3C" w:rsidRDefault="006E54D0" w:rsidP="008538B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объяснять порядок формирования органов государственной власти РФ;</w:t>
      </w:r>
    </w:p>
    <w:p w:rsidR="006E54D0" w:rsidRPr="009D6B3C" w:rsidRDefault="006E54D0" w:rsidP="008538B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раскрывать достижения российского народа;</w:t>
      </w:r>
    </w:p>
    <w:p w:rsidR="006E54D0" w:rsidRPr="009D6B3C" w:rsidRDefault="006E54D0" w:rsidP="008538B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объяснять и конкретизировать примерами смысл понятия «гражданство»</w:t>
      </w:r>
      <w:r w:rsidR="00334BAC" w:rsidRPr="009D6B3C">
        <w:rPr>
          <w:rFonts w:ascii="Times New Roman" w:hAnsi="Times New Roman"/>
          <w:bCs/>
          <w:sz w:val="24"/>
          <w:szCs w:val="24"/>
          <w:shd w:val="clear" w:color="auto" w:fill="FFFFFF"/>
        </w:rPr>
        <w:t>;</w:t>
      </w:r>
    </w:p>
    <w:p w:rsidR="0040362A" w:rsidRPr="009D6B3C" w:rsidRDefault="006E54D0" w:rsidP="008538B7">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6E54D0" w:rsidRPr="009D6B3C" w:rsidRDefault="0040362A" w:rsidP="008538B7">
      <w:pPr>
        <w:numPr>
          <w:ilvl w:val="0"/>
          <w:numId w:val="86"/>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6E54D0" w:rsidRPr="009D6B3C" w:rsidRDefault="006E54D0" w:rsidP="008538B7">
      <w:pPr>
        <w:numPr>
          <w:ilvl w:val="0"/>
          <w:numId w:val="86"/>
        </w:numPr>
        <w:tabs>
          <w:tab w:val="left" w:pos="993"/>
        </w:tabs>
        <w:spacing w:after="0" w:line="240" w:lineRule="auto"/>
        <w:ind w:left="0" w:firstLine="709"/>
        <w:jc w:val="both"/>
        <w:rPr>
          <w:rFonts w:ascii="Times New Roman" w:hAnsi="Times New Roman"/>
          <w:bCs/>
          <w:sz w:val="24"/>
          <w:szCs w:val="24"/>
          <w:shd w:val="clear" w:color="auto" w:fill="FFFFFF"/>
        </w:rPr>
      </w:pPr>
      <w:r w:rsidRPr="009D6B3C">
        <w:rPr>
          <w:rFonts w:ascii="Times New Roman" w:hAnsi="Times New Roman"/>
          <w:bCs/>
          <w:sz w:val="24"/>
          <w:szCs w:val="24"/>
          <w:shd w:val="clear" w:color="auto" w:fill="FFFFFF"/>
        </w:rPr>
        <w:t>характеризовать конституционные обязанности гражданина.</w:t>
      </w:r>
    </w:p>
    <w:p w:rsidR="006E54D0" w:rsidRPr="009D6B3C" w:rsidRDefault="006E54D0" w:rsidP="008538B7">
      <w:pPr>
        <w:tabs>
          <w:tab w:val="left" w:pos="1200"/>
        </w:tabs>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Выпускник получит возможность научиться:</w:t>
      </w:r>
    </w:p>
    <w:p w:rsidR="006E54D0" w:rsidRPr="009D6B3C" w:rsidRDefault="0040362A" w:rsidP="008538B7">
      <w:pPr>
        <w:numPr>
          <w:ilvl w:val="0"/>
          <w:numId w:val="91"/>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9D6B3C">
        <w:rPr>
          <w:rFonts w:ascii="Times New Roman" w:hAnsi="Times New Roman"/>
          <w:bCs/>
          <w:i/>
          <w:sz w:val="24"/>
          <w:szCs w:val="24"/>
          <w:shd w:val="clear" w:color="auto" w:fill="FFFFFF"/>
        </w:rPr>
        <w:t>аргументированно обосновывать</w:t>
      </w:r>
      <w:r w:rsidR="00622153" w:rsidRPr="009D6B3C">
        <w:rPr>
          <w:rFonts w:ascii="Times New Roman" w:hAnsi="Times New Roman"/>
          <w:bCs/>
          <w:i/>
          <w:sz w:val="24"/>
          <w:szCs w:val="24"/>
          <w:shd w:val="clear" w:color="auto" w:fill="FFFFFF"/>
        </w:rPr>
        <w:t xml:space="preserve"> </w:t>
      </w:r>
      <w:r w:rsidR="006E54D0" w:rsidRPr="009D6B3C">
        <w:rPr>
          <w:rFonts w:ascii="Times New Roman" w:hAnsi="Times New Roman"/>
          <w:bCs/>
          <w:i/>
          <w:sz w:val="24"/>
          <w:szCs w:val="24"/>
          <w:shd w:val="clear" w:color="auto" w:fill="FFFFFF"/>
        </w:rPr>
        <w:t>влияние происходящих в обществе изменений на положение России в мире;</w:t>
      </w:r>
    </w:p>
    <w:p w:rsidR="006E54D0" w:rsidRPr="009D6B3C" w:rsidRDefault="006E54D0" w:rsidP="008538B7">
      <w:pPr>
        <w:numPr>
          <w:ilvl w:val="0"/>
          <w:numId w:val="91"/>
        </w:numPr>
        <w:tabs>
          <w:tab w:val="left" w:pos="993"/>
        </w:tabs>
        <w:spacing w:after="0" w:line="240" w:lineRule="auto"/>
        <w:ind w:left="0" w:firstLine="709"/>
        <w:jc w:val="both"/>
        <w:rPr>
          <w:rFonts w:ascii="Times New Roman" w:hAnsi="Times New Roman"/>
          <w:b/>
          <w:bCs/>
          <w:i/>
          <w:sz w:val="24"/>
          <w:szCs w:val="24"/>
          <w:shd w:val="clear" w:color="auto" w:fill="FFFFFF"/>
        </w:rPr>
      </w:pPr>
      <w:r w:rsidRPr="009D6B3C">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9D6B3C">
        <w:rPr>
          <w:rFonts w:ascii="Times New Roman" w:hAnsi="Times New Roman"/>
          <w:b/>
          <w:bCs/>
          <w:i/>
          <w:sz w:val="24"/>
          <w:szCs w:val="24"/>
          <w:shd w:val="clear" w:color="auto" w:fill="FFFFFF"/>
        </w:rPr>
        <w:t>.</w:t>
      </w:r>
    </w:p>
    <w:p w:rsidR="006E54D0" w:rsidRPr="009D6B3C" w:rsidRDefault="006E54D0" w:rsidP="008538B7">
      <w:pPr>
        <w:tabs>
          <w:tab w:val="left" w:pos="994"/>
        </w:tabs>
        <w:spacing w:after="0" w:line="240" w:lineRule="auto"/>
        <w:ind w:firstLine="709"/>
        <w:jc w:val="both"/>
        <w:rPr>
          <w:rFonts w:ascii="Times New Roman" w:hAnsi="Times New Roman"/>
          <w:sz w:val="24"/>
          <w:szCs w:val="24"/>
        </w:rPr>
      </w:pPr>
      <w:r w:rsidRPr="009D6B3C">
        <w:rPr>
          <w:rFonts w:ascii="Times New Roman" w:hAnsi="Times New Roman"/>
          <w:b/>
          <w:bCs/>
          <w:sz w:val="24"/>
          <w:szCs w:val="24"/>
          <w:shd w:val="clear" w:color="auto" w:fill="FFFFFF"/>
        </w:rPr>
        <w:t>Основы российского законодательства</w:t>
      </w:r>
    </w:p>
    <w:p w:rsidR="006E54D0" w:rsidRPr="009D6B3C" w:rsidRDefault="006E54D0" w:rsidP="008538B7">
      <w:pPr>
        <w:tabs>
          <w:tab w:val="left" w:pos="994"/>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систему российского законодательства;</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раскрывать особенности гражданской дееспособности несовершеннолетних;</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гражданские правоотношения;</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раскрывать смысл права на труд;</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объяснять роль трудового договора;</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разъяснять на примерах особенности положения несовершеннолетних в трудовых отношениях;</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права и обязанности супругов, родителей, детей;</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особенности уголовного права и уголовных правоотношений;</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конкретизировать примерами виды преступлений и наказания за них;</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специфику уголовной ответственности несовершеннолетних;</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раскрывать связь права на образование и обязанности получить образование</w:t>
      </w:r>
      <w:r w:rsidR="00EC3D62" w:rsidRPr="009D6B3C">
        <w:rPr>
          <w:rFonts w:ascii="Times New Roman" w:hAnsi="Times New Roman"/>
          <w:bCs/>
          <w:sz w:val="24"/>
          <w:szCs w:val="24"/>
        </w:rPr>
        <w:t>;</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lastRenderedPageBreak/>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9D6B3C">
        <w:rPr>
          <w:rFonts w:ascii="Times New Roman" w:hAnsi="Times New Roman"/>
          <w:bCs/>
          <w:sz w:val="24"/>
          <w:szCs w:val="24"/>
        </w:rPr>
        <w:t>ях</w:t>
      </w:r>
      <w:r w:rsidRPr="009D6B3C">
        <w:rPr>
          <w:rFonts w:ascii="Times New Roman" w:hAnsi="Times New Roman"/>
          <w:bCs/>
          <w:sz w:val="24"/>
          <w:szCs w:val="24"/>
        </w:rPr>
        <w:t xml:space="preserve"> определять признаки правонарушения, проступка, преступления;</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6E54D0" w:rsidRPr="009D6B3C" w:rsidRDefault="006E54D0" w:rsidP="008538B7">
      <w:pPr>
        <w:numPr>
          <w:ilvl w:val="0"/>
          <w:numId w:val="87"/>
        </w:numPr>
        <w:tabs>
          <w:tab w:val="left" w:pos="994"/>
        </w:tabs>
        <w:spacing w:after="0" w:line="240" w:lineRule="auto"/>
        <w:ind w:left="0" w:firstLine="709"/>
        <w:jc w:val="both"/>
        <w:rPr>
          <w:rFonts w:ascii="Times New Roman" w:hAnsi="Times New Roman"/>
          <w:sz w:val="24"/>
          <w:szCs w:val="24"/>
        </w:rPr>
      </w:pPr>
      <w:r w:rsidRPr="009D6B3C">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9D6B3C">
        <w:rPr>
          <w:rFonts w:ascii="Times New Roman" w:hAnsi="Times New Roman"/>
          <w:sz w:val="24"/>
          <w:szCs w:val="24"/>
        </w:rPr>
        <w:t>.</w:t>
      </w:r>
    </w:p>
    <w:p w:rsidR="006E54D0" w:rsidRPr="009D6B3C" w:rsidRDefault="006E54D0" w:rsidP="008538B7">
      <w:pPr>
        <w:tabs>
          <w:tab w:val="left" w:pos="994"/>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88"/>
        </w:numPr>
        <w:tabs>
          <w:tab w:val="left" w:pos="994"/>
        </w:tabs>
        <w:spacing w:after="0" w:line="240" w:lineRule="auto"/>
        <w:ind w:left="0" w:firstLine="709"/>
        <w:jc w:val="both"/>
        <w:rPr>
          <w:rFonts w:ascii="Times New Roman" w:hAnsi="Times New Roman"/>
          <w:bCs/>
          <w:i/>
          <w:sz w:val="24"/>
          <w:szCs w:val="24"/>
        </w:rPr>
      </w:pPr>
      <w:r w:rsidRPr="009D6B3C">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9D6B3C" w:rsidRDefault="006E54D0" w:rsidP="008538B7">
      <w:pPr>
        <w:numPr>
          <w:ilvl w:val="0"/>
          <w:numId w:val="88"/>
        </w:numPr>
        <w:tabs>
          <w:tab w:val="left" w:pos="994"/>
        </w:tabs>
        <w:spacing w:after="0" w:line="240" w:lineRule="auto"/>
        <w:ind w:left="0" w:firstLine="709"/>
        <w:jc w:val="both"/>
        <w:rPr>
          <w:rFonts w:ascii="Times New Roman" w:hAnsi="Times New Roman"/>
          <w:bCs/>
          <w:i/>
          <w:sz w:val="24"/>
          <w:szCs w:val="24"/>
        </w:rPr>
      </w:pPr>
      <w:r w:rsidRPr="009D6B3C">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6E54D0" w:rsidRPr="009D6B3C" w:rsidRDefault="006E54D0" w:rsidP="008538B7">
      <w:pPr>
        <w:numPr>
          <w:ilvl w:val="0"/>
          <w:numId w:val="88"/>
        </w:numPr>
        <w:tabs>
          <w:tab w:val="left" w:pos="994"/>
        </w:tabs>
        <w:spacing w:after="0" w:line="240" w:lineRule="auto"/>
        <w:ind w:left="0" w:firstLine="709"/>
        <w:jc w:val="both"/>
        <w:rPr>
          <w:rFonts w:ascii="Times New Roman" w:hAnsi="Times New Roman"/>
          <w:bCs/>
          <w:i/>
          <w:sz w:val="24"/>
          <w:szCs w:val="24"/>
        </w:rPr>
      </w:pPr>
      <w:r w:rsidRPr="009D6B3C">
        <w:rPr>
          <w:rFonts w:ascii="Times New Roman" w:hAnsi="Times New Roman"/>
          <w:bCs/>
          <w:i/>
          <w:sz w:val="24"/>
          <w:szCs w:val="24"/>
        </w:rPr>
        <w:t>осознанно содействовать защите правопорядка в обществе правовыми способами и средствами</w:t>
      </w:r>
      <w:r w:rsidR="00EC3D62" w:rsidRPr="009D6B3C">
        <w:rPr>
          <w:rFonts w:ascii="Times New Roman" w:hAnsi="Times New Roman"/>
          <w:bCs/>
          <w:i/>
          <w:sz w:val="24"/>
          <w:szCs w:val="24"/>
        </w:rPr>
        <w:t>.</w:t>
      </w:r>
    </w:p>
    <w:p w:rsidR="006E54D0" w:rsidRPr="009D6B3C" w:rsidRDefault="006E54D0" w:rsidP="008538B7">
      <w:pPr>
        <w:tabs>
          <w:tab w:val="left" w:pos="1267"/>
        </w:tabs>
        <w:spacing w:after="0" w:line="240" w:lineRule="auto"/>
        <w:ind w:firstLine="709"/>
        <w:jc w:val="both"/>
        <w:rPr>
          <w:rFonts w:ascii="Times New Roman" w:hAnsi="Times New Roman"/>
          <w:sz w:val="24"/>
          <w:szCs w:val="24"/>
        </w:rPr>
      </w:pPr>
      <w:r w:rsidRPr="009D6B3C">
        <w:rPr>
          <w:rFonts w:ascii="Times New Roman" w:hAnsi="Times New Roman"/>
          <w:b/>
          <w:bCs/>
          <w:sz w:val="24"/>
          <w:szCs w:val="24"/>
          <w:shd w:val="clear" w:color="auto" w:fill="FFFFFF"/>
        </w:rPr>
        <w:t>Экономика</w:t>
      </w:r>
    </w:p>
    <w:p w:rsidR="006E54D0" w:rsidRPr="009D6B3C" w:rsidRDefault="006E54D0" w:rsidP="008538B7">
      <w:pPr>
        <w:tabs>
          <w:tab w:val="left" w:pos="1267"/>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объяснять проблему ограниченности экономических ресурсов;</w:t>
      </w:r>
    </w:p>
    <w:p w:rsidR="006E54D0" w:rsidRPr="009D6B3C" w:rsidRDefault="006E54D0" w:rsidP="008538B7">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9D6B3C" w:rsidRDefault="006E54D0" w:rsidP="008538B7">
      <w:pPr>
        <w:numPr>
          <w:ilvl w:val="0"/>
          <w:numId w:val="89"/>
        </w:numPr>
        <w:shd w:val="clear" w:color="auto" w:fill="FFFFFF"/>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раскрывать факторы, влияющие на производительность труда;</w:t>
      </w:r>
    </w:p>
    <w:p w:rsidR="006E54D0" w:rsidRPr="009D6B3C" w:rsidRDefault="006E54D0" w:rsidP="008538B7">
      <w:pPr>
        <w:numPr>
          <w:ilvl w:val="0"/>
          <w:numId w:val="89"/>
        </w:numPr>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9D6B3C" w:rsidRDefault="006E54D0" w:rsidP="008538B7">
      <w:pPr>
        <w:numPr>
          <w:ilvl w:val="0"/>
          <w:numId w:val="89"/>
        </w:numPr>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9D6B3C" w:rsidRDefault="006E54D0" w:rsidP="008538B7">
      <w:pPr>
        <w:numPr>
          <w:ilvl w:val="0"/>
          <w:numId w:val="89"/>
        </w:numPr>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6E54D0" w:rsidRPr="009D6B3C" w:rsidRDefault="006E54D0" w:rsidP="008538B7">
      <w:pPr>
        <w:numPr>
          <w:ilvl w:val="0"/>
          <w:numId w:val="89"/>
        </w:numPr>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называть и конкретизировать примерами виды налогов;</w:t>
      </w:r>
    </w:p>
    <w:p w:rsidR="006E54D0" w:rsidRPr="009D6B3C" w:rsidRDefault="006E54D0" w:rsidP="008538B7">
      <w:pPr>
        <w:numPr>
          <w:ilvl w:val="0"/>
          <w:numId w:val="89"/>
        </w:numPr>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 xml:space="preserve">характеризовать </w:t>
      </w:r>
      <w:r w:rsidR="0073382A" w:rsidRPr="009D6B3C">
        <w:rPr>
          <w:rFonts w:ascii="Times New Roman" w:hAnsi="Times New Roman"/>
          <w:bCs/>
          <w:sz w:val="24"/>
          <w:szCs w:val="24"/>
        </w:rPr>
        <w:t xml:space="preserve">функции денег и их </w:t>
      </w:r>
      <w:r w:rsidRPr="009D6B3C">
        <w:rPr>
          <w:rFonts w:ascii="Times New Roman" w:hAnsi="Times New Roman"/>
          <w:bCs/>
          <w:sz w:val="24"/>
          <w:szCs w:val="24"/>
        </w:rPr>
        <w:t>роль в экономике;</w:t>
      </w:r>
    </w:p>
    <w:p w:rsidR="006E54D0" w:rsidRPr="009D6B3C" w:rsidRDefault="006E54D0" w:rsidP="008538B7">
      <w:pPr>
        <w:numPr>
          <w:ilvl w:val="0"/>
          <w:numId w:val="89"/>
        </w:numPr>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раскрывать социально-экономическую роль и функции предпринимательства;</w:t>
      </w:r>
    </w:p>
    <w:p w:rsidR="006E54D0" w:rsidRPr="009D6B3C" w:rsidRDefault="006E54D0" w:rsidP="008538B7">
      <w:pPr>
        <w:numPr>
          <w:ilvl w:val="0"/>
          <w:numId w:val="89"/>
        </w:numPr>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9D6B3C" w:rsidRDefault="006E54D0" w:rsidP="008538B7">
      <w:pPr>
        <w:numPr>
          <w:ilvl w:val="0"/>
          <w:numId w:val="89"/>
        </w:numPr>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9D6B3C">
        <w:rPr>
          <w:rFonts w:ascii="Times New Roman" w:hAnsi="Times New Roman"/>
          <w:bCs/>
          <w:sz w:val="24"/>
          <w:szCs w:val="24"/>
        </w:rPr>
        <w:t>;</w:t>
      </w:r>
    </w:p>
    <w:p w:rsidR="006E54D0" w:rsidRPr="009D6B3C" w:rsidRDefault="006E54D0" w:rsidP="008538B7">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рациональное поведение субъектов экономической деятельности;</w:t>
      </w:r>
    </w:p>
    <w:p w:rsidR="006E54D0" w:rsidRPr="009D6B3C" w:rsidRDefault="006E54D0" w:rsidP="008538B7">
      <w:pPr>
        <w:numPr>
          <w:ilvl w:val="0"/>
          <w:numId w:val="89"/>
        </w:numPr>
        <w:shd w:val="clear" w:color="auto" w:fill="FFFFFF"/>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экономику семьи; анализировать структуру семейного бюджета;</w:t>
      </w:r>
    </w:p>
    <w:p w:rsidR="00EC713E" w:rsidRPr="009D6B3C" w:rsidRDefault="006E54D0" w:rsidP="008538B7">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r w:rsidR="00EC713E" w:rsidRPr="009D6B3C">
        <w:rPr>
          <w:rFonts w:ascii="Times New Roman" w:hAnsi="Times New Roman"/>
          <w:sz w:val="24"/>
          <w:szCs w:val="24"/>
        </w:rPr>
        <w:t>;</w:t>
      </w:r>
    </w:p>
    <w:p w:rsidR="006E54D0" w:rsidRPr="009D6B3C" w:rsidRDefault="00EC713E" w:rsidP="008538B7">
      <w:pPr>
        <w:numPr>
          <w:ilvl w:val="0"/>
          <w:numId w:val="90"/>
        </w:numPr>
        <w:shd w:val="clear" w:color="auto" w:fill="FFFFFF"/>
        <w:tabs>
          <w:tab w:val="left" w:pos="993"/>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обосновывать связь профессионализма и жизненного успеха.</w:t>
      </w:r>
    </w:p>
    <w:p w:rsidR="006E54D0" w:rsidRPr="009D6B3C" w:rsidRDefault="006E54D0" w:rsidP="008538B7">
      <w:pPr>
        <w:tabs>
          <w:tab w:val="left" w:pos="1267"/>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numPr>
          <w:ilvl w:val="0"/>
          <w:numId w:val="90"/>
        </w:numPr>
        <w:tabs>
          <w:tab w:val="left" w:pos="993"/>
        </w:tabs>
        <w:spacing w:after="0" w:line="240" w:lineRule="auto"/>
        <w:ind w:left="0" w:firstLine="709"/>
        <w:jc w:val="both"/>
        <w:rPr>
          <w:rFonts w:ascii="Times New Roman" w:hAnsi="Times New Roman"/>
          <w:bCs/>
          <w:i/>
          <w:sz w:val="24"/>
          <w:szCs w:val="24"/>
        </w:rPr>
      </w:pPr>
      <w:r w:rsidRPr="009D6B3C">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6E54D0" w:rsidRPr="009D6B3C" w:rsidRDefault="006E54D0" w:rsidP="008538B7">
      <w:pPr>
        <w:numPr>
          <w:ilvl w:val="0"/>
          <w:numId w:val="90"/>
        </w:numPr>
        <w:shd w:val="clear" w:color="auto" w:fill="FFFFFF"/>
        <w:tabs>
          <w:tab w:val="left" w:pos="993"/>
        </w:tabs>
        <w:spacing w:after="0" w:line="240" w:lineRule="auto"/>
        <w:ind w:left="0" w:firstLine="709"/>
        <w:jc w:val="both"/>
        <w:rPr>
          <w:rFonts w:ascii="Times New Roman" w:hAnsi="Times New Roman"/>
          <w:bCs/>
          <w:i/>
          <w:sz w:val="24"/>
          <w:szCs w:val="24"/>
        </w:rPr>
      </w:pPr>
      <w:r w:rsidRPr="009D6B3C">
        <w:rPr>
          <w:rFonts w:ascii="Times New Roman" w:hAnsi="Times New Roman"/>
          <w:bCs/>
          <w:i/>
          <w:sz w:val="24"/>
          <w:szCs w:val="24"/>
        </w:rPr>
        <w:lastRenderedPageBreak/>
        <w:t>выполнять практические задания, основанные на ситуациях, связанных с описанием состояния российской экономики;</w:t>
      </w:r>
    </w:p>
    <w:p w:rsidR="006E54D0" w:rsidRPr="009D6B3C" w:rsidRDefault="006E54D0" w:rsidP="008538B7">
      <w:pPr>
        <w:numPr>
          <w:ilvl w:val="0"/>
          <w:numId w:val="90"/>
        </w:numPr>
        <w:tabs>
          <w:tab w:val="left" w:pos="993"/>
        </w:tabs>
        <w:spacing w:after="0" w:line="240" w:lineRule="auto"/>
        <w:ind w:left="0" w:firstLine="709"/>
        <w:jc w:val="both"/>
        <w:rPr>
          <w:rFonts w:ascii="Times New Roman" w:hAnsi="Times New Roman"/>
          <w:bCs/>
          <w:i/>
          <w:sz w:val="24"/>
          <w:szCs w:val="24"/>
        </w:rPr>
      </w:pPr>
      <w:r w:rsidRPr="009D6B3C">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6E54D0" w:rsidRPr="009D6B3C" w:rsidRDefault="006E54D0" w:rsidP="008538B7">
      <w:pPr>
        <w:numPr>
          <w:ilvl w:val="0"/>
          <w:numId w:val="90"/>
        </w:numPr>
        <w:tabs>
          <w:tab w:val="left" w:pos="993"/>
        </w:tabs>
        <w:spacing w:after="0" w:line="240" w:lineRule="auto"/>
        <w:ind w:left="0" w:firstLine="709"/>
        <w:jc w:val="both"/>
        <w:rPr>
          <w:rFonts w:ascii="Times New Roman" w:hAnsi="Times New Roman"/>
          <w:bCs/>
          <w:i/>
          <w:sz w:val="24"/>
          <w:szCs w:val="24"/>
        </w:rPr>
      </w:pPr>
      <w:r w:rsidRPr="009D6B3C">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9D6B3C" w:rsidRDefault="006E54D0" w:rsidP="008538B7">
      <w:pPr>
        <w:numPr>
          <w:ilvl w:val="0"/>
          <w:numId w:val="90"/>
        </w:numPr>
        <w:shd w:val="clear" w:color="auto" w:fill="FFFFFF"/>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9D6B3C" w:rsidRDefault="006E54D0" w:rsidP="008538B7">
      <w:pPr>
        <w:numPr>
          <w:ilvl w:val="0"/>
          <w:numId w:val="90"/>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9D6B3C" w:rsidRDefault="0093548C" w:rsidP="008538B7">
      <w:pPr>
        <w:pStyle w:val="3"/>
        <w:spacing w:before="0" w:beforeAutospacing="0" w:after="0" w:afterAutospacing="0"/>
        <w:ind w:firstLine="709"/>
        <w:rPr>
          <w:sz w:val="24"/>
          <w:szCs w:val="24"/>
        </w:rPr>
      </w:pPr>
      <w:bookmarkStart w:id="51" w:name="_Toc409691637"/>
    </w:p>
    <w:p w:rsidR="00B540EE" w:rsidRPr="009D6B3C" w:rsidRDefault="00230229" w:rsidP="008538B7">
      <w:pPr>
        <w:pStyle w:val="3"/>
        <w:spacing w:before="0" w:beforeAutospacing="0" w:after="0" w:afterAutospacing="0"/>
        <w:ind w:firstLine="709"/>
        <w:rPr>
          <w:sz w:val="24"/>
          <w:szCs w:val="24"/>
        </w:rPr>
      </w:pPr>
      <w:bookmarkStart w:id="52" w:name="_Toc410653960"/>
      <w:bookmarkStart w:id="53" w:name="_Toc414553141"/>
      <w:r w:rsidRPr="009D6B3C">
        <w:rPr>
          <w:sz w:val="24"/>
          <w:szCs w:val="24"/>
        </w:rPr>
        <w:t>1.2.</w:t>
      </w:r>
      <w:r w:rsidR="00331F3D" w:rsidRPr="009D6B3C">
        <w:rPr>
          <w:sz w:val="24"/>
          <w:szCs w:val="24"/>
        </w:rPr>
        <w:t>5.7</w:t>
      </w:r>
      <w:r w:rsidRPr="009D6B3C">
        <w:rPr>
          <w:sz w:val="24"/>
          <w:szCs w:val="24"/>
        </w:rPr>
        <w:t xml:space="preserve">. </w:t>
      </w:r>
      <w:r w:rsidR="00B540EE" w:rsidRPr="009D6B3C">
        <w:rPr>
          <w:sz w:val="24"/>
          <w:szCs w:val="24"/>
        </w:rPr>
        <w:t>География</w:t>
      </w:r>
      <w:bookmarkEnd w:id="51"/>
      <w:bookmarkEnd w:id="52"/>
      <w:bookmarkEnd w:id="53"/>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r w:rsidR="00D66950" w:rsidRPr="009D6B3C">
        <w:rPr>
          <w:rFonts w:ascii="Times New Roman" w:hAnsi="Times New Roman"/>
          <w:b/>
          <w:sz w:val="24"/>
          <w:szCs w:val="24"/>
        </w:rPr>
        <w:t>:</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9D6B3C">
        <w:rPr>
          <w:rFonts w:ascii="Times New Roman" w:hAnsi="Times New Roman"/>
          <w:sz w:val="24"/>
          <w:szCs w:val="24"/>
        </w:rPr>
        <w:t>;</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9D6B3C" w:rsidRDefault="004D6611"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w:t>
      </w:r>
      <w:r w:rsidR="00D66950" w:rsidRPr="009D6B3C">
        <w:rPr>
          <w:rFonts w:ascii="Times New Roman" w:hAnsi="Times New Roman"/>
          <w:sz w:val="24"/>
          <w:szCs w:val="24"/>
        </w:rPr>
        <w:t>,</w:t>
      </w:r>
      <w:r w:rsidRPr="009D6B3C">
        <w:rPr>
          <w:rFonts w:ascii="Times New Roman" w:hAnsi="Times New Roman"/>
          <w:sz w:val="24"/>
          <w:szCs w:val="24"/>
        </w:rPr>
        <w:t xml:space="preserve"> процессами и явлениями для объяснения их свойств, условий протекания и различий</w:t>
      </w:r>
      <w:r w:rsidR="0093548C" w:rsidRPr="009D6B3C">
        <w:rPr>
          <w:rFonts w:ascii="Times New Roman" w:hAnsi="Times New Roman"/>
          <w:sz w:val="24"/>
          <w:szCs w:val="24"/>
        </w:rPr>
        <w:t>;</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описывать по карте положение и взаиморасположение географических объектов; </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объяснять особенности компонентов природы отдельных территорий; </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приводить примеры взаимодействия природы и общества в пределах отдельных территорий;</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9D6B3C">
        <w:rPr>
          <w:rFonts w:ascii="Times New Roman" w:hAnsi="Times New Roman"/>
          <w:sz w:val="24"/>
          <w:szCs w:val="24"/>
        </w:rPr>
        <w:t>в</w:t>
      </w:r>
      <w:r w:rsidRPr="009D6B3C">
        <w:rPr>
          <w:rFonts w:ascii="Times New Roman" w:hAnsi="Times New Roman"/>
          <w:sz w:val="24"/>
          <w:szCs w:val="24"/>
        </w:rPr>
        <w:t xml:space="preserve"> контекст</w:t>
      </w:r>
      <w:r w:rsidR="00F90668" w:rsidRPr="009D6B3C">
        <w:rPr>
          <w:rFonts w:ascii="Times New Roman" w:hAnsi="Times New Roman"/>
          <w:sz w:val="24"/>
          <w:szCs w:val="24"/>
        </w:rPr>
        <w:t>е</w:t>
      </w:r>
      <w:r w:rsidRPr="009D6B3C">
        <w:rPr>
          <w:rFonts w:ascii="Times New Roman" w:hAnsi="Times New Roman"/>
          <w:sz w:val="24"/>
          <w:szCs w:val="24"/>
        </w:rPr>
        <w:t xml:space="preserve">  реальной жизни;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географические процессы и явления, определяющие особенности природы России и е</w:t>
      </w:r>
      <w:r w:rsidR="00245F1D" w:rsidRPr="009D6B3C">
        <w:rPr>
          <w:rFonts w:ascii="Times New Roman" w:hAnsi="Times New Roman"/>
          <w:sz w:val="24"/>
          <w:szCs w:val="24"/>
        </w:rPr>
        <w:t>е</w:t>
      </w:r>
      <w:r w:rsidRPr="009D6B3C">
        <w:rPr>
          <w:rFonts w:ascii="Times New Roman" w:hAnsi="Times New Roman"/>
          <w:sz w:val="24"/>
          <w:szCs w:val="24"/>
        </w:rPr>
        <w:t xml:space="preserve"> отдельных регионов;</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объяснять особенности компонентов природы отдельных частей страны;</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использовать знания </w:t>
      </w:r>
      <w:r w:rsidR="00DD6D6D" w:rsidRPr="009D6B3C">
        <w:rPr>
          <w:rFonts w:ascii="Times New Roman" w:hAnsi="Times New Roman"/>
          <w:sz w:val="24"/>
          <w:szCs w:val="24"/>
        </w:rPr>
        <w:t xml:space="preserve">об </w:t>
      </w:r>
      <w:r w:rsidRPr="009D6B3C">
        <w:rPr>
          <w:rFonts w:ascii="Times New Roman" w:hAnsi="Times New Roman"/>
          <w:sz w:val="24"/>
          <w:szCs w:val="24"/>
        </w:rPr>
        <w:t>особенностях компонентов природы России и е</w:t>
      </w:r>
      <w:r w:rsidR="00245F1D" w:rsidRPr="009D6B3C">
        <w:rPr>
          <w:rFonts w:ascii="Times New Roman" w:hAnsi="Times New Roman"/>
          <w:sz w:val="24"/>
          <w:szCs w:val="24"/>
        </w:rPr>
        <w:t>е</w:t>
      </w:r>
      <w:r w:rsidRPr="009D6B3C">
        <w:rPr>
          <w:rFonts w:ascii="Times New Roman" w:hAnsi="Times New Roman"/>
          <w:sz w:val="24"/>
          <w:szCs w:val="24"/>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9D6B3C">
        <w:rPr>
          <w:rFonts w:ascii="Times New Roman" w:hAnsi="Times New Roman"/>
          <w:sz w:val="24"/>
          <w:szCs w:val="24"/>
        </w:rPr>
        <w:t>,</w:t>
      </w:r>
      <w:r w:rsidRPr="009D6B3C">
        <w:rPr>
          <w:rFonts w:ascii="Times New Roman" w:hAnsi="Times New Roman"/>
          <w:sz w:val="24"/>
          <w:szCs w:val="24"/>
        </w:rPr>
        <w:t xml:space="preserve"> функциональной и территориальной структуры хозяйства России на основе анализа </w:t>
      </w:r>
      <w:r w:rsidRPr="009D6B3C">
        <w:rPr>
          <w:rFonts w:ascii="Times New Roman" w:hAnsi="Times New Roman"/>
          <w:sz w:val="24"/>
          <w:szCs w:val="24"/>
        </w:rPr>
        <w:lastRenderedPageBreak/>
        <w:t>факторов</w:t>
      </w:r>
      <w:r w:rsidR="007C3BBA" w:rsidRPr="009D6B3C">
        <w:rPr>
          <w:rFonts w:ascii="Times New Roman" w:hAnsi="Times New Roman"/>
          <w:sz w:val="24"/>
          <w:szCs w:val="24"/>
        </w:rPr>
        <w:t>,</w:t>
      </w:r>
      <w:r w:rsidRPr="009D6B3C">
        <w:rPr>
          <w:rFonts w:ascii="Times New Roman" w:hAnsi="Times New Roman"/>
          <w:sz w:val="24"/>
          <w:szCs w:val="24"/>
        </w:rPr>
        <w:t xml:space="preserve"> влияющих на размещение отраслей и отдельных предприятий по территории страны; </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объяснять </w:t>
      </w:r>
      <w:r w:rsidR="007C3BBA" w:rsidRPr="009D6B3C">
        <w:rPr>
          <w:rFonts w:ascii="Times New Roman" w:hAnsi="Times New Roman"/>
          <w:sz w:val="24"/>
          <w:szCs w:val="24"/>
        </w:rPr>
        <w:t xml:space="preserve">и сравнивать </w:t>
      </w:r>
      <w:r w:rsidRPr="009D6B3C">
        <w:rPr>
          <w:rFonts w:ascii="Times New Roman" w:hAnsi="Times New Roman"/>
          <w:sz w:val="24"/>
          <w:szCs w:val="24"/>
        </w:rPr>
        <w:t>особенности природы, населения и хозяйства отдельных регионов России;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сравнивать особенности природы, населения и хозяйства отдельных регионов России;</w:t>
      </w:r>
    </w:p>
    <w:p w:rsidR="00EC713E"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9D6B3C" w:rsidRDefault="00CE4A6B"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уметь ориентироваться при помощи компаса, определять стороны горизонта, использовать компас для определения азимута</w:t>
      </w:r>
      <w:r w:rsidR="00331F3D" w:rsidRPr="009D6B3C">
        <w:rPr>
          <w:rFonts w:ascii="Times New Roman" w:hAnsi="Times New Roman"/>
          <w:sz w:val="24"/>
          <w:szCs w:val="24"/>
        </w:rPr>
        <w:t xml:space="preserve">; </w:t>
      </w:r>
    </w:p>
    <w:p w:rsidR="00331F3D" w:rsidRPr="009D6B3C" w:rsidRDefault="00331F3D"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описывать погоду своей местности; </w:t>
      </w:r>
    </w:p>
    <w:p w:rsidR="00331F3D" w:rsidRPr="009D6B3C" w:rsidRDefault="00331F3D"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объяснять расовые отличия разных народов мира;</w:t>
      </w:r>
    </w:p>
    <w:p w:rsidR="00CE4A6B" w:rsidRPr="009D6B3C" w:rsidRDefault="00331F3D"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давать характеристику рельефа своей местности; </w:t>
      </w:r>
    </w:p>
    <w:p w:rsidR="00CE4A6B" w:rsidRPr="009D6B3C" w:rsidRDefault="00CE4A6B"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уметь выделять в записках путешественников географические особенности территории</w:t>
      </w:r>
    </w:p>
    <w:p w:rsidR="00331F3D" w:rsidRPr="009D6B3C" w:rsidRDefault="00331F3D"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приводить примеры современных видов связи</w:t>
      </w:r>
      <w:r w:rsidR="00CE4A6B" w:rsidRPr="009D6B3C">
        <w:rPr>
          <w:rFonts w:ascii="Times New Roman" w:hAnsi="Times New Roman"/>
          <w:sz w:val="24"/>
          <w:szCs w:val="24"/>
        </w:rPr>
        <w:t>, применять  современные виды связи для решения  учебных и практических задач по географии</w:t>
      </w:r>
      <w:r w:rsidRPr="009D6B3C">
        <w:rPr>
          <w:rFonts w:ascii="Times New Roman" w:hAnsi="Times New Roman"/>
          <w:sz w:val="24"/>
          <w:szCs w:val="24"/>
        </w:rPr>
        <w:t>;</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оценивать место и роль России в мировом хозяйстве.</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r w:rsidR="007C3BBA" w:rsidRPr="009D6B3C">
        <w:rPr>
          <w:rFonts w:ascii="Times New Roman" w:hAnsi="Times New Roman"/>
          <w:b/>
          <w:sz w:val="24"/>
          <w:szCs w:val="24"/>
        </w:rPr>
        <w:t>:</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создавать простейшие географические карты различного содержания;</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моделировать географические объекты и явления;</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ориентироваться на местности: в мегаполисе и в природе;</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оцени</w:t>
      </w:r>
      <w:r w:rsidR="007C3BBA" w:rsidRPr="009D6B3C">
        <w:rPr>
          <w:rFonts w:ascii="Times New Roman" w:hAnsi="Times New Roman"/>
          <w:i/>
          <w:sz w:val="24"/>
          <w:szCs w:val="24"/>
        </w:rPr>
        <w:t>ва</w:t>
      </w:r>
      <w:r w:rsidRPr="009D6B3C">
        <w:rPr>
          <w:rFonts w:ascii="Times New Roman" w:hAnsi="Times New Roman"/>
          <w:i/>
          <w:sz w:val="24"/>
          <w:szCs w:val="24"/>
        </w:rPr>
        <w:t>ть положительные и негативные последствия глобальных изменений климата для отдельных регионов и стран;</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r w:rsidR="0093548C" w:rsidRPr="009D6B3C">
        <w:rPr>
          <w:rFonts w:ascii="Times New Roman" w:hAnsi="Times New Roman"/>
          <w:i/>
          <w:sz w:val="24"/>
          <w:szCs w:val="24"/>
        </w:rPr>
        <w:t>;</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lastRenderedPageBreak/>
        <w:t>делать прогнозы трансформации географических систем и комплексов в результате изменения их компонентов;</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наносить на контурные карты основные формы рельефа;</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давать характеристику климата своей области (края, республики);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показывать на карте артезианские бассейны и области распространения многолетней мерзлоты;</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оценивать ситуацию на рынке труда и ее динамику;</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объяснять различия в обеспеченности трудовыми ресурсами отдельных регионов России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обосновывать возможные пути решения проблем развития хозяйства России;</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выбирать критерии для сравнения, сопоставления, места страны в мировой экономике;</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объяснять возможности России в решении современных глобальных проблем человечества;</w:t>
      </w:r>
    </w:p>
    <w:p w:rsidR="006E54D0" w:rsidRPr="009D6B3C" w:rsidRDefault="006E54D0" w:rsidP="008538B7">
      <w:pPr>
        <w:numPr>
          <w:ilvl w:val="0"/>
          <w:numId w:val="92"/>
        </w:numPr>
        <w:tabs>
          <w:tab w:val="left" w:pos="993"/>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оценивать социально-экономическое положение и перспективы развития России.</w:t>
      </w:r>
    </w:p>
    <w:p w:rsidR="00B540EE" w:rsidRPr="009D6B3C" w:rsidRDefault="00B540EE" w:rsidP="008538B7">
      <w:pPr>
        <w:spacing w:after="0" w:line="240" w:lineRule="auto"/>
        <w:ind w:firstLine="709"/>
        <w:jc w:val="both"/>
        <w:rPr>
          <w:rFonts w:ascii="Times New Roman" w:hAnsi="Times New Roman"/>
          <w:sz w:val="24"/>
          <w:szCs w:val="24"/>
        </w:rPr>
      </w:pPr>
    </w:p>
    <w:p w:rsidR="00980C1E" w:rsidRPr="009D6B3C" w:rsidRDefault="00230229" w:rsidP="008538B7">
      <w:pPr>
        <w:pStyle w:val="4"/>
        <w:spacing w:before="0" w:line="240" w:lineRule="auto"/>
        <w:ind w:left="0"/>
        <w:rPr>
          <w:sz w:val="24"/>
          <w:szCs w:val="24"/>
        </w:rPr>
      </w:pPr>
      <w:bookmarkStart w:id="54" w:name="_Toc409691638"/>
      <w:bookmarkStart w:id="55" w:name="_Toc410653961"/>
      <w:bookmarkStart w:id="56" w:name="_Toc414553142"/>
      <w:r w:rsidRPr="009D6B3C">
        <w:rPr>
          <w:sz w:val="24"/>
          <w:szCs w:val="24"/>
        </w:rPr>
        <w:t>1.2.</w:t>
      </w:r>
      <w:r w:rsidR="00331F3D" w:rsidRPr="009D6B3C">
        <w:rPr>
          <w:sz w:val="24"/>
          <w:szCs w:val="24"/>
        </w:rPr>
        <w:t>5.8</w:t>
      </w:r>
      <w:r w:rsidRPr="009D6B3C">
        <w:rPr>
          <w:sz w:val="24"/>
          <w:szCs w:val="24"/>
        </w:rPr>
        <w:t xml:space="preserve">. </w:t>
      </w:r>
      <w:r w:rsidR="00B540EE" w:rsidRPr="009D6B3C">
        <w:rPr>
          <w:sz w:val="24"/>
          <w:szCs w:val="24"/>
        </w:rPr>
        <w:t>Математика</w:t>
      </w:r>
      <w:bookmarkEnd w:id="54"/>
      <w:bookmarkEnd w:id="55"/>
      <w:bookmarkEnd w:id="56"/>
    </w:p>
    <w:p w:rsidR="0082206B" w:rsidRPr="009D6B3C" w:rsidRDefault="0082206B" w:rsidP="008538B7">
      <w:pPr>
        <w:pStyle w:val="3"/>
        <w:tabs>
          <w:tab w:val="left" w:pos="1134"/>
        </w:tabs>
        <w:spacing w:before="0" w:beforeAutospacing="0" w:after="0" w:afterAutospacing="0"/>
        <w:ind w:firstLine="709"/>
        <w:jc w:val="both"/>
        <w:rPr>
          <w:sz w:val="24"/>
          <w:szCs w:val="24"/>
        </w:rPr>
      </w:pPr>
      <w:r w:rsidRPr="009D6B3C">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9D6B3C" w:rsidRDefault="00FF65A6" w:rsidP="00B82FF8">
      <w:pPr>
        <w:pStyle w:val="a8"/>
        <w:numPr>
          <w:ilvl w:val="0"/>
          <w:numId w:val="157"/>
        </w:numPr>
        <w:tabs>
          <w:tab w:val="left" w:pos="993"/>
        </w:tabs>
        <w:ind w:left="0" w:firstLine="709"/>
        <w:jc w:val="both"/>
        <w:rPr>
          <w:rFonts w:ascii="Times New Roman" w:hAnsi="Times New Roman"/>
        </w:rPr>
      </w:pPr>
      <w:r w:rsidRPr="009D6B3C">
        <w:rPr>
          <w:rFonts w:ascii="Times New Roman" w:hAnsi="Times New Roman"/>
        </w:rPr>
        <w:t>Оперировать на базовом уровне</w:t>
      </w:r>
      <w:r w:rsidRPr="009D6B3C">
        <w:rPr>
          <w:rStyle w:val="af3"/>
          <w:rFonts w:ascii="Times New Roman" w:hAnsi="Times New Roman"/>
        </w:rPr>
        <w:footnoteReference w:id="4"/>
      </w:r>
      <w:r w:rsidRPr="009D6B3C">
        <w:rPr>
          <w:rFonts w:ascii="Times New Roman" w:hAnsi="Times New Roman"/>
        </w:rPr>
        <w:t xml:space="preserve"> понятиями: множество, элемент множества, подмножество, принадлежность;</w:t>
      </w:r>
    </w:p>
    <w:p w:rsidR="00FF65A6" w:rsidRPr="009D6B3C" w:rsidRDefault="00FF65A6" w:rsidP="00B82FF8">
      <w:pPr>
        <w:pStyle w:val="a8"/>
        <w:numPr>
          <w:ilvl w:val="0"/>
          <w:numId w:val="157"/>
        </w:numPr>
        <w:tabs>
          <w:tab w:val="left" w:pos="993"/>
        </w:tabs>
        <w:ind w:left="0" w:firstLine="709"/>
        <w:jc w:val="both"/>
        <w:rPr>
          <w:rFonts w:ascii="Times New Roman" w:hAnsi="Times New Roman"/>
        </w:rPr>
      </w:pPr>
      <w:r w:rsidRPr="009D6B3C">
        <w:rPr>
          <w:rFonts w:ascii="Times New Roman" w:hAnsi="Times New Roman"/>
        </w:rPr>
        <w:t>задавать множества перечислением их элементов;</w:t>
      </w:r>
    </w:p>
    <w:p w:rsidR="00FF65A6" w:rsidRPr="009D6B3C" w:rsidRDefault="00FF65A6" w:rsidP="00B82FF8">
      <w:pPr>
        <w:pStyle w:val="a8"/>
        <w:numPr>
          <w:ilvl w:val="0"/>
          <w:numId w:val="157"/>
        </w:numPr>
        <w:tabs>
          <w:tab w:val="left" w:pos="993"/>
        </w:tabs>
        <w:ind w:left="0" w:firstLine="709"/>
        <w:jc w:val="both"/>
        <w:rPr>
          <w:rFonts w:ascii="Times New Roman" w:hAnsi="Times New Roman"/>
        </w:rPr>
      </w:pPr>
      <w:r w:rsidRPr="009D6B3C">
        <w:rPr>
          <w:rFonts w:ascii="Times New Roman" w:hAnsi="Times New Roman"/>
        </w:rPr>
        <w:t>находить пересечение, объединение, подмножество в простейших ситуациях</w:t>
      </w:r>
      <w:r w:rsidR="007F1502"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993"/>
        </w:tabs>
        <w:ind w:left="0" w:firstLine="709"/>
        <w:rPr>
          <w:rFonts w:ascii="Times New Roman" w:hAnsi="Times New Roman"/>
          <w:sz w:val="24"/>
          <w:szCs w:val="24"/>
        </w:rPr>
      </w:pPr>
      <w:r w:rsidRPr="009D6B3C">
        <w:rPr>
          <w:rFonts w:ascii="Times New Roman" w:hAnsi="Times New Roman"/>
          <w:sz w:val="24"/>
          <w:szCs w:val="24"/>
        </w:rPr>
        <w:t>распознавать логически некорректные высказывания</w:t>
      </w:r>
      <w:r w:rsidR="007F1502"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Числа</w:t>
      </w:r>
    </w:p>
    <w:p w:rsidR="00FF65A6" w:rsidRPr="009D6B3C" w:rsidRDefault="00FF65A6" w:rsidP="00B82FF8">
      <w:pPr>
        <w:pStyle w:val="a8"/>
        <w:numPr>
          <w:ilvl w:val="0"/>
          <w:numId w:val="154"/>
        </w:numPr>
        <w:tabs>
          <w:tab w:val="left" w:pos="993"/>
        </w:tabs>
        <w:ind w:left="0" w:firstLine="709"/>
        <w:contextualSpacing w:val="0"/>
        <w:jc w:val="both"/>
        <w:rPr>
          <w:rFonts w:ascii="Times New Roman" w:hAnsi="Times New Roman"/>
        </w:rPr>
      </w:pPr>
      <w:r w:rsidRPr="009D6B3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9D6B3C" w:rsidRDefault="00FF65A6" w:rsidP="00B82FF8">
      <w:pPr>
        <w:pStyle w:val="a8"/>
        <w:numPr>
          <w:ilvl w:val="0"/>
          <w:numId w:val="154"/>
        </w:numPr>
        <w:tabs>
          <w:tab w:val="left" w:pos="993"/>
        </w:tabs>
        <w:ind w:left="0" w:firstLine="709"/>
        <w:contextualSpacing w:val="0"/>
        <w:jc w:val="both"/>
        <w:rPr>
          <w:rFonts w:ascii="Times New Roman" w:hAnsi="Times New Roman"/>
        </w:rPr>
      </w:pPr>
      <w:r w:rsidRPr="009D6B3C">
        <w:rPr>
          <w:rFonts w:ascii="Times New Roman" w:hAnsi="Times New Roman"/>
        </w:rPr>
        <w:t>использовать свойства чисел и правила действий с рациональными числами при выполнении вычислений;</w:t>
      </w:r>
    </w:p>
    <w:p w:rsidR="00FF65A6" w:rsidRPr="009D6B3C" w:rsidRDefault="00FF65A6" w:rsidP="00B82FF8">
      <w:pPr>
        <w:pStyle w:val="a8"/>
        <w:numPr>
          <w:ilvl w:val="0"/>
          <w:numId w:val="154"/>
        </w:numPr>
        <w:tabs>
          <w:tab w:val="left" w:pos="993"/>
        </w:tabs>
        <w:ind w:left="0" w:firstLine="709"/>
        <w:contextualSpacing w:val="0"/>
        <w:jc w:val="both"/>
        <w:rPr>
          <w:rFonts w:ascii="Times New Roman" w:hAnsi="Times New Roman"/>
        </w:rPr>
      </w:pPr>
      <w:r w:rsidRPr="009D6B3C">
        <w:rPr>
          <w:rFonts w:ascii="Times New Roman" w:hAnsi="Times New Roman"/>
        </w:rPr>
        <w:t>использовать признаки делимости на 2, 5, 3, 9, 10 при выполнении вычислений и решении несложных задач;</w:t>
      </w:r>
    </w:p>
    <w:p w:rsidR="00FF65A6" w:rsidRPr="009D6B3C" w:rsidRDefault="00FF65A6" w:rsidP="00B82FF8">
      <w:pPr>
        <w:pStyle w:val="a8"/>
        <w:numPr>
          <w:ilvl w:val="0"/>
          <w:numId w:val="154"/>
        </w:numPr>
        <w:tabs>
          <w:tab w:val="left" w:pos="993"/>
        </w:tabs>
        <w:ind w:left="0" w:firstLine="709"/>
        <w:contextualSpacing w:val="0"/>
        <w:jc w:val="both"/>
        <w:rPr>
          <w:rFonts w:ascii="Times New Roman" w:hAnsi="Times New Roman"/>
        </w:rPr>
      </w:pPr>
      <w:r w:rsidRPr="009D6B3C">
        <w:rPr>
          <w:rFonts w:ascii="Times New Roman" w:hAnsi="Times New Roman"/>
        </w:rPr>
        <w:t>выполнять округление рациональных чисел в соответствии с правилами;</w:t>
      </w:r>
    </w:p>
    <w:p w:rsidR="00FF65A6" w:rsidRPr="009D6B3C" w:rsidRDefault="00FF65A6" w:rsidP="00B82FF8">
      <w:pPr>
        <w:pStyle w:val="a8"/>
        <w:numPr>
          <w:ilvl w:val="0"/>
          <w:numId w:val="154"/>
        </w:numPr>
        <w:tabs>
          <w:tab w:val="left" w:pos="993"/>
        </w:tabs>
        <w:ind w:left="0" w:firstLine="709"/>
        <w:contextualSpacing w:val="0"/>
        <w:jc w:val="both"/>
        <w:rPr>
          <w:rFonts w:ascii="Times New Roman" w:hAnsi="Times New Roman"/>
        </w:rPr>
      </w:pPr>
      <w:r w:rsidRPr="009D6B3C">
        <w:rPr>
          <w:rFonts w:ascii="Times New Roman" w:hAnsi="Times New Roman"/>
        </w:rPr>
        <w:t>сравнивать рациональные числа</w:t>
      </w:r>
      <w:r w:rsidRPr="009D6B3C">
        <w:rPr>
          <w:rFonts w:ascii="Times New Roman" w:hAnsi="Times New Roman"/>
          <w:b/>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4"/>
        </w:numPr>
        <w:tabs>
          <w:tab w:val="left" w:pos="993"/>
        </w:tabs>
        <w:ind w:left="0" w:firstLine="709"/>
        <w:contextualSpacing w:val="0"/>
        <w:jc w:val="both"/>
        <w:rPr>
          <w:rFonts w:ascii="Times New Roman" w:hAnsi="Times New Roman"/>
        </w:rPr>
      </w:pPr>
      <w:r w:rsidRPr="009D6B3C">
        <w:rPr>
          <w:rFonts w:ascii="Times New Roman" w:hAnsi="Times New Roman"/>
        </w:rPr>
        <w:t>оценивать результаты вычислений при решении практических задач;</w:t>
      </w:r>
    </w:p>
    <w:p w:rsidR="00FF65A6" w:rsidRPr="009D6B3C" w:rsidRDefault="00FF65A6" w:rsidP="00B82FF8">
      <w:pPr>
        <w:pStyle w:val="a8"/>
        <w:numPr>
          <w:ilvl w:val="0"/>
          <w:numId w:val="154"/>
        </w:numPr>
        <w:tabs>
          <w:tab w:val="left" w:pos="993"/>
        </w:tabs>
        <w:ind w:left="0" w:firstLine="709"/>
        <w:contextualSpacing w:val="0"/>
        <w:jc w:val="both"/>
        <w:rPr>
          <w:rFonts w:ascii="Times New Roman" w:hAnsi="Times New Roman"/>
        </w:rPr>
      </w:pPr>
      <w:r w:rsidRPr="009D6B3C">
        <w:rPr>
          <w:rFonts w:ascii="Times New Roman" w:hAnsi="Times New Roman"/>
        </w:rPr>
        <w:t>выполнять сравнение чисел в реальных ситуациях;</w:t>
      </w:r>
    </w:p>
    <w:p w:rsidR="00FF65A6" w:rsidRPr="009D6B3C" w:rsidRDefault="00FF65A6" w:rsidP="00B82FF8">
      <w:pPr>
        <w:pStyle w:val="a8"/>
        <w:numPr>
          <w:ilvl w:val="0"/>
          <w:numId w:val="154"/>
        </w:numPr>
        <w:tabs>
          <w:tab w:val="left" w:pos="993"/>
        </w:tabs>
        <w:ind w:left="0" w:firstLine="709"/>
        <w:contextualSpacing w:val="0"/>
        <w:jc w:val="both"/>
        <w:rPr>
          <w:rFonts w:ascii="Times New Roman" w:hAnsi="Times New Roman"/>
        </w:rPr>
      </w:pPr>
      <w:r w:rsidRPr="009D6B3C">
        <w:rPr>
          <w:rFonts w:ascii="Times New Roman" w:hAnsi="Times New Roman"/>
        </w:rPr>
        <w:t>составлять числовые выражения при решении практических задач и задач из других учебных предметов</w:t>
      </w:r>
      <w:r w:rsidR="007F1502"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Статистика и теория вероятностей</w:t>
      </w:r>
    </w:p>
    <w:p w:rsidR="00FF65A6" w:rsidRPr="009D6B3C" w:rsidRDefault="00FF65A6" w:rsidP="00B82FF8">
      <w:pPr>
        <w:pStyle w:val="a"/>
        <w:numPr>
          <w:ilvl w:val="0"/>
          <w:numId w:val="153"/>
        </w:numPr>
        <w:tabs>
          <w:tab w:val="left" w:pos="993"/>
        </w:tabs>
        <w:ind w:left="0" w:firstLine="709"/>
        <w:rPr>
          <w:rFonts w:ascii="Times New Roman" w:hAnsi="Times New Roman"/>
          <w:sz w:val="24"/>
          <w:szCs w:val="24"/>
        </w:rPr>
      </w:pPr>
      <w:r w:rsidRPr="009D6B3C">
        <w:rPr>
          <w:rFonts w:ascii="Times New Roman" w:hAnsi="Times New Roman"/>
          <w:sz w:val="24"/>
          <w:szCs w:val="24"/>
        </w:rPr>
        <w:t xml:space="preserve">Представлять данные в виде таблиц, диаграмм, </w:t>
      </w:r>
    </w:p>
    <w:p w:rsidR="00FF65A6" w:rsidRPr="009D6B3C" w:rsidRDefault="00FF65A6" w:rsidP="00B82FF8">
      <w:pPr>
        <w:pStyle w:val="a"/>
        <w:numPr>
          <w:ilvl w:val="0"/>
          <w:numId w:val="153"/>
        </w:numPr>
        <w:tabs>
          <w:tab w:val="left" w:pos="993"/>
        </w:tabs>
        <w:ind w:left="0" w:firstLine="709"/>
        <w:rPr>
          <w:rFonts w:ascii="Times New Roman" w:hAnsi="Times New Roman"/>
          <w:sz w:val="24"/>
          <w:szCs w:val="24"/>
        </w:rPr>
      </w:pPr>
      <w:r w:rsidRPr="009D6B3C">
        <w:rPr>
          <w:rFonts w:ascii="Times New Roman" w:hAnsi="Times New Roman"/>
          <w:sz w:val="24"/>
          <w:szCs w:val="24"/>
        </w:rPr>
        <w:t>читать информацию, представленную в виде таблицы, диаграммы.</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lastRenderedPageBreak/>
        <w:t>Текстовые задачи</w:t>
      </w:r>
    </w:p>
    <w:p w:rsidR="00FF65A6" w:rsidRPr="009D6B3C" w:rsidRDefault="00FF65A6" w:rsidP="00B82FF8">
      <w:pPr>
        <w:pStyle w:val="a8"/>
        <w:numPr>
          <w:ilvl w:val="0"/>
          <w:numId w:val="198"/>
        </w:numPr>
        <w:tabs>
          <w:tab w:val="left" w:pos="993"/>
        </w:tabs>
        <w:ind w:left="0" w:firstLine="709"/>
        <w:contextualSpacing w:val="0"/>
        <w:jc w:val="both"/>
        <w:rPr>
          <w:rFonts w:ascii="Times New Roman" w:hAnsi="Times New Roman"/>
        </w:rPr>
      </w:pPr>
      <w:r w:rsidRPr="009D6B3C">
        <w:rPr>
          <w:rFonts w:ascii="Times New Roman" w:hAnsi="Times New Roman"/>
        </w:rPr>
        <w:t>Решать несложные сюжетные задачи разных типов на все арифметические действия;</w:t>
      </w:r>
    </w:p>
    <w:p w:rsidR="00FF65A6" w:rsidRPr="009D6B3C" w:rsidRDefault="00FF65A6" w:rsidP="00B82FF8">
      <w:pPr>
        <w:pStyle w:val="a8"/>
        <w:numPr>
          <w:ilvl w:val="0"/>
          <w:numId w:val="198"/>
        </w:numPr>
        <w:tabs>
          <w:tab w:val="left" w:pos="993"/>
        </w:tabs>
        <w:ind w:left="0" w:firstLine="709"/>
        <w:contextualSpacing w:val="0"/>
        <w:jc w:val="both"/>
        <w:rPr>
          <w:rFonts w:ascii="Times New Roman" w:hAnsi="Times New Roman"/>
        </w:rPr>
      </w:pPr>
      <w:r w:rsidRPr="009D6B3C">
        <w:rPr>
          <w:rFonts w:ascii="Times New Roman" w:hAnsi="Times New Roman"/>
        </w:rPr>
        <w:t>строить модель условия задачи (в виде таблицы, схемы, рисунка), в которой даны значения двух из тр</w:t>
      </w:r>
      <w:r w:rsidR="00A23AB5" w:rsidRPr="009D6B3C">
        <w:rPr>
          <w:rFonts w:ascii="Times New Roman" w:hAnsi="Times New Roman"/>
        </w:rPr>
        <w:t>е</w:t>
      </w:r>
      <w:r w:rsidRPr="009D6B3C">
        <w:rPr>
          <w:rFonts w:ascii="Times New Roman" w:hAnsi="Times New Roman"/>
        </w:rPr>
        <w:t>х взаимосвязанных величин, с целью поиска решения задачи;</w:t>
      </w:r>
    </w:p>
    <w:p w:rsidR="00FF65A6" w:rsidRPr="009D6B3C" w:rsidRDefault="00FF65A6" w:rsidP="00B82FF8">
      <w:pPr>
        <w:pStyle w:val="a8"/>
        <w:numPr>
          <w:ilvl w:val="0"/>
          <w:numId w:val="198"/>
        </w:numPr>
        <w:tabs>
          <w:tab w:val="left" w:pos="993"/>
        </w:tabs>
        <w:ind w:left="0" w:firstLine="709"/>
        <w:contextualSpacing w:val="0"/>
        <w:jc w:val="both"/>
        <w:rPr>
          <w:rFonts w:ascii="Times New Roman" w:hAnsi="Times New Roman"/>
        </w:rPr>
      </w:pPr>
      <w:r w:rsidRPr="009D6B3C">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FF65A6" w:rsidRPr="009D6B3C" w:rsidRDefault="00FF65A6" w:rsidP="00B82FF8">
      <w:pPr>
        <w:pStyle w:val="a8"/>
        <w:numPr>
          <w:ilvl w:val="0"/>
          <w:numId w:val="198"/>
        </w:numPr>
        <w:tabs>
          <w:tab w:val="left" w:pos="993"/>
        </w:tabs>
        <w:ind w:left="0" w:firstLine="709"/>
        <w:contextualSpacing w:val="0"/>
        <w:jc w:val="both"/>
        <w:rPr>
          <w:rFonts w:ascii="Times New Roman" w:hAnsi="Times New Roman"/>
        </w:rPr>
      </w:pPr>
      <w:r w:rsidRPr="009D6B3C">
        <w:rPr>
          <w:rFonts w:ascii="Times New Roman" w:hAnsi="Times New Roman"/>
        </w:rPr>
        <w:t xml:space="preserve">составлять план решения задачи; </w:t>
      </w:r>
    </w:p>
    <w:p w:rsidR="00FF65A6" w:rsidRPr="009D6B3C" w:rsidRDefault="00FF65A6" w:rsidP="00B82FF8">
      <w:pPr>
        <w:pStyle w:val="a8"/>
        <w:numPr>
          <w:ilvl w:val="0"/>
          <w:numId w:val="198"/>
        </w:numPr>
        <w:tabs>
          <w:tab w:val="left" w:pos="993"/>
        </w:tabs>
        <w:ind w:left="0" w:firstLine="709"/>
        <w:contextualSpacing w:val="0"/>
        <w:jc w:val="both"/>
        <w:rPr>
          <w:rFonts w:ascii="Times New Roman" w:hAnsi="Times New Roman"/>
        </w:rPr>
      </w:pPr>
      <w:r w:rsidRPr="009D6B3C">
        <w:rPr>
          <w:rFonts w:ascii="Times New Roman" w:hAnsi="Times New Roman"/>
        </w:rPr>
        <w:t>выделять этапы решения задачи;</w:t>
      </w:r>
    </w:p>
    <w:p w:rsidR="00FF65A6" w:rsidRPr="009D6B3C" w:rsidRDefault="00FF65A6" w:rsidP="00B82FF8">
      <w:pPr>
        <w:pStyle w:val="a8"/>
        <w:numPr>
          <w:ilvl w:val="0"/>
          <w:numId w:val="198"/>
        </w:numPr>
        <w:tabs>
          <w:tab w:val="left" w:pos="993"/>
        </w:tabs>
        <w:ind w:left="0" w:firstLine="709"/>
        <w:contextualSpacing w:val="0"/>
        <w:jc w:val="both"/>
        <w:rPr>
          <w:rFonts w:ascii="Times New Roman" w:hAnsi="Times New Roman"/>
        </w:rPr>
      </w:pPr>
      <w:r w:rsidRPr="009D6B3C">
        <w:rPr>
          <w:rFonts w:ascii="Times New Roman" w:hAnsi="Times New Roman"/>
        </w:rPr>
        <w:t>интерпретировать вычислительные результаты в задаче, исследовать полученное решение задачи;</w:t>
      </w:r>
    </w:p>
    <w:p w:rsidR="00FF65A6" w:rsidRPr="009D6B3C" w:rsidRDefault="00FF65A6" w:rsidP="00B82FF8">
      <w:pPr>
        <w:pStyle w:val="a8"/>
        <w:numPr>
          <w:ilvl w:val="0"/>
          <w:numId w:val="198"/>
        </w:numPr>
        <w:tabs>
          <w:tab w:val="left" w:pos="993"/>
        </w:tabs>
        <w:ind w:left="0" w:firstLine="709"/>
        <w:contextualSpacing w:val="0"/>
        <w:jc w:val="both"/>
        <w:rPr>
          <w:rFonts w:ascii="Times New Roman" w:hAnsi="Times New Roman"/>
        </w:rPr>
      </w:pPr>
      <w:r w:rsidRPr="009D6B3C">
        <w:rPr>
          <w:rFonts w:ascii="Times New Roman" w:hAnsi="Times New Roman"/>
        </w:rPr>
        <w:t>знать различие скоростей объекта в стоячей воде, против течения и по течению реки;</w:t>
      </w:r>
    </w:p>
    <w:p w:rsidR="00FF65A6" w:rsidRPr="009D6B3C" w:rsidRDefault="00FF65A6" w:rsidP="00B82FF8">
      <w:pPr>
        <w:pStyle w:val="a8"/>
        <w:numPr>
          <w:ilvl w:val="0"/>
          <w:numId w:val="198"/>
        </w:numPr>
        <w:tabs>
          <w:tab w:val="left" w:pos="993"/>
        </w:tabs>
        <w:ind w:left="0" w:firstLine="709"/>
        <w:jc w:val="both"/>
        <w:rPr>
          <w:rFonts w:ascii="Times New Roman" w:hAnsi="Times New Roman"/>
        </w:rPr>
      </w:pPr>
      <w:r w:rsidRPr="009D6B3C">
        <w:rPr>
          <w:rFonts w:ascii="Times New Roman" w:hAnsi="Times New Roman"/>
        </w:rPr>
        <w:t>решать задачи на нахождение части числа и числа по его части;</w:t>
      </w:r>
    </w:p>
    <w:p w:rsidR="00FF65A6" w:rsidRPr="009D6B3C" w:rsidRDefault="00FF65A6" w:rsidP="00B82FF8">
      <w:pPr>
        <w:pStyle w:val="a8"/>
        <w:numPr>
          <w:ilvl w:val="0"/>
          <w:numId w:val="198"/>
        </w:numPr>
        <w:tabs>
          <w:tab w:val="left" w:pos="993"/>
        </w:tabs>
        <w:ind w:left="0" w:firstLine="709"/>
        <w:jc w:val="both"/>
        <w:rPr>
          <w:rFonts w:ascii="Times New Roman" w:hAnsi="Times New Roman"/>
        </w:rPr>
      </w:pPr>
      <w:r w:rsidRPr="009D6B3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D6B3C" w:rsidRDefault="00FF65A6" w:rsidP="00B82FF8">
      <w:pPr>
        <w:pStyle w:val="a8"/>
        <w:numPr>
          <w:ilvl w:val="0"/>
          <w:numId w:val="198"/>
        </w:numPr>
        <w:tabs>
          <w:tab w:val="left" w:pos="993"/>
        </w:tabs>
        <w:ind w:left="0" w:firstLine="709"/>
        <w:jc w:val="both"/>
        <w:rPr>
          <w:rFonts w:ascii="Times New Roman" w:hAnsi="Times New Roman"/>
        </w:rPr>
      </w:pPr>
      <w:r w:rsidRPr="009D6B3C">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9D6B3C" w:rsidRDefault="00FF65A6" w:rsidP="00B82FF8">
      <w:pPr>
        <w:pStyle w:val="a8"/>
        <w:numPr>
          <w:ilvl w:val="0"/>
          <w:numId w:val="198"/>
        </w:numPr>
        <w:tabs>
          <w:tab w:val="left" w:pos="993"/>
        </w:tabs>
        <w:ind w:left="0" w:firstLine="709"/>
        <w:jc w:val="both"/>
        <w:rPr>
          <w:rFonts w:ascii="Times New Roman" w:hAnsi="Times New Roman"/>
        </w:rPr>
      </w:pPr>
      <w:r w:rsidRPr="009D6B3C">
        <w:rPr>
          <w:rFonts w:ascii="Times New Roman" w:hAnsi="Times New Roman"/>
        </w:rPr>
        <w:t>решать несложные логические задачи методом рассуждений.</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numPr>
          <w:ilvl w:val="0"/>
          <w:numId w:val="199"/>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Наглядная геометрия</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Геометрические фигуры</w:t>
      </w:r>
    </w:p>
    <w:p w:rsidR="001E1B4A" w:rsidRPr="009D6B3C" w:rsidRDefault="00FF65A6" w:rsidP="00B82FF8">
      <w:pPr>
        <w:numPr>
          <w:ilvl w:val="0"/>
          <w:numId w:val="200"/>
        </w:numPr>
        <w:tabs>
          <w:tab w:val="left" w:pos="0"/>
          <w:tab w:val="left" w:pos="993"/>
        </w:tabs>
        <w:spacing w:after="0" w:line="240" w:lineRule="auto"/>
        <w:ind w:left="0" w:firstLine="709"/>
        <w:jc w:val="both"/>
        <w:rPr>
          <w:rFonts w:ascii="Times New Roman" w:hAnsi="Times New Roman"/>
          <w:b/>
          <w:i/>
          <w:sz w:val="24"/>
          <w:szCs w:val="24"/>
        </w:rPr>
      </w:pPr>
      <w:r w:rsidRPr="009D6B3C">
        <w:rPr>
          <w:rFonts w:ascii="Times New Roman" w:hAnsi="Times New Roman"/>
          <w:sz w:val="24"/>
          <w:szCs w:val="24"/>
        </w:rPr>
        <w:t>Оперировать на базовом уровне понятиями: фигура,</w:t>
      </w:r>
      <w:r w:rsidR="004A1E43" w:rsidRPr="009D6B3C">
        <w:rPr>
          <w:rFonts w:ascii="Times New Roman" w:hAnsi="Times New Roman"/>
          <w:sz w:val="24"/>
          <w:szCs w:val="24"/>
        </w:rPr>
        <w:t xml:space="preserve"> </w:t>
      </w:r>
      <w:r w:rsidRPr="009D6B3C">
        <w:rPr>
          <w:rFonts w:ascii="Times New Roman" w:hAnsi="Times New Roman"/>
          <w:bCs/>
          <w:sz w:val="24"/>
          <w:szCs w:val="24"/>
        </w:rPr>
        <w:t>т</w:t>
      </w:r>
      <w:r w:rsidRPr="009D6B3C">
        <w:rPr>
          <w:rFonts w:ascii="Times New Roman" w:hAnsi="Times New Roman"/>
          <w:sz w:val="24"/>
          <w:szCs w:val="24"/>
        </w:rPr>
        <w:t>очка, отрезок, прямая, луч, ломаная, угол, многоугольник, треугольник и четыр</w:t>
      </w:r>
      <w:r w:rsidR="00A23AB5" w:rsidRPr="009D6B3C">
        <w:rPr>
          <w:rFonts w:ascii="Times New Roman" w:hAnsi="Times New Roman"/>
          <w:sz w:val="24"/>
          <w:szCs w:val="24"/>
        </w:rPr>
        <w:t>е</w:t>
      </w:r>
      <w:r w:rsidRPr="009D6B3C">
        <w:rPr>
          <w:rFonts w:ascii="Times New Roman" w:hAnsi="Times New Roman"/>
          <w:sz w:val="24"/>
          <w:szCs w:val="24"/>
        </w:rPr>
        <w:t xml:space="preserve">хугольник, прямоугольник и квадрат, окружность и круг, прямоугольный параллелепипед, куб, шар. </w:t>
      </w:r>
      <w:r w:rsidRPr="009D6B3C">
        <w:rPr>
          <w:rFonts w:ascii="Times New Roman" w:hAnsi="Times New Roman"/>
          <w:sz w:val="24"/>
          <w:szCs w:val="24"/>
          <w:lang w:eastAsia="ru-RU"/>
        </w:rPr>
        <w:t>Изображать изучаемые фигуры от руки и с помощью линейки и циркуля.</w:t>
      </w:r>
    </w:p>
    <w:p w:rsidR="00FF65A6" w:rsidRPr="009D6B3C" w:rsidRDefault="00FF65A6" w:rsidP="008538B7">
      <w:pPr>
        <w:tabs>
          <w:tab w:val="left" w:pos="0"/>
          <w:tab w:val="left" w:pos="993"/>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70"/>
        </w:numPr>
        <w:tabs>
          <w:tab w:val="left" w:pos="993"/>
        </w:tabs>
        <w:ind w:left="0" w:firstLine="709"/>
        <w:jc w:val="both"/>
        <w:rPr>
          <w:rFonts w:ascii="Times New Roman" w:hAnsi="Times New Roman"/>
        </w:rPr>
      </w:pPr>
      <w:r w:rsidRPr="009D6B3C">
        <w:rPr>
          <w:rFonts w:ascii="Times New Roman" w:hAnsi="Times New Roman"/>
        </w:rPr>
        <w:t xml:space="preserve">решать практические задачи с применением простейших свойств фигур. </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Измерения и вычисления</w:t>
      </w:r>
    </w:p>
    <w:p w:rsidR="00FF65A6" w:rsidRPr="009D6B3C" w:rsidRDefault="00FF65A6" w:rsidP="00B82FF8">
      <w:pPr>
        <w:pStyle w:val="a"/>
        <w:numPr>
          <w:ilvl w:val="0"/>
          <w:numId w:val="201"/>
        </w:numPr>
        <w:tabs>
          <w:tab w:val="left" w:pos="993"/>
        </w:tabs>
        <w:ind w:left="0" w:firstLine="709"/>
        <w:rPr>
          <w:rFonts w:ascii="Times New Roman" w:hAnsi="Times New Roman"/>
          <w:sz w:val="24"/>
          <w:szCs w:val="24"/>
        </w:rPr>
      </w:pPr>
      <w:r w:rsidRPr="009D6B3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9D6B3C" w:rsidRDefault="00FF65A6" w:rsidP="00B82FF8">
      <w:pPr>
        <w:pStyle w:val="a"/>
        <w:numPr>
          <w:ilvl w:val="0"/>
          <w:numId w:val="201"/>
        </w:numPr>
        <w:tabs>
          <w:tab w:val="left" w:pos="993"/>
        </w:tabs>
        <w:ind w:left="0" w:firstLine="709"/>
        <w:rPr>
          <w:rFonts w:ascii="Times New Roman" w:hAnsi="Times New Roman"/>
          <w:sz w:val="24"/>
          <w:szCs w:val="24"/>
        </w:rPr>
      </w:pPr>
      <w:r w:rsidRPr="009D6B3C">
        <w:rPr>
          <w:rFonts w:ascii="Times New Roman" w:hAnsi="Times New Roman"/>
          <w:sz w:val="24"/>
          <w:szCs w:val="24"/>
        </w:rPr>
        <w:t xml:space="preserve">вычислять площади прямоугольников. </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numPr>
          <w:ilvl w:val="0"/>
          <w:numId w:val="160"/>
        </w:numPr>
        <w:tabs>
          <w:tab w:val="left" w:pos="0"/>
          <w:tab w:val="left" w:pos="993"/>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rPr>
        <w:t>вычислять расстояния на местности в стандартных ситуациях, площади прямоугольников;</w:t>
      </w:r>
    </w:p>
    <w:p w:rsidR="00FF65A6" w:rsidRPr="009D6B3C" w:rsidRDefault="00FF65A6" w:rsidP="00B82FF8">
      <w:pPr>
        <w:numPr>
          <w:ilvl w:val="0"/>
          <w:numId w:val="162"/>
        </w:numPr>
        <w:tabs>
          <w:tab w:val="left" w:pos="0"/>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выполнять простейшие построения и измерения на местности, необходимые в реальной жизни</w:t>
      </w:r>
      <w:r w:rsidR="001E1B4A"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История математики</w:t>
      </w:r>
    </w:p>
    <w:p w:rsidR="00FF65A6" w:rsidRPr="009D6B3C" w:rsidRDefault="00FF65A6" w:rsidP="00B82FF8">
      <w:pPr>
        <w:numPr>
          <w:ilvl w:val="0"/>
          <w:numId w:val="202"/>
        </w:numPr>
        <w:tabs>
          <w:tab w:val="left" w:pos="34"/>
          <w:tab w:val="left" w:pos="993"/>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9D6B3C" w:rsidRDefault="00FF65A6" w:rsidP="00B82FF8">
      <w:pPr>
        <w:numPr>
          <w:ilvl w:val="0"/>
          <w:numId w:val="20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r w:rsidR="001E1B4A" w:rsidRPr="009D6B3C">
        <w:rPr>
          <w:rFonts w:ascii="Times New Roman" w:hAnsi="Times New Roman"/>
          <w:sz w:val="24"/>
          <w:szCs w:val="24"/>
          <w:lang w:eastAsia="ru-RU"/>
        </w:rPr>
        <w:t>.</w:t>
      </w:r>
    </w:p>
    <w:p w:rsidR="00FF65A6" w:rsidRPr="009D6B3C" w:rsidRDefault="00FF65A6" w:rsidP="008538B7">
      <w:pPr>
        <w:pStyle w:val="3"/>
        <w:spacing w:before="0" w:beforeAutospacing="0" w:after="0" w:afterAutospacing="0"/>
        <w:rPr>
          <w:sz w:val="24"/>
          <w:szCs w:val="24"/>
        </w:rPr>
      </w:pPr>
      <w:bookmarkStart w:id="57" w:name="_Toc284662720"/>
      <w:bookmarkStart w:id="58" w:name="_Toc284663346"/>
      <w:r w:rsidRPr="009D6B3C">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w:t>
      </w:r>
      <w:r w:rsidR="00A23AB5" w:rsidRPr="009D6B3C">
        <w:rPr>
          <w:sz w:val="24"/>
          <w:szCs w:val="24"/>
        </w:rPr>
        <w:t>е</w:t>
      </w:r>
      <w:r w:rsidRPr="009D6B3C">
        <w:rPr>
          <w:sz w:val="24"/>
          <w:szCs w:val="24"/>
        </w:rPr>
        <w:t>нном уровнях)</w:t>
      </w:r>
      <w:bookmarkEnd w:id="57"/>
      <w:bookmarkEnd w:id="58"/>
    </w:p>
    <w:p w:rsidR="00FF65A6" w:rsidRPr="009D6B3C" w:rsidRDefault="00FF65A6" w:rsidP="008538B7">
      <w:pPr>
        <w:spacing w:after="0" w:line="240" w:lineRule="auto"/>
        <w:rPr>
          <w:rFonts w:ascii="Times New Roman" w:hAnsi="Times New Roman"/>
          <w:sz w:val="24"/>
          <w:szCs w:val="24"/>
        </w:rPr>
      </w:pPr>
      <w:r w:rsidRPr="009D6B3C">
        <w:rPr>
          <w:rFonts w:ascii="Times New Roman" w:hAnsi="Times New Roman"/>
          <w:b/>
          <w:sz w:val="24"/>
          <w:szCs w:val="24"/>
        </w:rPr>
        <w:t>Элементы теории множеств и математической логики</w:t>
      </w:r>
    </w:p>
    <w:p w:rsidR="00FF65A6" w:rsidRPr="009D6B3C" w:rsidRDefault="00FF65A6" w:rsidP="00B82FF8">
      <w:pPr>
        <w:pStyle w:val="a8"/>
        <w:numPr>
          <w:ilvl w:val="0"/>
          <w:numId w:val="203"/>
        </w:numPr>
        <w:tabs>
          <w:tab w:val="left" w:pos="1134"/>
        </w:tabs>
        <w:ind w:left="0" w:firstLine="709"/>
        <w:jc w:val="both"/>
        <w:rPr>
          <w:rFonts w:ascii="Times New Roman" w:hAnsi="Times New Roman"/>
          <w:i/>
        </w:rPr>
      </w:pPr>
      <w:r w:rsidRPr="009D6B3C">
        <w:rPr>
          <w:rFonts w:ascii="Times New Roman" w:hAnsi="Times New Roman"/>
          <w:i/>
        </w:rPr>
        <w:lastRenderedPageBreak/>
        <w:t>Оперировать</w:t>
      </w:r>
      <w:r w:rsidRPr="009D6B3C">
        <w:rPr>
          <w:rStyle w:val="af3"/>
          <w:rFonts w:ascii="Times New Roman" w:hAnsi="Times New Roman"/>
          <w:i/>
        </w:rPr>
        <w:footnoteReference w:id="5"/>
      </w:r>
      <w:r w:rsidRPr="009D6B3C">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9D6B3C" w:rsidRDefault="00FF65A6" w:rsidP="00B82FF8">
      <w:pPr>
        <w:pStyle w:val="a8"/>
        <w:numPr>
          <w:ilvl w:val="0"/>
          <w:numId w:val="203"/>
        </w:numPr>
        <w:tabs>
          <w:tab w:val="left" w:pos="1134"/>
        </w:tabs>
        <w:ind w:left="0" w:firstLine="709"/>
        <w:jc w:val="both"/>
        <w:rPr>
          <w:rFonts w:ascii="Times New Roman" w:hAnsi="Times New Roman"/>
          <w:i/>
        </w:rPr>
      </w:pPr>
      <w:r w:rsidRPr="009D6B3C">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9D6B3C">
        <w:rPr>
          <w:rFonts w:ascii="Times New Roman" w:hAnsi="Times New Roman"/>
          <w:i/>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204"/>
        </w:numPr>
        <w:tabs>
          <w:tab w:val="left" w:pos="993"/>
        </w:tabs>
        <w:ind w:left="0" w:firstLine="709"/>
        <w:rPr>
          <w:rFonts w:ascii="Times New Roman" w:hAnsi="Times New Roman"/>
          <w:i/>
          <w:sz w:val="24"/>
          <w:szCs w:val="24"/>
        </w:rPr>
      </w:pPr>
      <w:r w:rsidRPr="009D6B3C">
        <w:rPr>
          <w:rFonts w:ascii="Times New Roman" w:hAnsi="Times New Roman"/>
          <w:i/>
          <w:sz w:val="24"/>
          <w:szCs w:val="24"/>
        </w:rPr>
        <w:t xml:space="preserve">распознавать логически некорректные высказывания; </w:t>
      </w:r>
    </w:p>
    <w:p w:rsidR="00FF65A6" w:rsidRPr="009D6B3C" w:rsidRDefault="00FF65A6" w:rsidP="00B82FF8">
      <w:pPr>
        <w:pStyle w:val="a"/>
        <w:numPr>
          <w:ilvl w:val="0"/>
          <w:numId w:val="204"/>
        </w:numPr>
        <w:tabs>
          <w:tab w:val="left" w:pos="993"/>
        </w:tabs>
        <w:ind w:left="0" w:firstLine="709"/>
        <w:rPr>
          <w:rFonts w:ascii="Times New Roman" w:hAnsi="Times New Roman"/>
          <w:i/>
          <w:sz w:val="24"/>
          <w:szCs w:val="24"/>
        </w:rPr>
      </w:pPr>
      <w:r w:rsidRPr="009D6B3C">
        <w:rPr>
          <w:rFonts w:ascii="Times New Roman" w:hAnsi="Times New Roman"/>
          <w:i/>
          <w:sz w:val="24"/>
          <w:szCs w:val="24"/>
        </w:rPr>
        <w:t>строить цепочки умозаключений на основе использования правил логики</w:t>
      </w:r>
      <w:r w:rsidR="001E1B4A"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i/>
          <w:sz w:val="24"/>
          <w:szCs w:val="24"/>
        </w:rPr>
      </w:pPr>
      <w:r w:rsidRPr="009D6B3C">
        <w:rPr>
          <w:rFonts w:ascii="Times New Roman" w:hAnsi="Times New Roman"/>
          <w:b/>
          <w:i/>
          <w:sz w:val="24"/>
          <w:szCs w:val="24"/>
        </w:rPr>
        <w:t>Числа</w:t>
      </w:r>
    </w:p>
    <w:p w:rsidR="00FF65A6" w:rsidRPr="009D6B3C" w:rsidRDefault="00FF65A6" w:rsidP="00B82FF8">
      <w:pPr>
        <w:pStyle w:val="a8"/>
        <w:numPr>
          <w:ilvl w:val="0"/>
          <w:numId w:val="205"/>
        </w:numPr>
        <w:tabs>
          <w:tab w:val="left" w:pos="1134"/>
        </w:tabs>
        <w:ind w:left="0" w:firstLine="709"/>
        <w:contextualSpacing w:val="0"/>
        <w:jc w:val="both"/>
        <w:rPr>
          <w:rFonts w:ascii="Times New Roman" w:hAnsi="Times New Roman"/>
          <w:i/>
        </w:rPr>
      </w:pPr>
      <w:r w:rsidRPr="009D6B3C">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9D6B3C" w:rsidRDefault="00FF65A6" w:rsidP="00B82FF8">
      <w:pPr>
        <w:pStyle w:val="a8"/>
        <w:numPr>
          <w:ilvl w:val="0"/>
          <w:numId w:val="205"/>
        </w:numPr>
        <w:tabs>
          <w:tab w:val="left" w:pos="1134"/>
        </w:tabs>
        <w:ind w:left="0" w:firstLine="709"/>
        <w:contextualSpacing w:val="0"/>
        <w:jc w:val="both"/>
        <w:rPr>
          <w:rFonts w:ascii="Times New Roman" w:hAnsi="Times New Roman"/>
          <w:i/>
        </w:rPr>
      </w:pPr>
      <w:r w:rsidRPr="009D6B3C">
        <w:rPr>
          <w:rFonts w:ascii="Times New Roman" w:hAnsi="Times New Roman"/>
          <w:i/>
        </w:rPr>
        <w:t>понимать и объяснять смысл позиционной записи натурального числа;</w:t>
      </w:r>
    </w:p>
    <w:p w:rsidR="00FF65A6" w:rsidRPr="009D6B3C" w:rsidRDefault="00FF65A6" w:rsidP="00B82FF8">
      <w:pPr>
        <w:pStyle w:val="a8"/>
        <w:numPr>
          <w:ilvl w:val="0"/>
          <w:numId w:val="205"/>
        </w:numPr>
        <w:tabs>
          <w:tab w:val="left" w:pos="1134"/>
        </w:tabs>
        <w:ind w:left="0" w:firstLine="709"/>
        <w:contextualSpacing w:val="0"/>
        <w:jc w:val="both"/>
        <w:rPr>
          <w:rFonts w:ascii="Times New Roman" w:hAnsi="Times New Roman"/>
          <w:i/>
        </w:rPr>
      </w:pPr>
      <w:r w:rsidRPr="009D6B3C">
        <w:rPr>
          <w:rFonts w:ascii="Times New Roman" w:hAnsi="Times New Roman"/>
          <w:i/>
        </w:rPr>
        <w:t>выполнять вычисления, в том числе с использованием при</w:t>
      </w:r>
      <w:r w:rsidR="00A23AB5" w:rsidRPr="009D6B3C">
        <w:rPr>
          <w:rFonts w:ascii="Times New Roman" w:hAnsi="Times New Roman"/>
          <w:i/>
        </w:rPr>
        <w:t>е</w:t>
      </w:r>
      <w:r w:rsidRPr="009D6B3C">
        <w:rPr>
          <w:rFonts w:ascii="Times New Roman" w:hAnsi="Times New Roman"/>
          <w:i/>
        </w:rPr>
        <w:t>мов рациональных вычислений, обосновывать алгоритмы выполнения действий;</w:t>
      </w:r>
    </w:p>
    <w:p w:rsidR="00FF65A6" w:rsidRPr="009D6B3C" w:rsidRDefault="00FF65A6" w:rsidP="00B82FF8">
      <w:pPr>
        <w:pStyle w:val="a8"/>
        <w:numPr>
          <w:ilvl w:val="0"/>
          <w:numId w:val="205"/>
        </w:numPr>
        <w:tabs>
          <w:tab w:val="left" w:pos="1134"/>
        </w:tabs>
        <w:ind w:left="0" w:firstLine="709"/>
        <w:contextualSpacing w:val="0"/>
        <w:jc w:val="both"/>
        <w:rPr>
          <w:rFonts w:ascii="Times New Roman" w:hAnsi="Times New Roman"/>
          <w:i/>
        </w:rPr>
      </w:pPr>
      <w:r w:rsidRPr="009D6B3C">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9D6B3C" w:rsidRDefault="00FF65A6" w:rsidP="00B82FF8">
      <w:pPr>
        <w:pStyle w:val="a8"/>
        <w:numPr>
          <w:ilvl w:val="0"/>
          <w:numId w:val="205"/>
        </w:numPr>
        <w:tabs>
          <w:tab w:val="left" w:pos="1134"/>
        </w:tabs>
        <w:ind w:left="0" w:firstLine="709"/>
        <w:contextualSpacing w:val="0"/>
        <w:jc w:val="both"/>
        <w:rPr>
          <w:rFonts w:ascii="Times New Roman" w:hAnsi="Times New Roman"/>
          <w:i/>
        </w:rPr>
      </w:pPr>
      <w:r w:rsidRPr="009D6B3C">
        <w:rPr>
          <w:rFonts w:ascii="Times New Roman" w:hAnsi="Times New Roman"/>
          <w:i/>
        </w:rPr>
        <w:t>выполнять округление рациональных чисел с заданной точностью;</w:t>
      </w:r>
    </w:p>
    <w:p w:rsidR="00FF65A6" w:rsidRPr="009D6B3C" w:rsidRDefault="00FF65A6" w:rsidP="00B82FF8">
      <w:pPr>
        <w:pStyle w:val="a8"/>
        <w:numPr>
          <w:ilvl w:val="0"/>
          <w:numId w:val="205"/>
        </w:numPr>
        <w:tabs>
          <w:tab w:val="left" w:pos="1134"/>
        </w:tabs>
        <w:ind w:left="0" w:firstLine="709"/>
        <w:contextualSpacing w:val="0"/>
        <w:jc w:val="both"/>
        <w:rPr>
          <w:rFonts w:ascii="Times New Roman" w:hAnsi="Times New Roman"/>
          <w:i/>
        </w:rPr>
      </w:pPr>
      <w:r w:rsidRPr="009D6B3C">
        <w:rPr>
          <w:rFonts w:ascii="Times New Roman" w:hAnsi="Times New Roman"/>
          <w:i/>
        </w:rPr>
        <w:t>упорядочивать числа, записанные в виде обыкновенных и десятичных дробей;</w:t>
      </w:r>
    </w:p>
    <w:p w:rsidR="00FF65A6" w:rsidRPr="009D6B3C" w:rsidRDefault="00FF65A6" w:rsidP="00B82FF8">
      <w:pPr>
        <w:pStyle w:val="a8"/>
        <w:numPr>
          <w:ilvl w:val="0"/>
          <w:numId w:val="205"/>
        </w:numPr>
        <w:tabs>
          <w:tab w:val="left" w:pos="1134"/>
        </w:tabs>
        <w:ind w:left="0" w:firstLine="709"/>
        <w:contextualSpacing w:val="0"/>
        <w:jc w:val="both"/>
        <w:rPr>
          <w:rFonts w:ascii="Times New Roman" w:hAnsi="Times New Roman"/>
          <w:i/>
        </w:rPr>
      </w:pPr>
      <w:r w:rsidRPr="009D6B3C">
        <w:rPr>
          <w:rFonts w:ascii="Times New Roman" w:hAnsi="Times New Roman"/>
          <w:i/>
        </w:rPr>
        <w:t>находить НОД и НОК чисел и использовать их при решении зада</w:t>
      </w:r>
      <w:r w:rsidR="001E1B4A" w:rsidRPr="009D6B3C">
        <w:rPr>
          <w:rFonts w:ascii="Times New Roman" w:hAnsi="Times New Roman"/>
          <w:i/>
        </w:rPr>
        <w:t>;</w:t>
      </w:r>
      <w:r w:rsidRPr="009D6B3C">
        <w:rPr>
          <w:rFonts w:ascii="Times New Roman" w:hAnsi="Times New Roman"/>
          <w:i/>
        </w:rPr>
        <w:t>.</w:t>
      </w:r>
    </w:p>
    <w:p w:rsidR="00FF65A6" w:rsidRPr="009D6B3C" w:rsidRDefault="00FF65A6" w:rsidP="00B82FF8">
      <w:pPr>
        <w:pStyle w:val="a8"/>
        <w:numPr>
          <w:ilvl w:val="0"/>
          <w:numId w:val="205"/>
        </w:numPr>
        <w:tabs>
          <w:tab w:val="left" w:pos="1134"/>
        </w:tabs>
        <w:ind w:left="0" w:firstLine="709"/>
        <w:contextualSpacing w:val="0"/>
        <w:jc w:val="both"/>
        <w:rPr>
          <w:rFonts w:ascii="Times New Roman" w:hAnsi="Times New Roman"/>
          <w:i/>
        </w:rPr>
      </w:pPr>
      <w:r w:rsidRPr="009D6B3C">
        <w:rPr>
          <w:rFonts w:ascii="Times New Roman" w:hAnsi="Times New Roman"/>
          <w:i/>
        </w:rPr>
        <w:t>оперировать понятием модуль числа, геометрическая интерпретация модуля числа.</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206"/>
        </w:numPr>
        <w:tabs>
          <w:tab w:val="left" w:pos="1134"/>
        </w:tabs>
        <w:ind w:left="0" w:firstLine="709"/>
        <w:rPr>
          <w:rFonts w:ascii="Times New Roman" w:hAnsi="Times New Roman"/>
          <w:i/>
          <w:sz w:val="24"/>
          <w:szCs w:val="24"/>
        </w:rPr>
      </w:pPr>
      <w:r w:rsidRPr="009D6B3C">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9D6B3C" w:rsidRDefault="00FF65A6" w:rsidP="00B82FF8">
      <w:pPr>
        <w:pStyle w:val="a"/>
        <w:numPr>
          <w:ilvl w:val="0"/>
          <w:numId w:val="206"/>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9D6B3C" w:rsidRDefault="00FF65A6" w:rsidP="00B82FF8">
      <w:pPr>
        <w:pStyle w:val="a"/>
        <w:numPr>
          <w:ilvl w:val="0"/>
          <w:numId w:val="206"/>
        </w:numPr>
        <w:tabs>
          <w:tab w:val="left" w:pos="1134"/>
        </w:tabs>
        <w:ind w:left="0" w:firstLine="709"/>
        <w:rPr>
          <w:rFonts w:ascii="Times New Roman" w:hAnsi="Times New Roman"/>
          <w:i/>
          <w:sz w:val="24"/>
          <w:szCs w:val="24"/>
        </w:rPr>
      </w:pPr>
      <w:r w:rsidRPr="009D6B3C">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r w:rsidR="001E1B4A"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 xml:space="preserve">Уравнения и неравенства </w:t>
      </w:r>
    </w:p>
    <w:p w:rsidR="00FF65A6" w:rsidRPr="009D6B3C" w:rsidRDefault="00FF65A6" w:rsidP="00B82FF8">
      <w:pPr>
        <w:pStyle w:val="a"/>
        <w:numPr>
          <w:ilvl w:val="0"/>
          <w:numId w:val="207"/>
        </w:numPr>
        <w:tabs>
          <w:tab w:val="left" w:pos="1134"/>
        </w:tabs>
        <w:ind w:left="0" w:firstLine="709"/>
        <w:rPr>
          <w:rFonts w:ascii="Times New Roman" w:hAnsi="Times New Roman"/>
          <w:i/>
          <w:sz w:val="24"/>
          <w:szCs w:val="24"/>
        </w:rPr>
      </w:pPr>
      <w:r w:rsidRPr="009D6B3C">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r w:rsidR="001E1B4A"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Статистика и теория вероятностей</w:t>
      </w:r>
    </w:p>
    <w:p w:rsidR="00FF65A6" w:rsidRPr="009D6B3C" w:rsidRDefault="00FF65A6" w:rsidP="00B82FF8">
      <w:pPr>
        <w:pStyle w:val="a8"/>
        <w:numPr>
          <w:ilvl w:val="0"/>
          <w:numId w:val="208"/>
        </w:numPr>
        <w:tabs>
          <w:tab w:val="left" w:pos="1134"/>
        </w:tabs>
        <w:ind w:left="0" w:firstLine="709"/>
        <w:contextualSpacing w:val="0"/>
        <w:jc w:val="both"/>
        <w:rPr>
          <w:rFonts w:ascii="Times New Roman" w:hAnsi="Times New Roman"/>
          <w:i/>
        </w:rPr>
      </w:pPr>
      <w:r w:rsidRPr="009D6B3C">
        <w:rPr>
          <w:rFonts w:ascii="Times New Roman" w:hAnsi="Times New Roman"/>
          <w:i/>
        </w:rPr>
        <w:t xml:space="preserve">Оперировать понятиями: столбчатые и круговые диаграммы, таблицы данных, среднее арифметическое, </w:t>
      </w:r>
    </w:p>
    <w:p w:rsidR="00FF65A6" w:rsidRPr="009D6B3C" w:rsidRDefault="00FF65A6" w:rsidP="00B82FF8">
      <w:pPr>
        <w:pStyle w:val="a"/>
        <w:numPr>
          <w:ilvl w:val="0"/>
          <w:numId w:val="208"/>
        </w:numPr>
        <w:tabs>
          <w:tab w:val="left" w:pos="1134"/>
        </w:tabs>
        <w:ind w:left="0" w:firstLine="709"/>
        <w:rPr>
          <w:rFonts w:ascii="Times New Roman" w:hAnsi="Times New Roman"/>
          <w:i/>
          <w:sz w:val="24"/>
          <w:szCs w:val="24"/>
        </w:rPr>
      </w:pPr>
      <w:r w:rsidRPr="009D6B3C">
        <w:rPr>
          <w:rFonts w:ascii="Times New Roman" w:hAnsi="Times New Roman"/>
          <w:i/>
          <w:sz w:val="24"/>
          <w:szCs w:val="24"/>
        </w:rPr>
        <w:t xml:space="preserve">извлекать, информацию, </w:t>
      </w:r>
      <w:r w:rsidRPr="009D6B3C">
        <w:rPr>
          <w:rStyle w:val="dash041e0431044b0447043d044b0439char1"/>
          <w:i/>
        </w:rPr>
        <w:t>представленную в таблицах, на диаграммах</w:t>
      </w:r>
      <w:r w:rsidRPr="009D6B3C">
        <w:rPr>
          <w:rFonts w:ascii="Times New Roman" w:hAnsi="Times New Roman"/>
          <w:i/>
          <w:sz w:val="24"/>
          <w:szCs w:val="24"/>
        </w:rPr>
        <w:t>;</w:t>
      </w:r>
    </w:p>
    <w:p w:rsidR="00FF65A6" w:rsidRPr="009D6B3C" w:rsidRDefault="00FF65A6" w:rsidP="00B82FF8">
      <w:pPr>
        <w:pStyle w:val="a"/>
        <w:numPr>
          <w:ilvl w:val="0"/>
          <w:numId w:val="208"/>
        </w:numPr>
        <w:tabs>
          <w:tab w:val="left" w:pos="1134"/>
        </w:tabs>
        <w:ind w:left="0" w:firstLine="709"/>
        <w:rPr>
          <w:rFonts w:ascii="Times New Roman" w:hAnsi="Times New Roman"/>
          <w:i/>
          <w:sz w:val="24"/>
          <w:szCs w:val="24"/>
        </w:rPr>
      </w:pPr>
      <w:r w:rsidRPr="009D6B3C">
        <w:rPr>
          <w:rFonts w:ascii="Times New Roman" w:hAnsi="Times New Roman"/>
          <w:i/>
          <w:sz w:val="24"/>
          <w:szCs w:val="24"/>
        </w:rPr>
        <w:t>составлять таблицы, строить диаграммы на основе данных.</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209"/>
        </w:numPr>
        <w:tabs>
          <w:tab w:val="left" w:pos="1134"/>
        </w:tabs>
        <w:ind w:left="0" w:firstLine="709"/>
        <w:contextualSpacing w:val="0"/>
        <w:jc w:val="both"/>
        <w:rPr>
          <w:rFonts w:ascii="Times New Roman" w:hAnsi="Times New Roman"/>
          <w:i/>
        </w:rPr>
      </w:pPr>
      <w:r w:rsidRPr="009D6B3C">
        <w:rPr>
          <w:rFonts w:ascii="Times New Roman" w:hAnsi="Times New Roman"/>
          <w:i/>
        </w:rPr>
        <w:t xml:space="preserve">извлекать, интерпретировать и преобразовывать информацию, </w:t>
      </w:r>
      <w:r w:rsidRPr="009D6B3C">
        <w:rPr>
          <w:rStyle w:val="dash041e0431044b0447043d044b0439char1"/>
          <w:i/>
        </w:rPr>
        <w:t>представленную в таблицах и на диаграммах, отражающую свойства и характеристики реальных процессов и явлений</w:t>
      </w:r>
      <w:r w:rsidR="001E1B4A" w:rsidRPr="009D6B3C">
        <w:rPr>
          <w:rStyle w:val="dash041e0431044b0447043d044b0439char1"/>
          <w:i/>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Текстовые задачи</w:t>
      </w:r>
    </w:p>
    <w:p w:rsidR="00FF65A6" w:rsidRPr="009D6B3C" w:rsidRDefault="00FF65A6" w:rsidP="00B82FF8">
      <w:pPr>
        <w:pStyle w:val="a8"/>
        <w:numPr>
          <w:ilvl w:val="0"/>
          <w:numId w:val="210"/>
        </w:numPr>
        <w:tabs>
          <w:tab w:val="left" w:pos="1134"/>
        </w:tabs>
        <w:ind w:left="0" w:firstLine="709"/>
        <w:jc w:val="both"/>
        <w:rPr>
          <w:rFonts w:ascii="Times New Roman" w:hAnsi="Times New Roman"/>
          <w:i/>
        </w:rPr>
      </w:pPr>
      <w:r w:rsidRPr="009D6B3C">
        <w:rPr>
          <w:rFonts w:ascii="Times New Roman" w:hAnsi="Times New Roman"/>
          <w:i/>
        </w:rPr>
        <w:t>Решать простые и сложные задачи разных типов, а также задачи повышенной трудности;</w:t>
      </w:r>
    </w:p>
    <w:p w:rsidR="00FF65A6" w:rsidRPr="009D6B3C" w:rsidRDefault="00FF65A6" w:rsidP="00B82FF8">
      <w:pPr>
        <w:pStyle w:val="a8"/>
        <w:numPr>
          <w:ilvl w:val="0"/>
          <w:numId w:val="210"/>
        </w:numPr>
        <w:tabs>
          <w:tab w:val="left" w:pos="1134"/>
        </w:tabs>
        <w:ind w:left="0" w:firstLine="709"/>
        <w:jc w:val="both"/>
        <w:rPr>
          <w:rFonts w:ascii="Times New Roman" w:hAnsi="Times New Roman"/>
          <w:i/>
        </w:rPr>
      </w:pPr>
      <w:r w:rsidRPr="009D6B3C">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9D6B3C" w:rsidRDefault="00FF65A6" w:rsidP="00B82FF8">
      <w:pPr>
        <w:pStyle w:val="a8"/>
        <w:numPr>
          <w:ilvl w:val="0"/>
          <w:numId w:val="210"/>
        </w:numPr>
        <w:tabs>
          <w:tab w:val="left" w:pos="1134"/>
        </w:tabs>
        <w:ind w:left="0" w:firstLine="709"/>
        <w:contextualSpacing w:val="0"/>
        <w:jc w:val="both"/>
        <w:rPr>
          <w:rFonts w:ascii="Times New Roman" w:hAnsi="Times New Roman"/>
          <w:i/>
        </w:rPr>
      </w:pPr>
      <w:r w:rsidRPr="009D6B3C">
        <w:rPr>
          <w:rFonts w:ascii="Times New Roman" w:hAnsi="Times New Roman"/>
          <w:i/>
        </w:rPr>
        <w:lastRenderedPageBreak/>
        <w:t>знать и применять оба способа поиска решения задач (от требования к условию и от условия к требованию);</w:t>
      </w:r>
    </w:p>
    <w:p w:rsidR="00FF65A6" w:rsidRPr="009D6B3C" w:rsidRDefault="00FF65A6" w:rsidP="00B82FF8">
      <w:pPr>
        <w:pStyle w:val="a8"/>
        <w:numPr>
          <w:ilvl w:val="0"/>
          <w:numId w:val="210"/>
        </w:numPr>
        <w:tabs>
          <w:tab w:val="left" w:pos="1134"/>
        </w:tabs>
        <w:ind w:left="0" w:firstLine="709"/>
        <w:contextualSpacing w:val="0"/>
        <w:jc w:val="both"/>
        <w:rPr>
          <w:rFonts w:ascii="Times New Roman" w:hAnsi="Times New Roman"/>
          <w:i/>
        </w:rPr>
      </w:pPr>
      <w:r w:rsidRPr="009D6B3C">
        <w:rPr>
          <w:rFonts w:ascii="Times New Roman" w:hAnsi="Times New Roman"/>
          <w:i/>
        </w:rPr>
        <w:t>моделировать рассуждения при поиске решения задач с помощью граф-схемы;</w:t>
      </w:r>
    </w:p>
    <w:p w:rsidR="00FF65A6" w:rsidRPr="009D6B3C" w:rsidRDefault="00FF65A6" w:rsidP="00B82FF8">
      <w:pPr>
        <w:pStyle w:val="a8"/>
        <w:numPr>
          <w:ilvl w:val="0"/>
          <w:numId w:val="210"/>
        </w:numPr>
        <w:tabs>
          <w:tab w:val="left" w:pos="1134"/>
        </w:tabs>
        <w:ind w:left="0" w:firstLine="709"/>
        <w:contextualSpacing w:val="0"/>
        <w:jc w:val="both"/>
        <w:rPr>
          <w:rFonts w:ascii="Times New Roman" w:hAnsi="Times New Roman"/>
          <w:i/>
        </w:rPr>
      </w:pPr>
      <w:r w:rsidRPr="009D6B3C">
        <w:rPr>
          <w:rFonts w:ascii="Times New Roman" w:hAnsi="Times New Roman"/>
          <w:i/>
        </w:rPr>
        <w:t>выделять этапы решения задачи и содержание каждого этапа;</w:t>
      </w:r>
    </w:p>
    <w:p w:rsidR="00FF65A6" w:rsidRPr="009D6B3C" w:rsidRDefault="00FF65A6" w:rsidP="00B82FF8">
      <w:pPr>
        <w:pStyle w:val="a8"/>
        <w:numPr>
          <w:ilvl w:val="0"/>
          <w:numId w:val="210"/>
        </w:numPr>
        <w:tabs>
          <w:tab w:val="left" w:pos="1134"/>
        </w:tabs>
        <w:ind w:left="0" w:firstLine="709"/>
        <w:jc w:val="both"/>
        <w:rPr>
          <w:rFonts w:ascii="Times New Roman" w:hAnsi="Times New Roman"/>
          <w:i/>
        </w:rPr>
      </w:pPr>
      <w:r w:rsidRPr="009D6B3C">
        <w:rPr>
          <w:rFonts w:ascii="Times New Roman" w:hAnsi="Times New Roman"/>
          <w:i/>
        </w:rPr>
        <w:t>интерпретировать вычислительные результаты в задаче, исследовать полученное решение задачи;</w:t>
      </w:r>
    </w:p>
    <w:p w:rsidR="00FF65A6" w:rsidRPr="009D6B3C" w:rsidRDefault="00FF65A6" w:rsidP="00B82FF8">
      <w:pPr>
        <w:pStyle w:val="a8"/>
        <w:numPr>
          <w:ilvl w:val="0"/>
          <w:numId w:val="210"/>
        </w:numPr>
        <w:tabs>
          <w:tab w:val="left" w:pos="1134"/>
        </w:tabs>
        <w:ind w:left="0" w:firstLine="709"/>
        <w:jc w:val="both"/>
        <w:rPr>
          <w:rFonts w:ascii="Times New Roman" w:hAnsi="Times New Roman"/>
          <w:i/>
        </w:rPr>
      </w:pPr>
      <w:r w:rsidRPr="009D6B3C">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D6B3C" w:rsidRDefault="00FF65A6" w:rsidP="00B82FF8">
      <w:pPr>
        <w:pStyle w:val="a8"/>
        <w:numPr>
          <w:ilvl w:val="0"/>
          <w:numId w:val="210"/>
        </w:numPr>
        <w:tabs>
          <w:tab w:val="left" w:pos="1134"/>
        </w:tabs>
        <w:ind w:left="0" w:firstLine="709"/>
        <w:jc w:val="both"/>
        <w:rPr>
          <w:rFonts w:ascii="Times New Roman" w:hAnsi="Times New Roman"/>
          <w:i/>
        </w:rPr>
      </w:pPr>
      <w:r w:rsidRPr="009D6B3C">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9D6B3C">
        <w:rPr>
          <w:rFonts w:ascii="Times New Roman" w:hAnsi="Times New Roman"/>
          <w:i/>
        </w:rPr>
        <w:t>е</w:t>
      </w:r>
      <w:r w:rsidRPr="009D6B3C">
        <w:rPr>
          <w:rFonts w:ascii="Times New Roman" w:hAnsi="Times New Roman"/>
          <w:i/>
        </w:rPr>
        <w:t>та;</w:t>
      </w:r>
    </w:p>
    <w:p w:rsidR="00FF65A6" w:rsidRPr="009D6B3C" w:rsidRDefault="00FF65A6" w:rsidP="00B82FF8">
      <w:pPr>
        <w:pStyle w:val="a8"/>
        <w:numPr>
          <w:ilvl w:val="0"/>
          <w:numId w:val="210"/>
        </w:numPr>
        <w:tabs>
          <w:tab w:val="left" w:pos="1134"/>
        </w:tabs>
        <w:ind w:left="0" w:firstLine="709"/>
        <w:jc w:val="both"/>
        <w:rPr>
          <w:rFonts w:ascii="Times New Roman" w:hAnsi="Times New Roman"/>
          <w:i/>
        </w:rPr>
      </w:pPr>
      <w:r w:rsidRPr="009D6B3C">
        <w:rPr>
          <w:rFonts w:ascii="Times New Roman" w:hAnsi="Times New Roman"/>
          <w:i/>
        </w:rPr>
        <w:t xml:space="preserve">решать разнообразные задачи «на части», </w:t>
      </w:r>
    </w:p>
    <w:p w:rsidR="00FF65A6" w:rsidRPr="009D6B3C" w:rsidRDefault="00FF65A6" w:rsidP="00B82FF8">
      <w:pPr>
        <w:numPr>
          <w:ilvl w:val="0"/>
          <w:numId w:val="210"/>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D6B3C" w:rsidRDefault="00FF65A6" w:rsidP="00B82FF8">
      <w:pPr>
        <w:numPr>
          <w:ilvl w:val="0"/>
          <w:numId w:val="210"/>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211"/>
        </w:numPr>
        <w:tabs>
          <w:tab w:val="left" w:pos="1134"/>
        </w:tabs>
        <w:ind w:left="0" w:firstLine="709"/>
        <w:rPr>
          <w:rFonts w:ascii="Times New Roman" w:hAnsi="Times New Roman"/>
          <w:i/>
          <w:sz w:val="24"/>
          <w:szCs w:val="24"/>
          <w:lang w:eastAsia="en-US"/>
        </w:rPr>
      </w:pPr>
      <w:r w:rsidRPr="009D6B3C">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9D6B3C">
        <w:rPr>
          <w:rFonts w:ascii="Times New Roman" w:hAnsi="Times New Roman"/>
          <w:i/>
          <w:sz w:val="24"/>
          <w:szCs w:val="24"/>
          <w:lang w:eastAsia="en-US"/>
        </w:rPr>
        <w:t>е</w:t>
      </w:r>
      <w:r w:rsidRPr="009D6B3C">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9D6B3C" w:rsidRDefault="00FF65A6" w:rsidP="00B82FF8">
      <w:pPr>
        <w:pStyle w:val="a"/>
        <w:numPr>
          <w:ilvl w:val="0"/>
          <w:numId w:val="211"/>
        </w:numPr>
        <w:tabs>
          <w:tab w:val="left" w:pos="1134"/>
        </w:tabs>
        <w:ind w:left="0" w:firstLine="709"/>
        <w:rPr>
          <w:rFonts w:ascii="Times New Roman" w:hAnsi="Times New Roman"/>
          <w:i/>
          <w:sz w:val="24"/>
          <w:szCs w:val="24"/>
          <w:lang w:eastAsia="en-US"/>
        </w:rPr>
      </w:pPr>
      <w:r w:rsidRPr="009D6B3C">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9D6B3C" w:rsidRDefault="00FF65A6" w:rsidP="00B82FF8">
      <w:pPr>
        <w:pStyle w:val="a"/>
        <w:numPr>
          <w:ilvl w:val="0"/>
          <w:numId w:val="211"/>
        </w:numPr>
        <w:tabs>
          <w:tab w:val="left" w:pos="1134"/>
        </w:tabs>
        <w:ind w:left="0" w:firstLine="709"/>
        <w:rPr>
          <w:rFonts w:ascii="Times New Roman" w:hAnsi="Times New Roman"/>
          <w:i/>
          <w:sz w:val="24"/>
          <w:szCs w:val="24"/>
        </w:rPr>
      </w:pPr>
      <w:r w:rsidRPr="009D6B3C">
        <w:rPr>
          <w:rFonts w:ascii="Times New Roman" w:hAnsi="Times New Roman"/>
          <w:i/>
          <w:sz w:val="24"/>
          <w:szCs w:val="24"/>
          <w:lang w:eastAsia="en-US"/>
        </w:rPr>
        <w:t>решать задачи на движение по реке, рассматривая разные системы отсчета</w:t>
      </w:r>
      <w:r w:rsidR="001E1B4A" w:rsidRPr="009D6B3C">
        <w:rPr>
          <w:rFonts w:ascii="Times New Roman" w:hAnsi="Times New Roman"/>
          <w:i/>
          <w:sz w:val="24"/>
          <w:szCs w:val="24"/>
          <w:lang w:eastAsia="en-US"/>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Наглядная геометрия</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Геометрические фигуры</w:t>
      </w:r>
    </w:p>
    <w:p w:rsidR="00FF65A6" w:rsidRPr="009D6B3C" w:rsidRDefault="001E1B4A" w:rsidP="00B82FF8">
      <w:pPr>
        <w:pStyle w:val="a8"/>
        <w:numPr>
          <w:ilvl w:val="0"/>
          <w:numId w:val="212"/>
        </w:numPr>
        <w:tabs>
          <w:tab w:val="left" w:pos="1134"/>
        </w:tabs>
        <w:ind w:left="0" w:firstLine="709"/>
        <w:jc w:val="both"/>
        <w:rPr>
          <w:rFonts w:ascii="Times New Roman" w:hAnsi="Times New Roman"/>
          <w:i/>
        </w:rPr>
      </w:pPr>
      <w:r w:rsidRPr="009D6B3C">
        <w:rPr>
          <w:rFonts w:ascii="Times New Roman" w:hAnsi="Times New Roman"/>
          <w:i/>
        </w:rPr>
        <w:t>И</w:t>
      </w:r>
      <w:r w:rsidR="00FF65A6" w:rsidRPr="009D6B3C">
        <w:rPr>
          <w:rFonts w:ascii="Times New Roman" w:hAnsi="Times New Roman"/>
          <w:i/>
        </w:rPr>
        <w:t>звлекать, интерпретировать и преобразовывать информацию о геометрических фигурах, представленную на чертежах</w:t>
      </w:r>
      <w:r w:rsidRPr="009D6B3C">
        <w:rPr>
          <w:rFonts w:ascii="Times New Roman" w:hAnsi="Times New Roman"/>
          <w:i/>
        </w:rPr>
        <w:t>;</w:t>
      </w:r>
    </w:p>
    <w:p w:rsidR="00FF65A6" w:rsidRPr="009D6B3C" w:rsidRDefault="00FF65A6" w:rsidP="00B82FF8">
      <w:pPr>
        <w:pStyle w:val="a8"/>
        <w:numPr>
          <w:ilvl w:val="0"/>
          <w:numId w:val="212"/>
        </w:numPr>
        <w:tabs>
          <w:tab w:val="left" w:pos="1134"/>
        </w:tabs>
        <w:ind w:left="0" w:firstLine="709"/>
        <w:jc w:val="both"/>
        <w:rPr>
          <w:rFonts w:ascii="Times New Roman" w:hAnsi="Times New Roman"/>
          <w:i/>
        </w:rPr>
      </w:pPr>
      <w:r w:rsidRPr="009D6B3C">
        <w:rPr>
          <w:rFonts w:ascii="Times New Roman" w:hAnsi="Times New Roman"/>
          <w:i/>
        </w:rPr>
        <w:t>изображать изучаемые фигуры от руки и с помощью компьютерных инструментов.</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Измерения и вычисления</w:t>
      </w:r>
    </w:p>
    <w:p w:rsidR="00FF65A6" w:rsidRPr="009D6B3C" w:rsidRDefault="00FF65A6" w:rsidP="00B82FF8">
      <w:pPr>
        <w:pStyle w:val="a"/>
        <w:numPr>
          <w:ilvl w:val="0"/>
          <w:numId w:val="21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FF65A6" w:rsidRPr="009D6B3C" w:rsidRDefault="00FF65A6" w:rsidP="00B82FF8">
      <w:pPr>
        <w:pStyle w:val="a"/>
        <w:numPr>
          <w:ilvl w:val="0"/>
          <w:numId w:val="213"/>
        </w:numPr>
        <w:tabs>
          <w:tab w:val="left" w:pos="1134"/>
        </w:tabs>
        <w:ind w:left="0" w:firstLine="709"/>
        <w:rPr>
          <w:rFonts w:ascii="Times New Roman" w:hAnsi="Times New Roman"/>
          <w:i/>
          <w:sz w:val="24"/>
          <w:szCs w:val="24"/>
        </w:rPr>
      </w:pPr>
      <w:r w:rsidRPr="009D6B3C">
        <w:rPr>
          <w:rFonts w:ascii="Times New Roman" w:hAnsi="Times New Roman"/>
          <w:i/>
          <w:sz w:val="24"/>
          <w:szCs w:val="24"/>
        </w:rPr>
        <w:t>вычислять площади прямоугольников, квадратов, объ</w:t>
      </w:r>
      <w:r w:rsidR="00A23AB5" w:rsidRPr="009D6B3C">
        <w:rPr>
          <w:rFonts w:ascii="Times New Roman" w:hAnsi="Times New Roman"/>
          <w:i/>
          <w:sz w:val="24"/>
          <w:szCs w:val="24"/>
        </w:rPr>
        <w:t>е</w:t>
      </w:r>
      <w:r w:rsidRPr="009D6B3C">
        <w:rPr>
          <w:rFonts w:ascii="Times New Roman" w:hAnsi="Times New Roman"/>
          <w:i/>
          <w:sz w:val="24"/>
          <w:szCs w:val="24"/>
        </w:rPr>
        <w:t>мы прямоугольных параллелепипедов, кубов.</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213"/>
        </w:numPr>
        <w:tabs>
          <w:tab w:val="left" w:pos="1134"/>
        </w:tabs>
        <w:ind w:left="0" w:firstLine="709"/>
        <w:jc w:val="both"/>
        <w:rPr>
          <w:rFonts w:ascii="Times New Roman" w:hAnsi="Times New Roman"/>
          <w:i/>
        </w:rPr>
      </w:pPr>
      <w:r w:rsidRPr="009D6B3C">
        <w:rPr>
          <w:rFonts w:ascii="Times New Roman" w:hAnsi="Times New Roman"/>
          <w:i/>
        </w:rPr>
        <w:t>вычислять расстояния на местности в стандартных ситуациях, площади участков прямоугольной формы, объ</w:t>
      </w:r>
      <w:r w:rsidR="00A23AB5" w:rsidRPr="009D6B3C">
        <w:rPr>
          <w:rFonts w:ascii="Times New Roman" w:hAnsi="Times New Roman"/>
          <w:i/>
        </w:rPr>
        <w:t>е</w:t>
      </w:r>
      <w:r w:rsidRPr="009D6B3C">
        <w:rPr>
          <w:rFonts w:ascii="Times New Roman" w:hAnsi="Times New Roman"/>
          <w:i/>
        </w:rPr>
        <w:t>мы комнат;</w:t>
      </w:r>
    </w:p>
    <w:p w:rsidR="00FF65A6" w:rsidRPr="009D6B3C" w:rsidRDefault="00FF65A6" w:rsidP="00B82FF8">
      <w:pPr>
        <w:pStyle w:val="a8"/>
        <w:numPr>
          <w:ilvl w:val="0"/>
          <w:numId w:val="213"/>
        </w:numPr>
        <w:tabs>
          <w:tab w:val="left" w:pos="1134"/>
        </w:tabs>
        <w:ind w:left="0"/>
        <w:jc w:val="both"/>
        <w:rPr>
          <w:rFonts w:ascii="Times New Roman" w:hAnsi="Times New Roman"/>
          <w:i/>
        </w:rPr>
      </w:pPr>
      <w:r w:rsidRPr="009D6B3C">
        <w:rPr>
          <w:rFonts w:ascii="Times New Roman" w:hAnsi="Times New Roman"/>
          <w:i/>
        </w:rPr>
        <w:t xml:space="preserve">выполнять простейшие построения на местности, необходимые в реальной жизни; </w:t>
      </w:r>
    </w:p>
    <w:p w:rsidR="00FF65A6" w:rsidRPr="009D6B3C" w:rsidRDefault="00FF65A6" w:rsidP="00B82FF8">
      <w:pPr>
        <w:pStyle w:val="a8"/>
        <w:numPr>
          <w:ilvl w:val="0"/>
          <w:numId w:val="213"/>
        </w:numPr>
        <w:tabs>
          <w:tab w:val="left" w:pos="1134"/>
        </w:tabs>
        <w:ind w:left="0" w:firstLine="709"/>
        <w:jc w:val="both"/>
        <w:rPr>
          <w:rFonts w:ascii="Times New Roman" w:hAnsi="Times New Roman"/>
          <w:i/>
        </w:rPr>
      </w:pPr>
      <w:r w:rsidRPr="009D6B3C">
        <w:rPr>
          <w:rFonts w:ascii="Times New Roman" w:hAnsi="Times New Roman"/>
          <w:i/>
        </w:rPr>
        <w:t>оценивать размеры реальных объектов окружающего мира</w:t>
      </w:r>
      <w:r w:rsidR="001E1B4A" w:rsidRPr="009D6B3C">
        <w:rPr>
          <w:rFonts w:ascii="Times New Roman" w:hAnsi="Times New Roman"/>
          <w:i/>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История математики</w:t>
      </w:r>
    </w:p>
    <w:p w:rsidR="00FF65A6" w:rsidRPr="009D6B3C" w:rsidRDefault="00FF65A6" w:rsidP="00B82FF8">
      <w:pPr>
        <w:pStyle w:val="a8"/>
        <w:numPr>
          <w:ilvl w:val="0"/>
          <w:numId w:val="171"/>
        </w:numPr>
        <w:ind w:left="0" w:firstLine="709"/>
        <w:jc w:val="both"/>
        <w:rPr>
          <w:rFonts w:ascii="Times New Roman" w:hAnsi="Times New Roman"/>
          <w:i/>
        </w:rPr>
      </w:pPr>
      <w:r w:rsidRPr="009D6B3C">
        <w:rPr>
          <w:rFonts w:ascii="Times New Roman" w:hAnsi="Times New Roman"/>
          <w:i/>
        </w:rPr>
        <w:t>Характеризовать вклад выдающихся математиков в развитие математики и иных научных областей</w:t>
      </w:r>
      <w:r w:rsidR="001E1B4A" w:rsidRPr="009D6B3C">
        <w:rPr>
          <w:rFonts w:ascii="Times New Roman" w:hAnsi="Times New Roman"/>
          <w:i/>
        </w:rPr>
        <w:t>.</w:t>
      </w:r>
    </w:p>
    <w:p w:rsidR="00FF65A6" w:rsidRPr="009D6B3C" w:rsidRDefault="00FF65A6" w:rsidP="008538B7">
      <w:pPr>
        <w:pStyle w:val="3"/>
        <w:spacing w:before="0" w:beforeAutospacing="0" w:after="0" w:afterAutospacing="0"/>
        <w:rPr>
          <w:sz w:val="24"/>
          <w:szCs w:val="24"/>
        </w:rPr>
      </w:pPr>
    </w:p>
    <w:p w:rsidR="00FF65A6" w:rsidRPr="009D6B3C" w:rsidRDefault="00FF65A6" w:rsidP="008538B7">
      <w:pPr>
        <w:pStyle w:val="3"/>
        <w:spacing w:before="0" w:beforeAutospacing="0" w:after="0" w:afterAutospacing="0"/>
        <w:rPr>
          <w:sz w:val="24"/>
          <w:szCs w:val="24"/>
        </w:rPr>
      </w:pPr>
      <w:bookmarkStart w:id="59" w:name="_Toc284662721"/>
      <w:bookmarkStart w:id="60" w:name="_Toc284663347"/>
      <w:r w:rsidRPr="009D6B3C">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9D6B3C" w:rsidRDefault="00FF65A6" w:rsidP="008538B7">
      <w:pPr>
        <w:spacing w:after="0" w:line="240" w:lineRule="auto"/>
        <w:rPr>
          <w:rFonts w:ascii="Times New Roman" w:hAnsi="Times New Roman"/>
          <w:sz w:val="24"/>
          <w:szCs w:val="24"/>
        </w:rPr>
      </w:pPr>
      <w:r w:rsidRPr="009D6B3C">
        <w:rPr>
          <w:rFonts w:ascii="Times New Roman" w:hAnsi="Times New Roman"/>
          <w:b/>
          <w:sz w:val="24"/>
          <w:szCs w:val="24"/>
        </w:rPr>
        <w:t>Элементы теории множеств и математической логики</w:t>
      </w:r>
    </w:p>
    <w:p w:rsidR="00FF65A6" w:rsidRPr="009D6B3C" w:rsidRDefault="00FF65A6" w:rsidP="00B82FF8">
      <w:pPr>
        <w:pStyle w:val="a8"/>
        <w:numPr>
          <w:ilvl w:val="0"/>
          <w:numId w:val="157"/>
        </w:numPr>
        <w:tabs>
          <w:tab w:val="left" w:pos="1134"/>
        </w:tabs>
        <w:ind w:left="0" w:firstLine="709"/>
        <w:jc w:val="both"/>
        <w:rPr>
          <w:rFonts w:ascii="Times New Roman" w:hAnsi="Times New Roman"/>
        </w:rPr>
      </w:pPr>
      <w:r w:rsidRPr="009D6B3C">
        <w:rPr>
          <w:rFonts w:ascii="Times New Roman" w:hAnsi="Times New Roman"/>
        </w:rPr>
        <w:lastRenderedPageBreak/>
        <w:t>Оперировать на базовом уровне</w:t>
      </w:r>
      <w:r w:rsidRPr="009D6B3C">
        <w:rPr>
          <w:rStyle w:val="af3"/>
          <w:rFonts w:ascii="Times New Roman" w:hAnsi="Times New Roman"/>
        </w:rPr>
        <w:footnoteReference w:id="6"/>
      </w:r>
      <w:r w:rsidRPr="009D6B3C">
        <w:rPr>
          <w:rFonts w:ascii="Times New Roman" w:hAnsi="Times New Roman"/>
        </w:rPr>
        <w:t xml:space="preserve"> понятиями: множество, элемент множества, подмножество, принадлежность;</w:t>
      </w:r>
    </w:p>
    <w:p w:rsidR="00FF65A6" w:rsidRPr="009D6B3C" w:rsidRDefault="00FF65A6" w:rsidP="00B82FF8">
      <w:pPr>
        <w:pStyle w:val="a8"/>
        <w:numPr>
          <w:ilvl w:val="0"/>
          <w:numId w:val="157"/>
        </w:numPr>
        <w:tabs>
          <w:tab w:val="left" w:pos="1134"/>
        </w:tabs>
        <w:ind w:left="0" w:firstLine="709"/>
        <w:jc w:val="both"/>
        <w:rPr>
          <w:rFonts w:ascii="Times New Roman" w:hAnsi="Times New Roman"/>
        </w:rPr>
      </w:pPr>
      <w:r w:rsidRPr="009D6B3C">
        <w:rPr>
          <w:rFonts w:ascii="Times New Roman" w:hAnsi="Times New Roman"/>
        </w:rPr>
        <w:t>задавать множества перечислением их элементов;</w:t>
      </w:r>
    </w:p>
    <w:p w:rsidR="00FF65A6" w:rsidRPr="009D6B3C" w:rsidRDefault="00FF65A6" w:rsidP="00B82FF8">
      <w:pPr>
        <w:pStyle w:val="a8"/>
        <w:numPr>
          <w:ilvl w:val="0"/>
          <w:numId w:val="157"/>
        </w:numPr>
        <w:tabs>
          <w:tab w:val="left" w:pos="993"/>
          <w:tab w:val="left" w:pos="1134"/>
        </w:tabs>
        <w:ind w:left="0" w:firstLine="709"/>
        <w:jc w:val="both"/>
        <w:rPr>
          <w:rFonts w:ascii="Times New Roman" w:hAnsi="Times New Roman"/>
        </w:rPr>
      </w:pPr>
      <w:r w:rsidRPr="009D6B3C">
        <w:rPr>
          <w:rFonts w:ascii="Times New Roman" w:hAnsi="Times New Roman"/>
        </w:rPr>
        <w:t>находить пересечение, объединение, подмножество в простейших ситуациях;</w:t>
      </w:r>
    </w:p>
    <w:p w:rsidR="00FF65A6" w:rsidRPr="009D6B3C" w:rsidRDefault="00FF65A6" w:rsidP="00B82FF8">
      <w:pPr>
        <w:pStyle w:val="a8"/>
        <w:numPr>
          <w:ilvl w:val="0"/>
          <w:numId w:val="157"/>
        </w:numPr>
        <w:tabs>
          <w:tab w:val="left" w:pos="993"/>
        </w:tabs>
        <w:ind w:left="0" w:firstLine="709"/>
        <w:jc w:val="both"/>
        <w:rPr>
          <w:rFonts w:ascii="Times New Roman" w:hAnsi="Times New Roman"/>
        </w:rPr>
      </w:pPr>
      <w:r w:rsidRPr="009D6B3C">
        <w:rPr>
          <w:rFonts w:ascii="Times New Roman" w:hAnsi="Times New Roman"/>
        </w:rPr>
        <w:t>оперировать на базовом уровне понятиями: определение, аксиома, теорема, доказательство;</w:t>
      </w:r>
    </w:p>
    <w:p w:rsidR="00FF65A6" w:rsidRPr="009D6B3C" w:rsidRDefault="00FF65A6" w:rsidP="00B82FF8">
      <w:pPr>
        <w:pStyle w:val="a8"/>
        <w:numPr>
          <w:ilvl w:val="0"/>
          <w:numId w:val="157"/>
        </w:numPr>
        <w:tabs>
          <w:tab w:val="left" w:pos="993"/>
          <w:tab w:val="left" w:pos="1134"/>
        </w:tabs>
        <w:ind w:left="0" w:firstLine="709"/>
        <w:jc w:val="both"/>
        <w:rPr>
          <w:rFonts w:ascii="Times New Roman" w:hAnsi="Times New Roman"/>
        </w:rPr>
      </w:pPr>
      <w:r w:rsidRPr="009D6B3C">
        <w:rPr>
          <w:rFonts w:ascii="Times New Roman" w:hAnsi="Times New Roman"/>
        </w:rPr>
        <w:t>приводить примеры и контрпримеры для подтверж</w:t>
      </w:r>
      <w:r w:rsidR="004A1E43" w:rsidRPr="009D6B3C">
        <w:rPr>
          <w:rFonts w:ascii="Times New Roman" w:hAnsi="Times New Roman"/>
        </w:rPr>
        <w:t>д</w:t>
      </w:r>
      <w:r w:rsidRPr="009D6B3C">
        <w:rPr>
          <w:rFonts w:ascii="Times New Roman" w:hAnsi="Times New Roman"/>
        </w:rPr>
        <w:t>ения своих высказываний</w:t>
      </w:r>
      <w:r w:rsidR="001E1B4A" w:rsidRPr="009D6B3C">
        <w:rPr>
          <w:rFonts w:ascii="Times New Roman" w:hAnsi="Times New Roman"/>
        </w:rPr>
        <w:t>.</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Числа</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использовать свойства чисел и правила действий при выполнении вычислений;</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использовать признаки делимости на 2, 5, 3, 9, 10 при выполнении вычислений и решении несложных задач;</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выполнять округление рациональных чисел в соответствии с правилами;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 xml:space="preserve">оценивать значение квадратного корня из положительного целого числа; </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распознавать рациональные и иррациональные числа;</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сравнивать числа.</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оценивать результаты вычислений при решении практических задач;</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выполнять сравнение чисел в реальных ситуациях;</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составлять числовые выражения при решении практических задач и задач из других учебных предметов</w:t>
      </w:r>
      <w:r w:rsidR="001E1B4A"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Тождественные преобразования</w:t>
      </w:r>
    </w:p>
    <w:p w:rsidR="00FF65A6" w:rsidRPr="009D6B3C" w:rsidRDefault="00FF65A6" w:rsidP="00B82FF8">
      <w:pPr>
        <w:pStyle w:val="a8"/>
        <w:numPr>
          <w:ilvl w:val="0"/>
          <w:numId w:val="161"/>
        </w:numPr>
        <w:tabs>
          <w:tab w:val="left" w:pos="1134"/>
        </w:tabs>
        <w:ind w:left="0" w:firstLine="709"/>
        <w:contextualSpacing w:val="0"/>
        <w:jc w:val="both"/>
        <w:rPr>
          <w:rFonts w:ascii="Times New Roman" w:hAnsi="Times New Roman"/>
        </w:rPr>
      </w:pPr>
      <w:r w:rsidRPr="009D6B3C">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9D6B3C" w:rsidRDefault="00FF65A6" w:rsidP="00B82FF8">
      <w:pPr>
        <w:pStyle w:val="a8"/>
        <w:numPr>
          <w:ilvl w:val="0"/>
          <w:numId w:val="161"/>
        </w:numPr>
        <w:tabs>
          <w:tab w:val="left" w:pos="1134"/>
        </w:tabs>
        <w:ind w:left="0" w:firstLine="709"/>
        <w:contextualSpacing w:val="0"/>
        <w:jc w:val="both"/>
        <w:rPr>
          <w:rFonts w:ascii="Times New Roman" w:hAnsi="Times New Roman"/>
        </w:rPr>
      </w:pPr>
      <w:r w:rsidRPr="009D6B3C">
        <w:rPr>
          <w:rFonts w:ascii="Times New Roman" w:hAnsi="Times New Roman"/>
        </w:rPr>
        <w:t>выполнять несложные преобразования целых выражений: раскрывать скобки, приводить подобные слагаемые;</w:t>
      </w:r>
    </w:p>
    <w:p w:rsidR="00FF65A6" w:rsidRPr="009D6B3C" w:rsidRDefault="00FF65A6" w:rsidP="00B82FF8">
      <w:pPr>
        <w:pStyle w:val="a8"/>
        <w:numPr>
          <w:ilvl w:val="0"/>
          <w:numId w:val="161"/>
        </w:numPr>
        <w:tabs>
          <w:tab w:val="left" w:pos="1134"/>
        </w:tabs>
        <w:ind w:left="0" w:firstLine="709"/>
        <w:contextualSpacing w:val="0"/>
        <w:jc w:val="both"/>
        <w:rPr>
          <w:rFonts w:ascii="Times New Roman" w:hAnsi="Times New Roman"/>
        </w:rPr>
      </w:pPr>
      <w:r w:rsidRPr="009D6B3C">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9D6B3C" w:rsidRDefault="00FF65A6" w:rsidP="00B82FF8">
      <w:pPr>
        <w:pStyle w:val="a8"/>
        <w:numPr>
          <w:ilvl w:val="0"/>
          <w:numId w:val="161"/>
        </w:numPr>
        <w:tabs>
          <w:tab w:val="left" w:pos="1134"/>
        </w:tabs>
        <w:ind w:left="0" w:firstLine="709"/>
        <w:contextualSpacing w:val="0"/>
        <w:jc w:val="both"/>
        <w:rPr>
          <w:rFonts w:ascii="Times New Roman" w:hAnsi="Times New Roman"/>
        </w:rPr>
      </w:pPr>
      <w:r w:rsidRPr="009D6B3C">
        <w:rPr>
          <w:rFonts w:ascii="Times New Roman" w:hAnsi="Times New Roman"/>
        </w:rPr>
        <w:t>выполнять несложные преобразования дробно-линейных выражений и выражений с квадратными корнями.</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5"/>
        </w:numPr>
        <w:tabs>
          <w:tab w:val="left" w:pos="1134"/>
        </w:tabs>
        <w:ind w:left="0" w:firstLine="709"/>
        <w:jc w:val="both"/>
        <w:rPr>
          <w:rFonts w:ascii="Times New Roman" w:hAnsi="Times New Roman"/>
        </w:rPr>
      </w:pPr>
      <w:r w:rsidRPr="009D6B3C">
        <w:rPr>
          <w:rFonts w:ascii="Times New Roman" w:hAnsi="Times New Roman"/>
        </w:rPr>
        <w:t xml:space="preserve">понимать смысл записи числа в стандартном виде; </w:t>
      </w:r>
    </w:p>
    <w:p w:rsidR="00FF65A6" w:rsidRPr="009D6B3C" w:rsidRDefault="00FF65A6" w:rsidP="00B82FF8">
      <w:pPr>
        <w:pStyle w:val="a8"/>
        <w:numPr>
          <w:ilvl w:val="0"/>
          <w:numId w:val="155"/>
        </w:numPr>
        <w:tabs>
          <w:tab w:val="left" w:pos="1134"/>
        </w:tabs>
        <w:ind w:left="0" w:firstLine="709"/>
        <w:jc w:val="both"/>
        <w:rPr>
          <w:rFonts w:ascii="Times New Roman" w:hAnsi="Times New Roman"/>
        </w:rPr>
      </w:pPr>
      <w:r w:rsidRPr="009D6B3C">
        <w:rPr>
          <w:rFonts w:ascii="Times New Roman" w:hAnsi="Times New Roman"/>
        </w:rPr>
        <w:t>оперировать на базовом уровне понятием «стандартная запись числа»</w:t>
      </w:r>
      <w:r w:rsidR="001E1B4A"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Уравнения и неравенства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проверять справедливость числовых равенств и неравенств;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линейные неравенства и несложные неравенства, сводящиеся к линейным;</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системы несложных линейных уравнений, неравенств;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проверять, является ли данное число решением уравнения (неравенства);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квадратные уравнения по формуле корней квадратного уравнения;</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lastRenderedPageBreak/>
        <w:t>изображать решения неравенств и их систем на числовой прямой.</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составлять и решать линейные уравнения при решении задач, возникающих в других учебных предметах</w:t>
      </w:r>
      <w:r w:rsidR="001E1B4A"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Функции</w:t>
      </w:r>
    </w:p>
    <w:p w:rsidR="00FF65A6" w:rsidRPr="009D6B3C" w:rsidRDefault="001E1B4A"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Н</w:t>
      </w:r>
      <w:r w:rsidR="00FF65A6" w:rsidRPr="009D6B3C">
        <w:rPr>
          <w:rFonts w:ascii="Times New Roman" w:hAnsi="Times New Roman"/>
          <w:sz w:val="24"/>
          <w:szCs w:val="24"/>
        </w:rPr>
        <w:t xml:space="preserve">аходить значение функции по заданному значению аргумента; </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находить значение аргумента по заданному значению функции в несложных ситуациях;</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определять положение точки по е</w:t>
      </w:r>
      <w:r w:rsidR="00A23AB5" w:rsidRPr="009D6B3C">
        <w:rPr>
          <w:rFonts w:ascii="Times New Roman" w:hAnsi="Times New Roman"/>
          <w:sz w:val="24"/>
          <w:szCs w:val="24"/>
        </w:rPr>
        <w:t>е</w:t>
      </w:r>
      <w:r w:rsidRPr="009D6B3C">
        <w:rPr>
          <w:rFonts w:ascii="Times New Roman" w:hAnsi="Times New Roman"/>
          <w:sz w:val="24"/>
          <w:szCs w:val="24"/>
        </w:rPr>
        <w:t xml:space="preserve"> координатам, координаты точки по е</w:t>
      </w:r>
      <w:r w:rsidR="00A23AB5" w:rsidRPr="009D6B3C">
        <w:rPr>
          <w:rFonts w:ascii="Times New Roman" w:hAnsi="Times New Roman"/>
          <w:sz w:val="24"/>
          <w:szCs w:val="24"/>
        </w:rPr>
        <w:t>е</w:t>
      </w:r>
      <w:r w:rsidRPr="009D6B3C">
        <w:rPr>
          <w:rFonts w:ascii="Times New Roman" w:hAnsi="Times New Roman"/>
          <w:sz w:val="24"/>
          <w:szCs w:val="24"/>
        </w:rPr>
        <w:t xml:space="preserve"> положению на координатной плоскости;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строить график линейной функции;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определять приближ</w:t>
      </w:r>
      <w:r w:rsidR="00A23AB5" w:rsidRPr="009D6B3C">
        <w:rPr>
          <w:rFonts w:ascii="Times New Roman" w:hAnsi="Times New Roman"/>
          <w:sz w:val="24"/>
          <w:szCs w:val="24"/>
        </w:rPr>
        <w:t>е</w:t>
      </w:r>
      <w:r w:rsidRPr="009D6B3C">
        <w:rPr>
          <w:rFonts w:ascii="Times New Roman" w:hAnsi="Times New Roman"/>
          <w:sz w:val="24"/>
          <w:szCs w:val="24"/>
        </w:rPr>
        <w:t>нные значения координат точки пересечения графиков функций;</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rPr>
      </w:pPr>
      <w:r w:rsidRPr="009D6B3C">
        <w:rPr>
          <w:rFonts w:ascii="Times New Roman" w:hAnsi="Times New Roman"/>
        </w:rPr>
        <w:t>решать задачи на прогрессии, в которых ответ может быть получен непосредственным подсч</w:t>
      </w:r>
      <w:r w:rsidR="00A23AB5" w:rsidRPr="009D6B3C">
        <w:rPr>
          <w:rFonts w:ascii="Times New Roman" w:hAnsi="Times New Roman"/>
        </w:rPr>
        <w:t>е</w:t>
      </w:r>
      <w:r w:rsidRPr="009D6B3C">
        <w:rPr>
          <w:rFonts w:ascii="Times New Roman" w:hAnsi="Times New Roman"/>
        </w:rPr>
        <w:t>том без применения формул.</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rPr>
      </w:pPr>
      <w:r w:rsidRPr="009D6B3C">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rPr>
      </w:pPr>
      <w:r w:rsidRPr="009D6B3C">
        <w:rPr>
          <w:rFonts w:ascii="Times New Roman" w:hAnsi="Times New Roman"/>
        </w:rPr>
        <w:t>использовать свойства линейной функции и ее график при решении задач из других учебных предметов</w:t>
      </w:r>
      <w:r w:rsidR="00CB50A3"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 xml:space="preserve">Статистика и теория вероятностей </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простейшие комбинаторные задачи методом прямого и организованного перебора;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представлять данные в виде таблиц, диаграмм, графиков;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читать информацию, представленную в виде таблицы, диаграммы, графика;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определять </w:t>
      </w:r>
      <w:r w:rsidRPr="009D6B3C">
        <w:rPr>
          <w:rStyle w:val="dash041e0431044b0447043d044b0439char1"/>
        </w:rPr>
        <w:t>основные статистические характеристики числовых наборов;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оценивать вероятность события в простейших случаях;</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иметь представление о роли закона больших чисел в массовых явлениях.</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оценивать количество возможных вариантов методом перебора;</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иметь представление о роли практически достоверных и маловероятных событий;</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 xml:space="preserve">сравнивать </w:t>
      </w:r>
      <w:r w:rsidRPr="009D6B3C">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9D6B3C">
        <w:rPr>
          <w:rFonts w:ascii="Times New Roman" w:hAnsi="Times New Roman"/>
        </w:rPr>
        <w:t xml:space="preserve">; </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оценивать вероятность реальных событий и явлений в несложных ситуациях</w:t>
      </w:r>
      <w:r w:rsidR="00CB50A3"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Текстовые задачи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Решать несложные сюжетные задачи разных типов на все арифметические действия;</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строить модель условия задачи (в виде таблицы, схемы, рисунка или уравнения), в которой даны значения двух из тр</w:t>
      </w:r>
      <w:r w:rsidR="00A23AB5" w:rsidRPr="009D6B3C">
        <w:rPr>
          <w:rFonts w:ascii="Times New Roman" w:hAnsi="Times New Roman"/>
        </w:rPr>
        <w:t>е</w:t>
      </w:r>
      <w:r w:rsidRPr="009D6B3C">
        <w:rPr>
          <w:rFonts w:ascii="Times New Roman" w:hAnsi="Times New Roman"/>
        </w:rPr>
        <w:t>х взаимосвязанных величин, с целью поиска решения задачи;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 xml:space="preserve">составлять план решения задачи; </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выделять этапы решения задачи;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интерпретировать вычислительные результаты в задаче, исследовать полученное решение задачи;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знать различие скоростей объекта в стоячей воде, против течения и по течению реки;</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решать задачи на нахождение части числа и числа по его части;</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решать несложные логические задачи методом рассуждений.</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numPr>
          <w:ilvl w:val="0"/>
          <w:numId w:val="166"/>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выдвигать гипотезы о возможных предельных значениях искомых в задаче величин (делать прикидку)</w:t>
      </w:r>
      <w:r w:rsidR="00CB50A3"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Геометрические фигуры</w:t>
      </w:r>
    </w:p>
    <w:p w:rsidR="00FF65A6" w:rsidRPr="009D6B3C" w:rsidRDefault="00FF65A6" w:rsidP="00B82FF8">
      <w:pPr>
        <w:pStyle w:val="a"/>
        <w:numPr>
          <w:ilvl w:val="0"/>
          <w:numId w:val="163"/>
        </w:numPr>
        <w:tabs>
          <w:tab w:val="left" w:pos="1134"/>
        </w:tabs>
        <w:ind w:left="0" w:firstLine="709"/>
        <w:rPr>
          <w:rFonts w:ascii="Times New Roman" w:hAnsi="Times New Roman"/>
          <w:sz w:val="24"/>
          <w:szCs w:val="24"/>
        </w:rPr>
      </w:pPr>
      <w:r w:rsidRPr="009D6B3C">
        <w:rPr>
          <w:rFonts w:ascii="Times New Roman" w:hAnsi="Times New Roman"/>
          <w:sz w:val="24"/>
          <w:szCs w:val="24"/>
        </w:rPr>
        <w:t>Оперировать на базовом уровне понятиями геометрических фигур;</w:t>
      </w:r>
    </w:p>
    <w:p w:rsidR="00FF65A6" w:rsidRPr="009D6B3C" w:rsidRDefault="00FF65A6" w:rsidP="00B82FF8">
      <w:pPr>
        <w:pStyle w:val="a"/>
        <w:numPr>
          <w:ilvl w:val="0"/>
          <w:numId w:val="163"/>
        </w:numPr>
        <w:tabs>
          <w:tab w:val="left" w:pos="1134"/>
        </w:tabs>
        <w:ind w:left="0" w:firstLine="709"/>
        <w:rPr>
          <w:rFonts w:ascii="Times New Roman" w:hAnsi="Times New Roman"/>
          <w:sz w:val="24"/>
          <w:szCs w:val="24"/>
        </w:rPr>
      </w:pPr>
      <w:r w:rsidRPr="009D6B3C">
        <w:rPr>
          <w:rFonts w:ascii="Times New Roman" w:hAnsi="Times New Roman"/>
          <w:sz w:val="24"/>
          <w:szCs w:val="24"/>
        </w:rPr>
        <w:t>извлекать информацию о геометрических фигурах, представленную на чертежах в явном виде;</w:t>
      </w:r>
    </w:p>
    <w:p w:rsidR="00FF65A6" w:rsidRPr="009D6B3C" w:rsidRDefault="00FF65A6" w:rsidP="00B82FF8">
      <w:pPr>
        <w:pStyle w:val="a"/>
        <w:numPr>
          <w:ilvl w:val="0"/>
          <w:numId w:val="163"/>
        </w:numPr>
        <w:tabs>
          <w:tab w:val="left" w:pos="1134"/>
        </w:tabs>
        <w:ind w:left="0" w:firstLine="709"/>
        <w:rPr>
          <w:rFonts w:ascii="Times New Roman" w:hAnsi="Times New Roman"/>
          <w:sz w:val="24"/>
          <w:szCs w:val="24"/>
        </w:rPr>
      </w:pPr>
      <w:r w:rsidRPr="009D6B3C">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FF65A6" w:rsidRPr="009D6B3C" w:rsidRDefault="00FF65A6" w:rsidP="00B82FF8">
      <w:pPr>
        <w:pStyle w:val="a"/>
        <w:numPr>
          <w:ilvl w:val="0"/>
          <w:numId w:val="163"/>
        </w:numPr>
        <w:tabs>
          <w:tab w:val="left" w:pos="1134"/>
        </w:tabs>
        <w:ind w:left="0" w:firstLine="709"/>
        <w:rPr>
          <w:rFonts w:ascii="Times New Roman" w:hAnsi="Times New Roman"/>
          <w:i/>
          <w:sz w:val="24"/>
          <w:szCs w:val="24"/>
        </w:rPr>
      </w:pPr>
      <w:r w:rsidRPr="009D6B3C">
        <w:rPr>
          <w:rFonts w:ascii="Times New Roman" w:hAnsi="Times New Roman"/>
          <w:sz w:val="24"/>
          <w:szCs w:val="24"/>
        </w:rPr>
        <w:t xml:space="preserve">решать задачи на нахождение геометрических величин по образцам или алгоритмам. </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numPr>
          <w:ilvl w:val="0"/>
          <w:numId w:val="164"/>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Отношения</w:t>
      </w:r>
    </w:p>
    <w:p w:rsidR="00FF65A6" w:rsidRPr="009D6B3C" w:rsidRDefault="00FF65A6" w:rsidP="00B82FF8">
      <w:pPr>
        <w:numPr>
          <w:ilvl w:val="0"/>
          <w:numId w:val="153"/>
        </w:numPr>
        <w:tabs>
          <w:tab w:val="left" w:pos="34"/>
          <w:tab w:val="left" w:pos="1134"/>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 xml:space="preserve">В повседневной жизни и при изучении других предметов: </w:t>
      </w:r>
    </w:p>
    <w:p w:rsidR="00FF65A6" w:rsidRPr="009D6B3C" w:rsidRDefault="00FF65A6" w:rsidP="00B82FF8">
      <w:pPr>
        <w:pStyle w:val="a8"/>
        <w:numPr>
          <w:ilvl w:val="0"/>
          <w:numId w:val="153"/>
        </w:numPr>
        <w:tabs>
          <w:tab w:val="left" w:pos="34"/>
          <w:tab w:val="left" w:pos="1134"/>
        </w:tabs>
        <w:ind w:left="0" w:firstLine="709"/>
        <w:jc w:val="both"/>
        <w:rPr>
          <w:rFonts w:ascii="Times New Roman" w:hAnsi="Times New Roman"/>
        </w:rPr>
      </w:pPr>
      <w:r w:rsidRPr="009D6B3C">
        <w:rPr>
          <w:rFonts w:ascii="Times New Roman" w:hAnsi="Times New Roman"/>
        </w:rPr>
        <w:t>использовать отношения для решения простейших задач, возникающих в реальной жизни</w:t>
      </w:r>
      <w:r w:rsidR="00CB50A3"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Измерения и вычисления</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применять формулы периметра, площади и объ</w:t>
      </w:r>
      <w:r w:rsidR="00A23AB5" w:rsidRPr="009D6B3C">
        <w:rPr>
          <w:rFonts w:ascii="Times New Roman" w:hAnsi="Times New Roman"/>
          <w:sz w:val="24"/>
          <w:szCs w:val="24"/>
        </w:rPr>
        <w:t>е</w:t>
      </w:r>
      <w:r w:rsidRPr="009D6B3C">
        <w:rPr>
          <w:rFonts w:ascii="Times New Roman" w:hAnsi="Times New Roman"/>
          <w:sz w:val="24"/>
          <w:szCs w:val="24"/>
        </w:rPr>
        <w:t>ма, площади поверхности отдельных многогранников при вычислениях, когда все данные имеются в условии;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62"/>
        </w:numPr>
        <w:tabs>
          <w:tab w:val="left" w:pos="1134"/>
        </w:tabs>
        <w:ind w:left="0" w:firstLine="709"/>
        <w:rPr>
          <w:rFonts w:ascii="Times New Roman" w:hAnsi="Times New Roman"/>
          <w:sz w:val="24"/>
          <w:szCs w:val="24"/>
        </w:rPr>
      </w:pPr>
      <w:r w:rsidRPr="009D6B3C">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Геометрические построения</w:t>
      </w:r>
    </w:p>
    <w:p w:rsidR="00FF65A6" w:rsidRPr="009D6B3C" w:rsidRDefault="00FF65A6" w:rsidP="00B82FF8">
      <w:pPr>
        <w:numPr>
          <w:ilvl w:val="0"/>
          <w:numId w:val="160"/>
        </w:numPr>
        <w:tabs>
          <w:tab w:val="left" w:pos="0"/>
          <w:tab w:val="left" w:pos="1134"/>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numPr>
          <w:ilvl w:val="0"/>
          <w:numId w:val="160"/>
        </w:numPr>
        <w:tabs>
          <w:tab w:val="left" w:pos="0"/>
          <w:tab w:val="left" w:pos="1134"/>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rPr>
        <w:t>выполнять простейшие построения на местности, необходимые в реальной жизни</w:t>
      </w:r>
      <w:r w:rsidR="00CB50A3"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lastRenderedPageBreak/>
        <w:t>Геометрические преобразования</w:t>
      </w:r>
    </w:p>
    <w:p w:rsidR="00FF65A6" w:rsidRPr="009D6B3C" w:rsidRDefault="00FF65A6" w:rsidP="00B82FF8">
      <w:pPr>
        <w:pStyle w:val="a"/>
        <w:numPr>
          <w:ilvl w:val="0"/>
          <w:numId w:val="159"/>
        </w:numPr>
        <w:tabs>
          <w:tab w:val="left" w:pos="1134"/>
        </w:tabs>
        <w:ind w:left="0" w:firstLine="709"/>
        <w:rPr>
          <w:rFonts w:ascii="Times New Roman" w:hAnsi="Times New Roman"/>
          <w:sz w:val="24"/>
          <w:szCs w:val="24"/>
        </w:rPr>
      </w:pPr>
      <w:r w:rsidRPr="009D6B3C">
        <w:rPr>
          <w:rFonts w:ascii="Times New Roman" w:hAnsi="Times New Roman"/>
          <w:sz w:val="24"/>
          <w:szCs w:val="24"/>
        </w:rPr>
        <w:t>Строить фигуру, симметричную данной фигуре относительно оси и точки.</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9"/>
        </w:numPr>
        <w:tabs>
          <w:tab w:val="left" w:pos="1134"/>
        </w:tabs>
        <w:ind w:left="0" w:firstLine="709"/>
        <w:rPr>
          <w:rFonts w:ascii="Times New Roman" w:hAnsi="Times New Roman"/>
          <w:sz w:val="24"/>
          <w:szCs w:val="24"/>
        </w:rPr>
      </w:pPr>
      <w:r w:rsidRPr="009D6B3C">
        <w:rPr>
          <w:rFonts w:ascii="Times New Roman" w:hAnsi="Times New Roman"/>
          <w:sz w:val="24"/>
          <w:szCs w:val="24"/>
        </w:rPr>
        <w:t>распознавать движение объектов в окружающем мире;</w:t>
      </w:r>
    </w:p>
    <w:p w:rsidR="00FF65A6" w:rsidRPr="009D6B3C" w:rsidRDefault="00FF65A6" w:rsidP="00B82FF8">
      <w:pPr>
        <w:pStyle w:val="a"/>
        <w:numPr>
          <w:ilvl w:val="0"/>
          <w:numId w:val="159"/>
        </w:numPr>
        <w:tabs>
          <w:tab w:val="left" w:pos="1134"/>
        </w:tabs>
        <w:ind w:left="0" w:firstLine="709"/>
        <w:rPr>
          <w:rFonts w:ascii="Times New Roman" w:hAnsi="Times New Roman"/>
          <w:sz w:val="24"/>
          <w:szCs w:val="24"/>
        </w:rPr>
      </w:pPr>
      <w:r w:rsidRPr="009D6B3C">
        <w:rPr>
          <w:rFonts w:ascii="Times New Roman" w:hAnsi="Times New Roman"/>
          <w:sz w:val="24"/>
          <w:szCs w:val="24"/>
        </w:rPr>
        <w:t>распознавать симметричные фигуры в окружающем мире</w:t>
      </w:r>
      <w:r w:rsidR="00CB50A3"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Векторы и координаты на плоскости</w:t>
      </w:r>
    </w:p>
    <w:p w:rsidR="00FF65A6" w:rsidRPr="009D6B3C" w:rsidRDefault="00FF65A6" w:rsidP="00B82FF8">
      <w:pPr>
        <w:pStyle w:val="a"/>
        <w:numPr>
          <w:ilvl w:val="0"/>
          <w:numId w:val="158"/>
        </w:numPr>
        <w:tabs>
          <w:tab w:val="left" w:pos="1134"/>
        </w:tabs>
        <w:ind w:left="0" w:firstLine="709"/>
        <w:rPr>
          <w:rFonts w:ascii="Times New Roman" w:hAnsi="Times New Roman"/>
          <w:sz w:val="24"/>
          <w:szCs w:val="24"/>
        </w:rPr>
      </w:pPr>
      <w:r w:rsidRPr="009D6B3C">
        <w:rPr>
          <w:rFonts w:ascii="Times New Roman" w:hAnsi="Times New Roman"/>
          <w:sz w:val="24"/>
          <w:szCs w:val="24"/>
        </w:rPr>
        <w:t>Оперировать на базовом уровне понятиями вектор, сумма векторов</w:t>
      </w:r>
      <w:r w:rsidRPr="009D6B3C">
        <w:rPr>
          <w:rFonts w:ascii="Times New Roman" w:hAnsi="Times New Roman"/>
          <w:i/>
          <w:sz w:val="24"/>
          <w:szCs w:val="24"/>
        </w:rPr>
        <w:t xml:space="preserve">, </w:t>
      </w:r>
      <w:r w:rsidRPr="009D6B3C">
        <w:rPr>
          <w:rFonts w:ascii="Times New Roman" w:hAnsi="Times New Roman"/>
          <w:sz w:val="24"/>
          <w:szCs w:val="24"/>
        </w:rPr>
        <w:t>произведение вектора на число,</w:t>
      </w:r>
      <w:r w:rsidR="004A1E43" w:rsidRPr="009D6B3C">
        <w:rPr>
          <w:rFonts w:ascii="Times New Roman" w:hAnsi="Times New Roman"/>
          <w:sz w:val="24"/>
          <w:szCs w:val="24"/>
        </w:rPr>
        <w:t xml:space="preserve"> </w:t>
      </w:r>
      <w:r w:rsidRPr="009D6B3C">
        <w:rPr>
          <w:rFonts w:ascii="Times New Roman" w:hAnsi="Times New Roman"/>
          <w:sz w:val="24"/>
          <w:szCs w:val="24"/>
        </w:rPr>
        <w:t>координаты на плоскости;</w:t>
      </w:r>
    </w:p>
    <w:p w:rsidR="00FF65A6" w:rsidRPr="009D6B3C" w:rsidRDefault="00FF65A6" w:rsidP="00B82FF8">
      <w:pPr>
        <w:pStyle w:val="a"/>
        <w:numPr>
          <w:ilvl w:val="0"/>
          <w:numId w:val="158"/>
        </w:numPr>
        <w:tabs>
          <w:tab w:val="left" w:pos="1134"/>
        </w:tabs>
        <w:ind w:left="0" w:firstLine="709"/>
        <w:rPr>
          <w:rFonts w:ascii="Times New Roman" w:hAnsi="Times New Roman"/>
          <w:sz w:val="24"/>
          <w:szCs w:val="24"/>
        </w:rPr>
      </w:pPr>
      <w:r w:rsidRPr="009D6B3C">
        <w:rPr>
          <w:rFonts w:ascii="Times New Roman" w:hAnsi="Times New Roman"/>
          <w:sz w:val="24"/>
          <w:szCs w:val="24"/>
        </w:rPr>
        <w:t>определять приближ</w:t>
      </w:r>
      <w:r w:rsidR="00A23AB5" w:rsidRPr="009D6B3C">
        <w:rPr>
          <w:rFonts w:ascii="Times New Roman" w:hAnsi="Times New Roman"/>
          <w:sz w:val="24"/>
          <w:szCs w:val="24"/>
        </w:rPr>
        <w:t>е</w:t>
      </w:r>
      <w:r w:rsidRPr="009D6B3C">
        <w:rPr>
          <w:rFonts w:ascii="Times New Roman" w:hAnsi="Times New Roman"/>
          <w:sz w:val="24"/>
          <w:szCs w:val="24"/>
        </w:rPr>
        <w:t>нно координаты точки по е</w:t>
      </w:r>
      <w:r w:rsidR="00A23AB5" w:rsidRPr="009D6B3C">
        <w:rPr>
          <w:rFonts w:ascii="Times New Roman" w:hAnsi="Times New Roman"/>
          <w:sz w:val="24"/>
          <w:szCs w:val="24"/>
        </w:rPr>
        <w:t>е</w:t>
      </w:r>
      <w:r w:rsidRPr="009D6B3C">
        <w:rPr>
          <w:rFonts w:ascii="Times New Roman" w:hAnsi="Times New Roman"/>
          <w:sz w:val="24"/>
          <w:szCs w:val="24"/>
        </w:rPr>
        <w:t xml:space="preserve"> изображению на координатной плоскости.</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 xml:space="preserve">В повседневной жизни и при изучении других предметов: </w:t>
      </w:r>
    </w:p>
    <w:p w:rsidR="00FF65A6" w:rsidRPr="009D6B3C" w:rsidRDefault="00FF65A6" w:rsidP="00B82FF8">
      <w:pPr>
        <w:pStyle w:val="a"/>
        <w:numPr>
          <w:ilvl w:val="0"/>
          <w:numId w:val="158"/>
        </w:numPr>
        <w:tabs>
          <w:tab w:val="left" w:pos="1134"/>
        </w:tabs>
        <w:ind w:left="0" w:firstLine="709"/>
        <w:rPr>
          <w:rFonts w:ascii="Times New Roman" w:hAnsi="Times New Roman"/>
          <w:sz w:val="24"/>
          <w:szCs w:val="24"/>
        </w:rPr>
      </w:pPr>
      <w:r w:rsidRPr="009D6B3C">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r w:rsidR="00CB50A3"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История математики</w:t>
      </w:r>
    </w:p>
    <w:p w:rsidR="00FF65A6" w:rsidRPr="009D6B3C" w:rsidRDefault="00FF65A6" w:rsidP="00B82FF8">
      <w:pPr>
        <w:numPr>
          <w:ilvl w:val="0"/>
          <w:numId w:val="165"/>
        </w:numPr>
        <w:tabs>
          <w:tab w:val="left" w:pos="34"/>
          <w:tab w:val="left" w:pos="1134"/>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FF65A6" w:rsidRPr="009D6B3C" w:rsidRDefault="00FF65A6" w:rsidP="00B82FF8">
      <w:pPr>
        <w:numPr>
          <w:ilvl w:val="0"/>
          <w:numId w:val="165"/>
        </w:numPr>
        <w:tabs>
          <w:tab w:val="left" w:pos="34"/>
          <w:tab w:val="left" w:pos="1134"/>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FF65A6" w:rsidRPr="009D6B3C" w:rsidRDefault="00FF65A6" w:rsidP="00B82FF8">
      <w:pPr>
        <w:numPr>
          <w:ilvl w:val="0"/>
          <w:numId w:val="165"/>
        </w:numPr>
        <w:tabs>
          <w:tab w:val="left" w:pos="34"/>
          <w:tab w:val="left" w:pos="1134"/>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rPr>
        <w:t>понимать роль математики в развитии России</w:t>
      </w:r>
      <w:r w:rsidR="00CB50A3"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 xml:space="preserve">Методы математики </w:t>
      </w:r>
    </w:p>
    <w:p w:rsidR="00FF65A6" w:rsidRPr="009D6B3C" w:rsidRDefault="00FF65A6" w:rsidP="00B82FF8">
      <w:pPr>
        <w:numPr>
          <w:ilvl w:val="0"/>
          <w:numId w:val="165"/>
        </w:numPr>
        <w:tabs>
          <w:tab w:val="left" w:pos="34"/>
          <w:tab w:val="left" w:pos="1134"/>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Выбирать подходящий изученный метод для решени</w:t>
      </w:r>
      <w:r w:rsidR="004A1E43" w:rsidRPr="009D6B3C">
        <w:rPr>
          <w:rFonts w:ascii="Times New Roman" w:hAnsi="Times New Roman"/>
          <w:sz w:val="24"/>
          <w:szCs w:val="24"/>
          <w:lang w:eastAsia="ru-RU"/>
        </w:rPr>
        <w:t>я</w:t>
      </w:r>
      <w:r w:rsidRPr="009D6B3C">
        <w:rPr>
          <w:rFonts w:ascii="Times New Roman" w:hAnsi="Times New Roman"/>
          <w:sz w:val="24"/>
          <w:szCs w:val="24"/>
          <w:lang w:eastAsia="ru-RU"/>
        </w:rPr>
        <w:t xml:space="preserve"> изученных типов математических задач;</w:t>
      </w:r>
    </w:p>
    <w:p w:rsidR="00FF65A6" w:rsidRPr="009D6B3C" w:rsidRDefault="00FF65A6" w:rsidP="00B82FF8">
      <w:pPr>
        <w:numPr>
          <w:ilvl w:val="0"/>
          <w:numId w:val="165"/>
        </w:numPr>
        <w:tabs>
          <w:tab w:val="left" w:pos="34"/>
          <w:tab w:val="left" w:pos="1134"/>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FF65A6" w:rsidRPr="009D6B3C" w:rsidRDefault="00FF65A6" w:rsidP="008538B7">
      <w:pPr>
        <w:pStyle w:val="3"/>
        <w:spacing w:before="0" w:beforeAutospacing="0" w:after="0" w:afterAutospacing="0"/>
        <w:rPr>
          <w:sz w:val="24"/>
          <w:szCs w:val="24"/>
        </w:rPr>
      </w:pPr>
      <w:bookmarkStart w:id="61" w:name="_Toc284662722"/>
      <w:bookmarkStart w:id="62" w:name="_Toc284663348"/>
    </w:p>
    <w:p w:rsidR="00FF65A6" w:rsidRPr="009D6B3C" w:rsidRDefault="00FF65A6" w:rsidP="008538B7">
      <w:pPr>
        <w:pStyle w:val="3"/>
        <w:spacing w:before="0" w:beforeAutospacing="0" w:after="0" w:afterAutospacing="0"/>
        <w:rPr>
          <w:sz w:val="24"/>
          <w:szCs w:val="24"/>
        </w:rPr>
      </w:pPr>
      <w:r w:rsidRPr="009D6B3C">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w:t>
      </w:r>
      <w:r w:rsidR="00A23AB5" w:rsidRPr="009D6B3C">
        <w:rPr>
          <w:sz w:val="24"/>
          <w:szCs w:val="24"/>
        </w:rPr>
        <w:t>е</w:t>
      </w:r>
      <w:r w:rsidRPr="009D6B3C">
        <w:rPr>
          <w:sz w:val="24"/>
          <w:szCs w:val="24"/>
        </w:rPr>
        <w:t>нном уровнях</w:t>
      </w:r>
      <w:bookmarkEnd w:id="61"/>
      <w:bookmarkEnd w:id="62"/>
    </w:p>
    <w:p w:rsidR="00FF65A6" w:rsidRPr="009D6B3C" w:rsidRDefault="00FF65A6" w:rsidP="008538B7">
      <w:pPr>
        <w:spacing w:after="0" w:line="240" w:lineRule="auto"/>
        <w:rPr>
          <w:rFonts w:ascii="Times New Roman" w:hAnsi="Times New Roman"/>
          <w:sz w:val="24"/>
          <w:szCs w:val="24"/>
        </w:rPr>
      </w:pPr>
      <w:r w:rsidRPr="009D6B3C">
        <w:rPr>
          <w:rFonts w:ascii="Times New Roman" w:hAnsi="Times New Roman"/>
          <w:b/>
          <w:sz w:val="24"/>
          <w:szCs w:val="24"/>
        </w:rPr>
        <w:t>Элементы теории множеств и математической логики</w:t>
      </w:r>
    </w:p>
    <w:p w:rsidR="00FF65A6" w:rsidRPr="009D6B3C" w:rsidRDefault="00FF65A6" w:rsidP="00B82FF8">
      <w:pPr>
        <w:pStyle w:val="a8"/>
        <w:numPr>
          <w:ilvl w:val="0"/>
          <w:numId w:val="157"/>
        </w:numPr>
        <w:tabs>
          <w:tab w:val="left" w:pos="1134"/>
        </w:tabs>
        <w:ind w:left="0" w:firstLine="709"/>
        <w:jc w:val="both"/>
        <w:rPr>
          <w:rFonts w:ascii="Times New Roman" w:hAnsi="Times New Roman"/>
          <w:i/>
        </w:rPr>
      </w:pPr>
      <w:r w:rsidRPr="009D6B3C">
        <w:rPr>
          <w:rFonts w:ascii="Times New Roman" w:hAnsi="Times New Roman"/>
          <w:i/>
        </w:rPr>
        <w:t>Оперировать</w:t>
      </w:r>
      <w:r w:rsidRPr="009D6B3C">
        <w:rPr>
          <w:rStyle w:val="af3"/>
          <w:rFonts w:ascii="Times New Roman" w:hAnsi="Times New Roman"/>
          <w:i/>
        </w:rPr>
        <w:footnoteReference w:id="7"/>
      </w:r>
      <w:r w:rsidRPr="009D6B3C">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9D6B3C" w:rsidRDefault="00FF65A6" w:rsidP="00B82FF8">
      <w:pPr>
        <w:pStyle w:val="a8"/>
        <w:numPr>
          <w:ilvl w:val="0"/>
          <w:numId w:val="157"/>
        </w:numPr>
        <w:tabs>
          <w:tab w:val="left" w:pos="1134"/>
        </w:tabs>
        <w:ind w:left="0" w:firstLine="709"/>
        <w:jc w:val="both"/>
        <w:rPr>
          <w:rFonts w:ascii="Times New Roman" w:hAnsi="Times New Roman"/>
          <w:i/>
        </w:rPr>
      </w:pPr>
      <w:r w:rsidRPr="009D6B3C">
        <w:rPr>
          <w:rFonts w:ascii="Times New Roman" w:hAnsi="Times New Roman"/>
          <w:i/>
        </w:rPr>
        <w:t>изображать множества и отношение множеств с помощью кругов Эйлера;</w:t>
      </w:r>
    </w:p>
    <w:p w:rsidR="00FF65A6" w:rsidRPr="009D6B3C" w:rsidRDefault="00FF65A6" w:rsidP="00B82FF8">
      <w:pPr>
        <w:pStyle w:val="a8"/>
        <w:numPr>
          <w:ilvl w:val="0"/>
          <w:numId w:val="157"/>
        </w:numPr>
        <w:tabs>
          <w:tab w:val="left" w:pos="1134"/>
        </w:tabs>
        <w:ind w:left="0" w:firstLine="709"/>
        <w:jc w:val="both"/>
        <w:rPr>
          <w:rFonts w:ascii="Times New Roman" w:hAnsi="Times New Roman"/>
          <w:i/>
        </w:rPr>
      </w:pPr>
      <w:r w:rsidRPr="009D6B3C">
        <w:rPr>
          <w:rFonts w:ascii="Times New Roman" w:hAnsi="Times New Roman"/>
          <w:i/>
        </w:rPr>
        <w:t xml:space="preserve">определять принадлежность элемента множеству, объединению и пересечению множеств; </w:t>
      </w:r>
    </w:p>
    <w:p w:rsidR="00FF65A6" w:rsidRPr="009D6B3C" w:rsidRDefault="00FF65A6" w:rsidP="00B82FF8">
      <w:pPr>
        <w:pStyle w:val="a8"/>
        <w:numPr>
          <w:ilvl w:val="0"/>
          <w:numId w:val="157"/>
        </w:numPr>
        <w:tabs>
          <w:tab w:val="left" w:pos="1134"/>
        </w:tabs>
        <w:ind w:left="0" w:firstLine="709"/>
        <w:jc w:val="both"/>
        <w:rPr>
          <w:rFonts w:ascii="Times New Roman" w:hAnsi="Times New Roman"/>
          <w:i/>
        </w:rPr>
      </w:pPr>
      <w:r w:rsidRPr="009D6B3C">
        <w:rPr>
          <w:rFonts w:ascii="Times New Roman" w:hAnsi="Times New Roman"/>
          <w:i/>
        </w:rPr>
        <w:t>задавать множество с помощью перечисления элементов, словесного описания;</w:t>
      </w:r>
    </w:p>
    <w:p w:rsidR="00FF65A6" w:rsidRPr="009D6B3C" w:rsidRDefault="00FF65A6" w:rsidP="00B82FF8">
      <w:pPr>
        <w:pStyle w:val="a8"/>
        <w:numPr>
          <w:ilvl w:val="0"/>
          <w:numId w:val="157"/>
        </w:numPr>
        <w:tabs>
          <w:tab w:val="left" w:pos="1134"/>
        </w:tabs>
        <w:ind w:left="0" w:firstLine="709"/>
        <w:jc w:val="both"/>
        <w:rPr>
          <w:rFonts w:ascii="Times New Roman" w:hAnsi="Times New Roman"/>
          <w:i/>
        </w:rPr>
      </w:pPr>
      <w:r w:rsidRPr="009D6B3C">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9D6B3C" w:rsidRDefault="00FF65A6" w:rsidP="00B82FF8">
      <w:pPr>
        <w:pStyle w:val="a8"/>
        <w:numPr>
          <w:ilvl w:val="0"/>
          <w:numId w:val="157"/>
        </w:numPr>
        <w:tabs>
          <w:tab w:val="left" w:pos="1134"/>
        </w:tabs>
        <w:ind w:left="0" w:firstLine="709"/>
        <w:jc w:val="both"/>
        <w:rPr>
          <w:rFonts w:ascii="Times New Roman" w:hAnsi="Times New Roman"/>
          <w:i/>
        </w:rPr>
      </w:pPr>
      <w:r w:rsidRPr="009D6B3C">
        <w:rPr>
          <w:rFonts w:ascii="Times New Roman" w:hAnsi="Times New Roman"/>
          <w:i/>
        </w:rPr>
        <w:t>строить высказывания, отрицания высказываний.</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строить цепочки умозаключений на основе использования правил логики;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r w:rsidR="00CB50A3"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Числа</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sidRPr="009D6B3C">
        <w:rPr>
          <w:rFonts w:ascii="Times New Roman" w:hAnsi="Times New Roman"/>
          <w:i/>
        </w:rPr>
        <w:lastRenderedPageBreak/>
        <w:t>множество действительных чисел, геометрическая интерпретация натуральных, целых, рациональных, действительных чисел;</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понимать и объяснять смысл позиционной записи натурального числа;</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выполнять вычисления, в том числе с использованием при</w:t>
      </w:r>
      <w:r w:rsidR="00A23AB5" w:rsidRPr="009D6B3C">
        <w:rPr>
          <w:rFonts w:ascii="Times New Roman" w:hAnsi="Times New Roman"/>
          <w:i/>
        </w:rPr>
        <w:t>е</w:t>
      </w:r>
      <w:r w:rsidRPr="009D6B3C">
        <w:rPr>
          <w:rFonts w:ascii="Times New Roman" w:hAnsi="Times New Roman"/>
          <w:i/>
        </w:rPr>
        <w:t>мов рациональных вычислений;</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выполнять округление рациональных чисел с заданной точностью;</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сравнивать рациональные и иррациональные числа;</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представлять рациональное число в виде десятичной дроби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упорядочивать числа, записанные в виде обыкновенной и десятичной дроби;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находить НОД и НОК чисел и использовать их при решении задач.</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r w:rsidR="00CB50A3"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Тождественные преобразования</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выделять квадрат суммы и разности одночленов;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раскладывать на множители квадратный   тр</w:t>
      </w:r>
      <w:r w:rsidR="00A23AB5" w:rsidRPr="009D6B3C">
        <w:rPr>
          <w:rFonts w:ascii="Times New Roman" w:hAnsi="Times New Roman"/>
          <w:i/>
          <w:sz w:val="24"/>
          <w:szCs w:val="24"/>
        </w:rPr>
        <w:t>е</w:t>
      </w:r>
      <w:r w:rsidRPr="009D6B3C">
        <w:rPr>
          <w:rFonts w:ascii="Times New Roman" w:hAnsi="Times New Roman"/>
          <w:i/>
          <w:sz w:val="24"/>
          <w:szCs w:val="24"/>
        </w:rPr>
        <w:t>хчлен;</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преобразования выражений, содержащих квадратные корни;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выделять квадрат суммы или разности двучлена в выражениях, содержащих квадратные корни;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преобразования выражений, содержащих модуль.</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67"/>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преобразования и действия с числами, записанными в стандартном виде;</w:t>
      </w:r>
    </w:p>
    <w:p w:rsidR="00FF65A6" w:rsidRPr="009D6B3C" w:rsidRDefault="00FF65A6" w:rsidP="00B82FF8">
      <w:pPr>
        <w:pStyle w:val="a"/>
        <w:numPr>
          <w:ilvl w:val="0"/>
          <w:numId w:val="167"/>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преобразования алгебраических выражений при решении задач других учебных предметов</w:t>
      </w:r>
      <w:r w:rsidR="00CB50A3"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Уравнения и неравенства</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lastRenderedPageBreak/>
        <w:t>решать квадратные уравнения и уравнения, сводимые к квадратным с помощью тождественных преобразований;</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дробно-линейные уравнения;</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 xml:space="preserve">решать простейшие иррациональные уравнения вида </w:t>
      </w:r>
      <w:r w:rsidRPr="009D6B3C">
        <w:rPr>
          <w:rFonts w:ascii="Times New Roman" w:hAnsi="Times New Roman"/>
          <w:i/>
          <w:position w:val="-16"/>
          <w:sz w:val="24"/>
          <w:szCs w:val="24"/>
        </w:rPr>
        <w:object w:dxaOrig="1120" w:dyaOrig="460">
          <v:shape id="_x0000_i1025" type="#_x0000_t75" style="width:58.8pt;height:22.2pt" o:ole="">
            <v:imagedata r:id="rId9" o:title=""/>
          </v:shape>
          <o:OLEObject Type="Embed" ProgID="Equation.DSMT4" ShapeID="_x0000_i1025" DrawAspect="Content" ObjectID="_1534836810" r:id="rId10"/>
        </w:object>
      </w:r>
      <w:r w:rsidRPr="009D6B3C">
        <w:rPr>
          <w:rFonts w:ascii="Times New Roman" w:hAnsi="Times New Roman"/>
          <w:i/>
          <w:sz w:val="24"/>
          <w:szCs w:val="24"/>
        </w:rPr>
        <w:t xml:space="preserve">, </w:t>
      </w:r>
      <w:r w:rsidRPr="009D6B3C">
        <w:rPr>
          <w:rFonts w:ascii="Times New Roman" w:hAnsi="Times New Roman"/>
          <w:i/>
          <w:position w:val="-16"/>
          <w:sz w:val="24"/>
          <w:szCs w:val="24"/>
        </w:rPr>
        <w:object w:dxaOrig="1680" w:dyaOrig="460">
          <v:shape id="_x0000_i1026" type="#_x0000_t75" style="width:86.4pt;height:22.2pt" o:ole="">
            <v:imagedata r:id="rId11" o:title=""/>
          </v:shape>
          <o:OLEObject Type="Embed" ProgID="Equation.DSMT4" ShapeID="_x0000_i1026" DrawAspect="Content" ObjectID="_1534836811" r:id="rId12"/>
        </w:object>
      </w:r>
      <w:r w:rsidRPr="009D6B3C">
        <w:rPr>
          <w:rFonts w:ascii="Times New Roman" w:hAnsi="Times New Roman"/>
          <w:i/>
          <w:sz w:val="24"/>
          <w:szCs w:val="24"/>
        </w:rPr>
        <w:t>;</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уравнения вида</w:t>
      </w:r>
      <w:r w:rsidR="004A1E43" w:rsidRPr="009D6B3C">
        <w:rPr>
          <w:rFonts w:ascii="Times New Roman" w:hAnsi="Times New Roman"/>
          <w:i/>
          <w:sz w:val="24"/>
          <w:szCs w:val="24"/>
        </w:rPr>
        <w:t xml:space="preserve"> </w:t>
      </w:r>
      <w:r w:rsidRPr="009D6B3C">
        <w:rPr>
          <w:rFonts w:ascii="Times New Roman" w:hAnsi="Times New Roman"/>
          <w:i/>
          <w:position w:val="-6"/>
          <w:sz w:val="24"/>
          <w:szCs w:val="24"/>
        </w:rPr>
        <w:object w:dxaOrig="700" w:dyaOrig="360">
          <v:shape id="_x0000_i1027" type="#_x0000_t75" style="width:36pt;height:21.6pt" o:ole="">
            <v:imagedata r:id="rId13" o:title=""/>
          </v:shape>
          <o:OLEObject Type="Embed" ProgID="Equation.DSMT4" ShapeID="_x0000_i1027" DrawAspect="Content" ObjectID="_1534836812" r:id="rId14"/>
        </w:object>
      </w:r>
      <w:r w:rsidRPr="009D6B3C">
        <w:rPr>
          <w:rFonts w:ascii="Times New Roman" w:hAnsi="Times New Roman"/>
          <w:i/>
          <w:sz w:val="24"/>
          <w:szCs w:val="24"/>
        </w:rPr>
        <w:t>;</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уравнения способом разложения на множители и замены переменной;</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использовать метод интервалов для решения целых и дробно-рациональных неравенств;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линейные уравнения и неравенства с параметрами;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несложные квадратные уравнения с параметром;</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несложные системы линейных уравнений с параметрами;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несложные уравнения в целых числах.</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Функции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w:t>
      </w:r>
      <w:r w:rsidR="00A23AB5" w:rsidRPr="009D6B3C">
        <w:rPr>
          <w:rFonts w:ascii="Times New Roman" w:hAnsi="Times New Roman"/>
          <w:i/>
          <w:sz w:val="24"/>
          <w:szCs w:val="24"/>
        </w:rPr>
        <w:t>е</w:t>
      </w:r>
      <w:r w:rsidRPr="009D6B3C">
        <w:rPr>
          <w:rFonts w:ascii="Times New Roman" w:hAnsi="Times New Roman"/>
          <w:i/>
          <w:sz w:val="24"/>
          <w:szCs w:val="24"/>
        </w:rPr>
        <w:t>тность/неч</w:t>
      </w:r>
      <w:r w:rsidR="00A23AB5" w:rsidRPr="009D6B3C">
        <w:rPr>
          <w:rFonts w:ascii="Times New Roman" w:hAnsi="Times New Roman"/>
          <w:i/>
          <w:sz w:val="24"/>
          <w:szCs w:val="24"/>
        </w:rPr>
        <w:t>е</w:t>
      </w:r>
      <w:r w:rsidRPr="009D6B3C">
        <w:rPr>
          <w:rFonts w:ascii="Times New Roman" w:hAnsi="Times New Roman"/>
          <w:i/>
          <w:sz w:val="24"/>
          <w:szCs w:val="24"/>
        </w:rPr>
        <w:t xml:space="preserve">тность функции; </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9D6B3C">
        <w:rPr>
          <w:rFonts w:ascii="Times New Roman" w:hAnsi="Times New Roman"/>
          <w:i/>
          <w:position w:val="-24"/>
          <w:sz w:val="24"/>
          <w:szCs w:val="24"/>
        </w:rPr>
        <w:object w:dxaOrig="1300" w:dyaOrig="620">
          <v:shape id="_x0000_i1028" type="#_x0000_t75" style="width:64.2pt;height:28.2pt" o:ole="">
            <v:imagedata r:id="rId15" o:title=""/>
          </v:shape>
          <o:OLEObject Type="Embed" ProgID="Equation.DSMT4" ShapeID="_x0000_i1028" DrawAspect="Content" ObjectID="_1534836813" r:id="rId16"/>
        </w:object>
      </w:r>
      <w:r w:rsidRPr="009D6B3C">
        <w:rPr>
          <w:rFonts w:ascii="Times New Roman" w:hAnsi="Times New Roman"/>
          <w:i/>
          <w:sz w:val="24"/>
          <w:szCs w:val="24"/>
        </w:rPr>
        <w:t xml:space="preserve">, </w:t>
      </w:r>
      <w:r w:rsidRPr="009D6B3C">
        <w:rPr>
          <w:rFonts w:ascii="Times New Roman" w:hAnsi="Times New Roman"/>
          <w:i/>
          <w:position w:val="-10"/>
          <w:sz w:val="24"/>
          <w:szCs w:val="24"/>
        </w:rPr>
        <w:object w:dxaOrig="760" w:dyaOrig="380">
          <v:shape id="_x0000_i1029" type="#_x0000_t75" style="width:43.8pt;height:14.4pt" o:ole="">
            <v:imagedata r:id="rId17" o:title=""/>
          </v:shape>
          <o:OLEObject Type="Embed" ProgID="Equation.DSMT4" ShapeID="_x0000_i1029" DrawAspect="Content" ObjectID="_1534836814" r:id="rId18"/>
        </w:object>
      </w:r>
      <w:r w:rsidR="00A45931" w:rsidRPr="009D6B3C">
        <w:rPr>
          <w:rFonts w:ascii="Times New Roman" w:hAnsi="Times New Roman"/>
          <w:i/>
          <w:sz w:val="24"/>
          <w:szCs w:val="24"/>
        </w:rPr>
        <w:fldChar w:fldCharType="begin"/>
      </w:r>
      <w:r w:rsidRPr="009D6B3C">
        <w:rPr>
          <w:rFonts w:ascii="Times New Roman" w:hAnsi="Times New Roman"/>
          <w:i/>
          <w:sz w:val="24"/>
          <w:szCs w:val="24"/>
        </w:rPr>
        <w:instrText xml:space="preserve"> QUOTE  </w:instrText>
      </w:r>
      <w:r w:rsidR="00A45931" w:rsidRPr="009D6B3C">
        <w:rPr>
          <w:rFonts w:ascii="Times New Roman" w:hAnsi="Times New Roman"/>
          <w:i/>
          <w:sz w:val="24"/>
          <w:szCs w:val="24"/>
        </w:rPr>
        <w:fldChar w:fldCharType="end"/>
      </w:r>
      <w:r w:rsidRPr="009D6B3C">
        <w:rPr>
          <w:rFonts w:ascii="Times New Roman" w:hAnsi="Times New Roman"/>
          <w:b/>
          <w:bCs/>
          <w:i/>
          <w:sz w:val="24"/>
          <w:szCs w:val="24"/>
        </w:rPr>
        <w:t>,</w:t>
      </w:r>
      <w:r w:rsidRPr="009D6B3C">
        <w:rPr>
          <w:rFonts w:ascii="Times New Roman" w:eastAsia="Times New Roman" w:hAnsi="Times New Roman"/>
          <w:bCs/>
          <w:i/>
          <w:position w:val="-10"/>
          <w:sz w:val="24"/>
          <w:szCs w:val="24"/>
        </w:rPr>
        <w:object w:dxaOrig="760" w:dyaOrig="380">
          <v:shape id="_x0000_i1030" type="#_x0000_t75" style="width:36pt;height:14.4pt" o:ole="">
            <v:imagedata r:id="rId19" o:title=""/>
          </v:shape>
          <o:OLEObject Type="Embed" ProgID="Equation.DSMT4" ShapeID="_x0000_i1030" DrawAspect="Content" ObjectID="_1534836815" r:id="rId20"/>
        </w:object>
      </w:r>
      <w:fldSimple w:instr="">
        <w:r w:rsidRPr="009D6B3C">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9D6B3C">
        <w:rPr>
          <w:rFonts w:ascii="Times New Roman" w:hAnsi="Times New Roman"/>
          <w:bCs/>
          <w:i/>
          <w:sz w:val="24"/>
          <w:szCs w:val="24"/>
        </w:rPr>
        <w:t xml:space="preserve">, </w:t>
      </w:r>
      <w:r w:rsidRPr="009D6B3C">
        <w:rPr>
          <w:rFonts w:ascii="Times New Roman" w:hAnsi="Times New Roman"/>
          <w:bCs/>
          <w:i/>
          <w:position w:val="-12"/>
          <w:sz w:val="24"/>
          <w:szCs w:val="24"/>
        </w:rPr>
        <w:object w:dxaOrig="660" w:dyaOrig="380">
          <v:shape id="_x0000_i1031" type="#_x0000_t75" style="width:28.8pt;height:14.4pt" o:ole="">
            <v:imagedata r:id="rId22" o:title=""/>
          </v:shape>
          <o:OLEObject Type="Embed" ProgID="Equation.DSMT4" ShapeID="_x0000_i1031" DrawAspect="Content" ObjectID="_1534836816" r:id="rId23"/>
        </w:object>
      </w:r>
      <w:r w:rsidRPr="009D6B3C">
        <w:rPr>
          <w:rFonts w:ascii="Times New Roman" w:hAnsi="Times New Roman"/>
          <w:bCs/>
          <w:i/>
          <w:sz w:val="24"/>
          <w:szCs w:val="24"/>
        </w:rPr>
        <w:t>;</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 xml:space="preserve">на примере квадратичной функции, использовать преобразования графика функции </w:t>
      </w:r>
      <w:r w:rsidRPr="009D6B3C">
        <w:rPr>
          <w:rFonts w:ascii="Times New Roman" w:hAnsi="Times New Roman"/>
          <w:i/>
          <w:sz w:val="24"/>
          <w:szCs w:val="24"/>
          <w:lang w:val="en-US"/>
        </w:rPr>
        <w:t>y</w:t>
      </w:r>
      <w:r w:rsidRPr="009D6B3C">
        <w:rPr>
          <w:rFonts w:ascii="Times New Roman" w:hAnsi="Times New Roman"/>
          <w:i/>
          <w:sz w:val="24"/>
          <w:szCs w:val="24"/>
        </w:rPr>
        <w:t>=</w:t>
      </w:r>
      <w:r w:rsidRPr="009D6B3C">
        <w:rPr>
          <w:rFonts w:ascii="Times New Roman" w:hAnsi="Times New Roman"/>
          <w:i/>
          <w:sz w:val="24"/>
          <w:szCs w:val="24"/>
          <w:lang w:val="en-US"/>
        </w:rPr>
        <w:t>f</w:t>
      </w:r>
      <w:r w:rsidRPr="009D6B3C">
        <w:rPr>
          <w:rFonts w:ascii="Times New Roman" w:hAnsi="Times New Roman"/>
          <w:i/>
          <w:sz w:val="24"/>
          <w:szCs w:val="24"/>
        </w:rPr>
        <w:t>(</w:t>
      </w:r>
      <w:r w:rsidRPr="009D6B3C">
        <w:rPr>
          <w:rFonts w:ascii="Times New Roman" w:hAnsi="Times New Roman"/>
          <w:i/>
          <w:sz w:val="24"/>
          <w:szCs w:val="24"/>
          <w:lang w:val="en-US"/>
        </w:rPr>
        <w:t>x</w:t>
      </w:r>
      <w:r w:rsidRPr="009D6B3C">
        <w:rPr>
          <w:rFonts w:ascii="Times New Roman" w:hAnsi="Times New Roman"/>
          <w:i/>
          <w:sz w:val="24"/>
          <w:szCs w:val="24"/>
        </w:rPr>
        <w:t xml:space="preserve">) для построения графиков функций </w:t>
      </w:r>
      <w:r w:rsidRPr="009D6B3C">
        <w:rPr>
          <w:rFonts w:ascii="Times New Roman" w:hAnsi="Times New Roman"/>
          <w:i/>
          <w:position w:val="-12"/>
          <w:sz w:val="24"/>
          <w:szCs w:val="24"/>
        </w:rPr>
        <w:object w:dxaOrig="1780" w:dyaOrig="380">
          <v:shape id="_x0000_i1032" type="#_x0000_t75" style="width:85.8pt;height:14.4pt" o:ole="">
            <v:imagedata r:id="rId24" o:title=""/>
          </v:shape>
          <o:OLEObject Type="Embed" ProgID="Equation.DSMT4" ShapeID="_x0000_i1032" DrawAspect="Content" ObjectID="_1534836817" r:id="rId25"/>
        </w:object>
      </w:r>
      <w:r w:rsidRPr="009D6B3C">
        <w:rPr>
          <w:rFonts w:ascii="Times New Roman" w:hAnsi="Times New Roman"/>
          <w:i/>
          <w:sz w:val="24"/>
          <w:szCs w:val="24"/>
        </w:rPr>
        <w:t xml:space="preserve">; </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исследовать функцию по е</w:t>
      </w:r>
      <w:r w:rsidR="00A23AB5" w:rsidRPr="009D6B3C">
        <w:rPr>
          <w:rFonts w:ascii="Times New Roman" w:hAnsi="Times New Roman"/>
          <w:i/>
          <w:sz w:val="24"/>
          <w:szCs w:val="24"/>
        </w:rPr>
        <w:t>е</w:t>
      </w:r>
      <w:r w:rsidRPr="009D6B3C">
        <w:rPr>
          <w:rFonts w:ascii="Times New Roman" w:hAnsi="Times New Roman"/>
          <w:i/>
          <w:sz w:val="24"/>
          <w:szCs w:val="24"/>
        </w:rPr>
        <w:t xml:space="preserve"> графику;</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решать задачи на арифметическую и геометрическую прогрессию.</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иллюстрировать с помощью графика реальную зависимость или процесс по их характеристикам;</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r w:rsidR="00CB50A3"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lastRenderedPageBreak/>
        <w:t>Текстовые задачи</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Решать простые и сложные задачи разных типов, а также задачи повышенной трудности;</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lang w:eastAsia="en-US"/>
        </w:rPr>
      </w:pPr>
      <w:r w:rsidRPr="009D6B3C">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знать и применять оба способа поиска решения задач (от требования к условию и от условия к требованию);</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моделировать рассуждения при поиске решения задач с помощью граф-схемы;</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выделять этапы решения задачи и содержание каждого этапа;</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анализировать затруднения при решении задач;</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интерпретировать вычислительные результаты в задаче, исследовать полученное решение задачи;</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исследовать всевозможные ситуации при решении задач на движение по реке, рассматривать разные системы отсч</w:t>
      </w:r>
      <w:r w:rsidR="00A23AB5" w:rsidRPr="009D6B3C">
        <w:rPr>
          <w:rFonts w:ascii="Times New Roman" w:hAnsi="Times New Roman"/>
          <w:i/>
        </w:rPr>
        <w:t>е</w:t>
      </w:r>
      <w:r w:rsidRPr="009D6B3C">
        <w:rPr>
          <w:rFonts w:ascii="Times New Roman" w:hAnsi="Times New Roman"/>
          <w:i/>
        </w:rPr>
        <w:t>та;</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 xml:space="preserve">решать разнообразные задачи «на части», </w:t>
      </w:r>
    </w:p>
    <w:p w:rsidR="00FF65A6" w:rsidRPr="009D6B3C" w:rsidRDefault="00FF65A6" w:rsidP="00B82FF8">
      <w:pPr>
        <w:numPr>
          <w:ilvl w:val="0"/>
          <w:numId w:val="154"/>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D6B3C" w:rsidRDefault="00FF65A6" w:rsidP="00B82FF8">
      <w:pPr>
        <w:numPr>
          <w:ilvl w:val="0"/>
          <w:numId w:val="154"/>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w:t>
      </w:r>
      <w:r w:rsidR="004A1E43" w:rsidRPr="009D6B3C">
        <w:rPr>
          <w:rFonts w:ascii="Times New Roman" w:hAnsi="Times New Roman"/>
          <w:i/>
          <w:sz w:val="24"/>
          <w:szCs w:val="24"/>
        </w:rPr>
        <w:t xml:space="preserve">, </w:t>
      </w:r>
      <w:r w:rsidRPr="009D6B3C">
        <w:rPr>
          <w:rFonts w:ascii="Times New Roman" w:hAnsi="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владеть основными методами решения задач на смеси, сплавы, концентрации;</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решать задачи на проценты, в том числе, сложные проценты с обоснованием, используя разные способы;</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решать несложные задачи по математической статистике;</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i/>
        </w:rPr>
      </w:pPr>
      <w:r w:rsidRPr="009D6B3C">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lang w:eastAsia="en-US"/>
        </w:rPr>
      </w:pPr>
      <w:r w:rsidRPr="009D6B3C">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w:t>
      </w:r>
      <w:r w:rsidR="00A23AB5" w:rsidRPr="009D6B3C">
        <w:rPr>
          <w:rFonts w:ascii="Times New Roman" w:hAnsi="Times New Roman"/>
          <w:i/>
          <w:sz w:val="24"/>
          <w:szCs w:val="24"/>
          <w:lang w:eastAsia="en-US"/>
        </w:rPr>
        <w:t>е</w:t>
      </w:r>
      <w:r w:rsidRPr="009D6B3C">
        <w:rPr>
          <w:rFonts w:ascii="Times New Roman" w:hAnsi="Times New Roman"/>
          <w:i/>
          <w:sz w:val="24"/>
          <w:szCs w:val="24"/>
          <w:lang w:eastAsia="en-US"/>
        </w:rPr>
        <w:t>том этих характеристик, в частности, при решении задач на концентрации, учитывать плотность вещества;</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lang w:eastAsia="en-US"/>
        </w:rPr>
      </w:pPr>
      <w:r w:rsidRPr="009D6B3C">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lang w:eastAsia="en-US"/>
        </w:rPr>
        <w:lastRenderedPageBreak/>
        <w:t>решать задачи на движение по реке, рассматривая разные системы отсчета</w:t>
      </w:r>
      <w:r w:rsidR="00C31256" w:rsidRPr="009D6B3C">
        <w:rPr>
          <w:rFonts w:ascii="Times New Roman" w:hAnsi="Times New Roman"/>
          <w:i/>
          <w:sz w:val="24"/>
          <w:szCs w:val="24"/>
          <w:lang w:eastAsia="en-US"/>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 xml:space="preserve">Статистика и теория вероятностей </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i/>
        </w:rPr>
      </w:pPr>
      <w:r w:rsidRPr="009D6B3C">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 xml:space="preserve">извлекать информацию, </w:t>
      </w:r>
      <w:r w:rsidRPr="009D6B3C">
        <w:rPr>
          <w:rStyle w:val="dash041e0431044b0447043d044b0439char1"/>
          <w:i/>
        </w:rPr>
        <w:t>представленную в таблицах, на диаграммах, графиках</w:t>
      </w:r>
      <w:r w:rsidRPr="009D6B3C">
        <w:rPr>
          <w:rFonts w:ascii="Times New Roman" w:hAnsi="Times New Roman"/>
          <w:i/>
          <w:sz w:val="24"/>
          <w:szCs w:val="24"/>
        </w:rPr>
        <w:t>;</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составлять таблицы, строить диаграммы и графики на основе данных;</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i/>
        </w:rPr>
      </w:pPr>
      <w:r w:rsidRPr="009D6B3C">
        <w:rPr>
          <w:rFonts w:ascii="Times New Roman" w:hAnsi="Times New Roman"/>
          <w:i/>
        </w:rPr>
        <w:t>оперировать понятиями: факториал числа, перестановки и сочетания, треугольник Паскаля;</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i/>
        </w:rPr>
      </w:pPr>
      <w:r w:rsidRPr="009D6B3C">
        <w:rPr>
          <w:rFonts w:ascii="Times New Roman" w:hAnsi="Times New Roman"/>
          <w:i/>
        </w:rPr>
        <w:t>применять правило произведения при решении комбинаторных задач;</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i/>
        </w:rPr>
      </w:pPr>
      <w:r w:rsidRPr="009D6B3C">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i/>
        </w:rPr>
      </w:pPr>
      <w:r w:rsidRPr="009D6B3C">
        <w:rPr>
          <w:rFonts w:ascii="Times New Roman" w:hAnsi="Times New Roman"/>
          <w:i/>
        </w:rPr>
        <w:t>представлять информацию с помощью кругов Эйлера;</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i/>
        </w:rPr>
      </w:pPr>
      <w:r w:rsidRPr="009D6B3C">
        <w:rPr>
          <w:rFonts w:ascii="Times New Roman" w:hAnsi="Times New Roman"/>
          <w:i/>
        </w:rPr>
        <w:t>решать задачи на вычисление вероятности с подсчетом количества вариантов с помощью комбинаторики.</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i/>
        </w:rPr>
      </w:pPr>
      <w:r w:rsidRPr="009D6B3C">
        <w:rPr>
          <w:rFonts w:ascii="Times New Roman" w:hAnsi="Times New Roman"/>
          <w:i/>
        </w:rPr>
        <w:t xml:space="preserve">извлекать, интерпретировать и преобразовывать информацию, </w:t>
      </w:r>
      <w:r w:rsidRPr="009D6B3C">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FF65A6" w:rsidRPr="009D6B3C" w:rsidRDefault="00FF65A6" w:rsidP="00B82FF8">
      <w:pPr>
        <w:pStyle w:val="a8"/>
        <w:numPr>
          <w:ilvl w:val="0"/>
          <w:numId w:val="153"/>
        </w:numPr>
        <w:tabs>
          <w:tab w:val="left" w:pos="1134"/>
        </w:tabs>
        <w:ind w:left="0" w:firstLine="709"/>
        <w:contextualSpacing w:val="0"/>
        <w:jc w:val="both"/>
        <w:rPr>
          <w:rFonts w:ascii="Times New Roman" w:hAnsi="Times New Roman"/>
          <w:i/>
        </w:rPr>
      </w:pPr>
      <w:r w:rsidRPr="009D6B3C">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9D6B3C" w:rsidRDefault="00FF65A6" w:rsidP="00B82FF8">
      <w:pPr>
        <w:pStyle w:val="a"/>
        <w:numPr>
          <w:ilvl w:val="0"/>
          <w:numId w:val="153"/>
        </w:numPr>
        <w:tabs>
          <w:tab w:val="left" w:pos="1134"/>
        </w:tabs>
        <w:ind w:left="0" w:firstLine="709"/>
        <w:rPr>
          <w:rFonts w:ascii="Times New Roman" w:hAnsi="Times New Roman"/>
          <w:i/>
          <w:sz w:val="24"/>
          <w:szCs w:val="24"/>
        </w:rPr>
      </w:pPr>
      <w:r w:rsidRPr="009D6B3C">
        <w:rPr>
          <w:rFonts w:ascii="Times New Roman" w:hAnsi="Times New Roman"/>
          <w:i/>
          <w:sz w:val="24"/>
          <w:szCs w:val="24"/>
        </w:rPr>
        <w:t>оценивать вероятность реальных событий и явлений.</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Геометрические фигуры</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 xml:space="preserve">Оперировать понятиями геометрических фигур; </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формулировать в простейших случаях свойства и признаки фигур;</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доказывать геометрические утверждения</w:t>
      </w:r>
      <w:r w:rsidR="00C31256" w:rsidRPr="009D6B3C">
        <w:rPr>
          <w:rFonts w:ascii="Times New Roman" w:hAnsi="Times New Roman"/>
          <w:i/>
        </w:rPr>
        <w:t>;</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владеть стандартной классификацией плоских фигур (треугольников и четыр</w:t>
      </w:r>
      <w:r w:rsidR="00A23AB5" w:rsidRPr="009D6B3C">
        <w:rPr>
          <w:rFonts w:ascii="Times New Roman" w:hAnsi="Times New Roman"/>
          <w:i/>
        </w:rPr>
        <w:t>е</w:t>
      </w:r>
      <w:r w:rsidRPr="009D6B3C">
        <w:rPr>
          <w:rFonts w:ascii="Times New Roman" w:hAnsi="Times New Roman"/>
          <w:i/>
        </w:rPr>
        <w:t>хугольников).</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 xml:space="preserve">использовать свойства геометрических фигур для решения </w:t>
      </w:r>
      <w:r w:rsidRPr="009D6B3C">
        <w:rPr>
          <w:rStyle w:val="dash041e0431044b0447043d044b0439char1"/>
          <w:i/>
        </w:rPr>
        <w:t>задач практического характера и задач из смежных дисциплин</w:t>
      </w:r>
      <w:r w:rsidR="00C31256" w:rsidRPr="009D6B3C">
        <w:rPr>
          <w:rStyle w:val="dash041e0431044b0447043d044b0439char1"/>
          <w:i/>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Отношения</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применять теорему Фалеса и теорему о пропорциональных отрезках при решении задач;</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характеризовать взаимное расположение прямой и окружности, двух окружностей.</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 xml:space="preserve">В повседневной жизни и при изучении других предметов: </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использовать отношения для решения задач, возникающих в реальной жизни</w:t>
      </w:r>
      <w:r w:rsidR="00C31256" w:rsidRPr="009D6B3C">
        <w:rPr>
          <w:rFonts w:ascii="Times New Roman" w:hAnsi="Times New Roman"/>
          <w:i/>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Измерения и вычисления</w:t>
      </w:r>
    </w:p>
    <w:p w:rsidR="00FF65A6" w:rsidRPr="009D6B3C" w:rsidRDefault="00FF65A6" w:rsidP="00B82FF8">
      <w:pPr>
        <w:pStyle w:val="a8"/>
        <w:numPr>
          <w:ilvl w:val="0"/>
          <w:numId w:val="153"/>
        </w:numPr>
        <w:tabs>
          <w:tab w:val="left" w:pos="1134"/>
        </w:tabs>
        <w:ind w:left="0" w:firstLine="709"/>
        <w:jc w:val="both"/>
        <w:rPr>
          <w:rFonts w:ascii="Times New Roman" w:hAnsi="Times New Roman"/>
          <w:i/>
        </w:rPr>
      </w:pPr>
      <w:r w:rsidRPr="009D6B3C">
        <w:rPr>
          <w:rFonts w:ascii="Times New Roman" w:hAnsi="Times New Roman"/>
          <w:i/>
        </w:rPr>
        <w:t>Оперировать представлениями о длине, площади, объ</w:t>
      </w:r>
      <w:r w:rsidR="00A23AB5" w:rsidRPr="009D6B3C">
        <w:rPr>
          <w:rFonts w:ascii="Times New Roman" w:hAnsi="Times New Roman"/>
          <w:i/>
        </w:rPr>
        <w:t>е</w:t>
      </w:r>
      <w:r w:rsidRPr="009D6B3C">
        <w:rPr>
          <w:rFonts w:ascii="Times New Roman" w:hAnsi="Times New Roman"/>
          <w:i/>
        </w:rPr>
        <w:t>ме как величинами. Применять теорему Пифагора, формулы площади, объ</w:t>
      </w:r>
      <w:r w:rsidR="00A23AB5" w:rsidRPr="009D6B3C">
        <w:rPr>
          <w:rFonts w:ascii="Times New Roman" w:hAnsi="Times New Roman"/>
          <w:i/>
        </w:rPr>
        <w:t>е</w:t>
      </w:r>
      <w:r w:rsidRPr="009D6B3C">
        <w:rPr>
          <w:rFonts w:ascii="Times New Roman" w:hAnsi="Times New Roman"/>
          <w:i/>
        </w:rPr>
        <w:t xml:space="preserve">ма при решении многошаговых </w:t>
      </w:r>
      <w:r w:rsidRPr="009D6B3C">
        <w:rPr>
          <w:rFonts w:ascii="Times New Roman" w:hAnsi="Times New Roman"/>
          <w:i/>
        </w:rPr>
        <w:lastRenderedPageBreak/>
        <w:t>задач, в которых не все данные представлены явно, а требуют вычислений, оперировать более широким количеством формул длины, площади, объ</w:t>
      </w:r>
      <w:r w:rsidR="00A23AB5" w:rsidRPr="009D6B3C">
        <w:rPr>
          <w:rFonts w:ascii="Times New Roman" w:hAnsi="Times New Roman"/>
          <w:i/>
        </w:rPr>
        <w:t>е</w:t>
      </w:r>
      <w:r w:rsidRPr="009D6B3C">
        <w:rPr>
          <w:rFonts w:ascii="Times New Roman" w:hAnsi="Times New Roman"/>
          <w:i/>
        </w:rPr>
        <w:t>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9D6B3C" w:rsidRDefault="00FF65A6" w:rsidP="00B82FF8">
      <w:pPr>
        <w:pStyle w:val="a8"/>
        <w:numPr>
          <w:ilvl w:val="0"/>
          <w:numId w:val="153"/>
        </w:numPr>
        <w:tabs>
          <w:tab w:val="left" w:pos="1134"/>
        </w:tabs>
        <w:ind w:left="0" w:firstLine="709"/>
        <w:jc w:val="both"/>
        <w:rPr>
          <w:rFonts w:ascii="Times New Roman" w:hAnsi="Times New Roman"/>
          <w:i/>
        </w:rPr>
      </w:pPr>
      <w:r w:rsidRPr="009D6B3C">
        <w:rPr>
          <w:rFonts w:ascii="Times New Roman" w:hAnsi="Times New Roman"/>
          <w:i/>
        </w:rPr>
        <w:t>проводить простые вычисления на объ</w:t>
      </w:r>
      <w:r w:rsidR="00A23AB5" w:rsidRPr="009D6B3C">
        <w:rPr>
          <w:rFonts w:ascii="Times New Roman" w:hAnsi="Times New Roman"/>
          <w:i/>
        </w:rPr>
        <w:t>е</w:t>
      </w:r>
      <w:r w:rsidRPr="009D6B3C">
        <w:rPr>
          <w:rFonts w:ascii="Times New Roman" w:hAnsi="Times New Roman"/>
          <w:i/>
        </w:rPr>
        <w:t>мных телах;</w:t>
      </w:r>
    </w:p>
    <w:p w:rsidR="00C31256" w:rsidRPr="009D6B3C" w:rsidRDefault="00FF65A6" w:rsidP="00B82FF8">
      <w:pPr>
        <w:pStyle w:val="a8"/>
        <w:numPr>
          <w:ilvl w:val="0"/>
          <w:numId w:val="153"/>
        </w:numPr>
        <w:tabs>
          <w:tab w:val="left" w:pos="1134"/>
        </w:tabs>
        <w:ind w:left="0" w:firstLine="709"/>
        <w:jc w:val="both"/>
        <w:rPr>
          <w:rFonts w:ascii="Times New Roman" w:hAnsi="Times New Roman"/>
          <w:b/>
        </w:rPr>
      </w:pPr>
      <w:r w:rsidRPr="009D6B3C">
        <w:rPr>
          <w:rFonts w:ascii="Times New Roman" w:hAnsi="Times New Roman"/>
          <w:i/>
        </w:rPr>
        <w:t>формулировать задачи на вычисление длин, площадей и объ</w:t>
      </w:r>
      <w:r w:rsidR="00A23AB5" w:rsidRPr="009D6B3C">
        <w:rPr>
          <w:rFonts w:ascii="Times New Roman" w:hAnsi="Times New Roman"/>
          <w:i/>
        </w:rPr>
        <w:t>е</w:t>
      </w:r>
      <w:r w:rsidRPr="009D6B3C">
        <w:rPr>
          <w:rFonts w:ascii="Times New Roman" w:hAnsi="Times New Roman"/>
          <w:i/>
        </w:rPr>
        <w:t xml:space="preserve">мов и решать их. </w:t>
      </w:r>
    </w:p>
    <w:p w:rsidR="00FF65A6" w:rsidRPr="009D6B3C" w:rsidRDefault="00FF65A6" w:rsidP="008538B7">
      <w:pPr>
        <w:tabs>
          <w:tab w:val="left" w:pos="1134"/>
        </w:tabs>
        <w:spacing w:after="0" w:line="240" w:lineRule="auto"/>
        <w:jc w:val="both"/>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3"/>
        </w:numPr>
        <w:tabs>
          <w:tab w:val="left" w:pos="1134"/>
        </w:tabs>
        <w:ind w:left="0" w:firstLine="709"/>
        <w:jc w:val="both"/>
        <w:rPr>
          <w:rFonts w:ascii="Times New Roman" w:hAnsi="Times New Roman"/>
          <w:i/>
        </w:rPr>
      </w:pPr>
      <w:r w:rsidRPr="009D6B3C">
        <w:rPr>
          <w:rFonts w:ascii="Times New Roman" w:hAnsi="Times New Roman"/>
          <w:i/>
        </w:rPr>
        <w:t>проводить вычисления на местности;</w:t>
      </w:r>
    </w:p>
    <w:p w:rsidR="00FF65A6" w:rsidRPr="009D6B3C" w:rsidRDefault="00FF65A6" w:rsidP="00B82FF8">
      <w:pPr>
        <w:pStyle w:val="a8"/>
        <w:numPr>
          <w:ilvl w:val="0"/>
          <w:numId w:val="153"/>
        </w:numPr>
        <w:tabs>
          <w:tab w:val="left" w:pos="1134"/>
        </w:tabs>
        <w:ind w:left="0" w:firstLine="709"/>
        <w:jc w:val="both"/>
        <w:rPr>
          <w:rFonts w:ascii="Times New Roman" w:hAnsi="Times New Roman"/>
          <w:i/>
        </w:rPr>
      </w:pPr>
      <w:r w:rsidRPr="009D6B3C">
        <w:rPr>
          <w:rFonts w:ascii="Times New Roman" w:hAnsi="Times New Roman"/>
          <w:i/>
        </w:rPr>
        <w:t>применять формулы при вычислениях в смежных учебных предметах, в окружающей действительности</w:t>
      </w:r>
      <w:r w:rsidR="00C31256" w:rsidRPr="009D6B3C">
        <w:rPr>
          <w:rFonts w:ascii="Times New Roman" w:hAnsi="Times New Roman"/>
          <w:i/>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Геометрические построения</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Изображать геометрические фигуры по текстовому и символьному описанию;</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свободно оперировать черт</w:t>
      </w:r>
      <w:r w:rsidR="00A23AB5" w:rsidRPr="009D6B3C">
        <w:rPr>
          <w:rFonts w:ascii="Times New Roman" w:hAnsi="Times New Roman"/>
          <w:i/>
        </w:rPr>
        <w:t>е</w:t>
      </w:r>
      <w:r w:rsidRPr="009D6B3C">
        <w:rPr>
          <w:rFonts w:ascii="Times New Roman" w:hAnsi="Times New Roman"/>
          <w:i/>
        </w:rPr>
        <w:t xml:space="preserve">жными инструментами в несложных случаях, </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изображать типовые плоские фигуры и объемные тела с помощью простейших компьютерных инструментов.</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 xml:space="preserve">В повседневной жизни и при изучении других предметов: </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 xml:space="preserve">выполнять простейшие построения на местности, необходимые в реальной жизни; </w:t>
      </w:r>
    </w:p>
    <w:p w:rsidR="00FF65A6" w:rsidRPr="009D6B3C" w:rsidRDefault="00FF65A6" w:rsidP="00B82FF8">
      <w:pPr>
        <w:pStyle w:val="a8"/>
        <w:numPr>
          <w:ilvl w:val="0"/>
          <w:numId w:val="154"/>
        </w:numPr>
        <w:tabs>
          <w:tab w:val="left" w:pos="1134"/>
        </w:tabs>
        <w:ind w:left="0" w:firstLine="709"/>
        <w:jc w:val="both"/>
        <w:rPr>
          <w:rFonts w:ascii="Times New Roman" w:hAnsi="Times New Roman"/>
          <w:i/>
        </w:rPr>
      </w:pPr>
      <w:r w:rsidRPr="009D6B3C">
        <w:rPr>
          <w:rFonts w:ascii="Times New Roman" w:hAnsi="Times New Roman"/>
          <w:i/>
        </w:rPr>
        <w:t>оценивать размеры реальных объектов окружающего мира</w:t>
      </w:r>
      <w:r w:rsidR="00C31256" w:rsidRPr="009D6B3C">
        <w:rPr>
          <w:rFonts w:ascii="Times New Roman" w:hAnsi="Times New Roman"/>
          <w:i/>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Преобразования</w:t>
      </w:r>
    </w:p>
    <w:p w:rsidR="00FF65A6" w:rsidRPr="009D6B3C" w:rsidRDefault="00FF65A6" w:rsidP="00B82FF8">
      <w:pPr>
        <w:pStyle w:val="a"/>
        <w:numPr>
          <w:ilvl w:val="0"/>
          <w:numId w:val="159"/>
        </w:numPr>
        <w:tabs>
          <w:tab w:val="left" w:pos="1134"/>
        </w:tabs>
        <w:ind w:left="0" w:firstLine="709"/>
        <w:rPr>
          <w:rFonts w:ascii="Times New Roman" w:hAnsi="Times New Roman"/>
          <w:i/>
          <w:sz w:val="24"/>
          <w:szCs w:val="24"/>
        </w:rPr>
      </w:pPr>
      <w:r w:rsidRPr="009D6B3C">
        <w:rPr>
          <w:rFonts w:ascii="Times New Roman" w:hAnsi="Times New Roman"/>
          <w:i/>
          <w:sz w:val="24"/>
          <w:szCs w:val="24"/>
        </w:rPr>
        <w:t>Оперировать понятием движения и преобразования подобия, владеть при</w:t>
      </w:r>
      <w:r w:rsidR="00A23AB5" w:rsidRPr="009D6B3C">
        <w:rPr>
          <w:rFonts w:ascii="Times New Roman" w:hAnsi="Times New Roman"/>
          <w:i/>
          <w:sz w:val="24"/>
          <w:szCs w:val="24"/>
        </w:rPr>
        <w:t>е</w:t>
      </w:r>
      <w:r w:rsidRPr="009D6B3C">
        <w:rPr>
          <w:rFonts w:ascii="Times New Roman" w:hAnsi="Times New Roman"/>
          <w:i/>
          <w:sz w:val="24"/>
          <w:szCs w:val="24"/>
        </w:rPr>
        <w:t xml:space="preserve">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9D6B3C" w:rsidRDefault="00FF65A6" w:rsidP="00B82FF8">
      <w:pPr>
        <w:pStyle w:val="a"/>
        <w:numPr>
          <w:ilvl w:val="0"/>
          <w:numId w:val="159"/>
        </w:numPr>
        <w:tabs>
          <w:tab w:val="left" w:pos="1134"/>
        </w:tabs>
        <w:ind w:left="0" w:firstLine="709"/>
        <w:rPr>
          <w:rFonts w:ascii="Times New Roman" w:hAnsi="Times New Roman"/>
          <w:i/>
          <w:sz w:val="24"/>
          <w:szCs w:val="24"/>
        </w:rPr>
      </w:pPr>
      <w:r w:rsidRPr="009D6B3C">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FF65A6" w:rsidRPr="009D6B3C" w:rsidRDefault="00FF65A6" w:rsidP="00B82FF8">
      <w:pPr>
        <w:pStyle w:val="a"/>
        <w:numPr>
          <w:ilvl w:val="0"/>
          <w:numId w:val="159"/>
        </w:numPr>
        <w:tabs>
          <w:tab w:val="left" w:pos="1134"/>
        </w:tabs>
        <w:ind w:left="0" w:firstLine="709"/>
        <w:rPr>
          <w:rFonts w:ascii="Times New Roman" w:hAnsi="Times New Roman"/>
          <w:i/>
          <w:sz w:val="24"/>
          <w:szCs w:val="24"/>
        </w:rPr>
      </w:pPr>
      <w:r w:rsidRPr="009D6B3C">
        <w:rPr>
          <w:rFonts w:ascii="Times New Roman" w:hAnsi="Times New Roman"/>
          <w:i/>
          <w:sz w:val="24"/>
          <w:szCs w:val="24"/>
        </w:rPr>
        <w:t>применять свойства движений для проведения простейших обоснований свойств фигур.</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9"/>
        </w:numPr>
        <w:tabs>
          <w:tab w:val="left" w:pos="1134"/>
        </w:tabs>
        <w:ind w:left="0" w:firstLine="709"/>
        <w:rPr>
          <w:rFonts w:ascii="Times New Roman" w:hAnsi="Times New Roman"/>
          <w:i/>
          <w:sz w:val="24"/>
          <w:szCs w:val="24"/>
        </w:rPr>
      </w:pPr>
      <w:r w:rsidRPr="009D6B3C">
        <w:rPr>
          <w:rFonts w:ascii="Times New Roman" w:hAnsi="Times New Roman"/>
          <w:i/>
          <w:sz w:val="24"/>
          <w:szCs w:val="24"/>
        </w:rPr>
        <w:t>применять свойства движений и применять подобие для построений и вычислений</w:t>
      </w:r>
      <w:r w:rsidR="00C31256"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Векторы и координаты на плоскости</w:t>
      </w:r>
    </w:p>
    <w:p w:rsidR="00FF65A6" w:rsidRPr="009D6B3C" w:rsidRDefault="00FF65A6" w:rsidP="00B82FF8">
      <w:pPr>
        <w:pStyle w:val="a8"/>
        <w:numPr>
          <w:ilvl w:val="0"/>
          <w:numId w:val="158"/>
        </w:numPr>
        <w:tabs>
          <w:tab w:val="left" w:pos="1134"/>
        </w:tabs>
        <w:ind w:left="0" w:firstLine="709"/>
        <w:jc w:val="both"/>
        <w:rPr>
          <w:rFonts w:ascii="Times New Roman" w:hAnsi="Times New Roman"/>
          <w:i/>
        </w:rPr>
      </w:pPr>
      <w:r w:rsidRPr="009D6B3C">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9D6B3C" w:rsidRDefault="00FF65A6" w:rsidP="00B82FF8">
      <w:pPr>
        <w:pStyle w:val="a8"/>
        <w:numPr>
          <w:ilvl w:val="0"/>
          <w:numId w:val="158"/>
        </w:numPr>
        <w:tabs>
          <w:tab w:val="left" w:pos="1134"/>
        </w:tabs>
        <w:ind w:left="0" w:firstLine="709"/>
        <w:jc w:val="both"/>
        <w:rPr>
          <w:rFonts w:ascii="Times New Roman" w:hAnsi="Times New Roman"/>
          <w:i/>
        </w:rPr>
      </w:pPr>
      <w:r w:rsidRPr="009D6B3C">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9D6B3C" w:rsidRDefault="00FF65A6" w:rsidP="00B82FF8">
      <w:pPr>
        <w:pStyle w:val="a8"/>
        <w:numPr>
          <w:ilvl w:val="0"/>
          <w:numId w:val="158"/>
        </w:numPr>
        <w:tabs>
          <w:tab w:val="left" w:pos="1134"/>
        </w:tabs>
        <w:ind w:left="0" w:firstLine="709"/>
        <w:jc w:val="both"/>
        <w:rPr>
          <w:rFonts w:ascii="Times New Roman" w:hAnsi="Times New Roman"/>
          <w:i/>
        </w:rPr>
      </w:pPr>
      <w:r w:rsidRPr="009D6B3C">
        <w:rPr>
          <w:rFonts w:ascii="Times New Roman" w:hAnsi="Times New Roman"/>
          <w:i/>
        </w:rPr>
        <w:t>применять векторы и координаты для решения геометрических задач на вычисление длин, углов.</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 xml:space="preserve">В повседневной жизни и при изучении других предметов: </w:t>
      </w:r>
    </w:p>
    <w:p w:rsidR="00FF65A6" w:rsidRPr="009D6B3C" w:rsidRDefault="00FF65A6" w:rsidP="00B82FF8">
      <w:pPr>
        <w:pStyle w:val="a8"/>
        <w:numPr>
          <w:ilvl w:val="0"/>
          <w:numId w:val="158"/>
        </w:numPr>
        <w:tabs>
          <w:tab w:val="left" w:pos="1134"/>
        </w:tabs>
        <w:ind w:left="0" w:firstLine="709"/>
        <w:jc w:val="both"/>
        <w:rPr>
          <w:rFonts w:ascii="Times New Roman" w:hAnsi="Times New Roman"/>
          <w:i/>
        </w:rPr>
      </w:pPr>
      <w:r w:rsidRPr="009D6B3C">
        <w:rPr>
          <w:rFonts w:ascii="Times New Roman" w:hAnsi="Times New Roman"/>
          <w:i/>
        </w:rPr>
        <w:t>использовать понятия векторов и координат для решения задач по физике, географии и другим учебным предметам</w:t>
      </w:r>
      <w:r w:rsidR="00C31256" w:rsidRPr="009D6B3C">
        <w:rPr>
          <w:rFonts w:ascii="Times New Roman" w:hAnsi="Times New Roman"/>
          <w:i/>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История математики</w:t>
      </w:r>
    </w:p>
    <w:p w:rsidR="00FF65A6" w:rsidRPr="009D6B3C" w:rsidRDefault="00FF65A6" w:rsidP="00B82FF8">
      <w:pPr>
        <w:numPr>
          <w:ilvl w:val="0"/>
          <w:numId w:val="165"/>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lastRenderedPageBreak/>
        <w:t>Характеризовать вклад выдающихся математиков в развитие математики и иных научных областей;</w:t>
      </w:r>
    </w:p>
    <w:p w:rsidR="00FF65A6" w:rsidRPr="009D6B3C" w:rsidRDefault="00FF65A6" w:rsidP="00B82FF8">
      <w:pPr>
        <w:numPr>
          <w:ilvl w:val="0"/>
          <w:numId w:val="165"/>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понимать роль математики в развитии России</w:t>
      </w:r>
      <w:r w:rsidR="00C31256" w:rsidRPr="009D6B3C">
        <w:rPr>
          <w:rFonts w:ascii="Times New Roman" w:hAnsi="Times New Roman"/>
          <w:i/>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Методы математики</w:t>
      </w:r>
    </w:p>
    <w:p w:rsidR="00FF65A6" w:rsidRPr="009D6B3C" w:rsidRDefault="00FF65A6" w:rsidP="00B82FF8">
      <w:pPr>
        <w:numPr>
          <w:ilvl w:val="0"/>
          <w:numId w:val="165"/>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Используя изученные методы, проводить доказательство, выполнять опровержение;</w:t>
      </w:r>
    </w:p>
    <w:p w:rsidR="00FF65A6" w:rsidRPr="009D6B3C" w:rsidRDefault="00C31256" w:rsidP="00B82FF8">
      <w:pPr>
        <w:numPr>
          <w:ilvl w:val="0"/>
          <w:numId w:val="165"/>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w:t>
      </w:r>
      <w:r w:rsidR="00FF65A6" w:rsidRPr="009D6B3C">
        <w:rPr>
          <w:rFonts w:ascii="Times New Roman" w:hAnsi="Times New Roman"/>
          <w:i/>
          <w:sz w:val="24"/>
          <w:szCs w:val="24"/>
        </w:rPr>
        <w:t>ыбирать изученные методы и их комбинации для решения математических задач;</w:t>
      </w:r>
    </w:p>
    <w:p w:rsidR="00FF65A6" w:rsidRPr="009D6B3C" w:rsidRDefault="00FF65A6" w:rsidP="00B82FF8">
      <w:pPr>
        <w:numPr>
          <w:ilvl w:val="0"/>
          <w:numId w:val="165"/>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9D6B3C">
        <w:rPr>
          <w:rFonts w:ascii="Times New Roman" w:hAnsi="Times New Roman"/>
          <w:i/>
          <w:sz w:val="24"/>
          <w:szCs w:val="24"/>
        </w:rPr>
        <w:t>;</w:t>
      </w:r>
    </w:p>
    <w:p w:rsidR="00FF65A6" w:rsidRPr="009D6B3C" w:rsidRDefault="00FF65A6" w:rsidP="00B82FF8">
      <w:pPr>
        <w:numPr>
          <w:ilvl w:val="0"/>
          <w:numId w:val="165"/>
        </w:numPr>
        <w:tabs>
          <w:tab w:val="left" w:pos="1134"/>
        </w:tabs>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FF65A6" w:rsidRPr="009D6B3C" w:rsidRDefault="00FF65A6" w:rsidP="008538B7">
      <w:pPr>
        <w:pStyle w:val="3"/>
        <w:spacing w:before="0" w:beforeAutospacing="0" w:after="0" w:afterAutospacing="0"/>
        <w:rPr>
          <w:sz w:val="24"/>
          <w:szCs w:val="24"/>
        </w:rPr>
      </w:pPr>
      <w:bookmarkStart w:id="63" w:name="_Toc284662723"/>
      <w:bookmarkStart w:id="64" w:name="_Toc284663349"/>
      <w:r w:rsidRPr="009D6B3C">
        <w:rPr>
          <w:sz w:val="24"/>
          <w:szCs w:val="24"/>
        </w:rPr>
        <w:t>Выпускник получит возможность научиться в 7-9 классах для успешного продолжения образования на углубл</w:t>
      </w:r>
      <w:r w:rsidR="00A23AB5" w:rsidRPr="009D6B3C">
        <w:rPr>
          <w:sz w:val="24"/>
          <w:szCs w:val="24"/>
        </w:rPr>
        <w:t>е</w:t>
      </w:r>
      <w:r w:rsidRPr="009D6B3C">
        <w:rPr>
          <w:sz w:val="24"/>
          <w:szCs w:val="24"/>
        </w:rPr>
        <w:t>нном уровне</w:t>
      </w:r>
      <w:bookmarkEnd w:id="63"/>
      <w:bookmarkEnd w:id="64"/>
    </w:p>
    <w:p w:rsidR="00FF65A6" w:rsidRPr="009D6B3C" w:rsidRDefault="00FF65A6" w:rsidP="008538B7">
      <w:pPr>
        <w:spacing w:after="0" w:line="240" w:lineRule="auto"/>
        <w:rPr>
          <w:rFonts w:ascii="Times New Roman" w:hAnsi="Times New Roman"/>
          <w:sz w:val="24"/>
          <w:szCs w:val="24"/>
        </w:rPr>
      </w:pPr>
      <w:r w:rsidRPr="009D6B3C">
        <w:rPr>
          <w:rFonts w:ascii="Times New Roman" w:hAnsi="Times New Roman"/>
          <w:b/>
          <w:sz w:val="24"/>
          <w:szCs w:val="24"/>
        </w:rPr>
        <w:t>Элементы теории множеств и математической логики</w:t>
      </w:r>
    </w:p>
    <w:p w:rsidR="00FF65A6" w:rsidRPr="009D6B3C" w:rsidRDefault="00FF65A6" w:rsidP="00B82FF8">
      <w:pPr>
        <w:pStyle w:val="a8"/>
        <w:numPr>
          <w:ilvl w:val="0"/>
          <w:numId w:val="157"/>
        </w:numPr>
        <w:tabs>
          <w:tab w:val="left" w:pos="1134"/>
        </w:tabs>
        <w:ind w:left="0" w:firstLine="709"/>
        <w:jc w:val="both"/>
        <w:rPr>
          <w:rFonts w:ascii="Times New Roman" w:hAnsi="Times New Roman"/>
        </w:rPr>
      </w:pPr>
      <w:r w:rsidRPr="009D6B3C">
        <w:rPr>
          <w:rFonts w:ascii="Times New Roman" w:hAnsi="Times New Roman"/>
        </w:rPr>
        <w:t>Свободно оперировать</w:t>
      </w:r>
      <w:r w:rsidRPr="009D6B3C">
        <w:rPr>
          <w:rStyle w:val="af3"/>
          <w:rFonts w:ascii="Times New Roman" w:hAnsi="Times New Roman"/>
        </w:rPr>
        <w:footnoteReference w:id="8"/>
      </w:r>
      <w:r w:rsidRPr="009D6B3C">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9D6B3C" w:rsidRDefault="00FF65A6" w:rsidP="00B82FF8">
      <w:pPr>
        <w:pStyle w:val="a8"/>
        <w:numPr>
          <w:ilvl w:val="0"/>
          <w:numId w:val="157"/>
        </w:numPr>
        <w:tabs>
          <w:tab w:val="left" w:pos="1134"/>
        </w:tabs>
        <w:ind w:left="0" w:firstLine="709"/>
        <w:jc w:val="both"/>
        <w:rPr>
          <w:rFonts w:ascii="Times New Roman" w:hAnsi="Times New Roman"/>
        </w:rPr>
      </w:pPr>
      <w:r w:rsidRPr="009D6B3C">
        <w:rPr>
          <w:rFonts w:ascii="Times New Roman" w:hAnsi="Times New Roman"/>
        </w:rPr>
        <w:t>задавать множества разными способами;</w:t>
      </w:r>
    </w:p>
    <w:p w:rsidR="00FF65A6" w:rsidRPr="009D6B3C" w:rsidRDefault="00FF65A6" w:rsidP="00B82FF8">
      <w:pPr>
        <w:pStyle w:val="a8"/>
        <w:numPr>
          <w:ilvl w:val="0"/>
          <w:numId w:val="157"/>
        </w:numPr>
        <w:tabs>
          <w:tab w:val="left" w:pos="1134"/>
        </w:tabs>
        <w:ind w:left="0" w:firstLine="709"/>
        <w:jc w:val="both"/>
        <w:rPr>
          <w:rFonts w:ascii="Times New Roman" w:hAnsi="Times New Roman"/>
        </w:rPr>
      </w:pPr>
      <w:r w:rsidRPr="009D6B3C">
        <w:rPr>
          <w:rFonts w:ascii="Times New Roman" w:hAnsi="Times New Roman"/>
        </w:rPr>
        <w:t>проверять выполнение характеристического свойства множества;</w:t>
      </w:r>
    </w:p>
    <w:p w:rsidR="00FF65A6" w:rsidRPr="009D6B3C" w:rsidRDefault="00FF65A6" w:rsidP="00B82FF8">
      <w:pPr>
        <w:pStyle w:val="a8"/>
        <w:numPr>
          <w:ilvl w:val="0"/>
          <w:numId w:val="157"/>
        </w:numPr>
        <w:tabs>
          <w:tab w:val="left" w:pos="1134"/>
        </w:tabs>
        <w:ind w:left="0" w:firstLine="709"/>
        <w:jc w:val="both"/>
        <w:rPr>
          <w:rFonts w:ascii="Times New Roman" w:hAnsi="Times New Roman"/>
        </w:rPr>
      </w:pPr>
      <w:r w:rsidRPr="009D6B3C">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9D6B3C">
        <w:rPr>
          <w:rFonts w:ascii="Times New Roman" w:hAnsi="Times New Roman"/>
        </w:rPr>
        <w:t>;</w:t>
      </w:r>
      <w:r w:rsidR="00A23AB5" w:rsidRPr="009D6B3C">
        <w:rPr>
          <w:rFonts w:ascii="Times New Roman" w:hAnsi="Times New Roman"/>
        </w:rPr>
        <w:t xml:space="preserve"> </w:t>
      </w:r>
      <w:r w:rsidR="007465E1" w:rsidRPr="009D6B3C">
        <w:rPr>
          <w:rFonts w:ascii="Times New Roman" w:hAnsi="Times New Roman"/>
        </w:rPr>
        <w:t>у</w:t>
      </w:r>
      <w:r w:rsidRPr="009D6B3C">
        <w:rPr>
          <w:rFonts w:ascii="Times New Roman" w:hAnsi="Times New Roman"/>
        </w:rPr>
        <w:t>словные высказывания (импликации);</w:t>
      </w:r>
    </w:p>
    <w:p w:rsidR="00FF65A6" w:rsidRPr="009D6B3C" w:rsidRDefault="00FF65A6" w:rsidP="00B82FF8">
      <w:pPr>
        <w:pStyle w:val="a8"/>
        <w:numPr>
          <w:ilvl w:val="0"/>
          <w:numId w:val="157"/>
        </w:numPr>
        <w:tabs>
          <w:tab w:val="left" w:pos="1134"/>
        </w:tabs>
        <w:ind w:left="0" w:firstLine="709"/>
        <w:jc w:val="both"/>
        <w:rPr>
          <w:rFonts w:ascii="Times New Roman" w:hAnsi="Times New Roman"/>
        </w:rPr>
      </w:pPr>
      <w:r w:rsidRPr="009D6B3C">
        <w:rPr>
          <w:rFonts w:ascii="Times New Roman" w:hAnsi="Times New Roman"/>
        </w:rPr>
        <w:t>строить высказывания с использованием законов алгебры высказываний.</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строить рассуждения на основе использования правил логики;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Числа</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понимать и объяснять разницу между позиционной и непозиционной системами записи чисел;</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переводить числа из одной системы записи (системы счисления) в другую;</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выполнять округление рациональных и иррациональных чисел с заданной точностью;</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сравнивать действительные числа разными способами;</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lastRenderedPageBreak/>
        <w:t>находить НОД и НОК чисел разными способами и использовать их при решении задач;</w:t>
      </w:r>
    </w:p>
    <w:p w:rsidR="00FF65A6" w:rsidRPr="009D6B3C" w:rsidRDefault="00FF65A6" w:rsidP="00B82FF8">
      <w:pPr>
        <w:pStyle w:val="a8"/>
        <w:numPr>
          <w:ilvl w:val="0"/>
          <w:numId w:val="154"/>
        </w:numPr>
        <w:tabs>
          <w:tab w:val="left" w:pos="1134"/>
        </w:tabs>
        <w:ind w:left="0" w:firstLine="709"/>
        <w:contextualSpacing w:val="0"/>
        <w:jc w:val="both"/>
        <w:rPr>
          <w:rFonts w:ascii="Times New Roman" w:hAnsi="Times New Roman"/>
        </w:rPr>
      </w:pPr>
      <w:r w:rsidRPr="009D6B3C">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r w:rsidR="007465E1"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Тождественные преобразования</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Свободно оперировать понятиями степени с целым и дробным показателем;</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доказательство свойств степени с целыми и дробными показателями;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свободно владеть приемами преобразования целых и дробно-рациональных выражений;</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w:t>
      </w:r>
      <w:r w:rsidR="00A23AB5" w:rsidRPr="009D6B3C">
        <w:rPr>
          <w:rFonts w:ascii="Times New Roman" w:hAnsi="Times New Roman"/>
          <w:sz w:val="24"/>
          <w:szCs w:val="24"/>
        </w:rPr>
        <w:t>е</w:t>
      </w:r>
      <w:r w:rsidRPr="009D6B3C">
        <w:rPr>
          <w:rFonts w:ascii="Times New Roman" w:hAnsi="Times New Roman"/>
          <w:sz w:val="24"/>
          <w:szCs w:val="24"/>
        </w:rPr>
        <w:t>мов;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использовать теорему Виета и теорему, обратную теореме Виета, для поиска корней квадратного тр</w:t>
      </w:r>
      <w:r w:rsidR="00A23AB5" w:rsidRPr="009D6B3C">
        <w:rPr>
          <w:rFonts w:ascii="Times New Roman" w:hAnsi="Times New Roman"/>
          <w:sz w:val="24"/>
          <w:szCs w:val="24"/>
        </w:rPr>
        <w:t>е</w:t>
      </w:r>
      <w:r w:rsidRPr="009D6B3C">
        <w:rPr>
          <w:rFonts w:ascii="Times New Roman" w:hAnsi="Times New Roman"/>
          <w:sz w:val="24"/>
          <w:szCs w:val="24"/>
        </w:rPr>
        <w:t>хчлена и для решения задач, в том числе задач с параметрами на основе квадратного тр</w:t>
      </w:r>
      <w:r w:rsidR="00A23AB5" w:rsidRPr="009D6B3C">
        <w:rPr>
          <w:rFonts w:ascii="Times New Roman" w:hAnsi="Times New Roman"/>
          <w:sz w:val="24"/>
          <w:szCs w:val="24"/>
        </w:rPr>
        <w:t>е</w:t>
      </w:r>
      <w:r w:rsidRPr="009D6B3C">
        <w:rPr>
          <w:rFonts w:ascii="Times New Roman" w:hAnsi="Times New Roman"/>
          <w:sz w:val="24"/>
          <w:szCs w:val="24"/>
        </w:rPr>
        <w:t>хчлена;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деление многочлена на многочлен с остатком;</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доказывать свойства квадратных корней и корней степени </w:t>
      </w:r>
      <w:r w:rsidRPr="009D6B3C">
        <w:rPr>
          <w:rFonts w:ascii="Times New Roman" w:hAnsi="Times New Roman"/>
          <w:i/>
          <w:sz w:val="24"/>
          <w:szCs w:val="24"/>
        </w:rPr>
        <w:t>n</w:t>
      </w:r>
      <w:r w:rsidRPr="009D6B3C">
        <w:rPr>
          <w:rFonts w:ascii="Times New Roman" w:hAnsi="Times New Roman"/>
          <w:sz w:val="24"/>
          <w:szCs w:val="24"/>
        </w:rPr>
        <w:t>;</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выполнять преобразования выражений, содержащих квадратные корни, корни степени </w:t>
      </w:r>
      <w:r w:rsidRPr="009D6B3C">
        <w:rPr>
          <w:rFonts w:ascii="Times New Roman" w:hAnsi="Times New Roman"/>
          <w:i/>
          <w:sz w:val="24"/>
          <w:szCs w:val="24"/>
          <w:lang w:val="en-US"/>
        </w:rPr>
        <w:t>n</w:t>
      </w:r>
      <w:r w:rsidRPr="009D6B3C">
        <w:rPr>
          <w:rFonts w:ascii="Times New Roman" w:hAnsi="Times New Roman"/>
          <w:sz w:val="24"/>
          <w:szCs w:val="24"/>
        </w:rPr>
        <w:t>;</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различные преобразования выражений, содержащих модули.</w:t>
      </w:r>
      <w:r w:rsidR="009B3658" w:rsidRPr="009D6B3C">
        <w:rPr>
          <w:rFonts w:ascii="Times New Roman" w:hAnsi="Times New Roman"/>
          <w:sz w:val="24"/>
          <w:szCs w:val="24"/>
        </w:rPr>
        <w:t xml:space="preserve"> </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68"/>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FF65A6" w:rsidRPr="009D6B3C" w:rsidRDefault="00FF65A6" w:rsidP="00B82FF8">
      <w:pPr>
        <w:pStyle w:val="a"/>
        <w:numPr>
          <w:ilvl w:val="0"/>
          <w:numId w:val="168"/>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FF65A6" w:rsidRPr="009D6B3C" w:rsidRDefault="00FF65A6" w:rsidP="00B82FF8">
      <w:pPr>
        <w:pStyle w:val="a"/>
        <w:numPr>
          <w:ilvl w:val="0"/>
          <w:numId w:val="168"/>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r w:rsidR="007465E1"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Уравнения и неравенства</w:t>
      </w:r>
    </w:p>
    <w:p w:rsidR="00FF65A6" w:rsidRPr="009D6B3C" w:rsidRDefault="00FF65A6" w:rsidP="00B82FF8">
      <w:pPr>
        <w:pStyle w:val="a8"/>
        <w:numPr>
          <w:ilvl w:val="0"/>
          <w:numId w:val="153"/>
        </w:numPr>
        <w:tabs>
          <w:tab w:val="left" w:pos="1134"/>
        </w:tabs>
        <w:ind w:left="0" w:firstLine="709"/>
        <w:jc w:val="both"/>
        <w:rPr>
          <w:rFonts w:ascii="Times New Roman" w:hAnsi="Times New Roman"/>
          <w:i/>
        </w:rPr>
      </w:pPr>
      <w:r w:rsidRPr="009D6B3C">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знать теорему Виета для уравнений степени выше второй;</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владеть разными методами доказательства неравенств;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уравнения в целых числах;</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изображать множества на плоскости, задаваемые уравнениями, неравенствами и их системами.</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9D6B3C">
        <w:rPr>
          <w:rFonts w:ascii="Times New Roman" w:hAnsi="Times New Roman"/>
          <w:sz w:val="24"/>
          <w:szCs w:val="24"/>
        </w:rPr>
        <w:t>;</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Функции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w:t>
      </w:r>
      <w:r w:rsidR="00A23AB5" w:rsidRPr="009D6B3C">
        <w:rPr>
          <w:rFonts w:ascii="Times New Roman" w:hAnsi="Times New Roman"/>
          <w:sz w:val="24"/>
          <w:szCs w:val="24"/>
        </w:rPr>
        <w:t>е</w:t>
      </w:r>
      <w:r w:rsidRPr="009D6B3C">
        <w:rPr>
          <w:rFonts w:ascii="Times New Roman" w:hAnsi="Times New Roman"/>
          <w:sz w:val="24"/>
          <w:szCs w:val="24"/>
        </w:rPr>
        <w:t>тность/неч</w:t>
      </w:r>
      <w:r w:rsidR="00A23AB5" w:rsidRPr="009D6B3C">
        <w:rPr>
          <w:rFonts w:ascii="Times New Roman" w:hAnsi="Times New Roman"/>
          <w:sz w:val="24"/>
          <w:szCs w:val="24"/>
        </w:rPr>
        <w:t>е</w:t>
      </w:r>
      <w:r w:rsidRPr="009D6B3C">
        <w:rPr>
          <w:rFonts w:ascii="Times New Roman" w:hAnsi="Times New Roman"/>
          <w:sz w:val="24"/>
          <w:szCs w:val="24"/>
        </w:rPr>
        <w:t xml:space="preserve">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9D6B3C">
        <w:rPr>
          <w:rFonts w:ascii="Times New Roman" w:hAnsi="Times New Roman"/>
          <w:bCs/>
          <w:position w:val="-12"/>
          <w:sz w:val="24"/>
          <w:szCs w:val="24"/>
        </w:rPr>
        <w:object w:dxaOrig="660" w:dyaOrig="380">
          <v:shape id="_x0000_i1033" type="#_x0000_t75" style="width:28.8pt;height:14.4pt" o:ole="">
            <v:imagedata r:id="rId22" o:title=""/>
          </v:shape>
          <o:OLEObject Type="Embed" ProgID="Equation.DSMT4" ShapeID="_x0000_i1033" DrawAspect="Content" ObjectID="_1534836818" r:id="rId26"/>
        </w:object>
      </w:r>
      <w:r w:rsidRPr="009D6B3C">
        <w:rPr>
          <w:rFonts w:ascii="Times New Roman" w:hAnsi="Times New Roman"/>
          <w:bCs/>
          <w:sz w:val="24"/>
          <w:szCs w:val="24"/>
        </w:rPr>
        <w:t>;</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использовать преобразования графика функции </w:t>
      </w:r>
      <w:r w:rsidRPr="009D6B3C">
        <w:rPr>
          <w:rFonts w:ascii="Times New Roman" w:hAnsi="Times New Roman"/>
          <w:position w:val="-12"/>
          <w:sz w:val="24"/>
          <w:szCs w:val="24"/>
        </w:rPr>
        <w:object w:dxaOrig="960" w:dyaOrig="380">
          <v:shape id="_x0000_i1034" type="#_x0000_t75" style="width:50.4pt;height:14.4pt" o:ole="">
            <v:imagedata r:id="rId27" o:title=""/>
          </v:shape>
          <o:OLEObject Type="Embed" ProgID="Equation.DSMT4" ShapeID="_x0000_i1034" DrawAspect="Content" ObjectID="_1534836819" r:id="rId28"/>
        </w:object>
      </w:r>
      <w:r w:rsidRPr="009D6B3C">
        <w:rPr>
          <w:rFonts w:ascii="Times New Roman" w:hAnsi="Times New Roman"/>
          <w:sz w:val="24"/>
          <w:szCs w:val="24"/>
        </w:rPr>
        <w:t xml:space="preserve"> для построения графиков функций </w:t>
      </w:r>
      <w:r w:rsidRPr="009D6B3C">
        <w:rPr>
          <w:rFonts w:ascii="Times New Roman" w:hAnsi="Times New Roman"/>
          <w:position w:val="-12"/>
          <w:sz w:val="24"/>
          <w:szCs w:val="24"/>
        </w:rPr>
        <w:object w:dxaOrig="1780" w:dyaOrig="380">
          <v:shape id="_x0000_i1035" type="#_x0000_t75" style="width:85.8pt;height:14.4pt" o:ole="">
            <v:imagedata r:id="rId24" o:title=""/>
          </v:shape>
          <o:OLEObject Type="Embed" ProgID="Equation.DSMT4" ShapeID="_x0000_i1035" DrawAspect="Content" ObjectID="_1534836820" r:id="rId29"/>
        </w:object>
      </w:r>
      <w:r w:rsidRPr="009D6B3C">
        <w:rPr>
          <w:rFonts w:ascii="Times New Roman" w:hAnsi="Times New Roman"/>
          <w:sz w:val="24"/>
          <w:szCs w:val="24"/>
        </w:rPr>
        <w:t xml:space="preserve">; </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анализировать свойства функций и вид графика в зависимости от параметров;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исследовать последовательности, заданные рекуррентно;</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комбинированные задачи на арифметическую и геометрическую прогрессии.</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использовать графики зависимостей для исследования реальных процессов и явлений;</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rPr>
      </w:pPr>
      <w:r w:rsidRPr="009D6B3C">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 xml:space="preserve">Статистика и теория вероятностей </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выбирать наиболее удобный способ представления информации, адекватный е</w:t>
      </w:r>
      <w:r w:rsidR="00A23AB5" w:rsidRPr="009D6B3C">
        <w:rPr>
          <w:rFonts w:ascii="Times New Roman" w:hAnsi="Times New Roman"/>
        </w:rPr>
        <w:t>е</w:t>
      </w:r>
      <w:r w:rsidRPr="009D6B3C">
        <w:rPr>
          <w:rFonts w:ascii="Times New Roman" w:hAnsi="Times New Roman"/>
        </w:rPr>
        <w:t xml:space="preserve"> свойствам и целям анализа;</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вычислять числовые характеристики выборки;</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свободно оперировать понятиями: факториал числа, перестановки, сочетания и размещения, треугольник Паскаля;</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9D6B3C" w:rsidRDefault="00FF65A6" w:rsidP="00B82FF8">
      <w:pPr>
        <w:pStyle w:val="a8"/>
        <w:numPr>
          <w:ilvl w:val="0"/>
          <w:numId w:val="156"/>
        </w:numPr>
        <w:tabs>
          <w:tab w:val="left" w:pos="1134"/>
        </w:tabs>
        <w:ind w:left="0" w:firstLine="709"/>
        <w:contextualSpacing w:val="0"/>
        <w:jc w:val="both"/>
        <w:rPr>
          <w:rFonts w:ascii="Times New Roman" w:hAnsi="Times New Roman"/>
        </w:rPr>
      </w:pPr>
      <w:r w:rsidRPr="009D6B3C">
        <w:rPr>
          <w:rFonts w:ascii="Times New Roman" w:hAnsi="Times New Roman"/>
        </w:rPr>
        <w:t>знать примеры случайных величин, и вычислять их статистические характеристики;</w:t>
      </w:r>
    </w:p>
    <w:p w:rsidR="00FF65A6" w:rsidRPr="009D6B3C" w:rsidRDefault="00FF65A6" w:rsidP="00B82FF8">
      <w:pPr>
        <w:pStyle w:val="a"/>
        <w:numPr>
          <w:ilvl w:val="0"/>
          <w:numId w:val="156"/>
        </w:numPr>
        <w:tabs>
          <w:tab w:val="left" w:pos="1134"/>
        </w:tabs>
        <w:ind w:left="0" w:firstLine="709"/>
        <w:rPr>
          <w:rFonts w:ascii="Times New Roman" w:hAnsi="Times New Roman"/>
          <w:sz w:val="24"/>
          <w:szCs w:val="24"/>
        </w:rPr>
      </w:pPr>
      <w:r w:rsidRPr="009D6B3C">
        <w:rPr>
          <w:rFonts w:ascii="Times New Roman" w:hAnsi="Times New Roman"/>
          <w:sz w:val="24"/>
          <w:szCs w:val="24"/>
        </w:rPr>
        <w:t>использовать формулы комбинаторики при решении комбинаторных задач;</w:t>
      </w:r>
    </w:p>
    <w:p w:rsidR="00FF65A6" w:rsidRPr="009D6B3C" w:rsidRDefault="00FF65A6" w:rsidP="00B82FF8">
      <w:pPr>
        <w:pStyle w:val="a"/>
        <w:numPr>
          <w:ilvl w:val="0"/>
          <w:numId w:val="156"/>
        </w:numPr>
        <w:tabs>
          <w:tab w:val="left" w:pos="1134"/>
        </w:tabs>
        <w:ind w:left="0" w:firstLine="709"/>
        <w:rPr>
          <w:rFonts w:ascii="Times New Roman" w:hAnsi="Times New Roman"/>
          <w:sz w:val="24"/>
          <w:szCs w:val="24"/>
        </w:rPr>
      </w:pPr>
      <w:r w:rsidRPr="009D6B3C">
        <w:rPr>
          <w:rFonts w:ascii="Times New Roman" w:hAnsi="Times New Roman"/>
          <w:sz w:val="24"/>
          <w:szCs w:val="24"/>
        </w:rPr>
        <w:t>решать задачи на вычисление вероятности в том числе с использованием формул.</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6"/>
        </w:numPr>
        <w:tabs>
          <w:tab w:val="left" w:pos="1134"/>
        </w:tabs>
        <w:ind w:left="0" w:firstLine="709"/>
        <w:rPr>
          <w:rFonts w:ascii="Times New Roman" w:hAnsi="Times New Roman"/>
          <w:sz w:val="24"/>
          <w:szCs w:val="24"/>
        </w:rPr>
      </w:pPr>
      <w:r w:rsidRPr="009D6B3C">
        <w:rPr>
          <w:rFonts w:ascii="Times New Roman" w:hAnsi="Times New Roman"/>
          <w:sz w:val="24"/>
          <w:szCs w:val="24"/>
        </w:rPr>
        <w:t>представлять информацию о реальных процессах и явлениях способом, адекватным е</w:t>
      </w:r>
      <w:r w:rsidR="00A23AB5" w:rsidRPr="009D6B3C">
        <w:rPr>
          <w:rFonts w:ascii="Times New Roman" w:hAnsi="Times New Roman"/>
          <w:sz w:val="24"/>
          <w:szCs w:val="24"/>
        </w:rPr>
        <w:t>е</w:t>
      </w:r>
      <w:r w:rsidRPr="009D6B3C">
        <w:rPr>
          <w:rFonts w:ascii="Times New Roman" w:hAnsi="Times New Roman"/>
          <w:sz w:val="24"/>
          <w:szCs w:val="24"/>
        </w:rPr>
        <w:t xml:space="preserve"> свойствам и цели исследования;</w:t>
      </w:r>
    </w:p>
    <w:p w:rsidR="00FF65A6" w:rsidRPr="009D6B3C" w:rsidRDefault="00FF65A6" w:rsidP="00B82FF8">
      <w:pPr>
        <w:pStyle w:val="a"/>
        <w:numPr>
          <w:ilvl w:val="0"/>
          <w:numId w:val="156"/>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анализировать и сравнивать статистические характеристики выборок, </w:t>
      </w:r>
      <w:r w:rsidRPr="009D6B3C">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9D6B3C">
        <w:rPr>
          <w:rFonts w:ascii="Times New Roman" w:hAnsi="Times New Roman"/>
          <w:sz w:val="24"/>
          <w:szCs w:val="24"/>
        </w:rPr>
        <w:t>;</w:t>
      </w:r>
    </w:p>
    <w:p w:rsidR="00FF65A6" w:rsidRPr="009D6B3C" w:rsidRDefault="00FF65A6" w:rsidP="00B82FF8">
      <w:pPr>
        <w:pStyle w:val="a"/>
        <w:numPr>
          <w:ilvl w:val="0"/>
          <w:numId w:val="156"/>
        </w:numPr>
        <w:tabs>
          <w:tab w:val="left" w:pos="1134"/>
        </w:tabs>
        <w:ind w:left="0" w:firstLine="709"/>
        <w:rPr>
          <w:rFonts w:ascii="Times New Roman" w:hAnsi="Times New Roman"/>
          <w:sz w:val="24"/>
          <w:szCs w:val="24"/>
        </w:rPr>
      </w:pPr>
      <w:r w:rsidRPr="009D6B3C">
        <w:rPr>
          <w:rFonts w:ascii="Times New Roman" w:hAnsi="Times New Roman"/>
          <w:sz w:val="24"/>
          <w:szCs w:val="24"/>
        </w:rPr>
        <w:t>оценивать вероятность реальных событий и явлений в различных ситуациях</w:t>
      </w:r>
      <w:r w:rsidR="007465E1"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Текстовые задачи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распознавать разные виды и типы задач;</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моделировать рассуждения при поиске решения задач с помощью граф-схемы;</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выделять этапы решения задачи и содержание каждого этапа;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анализировать затруднения при решении задач;</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lastRenderedPageBreak/>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r w:rsidR="00A23AB5" w:rsidRPr="009D6B3C">
        <w:rPr>
          <w:rFonts w:ascii="Times New Roman" w:hAnsi="Times New Roman"/>
          <w:sz w:val="24"/>
          <w:szCs w:val="24"/>
          <w:lang w:eastAsia="en-US"/>
        </w:rPr>
        <w:t xml:space="preserve"> </w:t>
      </w:r>
      <w:r w:rsidRPr="009D6B3C">
        <w:rPr>
          <w:rFonts w:ascii="Times New Roman" w:hAnsi="Times New Roman"/>
          <w:sz w:val="24"/>
          <w:szCs w:val="24"/>
          <w:lang w:eastAsia="en-US"/>
        </w:rPr>
        <w:t xml:space="preserve">при </w:t>
      </w:r>
      <w:r w:rsidR="00A23AB5" w:rsidRPr="009D6B3C">
        <w:rPr>
          <w:rFonts w:ascii="Times New Roman" w:hAnsi="Times New Roman"/>
          <w:sz w:val="24"/>
          <w:szCs w:val="24"/>
          <w:lang w:eastAsia="en-US"/>
        </w:rPr>
        <w:t xml:space="preserve">решении </w:t>
      </w:r>
      <w:r w:rsidRPr="009D6B3C">
        <w:rPr>
          <w:rFonts w:ascii="Times New Roman" w:hAnsi="Times New Roman"/>
          <w:sz w:val="24"/>
          <w:szCs w:val="24"/>
          <w:lang w:eastAsia="en-US"/>
        </w:rPr>
        <w:t>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w:t>
      </w:r>
      <w:r w:rsidR="00A23AB5" w:rsidRPr="009D6B3C">
        <w:rPr>
          <w:rFonts w:ascii="Times New Roman" w:hAnsi="Times New Roman"/>
          <w:sz w:val="24"/>
          <w:szCs w:val="24"/>
          <w:lang w:eastAsia="en-US"/>
        </w:rPr>
        <w:t>е</w:t>
      </w:r>
      <w:r w:rsidRPr="009D6B3C">
        <w:rPr>
          <w:rFonts w:ascii="Times New Roman" w:hAnsi="Times New Roman"/>
          <w:sz w:val="24"/>
          <w:szCs w:val="24"/>
          <w:lang w:eastAsia="en-US"/>
        </w:rPr>
        <w:t>та;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решать разнообразные задачи «на части»;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w:t>
      </w:r>
      <w:r w:rsidR="00A23AB5" w:rsidRPr="009D6B3C">
        <w:rPr>
          <w:rFonts w:ascii="Times New Roman" w:hAnsi="Times New Roman"/>
          <w:sz w:val="24"/>
          <w:szCs w:val="24"/>
          <w:lang w:eastAsia="en-US"/>
        </w:rPr>
        <w:t xml:space="preserve">, </w:t>
      </w:r>
      <w:r w:rsidRPr="009D6B3C">
        <w:rPr>
          <w:rFonts w:ascii="Times New Roman" w:hAnsi="Times New Roman"/>
          <w:sz w:val="24"/>
          <w:szCs w:val="24"/>
          <w:lang w:eastAsia="en-US"/>
        </w:rPr>
        <w:t>выделять эти величины и отношения между ними, применять их при решении задач, конструировать собственные задач указанных типов;</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9D6B3C" w:rsidRDefault="00FF65A6" w:rsidP="00B82FF8">
      <w:pPr>
        <w:numPr>
          <w:ilvl w:val="0"/>
          <w:numId w:val="153"/>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решать несложные задачи по математической статистике;</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конструировать новые для данной задачи задачные ситуации с уч</w:t>
      </w:r>
      <w:r w:rsidR="00A23AB5" w:rsidRPr="009D6B3C">
        <w:rPr>
          <w:rFonts w:ascii="Times New Roman" w:hAnsi="Times New Roman"/>
          <w:sz w:val="24"/>
          <w:szCs w:val="24"/>
          <w:lang w:eastAsia="en-US"/>
        </w:rPr>
        <w:t>е</w:t>
      </w:r>
      <w:r w:rsidRPr="009D6B3C">
        <w:rPr>
          <w:rFonts w:ascii="Times New Roman" w:hAnsi="Times New Roman"/>
          <w:sz w:val="24"/>
          <w:szCs w:val="24"/>
          <w:lang w:eastAsia="en-US"/>
        </w:rPr>
        <w:t>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решать задачи на движение по реке, рассматривая разные системы отсч</w:t>
      </w:r>
      <w:r w:rsidR="00A23AB5" w:rsidRPr="009D6B3C">
        <w:rPr>
          <w:rFonts w:ascii="Times New Roman" w:hAnsi="Times New Roman"/>
          <w:sz w:val="24"/>
          <w:szCs w:val="24"/>
          <w:lang w:eastAsia="en-US"/>
        </w:rPr>
        <w:t>е</w:t>
      </w:r>
      <w:r w:rsidRPr="009D6B3C">
        <w:rPr>
          <w:rFonts w:ascii="Times New Roman" w:hAnsi="Times New Roman"/>
          <w:sz w:val="24"/>
          <w:szCs w:val="24"/>
          <w:lang w:eastAsia="en-US"/>
        </w:rPr>
        <w:t>та;</w:t>
      </w:r>
    </w:p>
    <w:p w:rsidR="00FF65A6" w:rsidRPr="009D6B3C" w:rsidRDefault="00FF65A6" w:rsidP="00B82FF8">
      <w:pPr>
        <w:pStyle w:val="a"/>
        <w:numPr>
          <w:ilvl w:val="0"/>
          <w:numId w:val="153"/>
        </w:numPr>
        <w:tabs>
          <w:tab w:val="left" w:pos="1134"/>
        </w:tabs>
        <w:ind w:left="0" w:firstLine="709"/>
        <w:rPr>
          <w:rFonts w:ascii="Times New Roman" w:hAnsi="Times New Roman"/>
          <w:sz w:val="24"/>
          <w:szCs w:val="24"/>
          <w:lang w:eastAsia="en-US"/>
        </w:rPr>
      </w:pPr>
      <w:r w:rsidRPr="009D6B3C">
        <w:rPr>
          <w:rFonts w:ascii="Times New Roman" w:hAnsi="Times New Roman"/>
          <w:sz w:val="24"/>
          <w:szCs w:val="24"/>
          <w:lang w:eastAsia="en-US"/>
        </w:rPr>
        <w:t>конструировать задачные ситуации, приближенные к реальной действительности</w:t>
      </w:r>
      <w:r w:rsidR="007465E1" w:rsidRPr="009D6B3C">
        <w:rPr>
          <w:rFonts w:ascii="Times New Roman" w:hAnsi="Times New Roman"/>
          <w:sz w:val="24"/>
          <w:szCs w:val="24"/>
          <w:lang w:eastAsia="en-US"/>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Геометрические фигуры</w:t>
      </w:r>
    </w:p>
    <w:p w:rsidR="00FF65A6" w:rsidRPr="009D6B3C" w:rsidRDefault="00FF65A6" w:rsidP="00B82FF8">
      <w:pPr>
        <w:pStyle w:val="a"/>
        <w:numPr>
          <w:ilvl w:val="0"/>
          <w:numId w:val="169"/>
        </w:numPr>
        <w:tabs>
          <w:tab w:val="left" w:pos="1134"/>
        </w:tabs>
        <w:ind w:left="0" w:firstLine="709"/>
        <w:rPr>
          <w:rFonts w:ascii="Times New Roman" w:hAnsi="Times New Roman"/>
          <w:sz w:val="24"/>
          <w:szCs w:val="24"/>
        </w:rPr>
      </w:pPr>
      <w:r w:rsidRPr="009D6B3C">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FF65A6" w:rsidRPr="009D6B3C" w:rsidRDefault="00FF65A6" w:rsidP="00B82FF8">
      <w:pPr>
        <w:pStyle w:val="a"/>
        <w:numPr>
          <w:ilvl w:val="0"/>
          <w:numId w:val="169"/>
        </w:numPr>
        <w:tabs>
          <w:tab w:val="left" w:pos="1134"/>
        </w:tabs>
        <w:ind w:left="0" w:firstLine="709"/>
        <w:rPr>
          <w:rFonts w:ascii="Times New Roman" w:hAnsi="Times New Roman"/>
          <w:sz w:val="24"/>
          <w:szCs w:val="24"/>
        </w:rPr>
      </w:pPr>
      <w:r w:rsidRPr="009D6B3C">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9D6B3C" w:rsidRDefault="00FF65A6" w:rsidP="00B82FF8">
      <w:pPr>
        <w:pStyle w:val="a8"/>
        <w:numPr>
          <w:ilvl w:val="0"/>
          <w:numId w:val="169"/>
        </w:numPr>
        <w:tabs>
          <w:tab w:val="left" w:pos="1134"/>
        </w:tabs>
        <w:ind w:left="0" w:firstLine="709"/>
        <w:contextualSpacing w:val="0"/>
        <w:jc w:val="both"/>
        <w:rPr>
          <w:rFonts w:ascii="Times New Roman" w:hAnsi="Times New Roman"/>
        </w:rPr>
      </w:pPr>
      <w:r w:rsidRPr="009D6B3C">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9D6B3C" w:rsidRDefault="00FF65A6" w:rsidP="00B82FF8">
      <w:pPr>
        <w:pStyle w:val="a8"/>
        <w:numPr>
          <w:ilvl w:val="0"/>
          <w:numId w:val="169"/>
        </w:numPr>
        <w:tabs>
          <w:tab w:val="left" w:pos="1134"/>
        </w:tabs>
        <w:ind w:left="0" w:firstLine="709"/>
        <w:contextualSpacing w:val="0"/>
        <w:jc w:val="both"/>
        <w:rPr>
          <w:rFonts w:ascii="Times New Roman" w:hAnsi="Times New Roman"/>
        </w:rPr>
      </w:pPr>
      <w:r w:rsidRPr="009D6B3C">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9D6B3C" w:rsidRDefault="00FF65A6" w:rsidP="00B82FF8">
      <w:pPr>
        <w:pStyle w:val="a8"/>
        <w:numPr>
          <w:ilvl w:val="0"/>
          <w:numId w:val="169"/>
        </w:numPr>
        <w:tabs>
          <w:tab w:val="left" w:pos="1134"/>
        </w:tabs>
        <w:ind w:left="0" w:firstLine="709"/>
        <w:jc w:val="both"/>
        <w:rPr>
          <w:rFonts w:ascii="Times New Roman" w:hAnsi="Times New Roman"/>
        </w:rPr>
      </w:pPr>
      <w:r w:rsidRPr="009D6B3C">
        <w:rPr>
          <w:rFonts w:ascii="Times New Roman" w:hAnsi="Times New Roman"/>
        </w:rPr>
        <w:t>формулировать и доказывать геометрические утверждения.</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69"/>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составлять с использованием свойств геометрических фигур математические модели </w:t>
      </w:r>
      <w:r w:rsidRPr="009D6B3C">
        <w:rPr>
          <w:rStyle w:val="dash041e0431044b0447043d044b0439char1"/>
        </w:rPr>
        <w:t>для решения задач практического характера и задач из смежных дисциплин</w:t>
      </w:r>
      <w:r w:rsidRPr="009D6B3C">
        <w:rPr>
          <w:rFonts w:ascii="Times New Roman" w:hAnsi="Times New Roman"/>
          <w:sz w:val="24"/>
          <w:szCs w:val="24"/>
        </w:rPr>
        <w:t>, исследовать полученные модели и интерпретировать результат</w:t>
      </w:r>
      <w:r w:rsidR="007465E1"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lastRenderedPageBreak/>
        <w:t>Отношения</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Владеть понятием отношения как метапредметным;</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использовать свойства подобия и равенства фигур при решении задач.</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 xml:space="preserve">В повседневной жизни и при изучении других предметов: </w:t>
      </w:r>
    </w:p>
    <w:p w:rsidR="00FF65A6" w:rsidRPr="009D6B3C" w:rsidRDefault="00FF65A6" w:rsidP="00B82FF8">
      <w:pPr>
        <w:pStyle w:val="a8"/>
        <w:numPr>
          <w:ilvl w:val="0"/>
          <w:numId w:val="154"/>
        </w:numPr>
        <w:tabs>
          <w:tab w:val="left" w:pos="1134"/>
        </w:tabs>
        <w:ind w:left="0" w:firstLine="709"/>
        <w:jc w:val="both"/>
        <w:rPr>
          <w:rFonts w:ascii="Times New Roman" w:hAnsi="Times New Roman"/>
        </w:rPr>
      </w:pPr>
      <w:r w:rsidRPr="009D6B3C">
        <w:rPr>
          <w:rFonts w:ascii="Times New Roman" w:hAnsi="Times New Roman"/>
        </w:rPr>
        <w:t>использовать отношения для построения и исследования математических моделей объектов реальной жизни</w:t>
      </w:r>
      <w:r w:rsidR="007465E1"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Измерения и вычисления</w:t>
      </w:r>
    </w:p>
    <w:p w:rsidR="00FF65A6" w:rsidRPr="009D6B3C" w:rsidRDefault="00FF65A6" w:rsidP="00B82FF8">
      <w:pPr>
        <w:pStyle w:val="a8"/>
        <w:numPr>
          <w:ilvl w:val="0"/>
          <w:numId w:val="153"/>
        </w:numPr>
        <w:tabs>
          <w:tab w:val="left" w:pos="1134"/>
        </w:tabs>
        <w:ind w:left="0" w:firstLine="709"/>
        <w:jc w:val="both"/>
        <w:rPr>
          <w:rFonts w:ascii="Times New Roman" w:hAnsi="Times New Roman"/>
        </w:rPr>
      </w:pPr>
      <w:r w:rsidRPr="009D6B3C">
        <w:rPr>
          <w:rFonts w:ascii="Times New Roman" w:hAnsi="Times New Roman"/>
        </w:rPr>
        <w:t>Свободно оперировать понятиями длина, площадь, объ</w:t>
      </w:r>
      <w:r w:rsidR="00A23AB5" w:rsidRPr="009D6B3C">
        <w:rPr>
          <w:rFonts w:ascii="Times New Roman" w:hAnsi="Times New Roman"/>
        </w:rPr>
        <w:t>е</w:t>
      </w:r>
      <w:r w:rsidRPr="009D6B3C">
        <w:rPr>
          <w:rFonts w:ascii="Times New Roman" w:hAnsi="Times New Roman"/>
        </w:rPr>
        <w:t>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w:t>
      </w:r>
      <w:r w:rsidR="00A23AB5" w:rsidRPr="009D6B3C">
        <w:rPr>
          <w:rFonts w:ascii="Times New Roman" w:hAnsi="Times New Roman"/>
        </w:rPr>
        <w:t>е</w:t>
      </w:r>
      <w:r w:rsidRPr="009D6B3C">
        <w:rPr>
          <w:rFonts w:ascii="Times New Roman" w:hAnsi="Times New Roman"/>
        </w:rPr>
        <w:t>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w:t>
      </w:r>
      <w:r w:rsidR="00A23AB5" w:rsidRPr="009D6B3C">
        <w:rPr>
          <w:rFonts w:ascii="Times New Roman" w:hAnsi="Times New Roman"/>
        </w:rPr>
        <w:t>е</w:t>
      </w:r>
      <w:r w:rsidRPr="009D6B3C">
        <w:rPr>
          <w:rFonts w:ascii="Times New Roman" w:hAnsi="Times New Roman"/>
        </w:rPr>
        <w:t>хугольника, а также с применением тригонометрии;</w:t>
      </w:r>
    </w:p>
    <w:p w:rsidR="00FF65A6" w:rsidRPr="009D6B3C" w:rsidRDefault="00FF65A6" w:rsidP="00B82FF8">
      <w:pPr>
        <w:pStyle w:val="a8"/>
        <w:numPr>
          <w:ilvl w:val="0"/>
          <w:numId w:val="153"/>
        </w:numPr>
        <w:tabs>
          <w:tab w:val="left" w:pos="1134"/>
        </w:tabs>
        <w:ind w:left="0" w:firstLine="709"/>
        <w:jc w:val="both"/>
        <w:rPr>
          <w:rFonts w:ascii="Times New Roman" w:hAnsi="Times New Roman"/>
        </w:rPr>
      </w:pPr>
      <w:r w:rsidRPr="009D6B3C">
        <w:rPr>
          <w:rFonts w:ascii="Times New Roman" w:hAnsi="Times New Roman"/>
        </w:rPr>
        <w:t>самостоятельно формулировать гипотезы и проверять их достоверность.</w:t>
      </w:r>
    </w:p>
    <w:p w:rsidR="00FF65A6" w:rsidRPr="009D6B3C" w:rsidRDefault="00FF65A6" w:rsidP="008538B7">
      <w:pPr>
        <w:tabs>
          <w:tab w:val="left" w:pos="1134"/>
        </w:tabs>
        <w:spacing w:after="0" w:line="240" w:lineRule="auto"/>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8"/>
        <w:numPr>
          <w:ilvl w:val="0"/>
          <w:numId w:val="153"/>
        </w:numPr>
        <w:tabs>
          <w:tab w:val="left" w:pos="1134"/>
        </w:tabs>
        <w:ind w:left="0" w:firstLine="709"/>
        <w:jc w:val="both"/>
        <w:rPr>
          <w:rFonts w:ascii="Times New Roman" w:hAnsi="Times New Roman"/>
        </w:rPr>
      </w:pPr>
      <w:r w:rsidRPr="009D6B3C">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Геометрические построения</w:t>
      </w:r>
    </w:p>
    <w:p w:rsidR="00FF65A6" w:rsidRPr="009D6B3C" w:rsidRDefault="00FF65A6" w:rsidP="00B82FF8">
      <w:pPr>
        <w:pStyle w:val="a"/>
        <w:numPr>
          <w:ilvl w:val="0"/>
          <w:numId w:val="154"/>
        </w:numPr>
        <w:tabs>
          <w:tab w:val="left" w:pos="1134"/>
        </w:tabs>
        <w:ind w:left="0" w:firstLine="709"/>
        <w:rPr>
          <w:rFonts w:ascii="Times New Roman" w:hAnsi="Times New Roman"/>
          <w:sz w:val="24"/>
          <w:szCs w:val="24"/>
        </w:rPr>
      </w:pPr>
      <w:r w:rsidRPr="009D6B3C">
        <w:rPr>
          <w:rFonts w:ascii="Times New Roman" w:hAnsi="Times New Roman"/>
          <w:sz w:val="24"/>
          <w:szCs w:val="24"/>
        </w:rPr>
        <w:t xml:space="preserve">Оперировать понятием набора элементов, определяющих геометрическую фигуру, </w:t>
      </w:r>
    </w:p>
    <w:p w:rsidR="00FF65A6" w:rsidRPr="009D6B3C" w:rsidRDefault="00FF65A6" w:rsidP="00B82FF8">
      <w:pPr>
        <w:pStyle w:val="a"/>
        <w:numPr>
          <w:ilvl w:val="0"/>
          <w:numId w:val="154"/>
        </w:numPr>
        <w:tabs>
          <w:tab w:val="left" w:pos="1134"/>
        </w:tabs>
        <w:ind w:left="0" w:firstLine="709"/>
        <w:rPr>
          <w:rFonts w:ascii="Times New Roman" w:hAnsi="Times New Roman"/>
          <w:sz w:val="24"/>
          <w:szCs w:val="24"/>
        </w:rPr>
      </w:pPr>
      <w:r w:rsidRPr="009D6B3C">
        <w:rPr>
          <w:rFonts w:ascii="Times New Roman" w:hAnsi="Times New Roman"/>
          <w:sz w:val="24"/>
          <w:szCs w:val="24"/>
        </w:rPr>
        <w:t>владеть набором методов построений циркулем и линейкой;</w:t>
      </w:r>
    </w:p>
    <w:p w:rsidR="00FF65A6" w:rsidRPr="009D6B3C" w:rsidRDefault="00FF65A6" w:rsidP="00B82FF8">
      <w:pPr>
        <w:pStyle w:val="a"/>
        <w:numPr>
          <w:ilvl w:val="0"/>
          <w:numId w:val="154"/>
        </w:numPr>
        <w:tabs>
          <w:tab w:val="left" w:pos="1134"/>
        </w:tabs>
        <w:ind w:left="0" w:firstLine="709"/>
        <w:rPr>
          <w:rFonts w:ascii="Times New Roman" w:hAnsi="Times New Roman"/>
          <w:sz w:val="24"/>
          <w:szCs w:val="24"/>
        </w:rPr>
      </w:pPr>
      <w:r w:rsidRPr="009D6B3C">
        <w:rPr>
          <w:rFonts w:ascii="Times New Roman" w:hAnsi="Times New Roman"/>
          <w:sz w:val="24"/>
          <w:szCs w:val="24"/>
        </w:rPr>
        <w:t>проводить анализ и реализовывать этапы решения задач на построение.</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В повседневной жизни и при изучении других предметов:</w:t>
      </w:r>
    </w:p>
    <w:p w:rsidR="00FF65A6" w:rsidRPr="009D6B3C" w:rsidRDefault="00FF65A6" w:rsidP="00B82FF8">
      <w:pPr>
        <w:pStyle w:val="a"/>
        <w:numPr>
          <w:ilvl w:val="0"/>
          <w:numId w:val="154"/>
        </w:numPr>
        <w:tabs>
          <w:tab w:val="left" w:pos="1134"/>
        </w:tabs>
        <w:ind w:left="0" w:firstLine="709"/>
        <w:rPr>
          <w:rFonts w:ascii="Times New Roman" w:hAnsi="Times New Roman"/>
          <w:sz w:val="24"/>
          <w:szCs w:val="24"/>
        </w:rPr>
      </w:pPr>
      <w:r w:rsidRPr="009D6B3C">
        <w:rPr>
          <w:rFonts w:ascii="Times New Roman" w:hAnsi="Times New Roman"/>
          <w:sz w:val="24"/>
          <w:szCs w:val="24"/>
        </w:rPr>
        <w:t>выполнять построения на местности;</w:t>
      </w:r>
    </w:p>
    <w:p w:rsidR="00FF65A6" w:rsidRPr="009D6B3C" w:rsidRDefault="00FF65A6" w:rsidP="00B82FF8">
      <w:pPr>
        <w:pStyle w:val="a"/>
        <w:numPr>
          <w:ilvl w:val="0"/>
          <w:numId w:val="154"/>
        </w:numPr>
        <w:tabs>
          <w:tab w:val="left" w:pos="1134"/>
        </w:tabs>
        <w:ind w:left="0" w:firstLine="709"/>
        <w:rPr>
          <w:rFonts w:ascii="Times New Roman" w:hAnsi="Times New Roman"/>
          <w:sz w:val="24"/>
          <w:szCs w:val="24"/>
        </w:rPr>
      </w:pPr>
      <w:r w:rsidRPr="009D6B3C">
        <w:rPr>
          <w:rFonts w:ascii="Times New Roman" w:hAnsi="Times New Roman"/>
          <w:sz w:val="24"/>
          <w:szCs w:val="24"/>
        </w:rPr>
        <w:t>оценивать размеры реальных объектов окружающего мира</w:t>
      </w:r>
      <w:r w:rsidR="007465E1"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Преобразования</w:t>
      </w:r>
    </w:p>
    <w:p w:rsidR="00FF65A6" w:rsidRPr="009D6B3C" w:rsidRDefault="00FF65A6" w:rsidP="00B82FF8">
      <w:pPr>
        <w:pStyle w:val="a8"/>
        <w:numPr>
          <w:ilvl w:val="0"/>
          <w:numId w:val="159"/>
        </w:numPr>
        <w:tabs>
          <w:tab w:val="left" w:pos="1134"/>
        </w:tabs>
        <w:ind w:left="0" w:firstLine="709"/>
        <w:jc w:val="both"/>
        <w:rPr>
          <w:rFonts w:ascii="Times New Roman" w:hAnsi="Times New Roman"/>
        </w:rPr>
      </w:pPr>
      <w:r w:rsidRPr="009D6B3C">
        <w:rPr>
          <w:rFonts w:ascii="Times New Roman" w:hAnsi="Times New Roman"/>
        </w:rPr>
        <w:t>Оперировать движениями и преобразованиями как метапредметными понятиями;</w:t>
      </w:r>
    </w:p>
    <w:p w:rsidR="00521B35" w:rsidRPr="009D6B3C" w:rsidRDefault="00FF65A6" w:rsidP="00B82FF8">
      <w:pPr>
        <w:pStyle w:val="a8"/>
        <w:numPr>
          <w:ilvl w:val="0"/>
          <w:numId w:val="159"/>
        </w:numPr>
        <w:tabs>
          <w:tab w:val="left" w:pos="1134"/>
        </w:tabs>
        <w:ind w:left="0" w:firstLine="709"/>
        <w:jc w:val="both"/>
        <w:rPr>
          <w:rFonts w:ascii="Times New Roman" w:hAnsi="Times New Roman"/>
        </w:rPr>
      </w:pPr>
      <w:r w:rsidRPr="009D6B3C">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9D6B3C" w:rsidRDefault="00FF65A6" w:rsidP="00B82FF8">
      <w:pPr>
        <w:pStyle w:val="a8"/>
        <w:numPr>
          <w:ilvl w:val="0"/>
          <w:numId w:val="159"/>
        </w:numPr>
        <w:tabs>
          <w:tab w:val="left" w:pos="1134"/>
        </w:tabs>
        <w:ind w:left="0" w:firstLine="709"/>
        <w:jc w:val="both"/>
        <w:rPr>
          <w:rFonts w:ascii="Times New Roman" w:hAnsi="Times New Roman"/>
        </w:rPr>
      </w:pPr>
      <w:r w:rsidRPr="009D6B3C">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9D6B3C" w:rsidRDefault="00FF65A6" w:rsidP="00B82FF8">
      <w:pPr>
        <w:pStyle w:val="a8"/>
        <w:numPr>
          <w:ilvl w:val="0"/>
          <w:numId w:val="159"/>
        </w:numPr>
        <w:tabs>
          <w:tab w:val="left" w:pos="1134"/>
        </w:tabs>
        <w:ind w:left="0" w:firstLine="709"/>
        <w:jc w:val="both"/>
        <w:rPr>
          <w:rFonts w:ascii="Times New Roman" w:hAnsi="Times New Roman"/>
        </w:rPr>
      </w:pPr>
      <w:r w:rsidRPr="009D6B3C">
        <w:rPr>
          <w:rFonts w:ascii="Times New Roman" w:hAnsi="Times New Roman"/>
        </w:rPr>
        <w:t>пользоваться свойствами движений и преобразований при решении задач.</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 xml:space="preserve">В повседневной жизни и при изучении других предметов: </w:t>
      </w:r>
    </w:p>
    <w:p w:rsidR="00FF65A6" w:rsidRPr="009D6B3C" w:rsidRDefault="00FF65A6" w:rsidP="00B82FF8">
      <w:pPr>
        <w:pStyle w:val="a8"/>
        <w:numPr>
          <w:ilvl w:val="0"/>
          <w:numId w:val="159"/>
        </w:numPr>
        <w:tabs>
          <w:tab w:val="left" w:pos="1134"/>
        </w:tabs>
        <w:ind w:left="0" w:firstLine="709"/>
        <w:jc w:val="both"/>
        <w:rPr>
          <w:rFonts w:ascii="Times New Roman" w:hAnsi="Times New Roman"/>
        </w:rPr>
      </w:pPr>
      <w:r w:rsidRPr="009D6B3C">
        <w:rPr>
          <w:rFonts w:ascii="Times New Roman" w:hAnsi="Times New Roman"/>
        </w:rPr>
        <w:t>применять свойства движений и применять подобие для построений и вычислений</w:t>
      </w:r>
      <w:r w:rsidR="00521B35" w:rsidRPr="009D6B3C">
        <w:rPr>
          <w:rFonts w:ascii="Times New Roman" w:hAnsi="Times New Roman"/>
        </w:rPr>
        <w:t>.</w:t>
      </w:r>
    </w:p>
    <w:p w:rsidR="00FF65A6" w:rsidRPr="009D6B3C" w:rsidRDefault="00FF65A6" w:rsidP="008538B7">
      <w:pPr>
        <w:spacing w:after="0" w:line="240" w:lineRule="auto"/>
        <w:rPr>
          <w:rFonts w:ascii="Times New Roman" w:hAnsi="Times New Roman"/>
          <w:b/>
          <w:sz w:val="24"/>
          <w:szCs w:val="24"/>
        </w:rPr>
      </w:pPr>
      <w:r w:rsidRPr="009D6B3C">
        <w:rPr>
          <w:rFonts w:ascii="Times New Roman" w:hAnsi="Times New Roman"/>
          <w:b/>
          <w:sz w:val="24"/>
          <w:szCs w:val="24"/>
        </w:rPr>
        <w:t>Векторы и координаты на плоскости</w:t>
      </w:r>
    </w:p>
    <w:p w:rsidR="00FF65A6" w:rsidRPr="009D6B3C" w:rsidRDefault="00FF65A6" w:rsidP="00B82FF8">
      <w:pPr>
        <w:pStyle w:val="a8"/>
        <w:numPr>
          <w:ilvl w:val="0"/>
          <w:numId w:val="158"/>
        </w:numPr>
        <w:tabs>
          <w:tab w:val="left" w:pos="1134"/>
        </w:tabs>
        <w:ind w:left="0" w:firstLine="709"/>
        <w:jc w:val="both"/>
        <w:rPr>
          <w:rFonts w:ascii="Times New Roman" w:hAnsi="Times New Roman"/>
        </w:rPr>
      </w:pPr>
      <w:r w:rsidRPr="009D6B3C">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9D6B3C" w:rsidRDefault="00521B35" w:rsidP="00B82FF8">
      <w:pPr>
        <w:pStyle w:val="a8"/>
        <w:numPr>
          <w:ilvl w:val="0"/>
          <w:numId w:val="158"/>
        </w:numPr>
        <w:tabs>
          <w:tab w:val="left" w:pos="1134"/>
        </w:tabs>
        <w:ind w:left="0" w:firstLine="709"/>
        <w:jc w:val="both"/>
        <w:rPr>
          <w:rFonts w:ascii="Times New Roman" w:hAnsi="Times New Roman"/>
        </w:rPr>
      </w:pPr>
      <w:r w:rsidRPr="009D6B3C">
        <w:rPr>
          <w:rFonts w:ascii="Times New Roman" w:hAnsi="Times New Roman"/>
        </w:rPr>
        <w:t>в</w:t>
      </w:r>
      <w:r w:rsidR="00FF65A6" w:rsidRPr="009D6B3C">
        <w:rPr>
          <w:rFonts w:ascii="Times New Roman" w:hAnsi="Times New Roman"/>
        </w:rPr>
        <w:t>ладеть векторным и координатным методом на плоскости для решения задач на вычисление и доказательства;</w:t>
      </w:r>
    </w:p>
    <w:p w:rsidR="00FF65A6" w:rsidRPr="009D6B3C" w:rsidRDefault="00FF65A6" w:rsidP="00B82FF8">
      <w:pPr>
        <w:pStyle w:val="a8"/>
        <w:numPr>
          <w:ilvl w:val="0"/>
          <w:numId w:val="158"/>
        </w:numPr>
        <w:tabs>
          <w:tab w:val="left" w:pos="1134"/>
        </w:tabs>
        <w:ind w:left="0" w:firstLine="709"/>
        <w:jc w:val="both"/>
        <w:rPr>
          <w:rFonts w:ascii="Times New Roman" w:hAnsi="Times New Roman"/>
        </w:rPr>
      </w:pPr>
      <w:r w:rsidRPr="009D6B3C">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9D6B3C" w:rsidRDefault="00FF65A6" w:rsidP="00B82FF8">
      <w:pPr>
        <w:pStyle w:val="a8"/>
        <w:numPr>
          <w:ilvl w:val="0"/>
          <w:numId w:val="158"/>
        </w:numPr>
        <w:tabs>
          <w:tab w:val="left" w:pos="1134"/>
        </w:tabs>
        <w:ind w:left="0" w:firstLine="709"/>
        <w:jc w:val="both"/>
        <w:rPr>
          <w:rFonts w:ascii="Times New Roman" w:hAnsi="Times New Roman"/>
        </w:rPr>
      </w:pPr>
      <w:r w:rsidRPr="009D6B3C">
        <w:rPr>
          <w:rFonts w:ascii="Times New Roman" w:hAnsi="Times New Roman"/>
        </w:rPr>
        <w:lastRenderedPageBreak/>
        <w:t>использовать уравнения фигур для решения задач и самостоятельно составлять уравнения отдельных плоских фигур.</w:t>
      </w:r>
    </w:p>
    <w:p w:rsidR="00FF65A6" w:rsidRPr="009D6B3C" w:rsidRDefault="00FF65A6" w:rsidP="008538B7">
      <w:pPr>
        <w:pStyle w:val="a"/>
        <w:numPr>
          <w:ilvl w:val="0"/>
          <w:numId w:val="0"/>
        </w:numPr>
        <w:tabs>
          <w:tab w:val="left" w:pos="1134"/>
        </w:tabs>
        <w:rPr>
          <w:rFonts w:ascii="Times New Roman" w:hAnsi="Times New Roman"/>
          <w:b/>
          <w:sz w:val="24"/>
          <w:szCs w:val="24"/>
        </w:rPr>
      </w:pPr>
      <w:r w:rsidRPr="009D6B3C">
        <w:rPr>
          <w:rFonts w:ascii="Times New Roman" w:hAnsi="Times New Roman"/>
          <w:b/>
          <w:sz w:val="24"/>
          <w:szCs w:val="24"/>
        </w:rPr>
        <w:t xml:space="preserve">В повседневной жизни и при изучении других предметов: </w:t>
      </w:r>
    </w:p>
    <w:p w:rsidR="00FF65A6" w:rsidRPr="009D6B3C" w:rsidRDefault="00FF65A6" w:rsidP="00B82FF8">
      <w:pPr>
        <w:pStyle w:val="a8"/>
        <w:numPr>
          <w:ilvl w:val="0"/>
          <w:numId w:val="158"/>
        </w:numPr>
        <w:tabs>
          <w:tab w:val="left" w:pos="1134"/>
        </w:tabs>
        <w:ind w:left="0" w:firstLine="709"/>
        <w:jc w:val="both"/>
        <w:rPr>
          <w:rFonts w:ascii="Times New Roman" w:hAnsi="Times New Roman"/>
        </w:rPr>
      </w:pPr>
      <w:r w:rsidRPr="009D6B3C">
        <w:rPr>
          <w:rFonts w:ascii="Times New Roman" w:hAnsi="Times New Roman"/>
        </w:rPr>
        <w:t>использовать понятия векторов и координат для решения задач по физике, географии и другим учебным предметам</w:t>
      </w:r>
      <w:r w:rsidR="00521B35" w:rsidRPr="009D6B3C">
        <w:rPr>
          <w:rFonts w:ascii="Times New Roman" w:hAnsi="Times New Roman"/>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История математики</w:t>
      </w:r>
    </w:p>
    <w:p w:rsidR="00FF65A6" w:rsidRPr="009D6B3C" w:rsidRDefault="00FF65A6" w:rsidP="00B82FF8">
      <w:pPr>
        <w:pStyle w:val="a8"/>
        <w:numPr>
          <w:ilvl w:val="0"/>
          <w:numId w:val="165"/>
        </w:numPr>
        <w:tabs>
          <w:tab w:val="left" w:pos="1134"/>
        </w:tabs>
        <w:ind w:left="0" w:firstLine="709"/>
        <w:jc w:val="both"/>
        <w:rPr>
          <w:rFonts w:ascii="Times New Roman" w:hAnsi="Times New Roman"/>
        </w:rPr>
      </w:pPr>
      <w:r w:rsidRPr="009D6B3C">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9D6B3C" w:rsidRDefault="00FF65A6" w:rsidP="00B82FF8">
      <w:pPr>
        <w:pStyle w:val="a"/>
        <w:numPr>
          <w:ilvl w:val="0"/>
          <w:numId w:val="165"/>
        </w:numPr>
        <w:tabs>
          <w:tab w:val="left" w:pos="1134"/>
        </w:tabs>
        <w:ind w:left="0" w:firstLine="709"/>
        <w:rPr>
          <w:rFonts w:ascii="Times New Roman" w:hAnsi="Times New Roman"/>
          <w:sz w:val="24"/>
          <w:szCs w:val="24"/>
        </w:rPr>
      </w:pPr>
      <w:r w:rsidRPr="009D6B3C">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9D6B3C">
        <w:rPr>
          <w:rFonts w:ascii="Times New Roman" w:hAnsi="Times New Roman"/>
          <w:sz w:val="24"/>
          <w:szCs w:val="24"/>
        </w:rPr>
        <w:t>.</w:t>
      </w:r>
    </w:p>
    <w:p w:rsidR="00FF65A6" w:rsidRPr="009D6B3C" w:rsidRDefault="00FF65A6" w:rsidP="008538B7">
      <w:pPr>
        <w:spacing w:after="0" w:line="240" w:lineRule="auto"/>
        <w:rPr>
          <w:rFonts w:ascii="Times New Roman" w:hAnsi="Times New Roman"/>
          <w:b/>
          <w:bCs/>
          <w:sz w:val="24"/>
          <w:szCs w:val="24"/>
        </w:rPr>
      </w:pPr>
      <w:r w:rsidRPr="009D6B3C">
        <w:rPr>
          <w:rFonts w:ascii="Times New Roman" w:hAnsi="Times New Roman"/>
          <w:b/>
          <w:bCs/>
          <w:sz w:val="24"/>
          <w:szCs w:val="24"/>
        </w:rPr>
        <w:t xml:space="preserve">Методы математики </w:t>
      </w:r>
    </w:p>
    <w:p w:rsidR="00FF65A6" w:rsidRPr="009D6B3C" w:rsidRDefault="00FF65A6" w:rsidP="00B82FF8">
      <w:pPr>
        <w:numPr>
          <w:ilvl w:val="0"/>
          <w:numId w:val="165"/>
        </w:numPr>
        <w:tabs>
          <w:tab w:val="left" w:pos="1134"/>
        </w:tabs>
        <w:spacing w:after="0" w:line="240" w:lineRule="auto"/>
        <w:ind w:left="0" w:firstLine="709"/>
        <w:jc w:val="both"/>
        <w:rPr>
          <w:rFonts w:ascii="Times New Roman" w:hAnsi="Times New Roman"/>
          <w:bCs/>
          <w:iCs/>
          <w:sz w:val="24"/>
          <w:szCs w:val="24"/>
        </w:rPr>
      </w:pPr>
      <w:r w:rsidRPr="009D6B3C">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FF65A6" w:rsidRPr="009D6B3C" w:rsidRDefault="00FF65A6" w:rsidP="00B82FF8">
      <w:pPr>
        <w:numPr>
          <w:ilvl w:val="0"/>
          <w:numId w:val="165"/>
        </w:numPr>
        <w:tabs>
          <w:tab w:val="left" w:pos="1134"/>
        </w:tabs>
        <w:spacing w:after="0" w:line="240" w:lineRule="auto"/>
        <w:ind w:left="0" w:firstLine="709"/>
        <w:jc w:val="both"/>
        <w:rPr>
          <w:rFonts w:ascii="Times New Roman" w:hAnsi="Times New Roman"/>
          <w:b/>
          <w:iCs/>
          <w:sz w:val="24"/>
          <w:szCs w:val="24"/>
        </w:rPr>
      </w:pPr>
      <w:r w:rsidRPr="009D6B3C">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9D6B3C">
        <w:rPr>
          <w:rFonts w:ascii="Times New Roman" w:hAnsi="Times New Roman"/>
          <w:bCs/>
          <w:iCs/>
          <w:sz w:val="24"/>
          <w:szCs w:val="24"/>
        </w:rPr>
        <w:t>;</w:t>
      </w:r>
    </w:p>
    <w:p w:rsidR="00FF65A6" w:rsidRPr="009D6B3C" w:rsidRDefault="00FF65A6" w:rsidP="00B82FF8">
      <w:pPr>
        <w:numPr>
          <w:ilvl w:val="0"/>
          <w:numId w:val="165"/>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произведения искусства с уч</w:t>
      </w:r>
      <w:r w:rsidR="00A23AB5" w:rsidRPr="009D6B3C">
        <w:rPr>
          <w:rFonts w:ascii="Times New Roman" w:hAnsi="Times New Roman"/>
          <w:sz w:val="24"/>
          <w:szCs w:val="24"/>
        </w:rPr>
        <w:t>е</w:t>
      </w:r>
      <w:r w:rsidRPr="009D6B3C">
        <w:rPr>
          <w:rFonts w:ascii="Times New Roman" w:hAnsi="Times New Roman"/>
          <w:sz w:val="24"/>
          <w:szCs w:val="24"/>
        </w:rPr>
        <w:t>том математических закономерностей в природе, использовать математические закономерности в самостоятельном творчестве.</w:t>
      </w:r>
    </w:p>
    <w:p w:rsidR="000778F8" w:rsidRPr="009D6B3C" w:rsidRDefault="000778F8" w:rsidP="008538B7">
      <w:pPr>
        <w:spacing w:after="0" w:line="240" w:lineRule="auto"/>
        <w:rPr>
          <w:rFonts w:ascii="Times New Roman" w:hAnsi="Times New Roman"/>
          <w:sz w:val="24"/>
          <w:szCs w:val="24"/>
        </w:rPr>
      </w:pPr>
    </w:p>
    <w:p w:rsidR="00B540EE" w:rsidRPr="009D6B3C" w:rsidRDefault="00230229" w:rsidP="008538B7">
      <w:pPr>
        <w:pStyle w:val="4"/>
        <w:spacing w:before="0" w:line="240" w:lineRule="auto"/>
        <w:ind w:left="0"/>
        <w:rPr>
          <w:sz w:val="24"/>
          <w:szCs w:val="24"/>
        </w:rPr>
      </w:pPr>
      <w:bookmarkStart w:id="65" w:name="_Toc409691639"/>
      <w:bookmarkStart w:id="66" w:name="_Toc410653962"/>
      <w:bookmarkStart w:id="67" w:name="_Toc414553148"/>
      <w:r w:rsidRPr="009D6B3C">
        <w:rPr>
          <w:sz w:val="24"/>
          <w:szCs w:val="24"/>
        </w:rPr>
        <w:t>1.2.</w:t>
      </w:r>
      <w:r w:rsidR="00331F3D" w:rsidRPr="009D6B3C">
        <w:rPr>
          <w:sz w:val="24"/>
          <w:szCs w:val="24"/>
        </w:rPr>
        <w:t>5.9</w:t>
      </w:r>
      <w:r w:rsidRPr="009D6B3C">
        <w:rPr>
          <w:sz w:val="24"/>
          <w:szCs w:val="24"/>
        </w:rPr>
        <w:t xml:space="preserve">. </w:t>
      </w:r>
      <w:r w:rsidR="00B540EE" w:rsidRPr="009D6B3C">
        <w:rPr>
          <w:sz w:val="24"/>
          <w:szCs w:val="24"/>
        </w:rPr>
        <w:t>Информатика</w:t>
      </w:r>
      <w:bookmarkEnd w:id="65"/>
      <w:bookmarkEnd w:id="66"/>
      <w:bookmarkEnd w:id="67"/>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9D6B3C">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r w:rsidR="00FA035C" w:rsidRPr="009D6B3C">
        <w:rPr>
          <w:rFonts w:ascii="Times New Roman" w:hAnsi="Times New Roman"/>
        </w:rPr>
        <w:t>.</w:t>
      </w:r>
      <w:r w:rsidRPr="009D6B3C">
        <w:rPr>
          <w:rFonts w:ascii="Times New Roman" w:hAnsi="Times New Roman"/>
        </w:rPr>
        <w:t>;</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eastAsia="Times New Roman" w:hAnsi="Times New Roman"/>
        </w:rPr>
      </w:pPr>
      <w:r w:rsidRPr="009D6B3C">
        <w:rPr>
          <w:rFonts w:ascii="Times New Roman" w:hAnsi="Times New Roman"/>
        </w:rPr>
        <w:t>различать виды информации по способам е</w:t>
      </w:r>
      <w:r w:rsidR="00A23AB5" w:rsidRPr="009D6B3C">
        <w:rPr>
          <w:rFonts w:ascii="Times New Roman" w:hAnsi="Times New Roman"/>
        </w:rPr>
        <w:t>е</w:t>
      </w:r>
      <w:r w:rsidRPr="009D6B3C">
        <w:rPr>
          <w:rFonts w:ascii="Times New Roman" w:hAnsi="Times New Roman"/>
        </w:rPr>
        <w:t xml:space="preserve"> восприятия человеком и по способам е</w:t>
      </w:r>
      <w:r w:rsidR="00A23AB5" w:rsidRPr="009D6B3C">
        <w:rPr>
          <w:rFonts w:ascii="Times New Roman" w:hAnsi="Times New Roman"/>
        </w:rPr>
        <w:t>е</w:t>
      </w:r>
      <w:r w:rsidRPr="009D6B3C">
        <w:rPr>
          <w:rFonts w:ascii="Times New Roman" w:hAnsi="Times New Roman"/>
        </w:rPr>
        <w:t xml:space="preserve"> представления на материальных носителях;</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strike/>
        </w:rPr>
      </w:pPr>
      <w:r w:rsidRPr="009D6B3C">
        <w:rPr>
          <w:rFonts w:ascii="Times New Roman" w:hAnsi="Times New Roman"/>
        </w:rPr>
        <w:t>раскрывать общие закономерности протекания информационных процессов в системах различной природы;</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D6B3C">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D6B3C">
        <w:rPr>
          <w:rFonts w:ascii="Times New Roman" w:hAnsi="Times New Roman"/>
        </w:rPr>
        <w:t>классифицировать средства ИКТ в соответствии с кругом выполняемых задач;</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D6B3C">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D6B3C">
        <w:rPr>
          <w:rFonts w:ascii="Times New Roman" w:hAnsi="Times New Roman"/>
        </w:rPr>
        <w:t>определять качественные и количественные характеристики компонентов компьютера;</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D6B3C">
        <w:rPr>
          <w:rFonts w:ascii="Times New Roman" w:hAnsi="Times New Roman"/>
        </w:rPr>
        <w:t>узнает о</w:t>
      </w:r>
      <w:r w:rsidR="00FA035C" w:rsidRPr="009D6B3C">
        <w:rPr>
          <w:rFonts w:ascii="Times New Roman" w:hAnsi="Times New Roman"/>
        </w:rPr>
        <w:t>б</w:t>
      </w:r>
      <w:r w:rsidRPr="009D6B3C">
        <w:rPr>
          <w:rFonts w:ascii="Times New Roman" w:hAnsi="Times New Roman"/>
        </w:rPr>
        <w:t xml:space="preserve"> истории и тенденциях развития компьютеров; о том как можно улучшить характеристики компьютеров; </w:t>
      </w:r>
    </w:p>
    <w:p w:rsidR="002658F5" w:rsidRPr="009D6B3C" w:rsidRDefault="002658F5" w:rsidP="008538B7">
      <w:pPr>
        <w:pStyle w:val="a8"/>
        <w:numPr>
          <w:ilvl w:val="0"/>
          <w:numId w:val="95"/>
        </w:numPr>
        <w:tabs>
          <w:tab w:val="left" w:pos="820"/>
          <w:tab w:val="left" w:pos="993"/>
          <w:tab w:val="left" w:pos="4100"/>
          <w:tab w:val="left" w:pos="6260"/>
          <w:tab w:val="left" w:pos="8240"/>
        </w:tabs>
        <w:ind w:left="0" w:firstLine="709"/>
        <w:jc w:val="both"/>
        <w:rPr>
          <w:rFonts w:ascii="Times New Roman" w:hAnsi="Times New Roman"/>
        </w:rPr>
      </w:pPr>
      <w:r w:rsidRPr="009D6B3C">
        <w:rPr>
          <w:rFonts w:ascii="Times New Roman" w:hAnsi="Times New Roman"/>
        </w:rPr>
        <w:t>узнает о том</w:t>
      </w:r>
      <w:r w:rsidR="00FA035C" w:rsidRPr="009D6B3C">
        <w:rPr>
          <w:rFonts w:ascii="Times New Roman" w:hAnsi="Times New Roman"/>
        </w:rPr>
        <w:t>,</w:t>
      </w:r>
      <w:r w:rsidRPr="009D6B3C">
        <w:rPr>
          <w:rFonts w:ascii="Times New Roman" w:hAnsi="Times New Roman"/>
        </w:rPr>
        <w:t xml:space="preserve"> какие задачи решаются с помощью суперкомпьютеров.</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w:t>
      </w:r>
    </w:p>
    <w:p w:rsidR="0095315B" w:rsidRPr="009D6B3C" w:rsidRDefault="0095315B" w:rsidP="008538B7">
      <w:pPr>
        <w:pStyle w:val="a8"/>
        <w:numPr>
          <w:ilvl w:val="0"/>
          <w:numId w:val="96"/>
        </w:numPr>
        <w:tabs>
          <w:tab w:val="left" w:pos="940"/>
        </w:tabs>
        <w:ind w:left="0" w:firstLine="709"/>
        <w:jc w:val="both"/>
        <w:rPr>
          <w:rFonts w:ascii="Times New Roman" w:hAnsi="Times New Roman"/>
          <w:i/>
        </w:rPr>
      </w:pPr>
      <w:r w:rsidRPr="009D6B3C">
        <w:rPr>
          <w:rFonts w:ascii="Times New Roman" w:eastAsia="Times New Roman" w:hAnsi="Times New Roman"/>
          <w:i/>
        </w:rPr>
        <w:t>осознано подходить к выбору ИКТ–средств для своих учебных и иных целей;</w:t>
      </w:r>
    </w:p>
    <w:p w:rsidR="0095315B" w:rsidRPr="009D6B3C" w:rsidRDefault="0095315B" w:rsidP="008538B7">
      <w:pPr>
        <w:pStyle w:val="a8"/>
        <w:numPr>
          <w:ilvl w:val="0"/>
          <w:numId w:val="96"/>
        </w:numPr>
        <w:tabs>
          <w:tab w:val="left" w:pos="940"/>
        </w:tabs>
        <w:ind w:left="0" w:firstLine="709"/>
        <w:jc w:val="both"/>
        <w:rPr>
          <w:rFonts w:ascii="Times New Roman" w:hAnsi="Times New Roman"/>
          <w:i/>
        </w:rPr>
      </w:pPr>
      <w:r w:rsidRPr="009D6B3C">
        <w:rPr>
          <w:rFonts w:ascii="Times New Roman" w:eastAsia="Times New Roman" w:hAnsi="Times New Roman"/>
          <w:i/>
        </w:rPr>
        <w:t>узнать о физических ограничениях на значения характеристик компьютера.</w:t>
      </w:r>
    </w:p>
    <w:p w:rsidR="006E54D0" w:rsidRPr="009D6B3C" w:rsidRDefault="006E54D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Математические основы информатики</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кодировать и декодировать тексты по заданной кодовой таблице;</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оперировать понятиями, связанными с передачей данных (источник и при</w:t>
      </w:r>
      <w:r w:rsidR="00245F1D" w:rsidRPr="009D6B3C">
        <w:rPr>
          <w:rFonts w:ascii="Times New Roman" w:eastAsia="Times New Roman" w:hAnsi="Times New Roman"/>
        </w:rPr>
        <w:t>е</w:t>
      </w:r>
      <w:r w:rsidRPr="009D6B3C">
        <w:rPr>
          <w:rFonts w:ascii="Times New Roman" w:eastAsia="Times New Roman" w:hAnsi="Times New Roman"/>
        </w:rPr>
        <w:t>мник данных: канал связи, скорость передачи данных по каналу связи, пропускная способность канала связи);</w:t>
      </w:r>
    </w:p>
    <w:p w:rsidR="006E54D0" w:rsidRPr="009D6B3C" w:rsidRDefault="006E54D0" w:rsidP="008538B7">
      <w:pPr>
        <w:pStyle w:val="a8"/>
        <w:numPr>
          <w:ilvl w:val="0"/>
          <w:numId w:val="96"/>
        </w:numPr>
        <w:tabs>
          <w:tab w:val="left" w:pos="820"/>
          <w:tab w:val="left" w:pos="993"/>
        </w:tabs>
        <w:ind w:left="0" w:firstLine="709"/>
        <w:jc w:val="both"/>
        <w:rPr>
          <w:rFonts w:ascii="Times New Roman" w:hAnsi="Times New Roman"/>
        </w:rPr>
      </w:pPr>
      <w:r w:rsidRPr="009D6B3C">
        <w:rPr>
          <w:rFonts w:ascii="Times New Roman" w:eastAsia="Times New Roman" w:hAnsi="Times New Roman"/>
        </w:rPr>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6E54D0" w:rsidRPr="009D6B3C" w:rsidRDefault="006E54D0" w:rsidP="008538B7">
      <w:pPr>
        <w:pStyle w:val="a8"/>
        <w:numPr>
          <w:ilvl w:val="0"/>
          <w:numId w:val="96"/>
        </w:numPr>
        <w:tabs>
          <w:tab w:val="left" w:pos="820"/>
          <w:tab w:val="left" w:pos="993"/>
          <w:tab w:val="left" w:pos="1960"/>
        </w:tabs>
        <w:ind w:left="0" w:firstLine="709"/>
        <w:jc w:val="both"/>
        <w:rPr>
          <w:rFonts w:ascii="Times New Roman" w:eastAsia="Times New Roman" w:hAnsi="Times New Roman"/>
        </w:rPr>
      </w:pPr>
      <w:r w:rsidRPr="009D6B3C">
        <w:rPr>
          <w:rFonts w:ascii="Times New Roman" w:eastAsia="Times New Roman" w:hAnsi="Times New Roman"/>
        </w:rPr>
        <w:t>записывать логические выражения</w:t>
      </w:r>
      <w:r w:rsidR="00FA035C" w:rsidRPr="009D6B3C">
        <w:rPr>
          <w:rFonts w:ascii="Times New Roman" w:eastAsia="Times New Roman" w:hAnsi="Times New Roman"/>
        </w:rPr>
        <w:t>,</w:t>
      </w:r>
      <w:r w:rsidRPr="009D6B3C">
        <w:rPr>
          <w:rFonts w:ascii="Times New Roman" w:eastAsia="Times New Roman" w:hAnsi="Times New Roman"/>
        </w:rPr>
        <w:t xml:space="preserve"> составленные с помощью операций «</w:t>
      </w:r>
      <w:r w:rsidR="006460EB" w:rsidRPr="009D6B3C">
        <w:rPr>
          <w:rFonts w:ascii="Times New Roman" w:eastAsia="Times New Roman" w:hAnsi="Times New Roman"/>
        </w:rPr>
        <w:t>и», «или», «не</w:t>
      </w:r>
      <w:r w:rsidRPr="009D6B3C">
        <w:rPr>
          <w:rFonts w:ascii="Times New Roman" w:eastAsia="Times New Roman" w:hAnsi="Times New Roman"/>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726303" w:rsidRPr="009D6B3C" w:rsidRDefault="00726303" w:rsidP="008538B7">
      <w:pPr>
        <w:pStyle w:val="a8"/>
        <w:numPr>
          <w:ilvl w:val="0"/>
          <w:numId w:val="96"/>
        </w:numPr>
        <w:tabs>
          <w:tab w:val="left" w:pos="284"/>
          <w:tab w:val="left" w:pos="993"/>
        </w:tabs>
        <w:ind w:left="0" w:firstLine="709"/>
        <w:jc w:val="both"/>
        <w:rPr>
          <w:rFonts w:ascii="Times New Roman" w:eastAsia="Times New Roman" w:hAnsi="Times New Roman"/>
        </w:rPr>
      </w:pPr>
      <w:r w:rsidRPr="009D6B3C">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6E54D0" w:rsidRPr="009D6B3C" w:rsidRDefault="006E54D0" w:rsidP="008538B7">
      <w:pPr>
        <w:pStyle w:val="a8"/>
        <w:numPr>
          <w:ilvl w:val="0"/>
          <w:numId w:val="96"/>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использовать основные способы графического представления числовой информации</w:t>
      </w:r>
      <w:r w:rsidR="00726303" w:rsidRPr="009D6B3C">
        <w:rPr>
          <w:rFonts w:ascii="Times New Roman" w:eastAsia="Times New Roman" w:hAnsi="Times New Roman"/>
        </w:rPr>
        <w:t>, (графики, диаграммы)</w:t>
      </w:r>
      <w:r w:rsidRPr="009D6B3C">
        <w:rPr>
          <w:rFonts w:ascii="Times New Roman" w:eastAsia="Times New Roman" w:hAnsi="Times New Roman"/>
        </w:rPr>
        <w:t>.</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w:t>
      </w:r>
    </w:p>
    <w:p w:rsidR="006E54D0" w:rsidRPr="009D6B3C" w:rsidRDefault="006E54D0" w:rsidP="008538B7">
      <w:pPr>
        <w:pStyle w:val="a8"/>
        <w:numPr>
          <w:ilvl w:val="0"/>
          <w:numId w:val="97"/>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9D6B3C" w:rsidRDefault="006E54D0" w:rsidP="008538B7">
      <w:pPr>
        <w:pStyle w:val="a8"/>
        <w:numPr>
          <w:ilvl w:val="0"/>
          <w:numId w:val="97"/>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6E54D0" w:rsidRPr="009D6B3C" w:rsidRDefault="006E54D0" w:rsidP="008538B7">
      <w:pPr>
        <w:pStyle w:val="a8"/>
        <w:numPr>
          <w:ilvl w:val="0"/>
          <w:numId w:val="97"/>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тем, как информация (данные) представляется в современных компьютерах</w:t>
      </w:r>
      <w:r w:rsidR="0095315B" w:rsidRPr="009D6B3C">
        <w:rPr>
          <w:rFonts w:ascii="Times New Roman" w:eastAsia="Times New Roman" w:hAnsi="Times New Roman"/>
          <w:i/>
        </w:rPr>
        <w:t xml:space="preserve"> и робототехнических системах</w:t>
      </w:r>
      <w:r w:rsidRPr="009D6B3C">
        <w:rPr>
          <w:rFonts w:ascii="Times New Roman" w:eastAsia="Times New Roman" w:hAnsi="Times New Roman"/>
          <w:i/>
        </w:rPr>
        <w:t>;</w:t>
      </w:r>
    </w:p>
    <w:p w:rsidR="0095315B" w:rsidRPr="009D6B3C" w:rsidRDefault="006E54D0" w:rsidP="008538B7">
      <w:pPr>
        <w:pStyle w:val="a8"/>
        <w:numPr>
          <w:ilvl w:val="0"/>
          <w:numId w:val="97"/>
        </w:numPr>
        <w:tabs>
          <w:tab w:val="left" w:pos="820"/>
          <w:tab w:val="left" w:pos="993"/>
        </w:tabs>
        <w:ind w:left="0" w:firstLine="709"/>
        <w:jc w:val="both"/>
        <w:rPr>
          <w:rFonts w:ascii="Times New Roman" w:hAnsi="Times New Roman"/>
          <w:i/>
        </w:rPr>
      </w:pPr>
      <w:r w:rsidRPr="009D6B3C">
        <w:rPr>
          <w:rFonts w:ascii="Times New Roman" w:eastAsia="Times New Roman" w:hAnsi="Times New Roman"/>
          <w:i/>
        </w:rPr>
        <w:t>познакомиться с примерами использования графов, деревьев и списков при описании реальных объектов и процессов</w:t>
      </w:r>
      <w:r w:rsidR="0095315B" w:rsidRPr="009D6B3C">
        <w:rPr>
          <w:rFonts w:ascii="Times New Roman" w:eastAsia="Times New Roman" w:hAnsi="Times New Roman"/>
          <w:i/>
        </w:rPr>
        <w:t>;</w:t>
      </w:r>
    </w:p>
    <w:p w:rsidR="0095315B" w:rsidRPr="009D6B3C" w:rsidRDefault="0095315B" w:rsidP="008538B7">
      <w:pPr>
        <w:pStyle w:val="a8"/>
        <w:numPr>
          <w:ilvl w:val="0"/>
          <w:numId w:val="97"/>
        </w:numPr>
        <w:tabs>
          <w:tab w:val="left" w:pos="940"/>
        </w:tabs>
        <w:ind w:left="0" w:firstLine="709"/>
        <w:jc w:val="both"/>
        <w:rPr>
          <w:rFonts w:ascii="Times New Roman" w:hAnsi="Times New Roman"/>
          <w:i/>
        </w:rPr>
      </w:pPr>
      <w:r w:rsidRPr="009D6B3C">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9D6B3C" w:rsidRDefault="0095315B" w:rsidP="008538B7">
      <w:pPr>
        <w:pStyle w:val="a8"/>
        <w:numPr>
          <w:ilvl w:val="0"/>
          <w:numId w:val="97"/>
        </w:numPr>
        <w:tabs>
          <w:tab w:val="left" w:pos="940"/>
        </w:tabs>
        <w:ind w:left="0" w:firstLine="709"/>
        <w:jc w:val="both"/>
        <w:rPr>
          <w:rFonts w:ascii="Times New Roman" w:hAnsi="Times New Roman"/>
          <w:i/>
        </w:rPr>
      </w:pPr>
      <w:r w:rsidRPr="009D6B3C">
        <w:rPr>
          <w:rFonts w:ascii="Times New Roman" w:hAnsi="Times New Roman"/>
          <w:i/>
        </w:rPr>
        <w:t>узнать о наличии кодов, которые исправляют ошибки искажения, возникающие при передаче информации.</w:t>
      </w:r>
    </w:p>
    <w:p w:rsidR="006E54D0" w:rsidRPr="009D6B3C" w:rsidRDefault="006E54D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Алгоритмы и элементы программирования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2658F5" w:rsidRPr="009D6B3C" w:rsidRDefault="002658F5" w:rsidP="008538B7">
      <w:pPr>
        <w:pStyle w:val="a8"/>
        <w:numPr>
          <w:ilvl w:val="0"/>
          <w:numId w:val="98"/>
        </w:numPr>
        <w:tabs>
          <w:tab w:val="left" w:pos="820"/>
          <w:tab w:val="left" w:pos="993"/>
        </w:tabs>
        <w:ind w:left="0" w:firstLine="709"/>
        <w:jc w:val="both"/>
        <w:rPr>
          <w:rFonts w:ascii="Times New Roman" w:eastAsia="Times New Roman" w:hAnsi="Times New Roman"/>
        </w:rPr>
      </w:pPr>
      <w:r w:rsidRPr="009D6B3C">
        <w:rPr>
          <w:rFonts w:ascii="Times New Roman" w:hAnsi="Times New Roman"/>
        </w:rPr>
        <w:t>составлять алгоритмы для решения учебных задач различных типов;</w:t>
      </w:r>
    </w:p>
    <w:p w:rsidR="002658F5" w:rsidRPr="009D6B3C" w:rsidRDefault="002658F5" w:rsidP="008538B7">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9D6B3C">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9D6B3C" w:rsidRDefault="002658F5" w:rsidP="008538B7">
      <w:pPr>
        <w:pStyle w:val="a8"/>
        <w:numPr>
          <w:ilvl w:val="0"/>
          <w:numId w:val="98"/>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9D6B3C">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9D6B3C" w:rsidRDefault="002658F5" w:rsidP="008538B7">
      <w:pPr>
        <w:pStyle w:val="a8"/>
        <w:numPr>
          <w:ilvl w:val="0"/>
          <w:numId w:val="98"/>
        </w:numPr>
        <w:tabs>
          <w:tab w:val="left" w:pos="820"/>
          <w:tab w:val="left" w:pos="993"/>
        </w:tabs>
        <w:ind w:left="0" w:firstLine="709"/>
        <w:jc w:val="both"/>
        <w:rPr>
          <w:rFonts w:ascii="Times New Roman" w:eastAsia="Times New Roman" w:hAnsi="Times New Roman"/>
        </w:rPr>
      </w:pPr>
      <w:r w:rsidRPr="009D6B3C">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6E54D0" w:rsidRPr="009D6B3C" w:rsidRDefault="006E54D0" w:rsidP="008538B7">
      <w:pPr>
        <w:pStyle w:val="a8"/>
        <w:numPr>
          <w:ilvl w:val="0"/>
          <w:numId w:val="98"/>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9D6B3C" w:rsidRDefault="006E54D0" w:rsidP="008538B7">
      <w:pPr>
        <w:pStyle w:val="a8"/>
        <w:numPr>
          <w:ilvl w:val="0"/>
          <w:numId w:val="98"/>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lastRenderedPageBreak/>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9D6B3C" w:rsidRDefault="006E54D0" w:rsidP="008538B7">
      <w:pPr>
        <w:pStyle w:val="a8"/>
        <w:numPr>
          <w:ilvl w:val="0"/>
          <w:numId w:val="98"/>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FA035C" w:rsidRPr="009D6B3C">
        <w:rPr>
          <w:rFonts w:ascii="Times New Roman" w:eastAsia="Times New Roman" w:hAnsi="Times New Roman"/>
        </w:rPr>
        <w:t xml:space="preserve"> </w:t>
      </w:r>
      <w:r w:rsidRPr="009D6B3C">
        <w:rPr>
          <w:rFonts w:ascii="Times New Roman" w:eastAsia="Times New Roman" w:hAnsi="Times New Roman"/>
        </w:rPr>
        <w:t>их</w:t>
      </w:r>
      <w:r w:rsidR="00FA035C" w:rsidRPr="009D6B3C">
        <w:rPr>
          <w:rFonts w:ascii="Times New Roman" w:eastAsia="Times New Roman" w:hAnsi="Times New Roman"/>
        </w:rPr>
        <w:t xml:space="preserve"> </w:t>
      </w:r>
      <w:r w:rsidRPr="009D6B3C">
        <w:rPr>
          <w:rFonts w:ascii="Times New Roman" w:eastAsia="Times New Roman" w:hAnsi="Times New Roman"/>
        </w:rPr>
        <w:t>в виде</w:t>
      </w:r>
      <w:r w:rsidRPr="009D6B3C">
        <w:rPr>
          <w:rFonts w:ascii="Times New Roman" w:eastAsia="Times New Roman" w:hAnsi="Times New Roman"/>
        </w:rPr>
        <w:tab/>
        <w:t>программ</w:t>
      </w:r>
      <w:r w:rsidR="00FA035C" w:rsidRPr="009D6B3C">
        <w:rPr>
          <w:rFonts w:ascii="Times New Roman" w:eastAsia="Times New Roman" w:hAnsi="Times New Roman"/>
        </w:rPr>
        <w:t xml:space="preserve"> </w:t>
      </w:r>
      <w:r w:rsidRPr="009D6B3C">
        <w:rPr>
          <w:rFonts w:ascii="Times New Roman" w:eastAsia="Times New Roman" w:hAnsi="Times New Roman"/>
        </w:rPr>
        <w:t>на</w:t>
      </w:r>
      <w:r w:rsidR="00FA035C" w:rsidRPr="009D6B3C">
        <w:rPr>
          <w:rFonts w:ascii="Times New Roman" w:eastAsia="Times New Roman" w:hAnsi="Times New Roman"/>
        </w:rPr>
        <w:t xml:space="preserve"> </w:t>
      </w:r>
      <w:r w:rsidRPr="009D6B3C">
        <w:rPr>
          <w:rFonts w:ascii="Times New Roman" w:eastAsia="Times New Roman" w:hAnsi="Times New Roman"/>
        </w:rPr>
        <w:t>выбранном</w:t>
      </w:r>
      <w:r w:rsidR="00FA035C" w:rsidRPr="009D6B3C">
        <w:rPr>
          <w:rFonts w:ascii="Times New Roman" w:eastAsia="Times New Roman" w:hAnsi="Times New Roman"/>
        </w:rPr>
        <w:t xml:space="preserve"> </w:t>
      </w:r>
      <w:r w:rsidRPr="009D6B3C">
        <w:rPr>
          <w:rFonts w:ascii="Times New Roman" w:eastAsia="Times New Roman" w:hAnsi="Times New Roman"/>
        </w:rPr>
        <w:t>языке программирования; выполнять эти программы на компьютере;</w:t>
      </w:r>
    </w:p>
    <w:p w:rsidR="006E54D0" w:rsidRPr="009D6B3C" w:rsidRDefault="006E54D0" w:rsidP="008538B7">
      <w:pPr>
        <w:pStyle w:val="a8"/>
        <w:numPr>
          <w:ilvl w:val="0"/>
          <w:numId w:val="98"/>
        </w:numPr>
        <w:tabs>
          <w:tab w:val="left" w:pos="900"/>
          <w:tab w:val="left" w:pos="993"/>
        </w:tabs>
        <w:ind w:left="0" w:firstLine="709"/>
        <w:jc w:val="both"/>
        <w:rPr>
          <w:rFonts w:ascii="Times New Roman" w:eastAsia="Times New Roman" w:hAnsi="Times New Roman"/>
        </w:rPr>
      </w:pPr>
      <w:r w:rsidRPr="009D6B3C">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9D6B3C" w:rsidRDefault="006E54D0" w:rsidP="008538B7">
      <w:pPr>
        <w:pStyle w:val="a8"/>
        <w:numPr>
          <w:ilvl w:val="0"/>
          <w:numId w:val="98"/>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6E54D0" w:rsidRPr="009D6B3C" w:rsidRDefault="006E54D0" w:rsidP="008538B7">
      <w:pPr>
        <w:pStyle w:val="a8"/>
        <w:numPr>
          <w:ilvl w:val="0"/>
          <w:numId w:val="98"/>
        </w:numPr>
        <w:tabs>
          <w:tab w:val="left" w:pos="820"/>
          <w:tab w:val="left" w:pos="993"/>
        </w:tabs>
        <w:ind w:left="0" w:firstLine="709"/>
        <w:jc w:val="both"/>
        <w:rPr>
          <w:rFonts w:ascii="Times New Roman" w:hAnsi="Times New Roman"/>
        </w:rPr>
      </w:pPr>
      <w:r w:rsidRPr="009D6B3C">
        <w:rPr>
          <w:rFonts w:ascii="Times New Roman" w:eastAsia="Times New Roman" w:hAnsi="Times New Roman"/>
        </w:rPr>
        <w:t>использовать логические значения, операции и выражения с ними;</w:t>
      </w:r>
    </w:p>
    <w:p w:rsidR="006E54D0" w:rsidRPr="009D6B3C" w:rsidRDefault="006E54D0" w:rsidP="008538B7">
      <w:pPr>
        <w:pStyle w:val="a8"/>
        <w:numPr>
          <w:ilvl w:val="0"/>
          <w:numId w:val="98"/>
        </w:numPr>
        <w:tabs>
          <w:tab w:val="left" w:pos="820"/>
          <w:tab w:val="left" w:pos="993"/>
        </w:tabs>
        <w:ind w:left="0" w:firstLine="709"/>
        <w:jc w:val="both"/>
        <w:rPr>
          <w:rFonts w:ascii="Times New Roman" w:hAnsi="Times New Roman"/>
        </w:rPr>
      </w:pPr>
      <w:r w:rsidRPr="009D6B3C">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w:t>
      </w:r>
    </w:p>
    <w:p w:rsidR="006E54D0" w:rsidRPr="009D6B3C" w:rsidRDefault="006E54D0" w:rsidP="008538B7">
      <w:pPr>
        <w:pStyle w:val="a8"/>
        <w:numPr>
          <w:ilvl w:val="0"/>
          <w:numId w:val="99"/>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6E54D0" w:rsidRPr="009D6B3C" w:rsidRDefault="006E54D0" w:rsidP="008538B7">
      <w:pPr>
        <w:pStyle w:val="a8"/>
        <w:numPr>
          <w:ilvl w:val="0"/>
          <w:numId w:val="99"/>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создавать программы для решения задач, возникающих в процессе учебы и вне е</w:t>
      </w:r>
      <w:r w:rsidR="00245F1D" w:rsidRPr="009D6B3C">
        <w:rPr>
          <w:rFonts w:ascii="Times New Roman" w:eastAsia="Times New Roman" w:hAnsi="Times New Roman"/>
          <w:i/>
        </w:rPr>
        <w:t>е</w:t>
      </w:r>
      <w:r w:rsidRPr="009D6B3C">
        <w:rPr>
          <w:rFonts w:ascii="Times New Roman" w:eastAsia="Times New Roman" w:hAnsi="Times New Roman"/>
          <w:i/>
        </w:rPr>
        <w:t>;</w:t>
      </w:r>
    </w:p>
    <w:p w:rsidR="006E54D0" w:rsidRPr="009D6B3C" w:rsidRDefault="006E54D0" w:rsidP="008538B7">
      <w:pPr>
        <w:pStyle w:val="a8"/>
        <w:numPr>
          <w:ilvl w:val="0"/>
          <w:numId w:val="99"/>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задачами обработки данных и алгоритмами их решения;</w:t>
      </w:r>
    </w:p>
    <w:p w:rsidR="0095315B" w:rsidRPr="009D6B3C" w:rsidRDefault="006E54D0" w:rsidP="008538B7">
      <w:pPr>
        <w:pStyle w:val="a8"/>
        <w:numPr>
          <w:ilvl w:val="0"/>
          <w:numId w:val="99"/>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понятием «управление», с примерами того, как компьютер управляет различными системами (</w:t>
      </w:r>
      <w:r w:rsidR="0095315B" w:rsidRPr="009D6B3C">
        <w:rPr>
          <w:rFonts w:ascii="Times New Roman" w:eastAsia="Times New Roman" w:hAnsi="Times New Roman"/>
          <w:i/>
        </w:rPr>
        <w:t xml:space="preserve">роботы, </w:t>
      </w:r>
      <w:r w:rsidRPr="009D6B3C">
        <w:rPr>
          <w:rFonts w:ascii="Times New Roman" w:eastAsia="Times New Roman" w:hAnsi="Times New Roman"/>
          <w:i/>
        </w:rPr>
        <w:t>летательные и космические аппараты, станки, оросительные системы, движущиеся модели и др.)</w:t>
      </w:r>
      <w:r w:rsidR="0095315B" w:rsidRPr="009D6B3C">
        <w:rPr>
          <w:rFonts w:ascii="Times New Roman" w:eastAsia="Times New Roman" w:hAnsi="Times New Roman"/>
          <w:i/>
        </w:rPr>
        <w:t>;</w:t>
      </w:r>
    </w:p>
    <w:p w:rsidR="006E54D0" w:rsidRPr="009D6B3C" w:rsidRDefault="0095315B" w:rsidP="008538B7">
      <w:pPr>
        <w:pStyle w:val="a8"/>
        <w:numPr>
          <w:ilvl w:val="0"/>
          <w:numId w:val="99"/>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9D6B3C">
        <w:rPr>
          <w:rFonts w:ascii="Times New Roman" w:eastAsia="Times New Roman" w:hAnsi="Times New Roman"/>
          <w:i/>
        </w:rPr>
        <w:t>.</w:t>
      </w:r>
    </w:p>
    <w:p w:rsidR="006E54D0" w:rsidRPr="009D6B3C" w:rsidRDefault="006E54D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Использование программных систем и сервисов</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2658F5" w:rsidRPr="009D6B3C" w:rsidRDefault="002658F5" w:rsidP="008538B7">
      <w:pPr>
        <w:pStyle w:val="a8"/>
        <w:numPr>
          <w:ilvl w:val="0"/>
          <w:numId w:val="100"/>
        </w:numPr>
        <w:tabs>
          <w:tab w:val="left" w:pos="820"/>
          <w:tab w:val="left" w:pos="993"/>
        </w:tabs>
        <w:ind w:left="0" w:firstLine="709"/>
        <w:jc w:val="both"/>
        <w:rPr>
          <w:rFonts w:ascii="Times New Roman" w:eastAsia="Times New Roman" w:hAnsi="Times New Roman"/>
        </w:rPr>
      </w:pPr>
      <w:r w:rsidRPr="009D6B3C">
        <w:rPr>
          <w:rFonts w:ascii="Times New Roman" w:hAnsi="Times New Roman"/>
        </w:rPr>
        <w:t>классифицировать файлы по типу и иным параметрам;</w:t>
      </w:r>
    </w:p>
    <w:p w:rsidR="002658F5" w:rsidRPr="009D6B3C" w:rsidRDefault="002658F5" w:rsidP="008538B7">
      <w:pPr>
        <w:pStyle w:val="a8"/>
        <w:numPr>
          <w:ilvl w:val="0"/>
          <w:numId w:val="100"/>
        </w:numPr>
        <w:tabs>
          <w:tab w:val="left" w:pos="820"/>
          <w:tab w:val="left" w:pos="993"/>
        </w:tabs>
        <w:ind w:left="0" w:firstLine="709"/>
        <w:jc w:val="both"/>
        <w:rPr>
          <w:rFonts w:ascii="Times New Roman" w:eastAsia="Times New Roman" w:hAnsi="Times New Roman"/>
        </w:rPr>
      </w:pPr>
      <w:r w:rsidRPr="009D6B3C">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2658F5" w:rsidRPr="009D6B3C" w:rsidRDefault="002658F5" w:rsidP="008538B7">
      <w:pPr>
        <w:pStyle w:val="a8"/>
        <w:numPr>
          <w:ilvl w:val="0"/>
          <w:numId w:val="100"/>
        </w:numPr>
        <w:tabs>
          <w:tab w:val="left" w:pos="820"/>
          <w:tab w:val="left" w:pos="993"/>
        </w:tabs>
        <w:ind w:left="0" w:firstLine="709"/>
        <w:jc w:val="both"/>
        <w:rPr>
          <w:rFonts w:ascii="Times New Roman" w:eastAsia="Times New Roman" w:hAnsi="Times New Roman"/>
        </w:rPr>
      </w:pPr>
      <w:r w:rsidRPr="009D6B3C">
        <w:rPr>
          <w:rFonts w:ascii="Times New Roman" w:hAnsi="Times New Roman"/>
        </w:rPr>
        <w:t>разбираться в иерархической структуре файловой системы;</w:t>
      </w:r>
    </w:p>
    <w:p w:rsidR="002658F5" w:rsidRPr="009D6B3C" w:rsidRDefault="002658F5" w:rsidP="008538B7">
      <w:pPr>
        <w:pStyle w:val="a8"/>
        <w:numPr>
          <w:ilvl w:val="0"/>
          <w:numId w:val="100"/>
        </w:numPr>
        <w:tabs>
          <w:tab w:val="left" w:pos="820"/>
          <w:tab w:val="left" w:pos="993"/>
        </w:tabs>
        <w:ind w:left="0" w:firstLine="709"/>
        <w:jc w:val="both"/>
        <w:rPr>
          <w:rFonts w:ascii="Times New Roman" w:eastAsia="Times New Roman" w:hAnsi="Times New Roman"/>
        </w:rPr>
      </w:pPr>
      <w:r w:rsidRPr="009D6B3C">
        <w:rPr>
          <w:rFonts w:ascii="Times New Roman" w:hAnsi="Times New Roman"/>
        </w:rPr>
        <w:t>осуществлять поиск файлов средствами операционной системы;</w:t>
      </w:r>
    </w:p>
    <w:p w:rsidR="006E54D0" w:rsidRPr="009D6B3C" w:rsidRDefault="006E54D0" w:rsidP="008538B7">
      <w:pPr>
        <w:pStyle w:val="a8"/>
        <w:widowControl w:val="0"/>
        <w:numPr>
          <w:ilvl w:val="0"/>
          <w:numId w:val="100"/>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9D6B3C" w:rsidRDefault="006E54D0" w:rsidP="008538B7">
      <w:pPr>
        <w:pStyle w:val="a8"/>
        <w:widowControl w:val="0"/>
        <w:numPr>
          <w:ilvl w:val="0"/>
          <w:numId w:val="100"/>
        </w:numPr>
        <w:tabs>
          <w:tab w:val="left" w:pos="993"/>
        </w:tabs>
        <w:ind w:left="0" w:firstLine="709"/>
        <w:jc w:val="both"/>
        <w:rPr>
          <w:rFonts w:ascii="Times New Roman" w:eastAsia="Times New Roman" w:hAnsi="Times New Roman"/>
        </w:rPr>
      </w:pPr>
      <w:r w:rsidRPr="009D6B3C">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6E54D0" w:rsidRPr="009D6B3C" w:rsidRDefault="006E54D0" w:rsidP="008538B7">
      <w:pPr>
        <w:pStyle w:val="a8"/>
        <w:numPr>
          <w:ilvl w:val="0"/>
          <w:numId w:val="100"/>
        </w:numPr>
        <w:tabs>
          <w:tab w:val="left" w:pos="820"/>
          <w:tab w:val="left" w:pos="993"/>
        </w:tabs>
        <w:ind w:left="0" w:firstLine="709"/>
        <w:jc w:val="both"/>
        <w:rPr>
          <w:rFonts w:ascii="Times New Roman" w:hAnsi="Times New Roman"/>
        </w:rPr>
      </w:pPr>
      <w:r w:rsidRPr="009D6B3C">
        <w:rPr>
          <w:rFonts w:ascii="Times New Roman" w:eastAsia="Times New Roman" w:hAnsi="Times New Roman"/>
        </w:rPr>
        <w:t>анализировать доменные имена компьютеров и адреса документов в Интернете;</w:t>
      </w:r>
    </w:p>
    <w:p w:rsidR="006E54D0" w:rsidRPr="009D6B3C" w:rsidRDefault="006E54D0" w:rsidP="008538B7">
      <w:pPr>
        <w:pStyle w:val="a8"/>
        <w:numPr>
          <w:ilvl w:val="0"/>
          <w:numId w:val="100"/>
        </w:numPr>
        <w:tabs>
          <w:tab w:val="left" w:pos="820"/>
          <w:tab w:val="left" w:pos="993"/>
        </w:tabs>
        <w:ind w:left="0" w:firstLine="709"/>
        <w:jc w:val="both"/>
        <w:rPr>
          <w:rFonts w:ascii="Times New Roman" w:hAnsi="Times New Roman"/>
        </w:rPr>
      </w:pPr>
      <w:r w:rsidRPr="009D6B3C">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6E54D0" w:rsidRPr="009D6B3C" w:rsidRDefault="006E54D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Выпускник овладеет (как результат применения программных систем и </w:t>
      </w:r>
      <w:r w:rsidR="006C6E8B" w:rsidRPr="009D6B3C">
        <w:rPr>
          <w:rFonts w:ascii="Times New Roman" w:hAnsi="Times New Roman"/>
          <w:b/>
          <w:sz w:val="24"/>
          <w:szCs w:val="24"/>
        </w:rPr>
        <w:t>и</w:t>
      </w:r>
      <w:r w:rsidR="00AC7420" w:rsidRPr="009D6B3C">
        <w:rPr>
          <w:rFonts w:ascii="Times New Roman" w:hAnsi="Times New Roman"/>
          <w:b/>
          <w:sz w:val="24"/>
          <w:szCs w:val="24"/>
        </w:rPr>
        <w:t>нтернет</w:t>
      </w:r>
      <w:r w:rsidRPr="009D6B3C">
        <w:rPr>
          <w:rFonts w:ascii="Times New Roman" w:hAnsi="Times New Roman"/>
          <w:b/>
          <w:sz w:val="24"/>
          <w:szCs w:val="24"/>
        </w:rPr>
        <w:t>-сервисов в данном курсе и во всем образовательном процессе):</w:t>
      </w:r>
    </w:p>
    <w:p w:rsidR="006E54D0" w:rsidRPr="009D6B3C" w:rsidRDefault="006E54D0" w:rsidP="008538B7">
      <w:pPr>
        <w:pStyle w:val="a8"/>
        <w:numPr>
          <w:ilvl w:val="0"/>
          <w:numId w:val="100"/>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9D6B3C">
        <w:rPr>
          <w:rFonts w:ascii="Times New Roman" w:eastAsia="Times New Roman" w:hAnsi="Times New Roman"/>
        </w:rPr>
        <w:t>и</w:t>
      </w:r>
      <w:r w:rsidR="00AC7420" w:rsidRPr="009D6B3C">
        <w:rPr>
          <w:rFonts w:ascii="Times New Roman" w:eastAsia="Times New Roman" w:hAnsi="Times New Roman"/>
        </w:rPr>
        <w:t>нтернет</w:t>
      </w:r>
      <w:r w:rsidRPr="009D6B3C">
        <w:rPr>
          <w:rFonts w:ascii="Times New Roman" w:eastAsia="Times New Roman" w:hAnsi="Times New Roman"/>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9D6B3C" w:rsidRDefault="006E54D0" w:rsidP="008538B7">
      <w:pPr>
        <w:pStyle w:val="a8"/>
        <w:numPr>
          <w:ilvl w:val="0"/>
          <w:numId w:val="100"/>
        </w:numPr>
        <w:tabs>
          <w:tab w:val="left" w:pos="820"/>
          <w:tab w:val="left" w:pos="993"/>
        </w:tabs>
        <w:ind w:left="0" w:firstLine="709"/>
        <w:jc w:val="both"/>
        <w:rPr>
          <w:rFonts w:ascii="Times New Roman" w:hAnsi="Times New Roman"/>
        </w:rPr>
      </w:pPr>
      <w:r w:rsidRPr="009D6B3C">
        <w:rPr>
          <w:rFonts w:ascii="Times New Roman" w:eastAsia="Times New Roman" w:hAnsi="Times New Roman"/>
        </w:rPr>
        <w:lastRenderedPageBreak/>
        <w:t>различными формами представления данных (таблицы, диаграммы, графики и т. д.);</w:t>
      </w:r>
    </w:p>
    <w:p w:rsidR="006E54D0" w:rsidRPr="009D6B3C" w:rsidRDefault="006E54D0" w:rsidP="008538B7">
      <w:pPr>
        <w:pStyle w:val="a8"/>
        <w:numPr>
          <w:ilvl w:val="0"/>
          <w:numId w:val="100"/>
        </w:numPr>
        <w:tabs>
          <w:tab w:val="left" w:pos="820"/>
          <w:tab w:val="left" w:pos="993"/>
        </w:tabs>
        <w:ind w:left="0" w:firstLine="709"/>
        <w:jc w:val="both"/>
        <w:rPr>
          <w:rFonts w:ascii="Times New Roman" w:eastAsia="Times New Roman" w:hAnsi="Times New Roman"/>
        </w:rPr>
      </w:pPr>
      <w:r w:rsidRPr="009D6B3C">
        <w:rPr>
          <w:rFonts w:ascii="Times New Roman" w:eastAsia="Times New Roman" w:hAnsi="Times New Roman"/>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9D6B3C">
        <w:rPr>
          <w:rFonts w:ascii="Times New Roman" w:eastAsia="Times New Roman" w:hAnsi="Times New Roman"/>
        </w:rPr>
        <w:t>и</w:t>
      </w:r>
      <w:r w:rsidR="00AC7420" w:rsidRPr="009D6B3C">
        <w:rPr>
          <w:rFonts w:ascii="Times New Roman" w:eastAsia="Times New Roman" w:hAnsi="Times New Roman"/>
        </w:rPr>
        <w:t>нтернет</w:t>
      </w:r>
      <w:r w:rsidRPr="009D6B3C">
        <w:rPr>
          <w:rFonts w:ascii="Times New Roman" w:eastAsia="Times New Roman" w:hAnsi="Times New Roman"/>
        </w:rPr>
        <w:t xml:space="preserve">-сервисов и </w:t>
      </w:r>
      <w:r w:rsidR="00245F1D" w:rsidRPr="009D6B3C">
        <w:rPr>
          <w:rFonts w:ascii="Times New Roman" w:eastAsia="Times New Roman" w:hAnsi="Times New Roman"/>
        </w:rPr>
        <w:t>т. п.</w:t>
      </w:r>
      <w:r w:rsidRPr="009D6B3C">
        <w:rPr>
          <w:rFonts w:ascii="Times New Roman" w:eastAsia="Times New Roman" w:hAnsi="Times New Roman"/>
        </w:rPr>
        <w:t>;</w:t>
      </w:r>
    </w:p>
    <w:p w:rsidR="00726303" w:rsidRPr="009D6B3C" w:rsidRDefault="00726303" w:rsidP="008538B7">
      <w:pPr>
        <w:pStyle w:val="a8"/>
        <w:numPr>
          <w:ilvl w:val="0"/>
          <w:numId w:val="100"/>
        </w:numPr>
        <w:tabs>
          <w:tab w:val="left" w:pos="820"/>
          <w:tab w:val="left" w:pos="993"/>
        </w:tabs>
        <w:ind w:left="0"/>
        <w:jc w:val="both"/>
        <w:rPr>
          <w:rFonts w:ascii="Times New Roman" w:hAnsi="Times New Roman"/>
        </w:rPr>
      </w:pPr>
      <w:r w:rsidRPr="009D6B3C">
        <w:rPr>
          <w:rFonts w:ascii="Times New Roman" w:eastAsia="Times New Roman" w:hAnsi="Times New Roman"/>
        </w:rPr>
        <w:t>основами соблюдения норм информационной этики и права;</w:t>
      </w:r>
    </w:p>
    <w:p w:rsidR="00726303" w:rsidRPr="009D6B3C" w:rsidRDefault="00726303" w:rsidP="008538B7">
      <w:pPr>
        <w:pStyle w:val="a8"/>
        <w:numPr>
          <w:ilvl w:val="0"/>
          <w:numId w:val="100"/>
        </w:numPr>
        <w:tabs>
          <w:tab w:val="left" w:pos="780"/>
          <w:tab w:val="left" w:pos="993"/>
        </w:tabs>
        <w:ind w:left="0"/>
        <w:jc w:val="both"/>
        <w:rPr>
          <w:rFonts w:ascii="Times New Roman" w:eastAsia="Times New Roman" w:hAnsi="Times New Roman"/>
          <w:w w:val="99"/>
        </w:rPr>
      </w:pPr>
      <w:r w:rsidRPr="009D6B3C">
        <w:rPr>
          <w:rFonts w:ascii="Times New Roman" w:eastAsia="Times New Roman" w:hAnsi="Times New Roman"/>
        </w:rPr>
        <w:t xml:space="preserve">познакомится с программными средствами для работы с </w:t>
      </w:r>
      <w:r w:rsidR="00FA035C" w:rsidRPr="009D6B3C">
        <w:rPr>
          <w:rFonts w:ascii="Times New Roman" w:eastAsia="Times New Roman" w:hAnsi="Times New Roman"/>
          <w:w w:val="99"/>
        </w:rPr>
        <w:t xml:space="preserve">аудиовизуальными </w:t>
      </w:r>
      <w:r w:rsidRPr="009D6B3C">
        <w:rPr>
          <w:rFonts w:ascii="Times New Roman" w:eastAsia="Times New Roman" w:hAnsi="Times New Roman"/>
        </w:rPr>
        <w:t xml:space="preserve">данными и соответствующим понятийным </w:t>
      </w:r>
      <w:r w:rsidRPr="009D6B3C">
        <w:rPr>
          <w:rFonts w:ascii="Times New Roman" w:eastAsia="Times New Roman" w:hAnsi="Times New Roman"/>
          <w:w w:val="99"/>
        </w:rPr>
        <w:t>аппаратом;</w:t>
      </w:r>
    </w:p>
    <w:p w:rsidR="00726303" w:rsidRPr="009D6B3C" w:rsidRDefault="00726303" w:rsidP="008538B7">
      <w:pPr>
        <w:pStyle w:val="a8"/>
        <w:numPr>
          <w:ilvl w:val="0"/>
          <w:numId w:val="100"/>
        </w:numPr>
        <w:tabs>
          <w:tab w:val="left" w:pos="820"/>
          <w:tab w:val="left" w:pos="993"/>
        </w:tabs>
        <w:ind w:left="0"/>
        <w:jc w:val="both"/>
        <w:rPr>
          <w:rFonts w:ascii="Times New Roman" w:hAnsi="Times New Roman"/>
        </w:rPr>
      </w:pPr>
      <w:r w:rsidRPr="009D6B3C">
        <w:rPr>
          <w:rFonts w:ascii="Times New Roman" w:eastAsia="Times New Roman" w:hAnsi="Times New Roman"/>
        </w:rPr>
        <w:t xml:space="preserve">узнает о дискретном представлении </w:t>
      </w:r>
      <w:r w:rsidRPr="009D6B3C">
        <w:rPr>
          <w:rFonts w:ascii="Times New Roman" w:eastAsia="Times New Roman" w:hAnsi="Times New Roman"/>
          <w:w w:val="99"/>
        </w:rPr>
        <w:t>аудио</w:t>
      </w:r>
      <w:r w:rsidRPr="009D6B3C">
        <w:rPr>
          <w:rFonts w:ascii="Times New Roman" w:eastAsia="Times New Roman" w:hAnsi="Times New Roman"/>
        </w:rPr>
        <w:t>визуальных данных.</w:t>
      </w:r>
    </w:p>
    <w:p w:rsidR="006E54D0" w:rsidRPr="009D6B3C" w:rsidRDefault="006E54D0" w:rsidP="008538B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w:t>
      </w:r>
      <w:r w:rsidR="00FA035C" w:rsidRPr="009D6B3C">
        <w:rPr>
          <w:rFonts w:ascii="Times New Roman" w:hAnsi="Times New Roman"/>
          <w:b/>
          <w:sz w:val="24"/>
          <w:szCs w:val="24"/>
        </w:rPr>
        <w:t xml:space="preserve"> </w:t>
      </w:r>
      <w:r w:rsidRPr="009D6B3C">
        <w:rPr>
          <w:rFonts w:ascii="Times New Roman" w:hAnsi="Times New Roman"/>
          <w:b/>
          <w:sz w:val="24"/>
          <w:szCs w:val="24"/>
        </w:rPr>
        <w:t>получит</w:t>
      </w:r>
      <w:r w:rsidR="00FA035C" w:rsidRPr="009D6B3C">
        <w:rPr>
          <w:rFonts w:ascii="Times New Roman" w:hAnsi="Times New Roman"/>
          <w:b/>
          <w:sz w:val="24"/>
          <w:szCs w:val="24"/>
        </w:rPr>
        <w:t xml:space="preserve"> </w:t>
      </w:r>
      <w:r w:rsidRPr="009D6B3C">
        <w:rPr>
          <w:rFonts w:ascii="Times New Roman" w:hAnsi="Times New Roman"/>
          <w:b/>
          <w:sz w:val="24"/>
          <w:szCs w:val="24"/>
        </w:rPr>
        <w:t>возможность</w:t>
      </w:r>
      <w:r w:rsidR="00FA035C" w:rsidRPr="009D6B3C">
        <w:rPr>
          <w:rFonts w:ascii="Times New Roman" w:hAnsi="Times New Roman"/>
          <w:b/>
          <w:sz w:val="24"/>
          <w:szCs w:val="24"/>
        </w:rPr>
        <w:t xml:space="preserve"> </w:t>
      </w:r>
      <w:r w:rsidRPr="009D6B3C">
        <w:rPr>
          <w:rFonts w:ascii="Times New Roman" w:hAnsi="Times New Roman"/>
          <w:b/>
          <w:sz w:val="24"/>
          <w:szCs w:val="24"/>
        </w:rPr>
        <w:t>(в</w:t>
      </w:r>
      <w:r w:rsidR="00FA035C" w:rsidRPr="009D6B3C">
        <w:rPr>
          <w:rFonts w:ascii="Times New Roman" w:hAnsi="Times New Roman"/>
          <w:b/>
          <w:sz w:val="24"/>
          <w:szCs w:val="24"/>
        </w:rPr>
        <w:t xml:space="preserve"> </w:t>
      </w:r>
      <w:r w:rsidRPr="009D6B3C">
        <w:rPr>
          <w:rFonts w:ascii="Times New Roman" w:hAnsi="Times New Roman"/>
          <w:b/>
          <w:sz w:val="24"/>
          <w:szCs w:val="24"/>
        </w:rPr>
        <w:t>данном</w:t>
      </w:r>
      <w:r w:rsidR="00FA035C" w:rsidRPr="009D6B3C">
        <w:rPr>
          <w:rFonts w:ascii="Times New Roman" w:hAnsi="Times New Roman"/>
          <w:b/>
          <w:sz w:val="24"/>
          <w:szCs w:val="24"/>
        </w:rPr>
        <w:t xml:space="preserve"> </w:t>
      </w:r>
      <w:r w:rsidRPr="009D6B3C">
        <w:rPr>
          <w:rFonts w:ascii="Times New Roman" w:hAnsi="Times New Roman"/>
          <w:b/>
          <w:sz w:val="24"/>
          <w:szCs w:val="24"/>
        </w:rPr>
        <w:t>курсе</w:t>
      </w:r>
      <w:r w:rsidR="00FA035C" w:rsidRPr="009D6B3C">
        <w:rPr>
          <w:rFonts w:ascii="Times New Roman" w:hAnsi="Times New Roman"/>
          <w:b/>
          <w:sz w:val="24"/>
          <w:szCs w:val="24"/>
        </w:rPr>
        <w:t xml:space="preserve"> </w:t>
      </w:r>
      <w:r w:rsidRPr="009D6B3C">
        <w:rPr>
          <w:rFonts w:ascii="Times New Roman" w:hAnsi="Times New Roman"/>
          <w:b/>
          <w:sz w:val="24"/>
          <w:szCs w:val="24"/>
        </w:rPr>
        <w:t>и</w:t>
      </w:r>
      <w:r w:rsidR="00FA035C" w:rsidRPr="009D6B3C">
        <w:rPr>
          <w:rFonts w:ascii="Times New Roman" w:hAnsi="Times New Roman"/>
          <w:b/>
          <w:sz w:val="24"/>
          <w:szCs w:val="24"/>
        </w:rPr>
        <w:t xml:space="preserve"> </w:t>
      </w:r>
      <w:r w:rsidRPr="009D6B3C">
        <w:rPr>
          <w:rFonts w:ascii="Times New Roman" w:hAnsi="Times New Roman"/>
          <w:b/>
          <w:sz w:val="24"/>
          <w:szCs w:val="24"/>
        </w:rPr>
        <w:t>иной</w:t>
      </w:r>
      <w:r w:rsidR="00FA035C" w:rsidRPr="009D6B3C">
        <w:rPr>
          <w:rFonts w:ascii="Times New Roman" w:hAnsi="Times New Roman"/>
          <w:b/>
          <w:sz w:val="24"/>
          <w:szCs w:val="24"/>
        </w:rPr>
        <w:t xml:space="preserve"> </w:t>
      </w:r>
      <w:r w:rsidRPr="009D6B3C">
        <w:rPr>
          <w:rFonts w:ascii="Times New Roman" w:hAnsi="Times New Roman"/>
          <w:b/>
          <w:sz w:val="24"/>
          <w:szCs w:val="24"/>
        </w:rPr>
        <w:t>учебной деятельности):</w:t>
      </w:r>
    </w:p>
    <w:p w:rsidR="006E54D0" w:rsidRPr="009D6B3C" w:rsidRDefault="00726303" w:rsidP="008538B7">
      <w:pPr>
        <w:pStyle w:val="a8"/>
        <w:numPr>
          <w:ilvl w:val="0"/>
          <w:numId w:val="101"/>
        </w:numPr>
        <w:tabs>
          <w:tab w:val="left" w:pos="993"/>
        </w:tabs>
        <w:ind w:left="0" w:firstLine="709"/>
        <w:jc w:val="both"/>
        <w:rPr>
          <w:rFonts w:ascii="Times New Roman" w:hAnsi="Times New Roman"/>
          <w:i/>
        </w:rPr>
      </w:pPr>
      <w:r w:rsidRPr="009D6B3C">
        <w:rPr>
          <w:rFonts w:ascii="Times New Roman" w:eastAsia="Times New Roman" w:hAnsi="Times New Roman"/>
          <w:i/>
        </w:rPr>
        <w:t>узнать о</w:t>
      </w:r>
      <w:r w:rsidR="0095315B" w:rsidRPr="009D6B3C">
        <w:rPr>
          <w:rFonts w:ascii="Times New Roman" w:eastAsia="Times New Roman" w:hAnsi="Times New Roman"/>
          <w:i/>
        </w:rPr>
        <w:t xml:space="preserve"> данных от датчиков, например, датчиков роботизированных устройств;</w:t>
      </w:r>
    </w:p>
    <w:p w:rsidR="006E54D0" w:rsidRPr="009D6B3C" w:rsidRDefault="006E54D0" w:rsidP="008538B7">
      <w:pPr>
        <w:pStyle w:val="a8"/>
        <w:numPr>
          <w:ilvl w:val="0"/>
          <w:numId w:val="101"/>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9D6B3C" w:rsidRDefault="006E54D0" w:rsidP="008538B7">
      <w:pPr>
        <w:pStyle w:val="a8"/>
        <w:numPr>
          <w:ilvl w:val="0"/>
          <w:numId w:val="101"/>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6E54D0" w:rsidRPr="009D6B3C" w:rsidRDefault="006E54D0" w:rsidP="008538B7">
      <w:pPr>
        <w:pStyle w:val="a8"/>
        <w:numPr>
          <w:ilvl w:val="0"/>
          <w:numId w:val="101"/>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9D6B3C" w:rsidRDefault="006E54D0" w:rsidP="008538B7">
      <w:pPr>
        <w:pStyle w:val="a8"/>
        <w:numPr>
          <w:ilvl w:val="0"/>
          <w:numId w:val="101"/>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9D6B3C" w:rsidRDefault="006E54D0" w:rsidP="008538B7">
      <w:pPr>
        <w:pStyle w:val="a8"/>
        <w:numPr>
          <w:ilvl w:val="0"/>
          <w:numId w:val="101"/>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6E54D0" w:rsidRPr="009D6B3C" w:rsidRDefault="006E54D0" w:rsidP="008538B7">
      <w:pPr>
        <w:pStyle w:val="a8"/>
        <w:numPr>
          <w:ilvl w:val="0"/>
          <w:numId w:val="101"/>
        </w:numPr>
        <w:tabs>
          <w:tab w:val="left" w:pos="820"/>
          <w:tab w:val="left" w:pos="993"/>
        </w:tabs>
        <w:ind w:left="0" w:firstLine="709"/>
        <w:jc w:val="both"/>
        <w:rPr>
          <w:rFonts w:ascii="Times New Roman" w:eastAsia="Times New Roman" w:hAnsi="Times New Roman"/>
          <w:i/>
        </w:rPr>
      </w:pPr>
      <w:r w:rsidRPr="009D6B3C">
        <w:rPr>
          <w:rFonts w:ascii="Times New Roman" w:eastAsia="Times New Roman" w:hAnsi="Times New Roman"/>
          <w:i/>
        </w:rPr>
        <w:t>узнать о структуре современных компьютеров и назначении их элементов;</w:t>
      </w:r>
    </w:p>
    <w:p w:rsidR="006E54D0" w:rsidRPr="009D6B3C" w:rsidRDefault="006E54D0" w:rsidP="008538B7">
      <w:pPr>
        <w:pStyle w:val="a8"/>
        <w:numPr>
          <w:ilvl w:val="0"/>
          <w:numId w:val="101"/>
        </w:numPr>
        <w:tabs>
          <w:tab w:val="left" w:pos="780"/>
          <w:tab w:val="left" w:pos="993"/>
        </w:tabs>
        <w:ind w:left="0" w:firstLine="709"/>
        <w:jc w:val="both"/>
        <w:rPr>
          <w:rFonts w:ascii="Times New Roman" w:hAnsi="Times New Roman"/>
          <w:i/>
        </w:rPr>
      </w:pPr>
      <w:r w:rsidRPr="009D6B3C">
        <w:rPr>
          <w:rFonts w:ascii="Times New Roman" w:eastAsia="Times New Roman" w:hAnsi="Times New Roman"/>
          <w:i/>
        </w:rPr>
        <w:t xml:space="preserve">получить представление об истории и тенденциях развития </w:t>
      </w:r>
      <w:r w:rsidRPr="009D6B3C">
        <w:rPr>
          <w:rFonts w:ascii="Times New Roman" w:eastAsia="Times New Roman" w:hAnsi="Times New Roman"/>
          <w:i/>
          <w:w w:val="99"/>
        </w:rPr>
        <w:t>ИКТ;</w:t>
      </w:r>
    </w:p>
    <w:p w:rsidR="0095315B" w:rsidRPr="009D6B3C" w:rsidRDefault="006E54D0" w:rsidP="008538B7">
      <w:pPr>
        <w:pStyle w:val="a8"/>
        <w:numPr>
          <w:ilvl w:val="0"/>
          <w:numId w:val="101"/>
        </w:numPr>
        <w:tabs>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познакомиться с примерами использования ИКТ в современном мире</w:t>
      </w:r>
      <w:r w:rsidR="0095315B" w:rsidRPr="009D6B3C">
        <w:rPr>
          <w:rFonts w:ascii="Times New Roman" w:eastAsia="Times New Roman" w:hAnsi="Times New Roman"/>
          <w:i/>
        </w:rPr>
        <w:t>;</w:t>
      </w:r>
    </w:p>
    <w:p w:rsidR="00B540EE" w:rsidRPr="009D6B3C" w:rsidRDefault="0095315B" w:rsidP="008538B7">
      <w:pPr>
        <w:pStyle w:val="a8"/>
        <w:numPr>
          <w:ilvl w:val="0"/>
          <w:numId w:val="101"/>
        </w:numPr>
        <w:tabs>
          <w:tab w:val="left" w:pos="940"/>
          <w:tab w:val="left" w:pos="993"/>
        </w:tabs>
        <w:ind w:left="0" w:firstLine="709"/>
        <w:jc w:val="both"/>
        <w:rPr>
          <w:rFonts w:ascii="Times New Roman" w:eastAsia="Times New Roman" w:hAnsi="Times New Roman"/>
          <w:i/>
        </w:rPr>
      </w:pPr>
      <w:r w:rsidRPr="009D6B3C">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AC7420" w:rsidRPr="009D6B3C" w:rsidRDefault="00AC7420" w:rsidP="008538B7">
      <w:pPr>
        <w:pStyle w:val="3"/>
        <w:spacing w:before="0" w:beforeAutospacing="0" w:after="0" w:afterAutospacing="0"/>
        <w:ind w:firstLine="709"/>
        <w:rPr>
          <w:sz w:val="24"/>
          <w:szCs w:val="24"/>
        </w:rPr>
      </w:pPr>
      <w:bookmarkStart w:id="68" w:name="_Toc409691640"/>
    </w:p>
    <w:p w:rsidR="00B540EE" w:rsidRPr="009D6B3C" w:rsidRDefault="00230229" w:rsidP="008538B7">
      <w:pPr>
        <w:pStyle w:val="4"/>
        <w:spacing w:before="0" w:line="240" w:lineRule="auto"/>
        <w:ind w:left="0"/>
        <w:rPr>
          <w:sz w:val="24"/>
          <w:szCs w:val="24"/>
        </w:rPr>
      </w:pPr>
      <w:bookmarkStart w:id="69" w:name="_Toc410653963"/>
      <w:bookmarkStart w:id="70" w:name="_Toc414553149"/>
      <w:r w:rsidRPr="009D6B3C">
        <w:rPr>
          <w:sz w:val="24"/>
          <w:szCs w:val="24"/>
        </w:rPr>
        <w:t>1.2.</w:t>
      </w:r>
      <w:r w:rsidR="005114E3" w:rsidRPr="009D6B3C">
        <w:rPr>
          <w:sz w:val="24"/>
          <w:szCs w:val="24"/>
        </w:rPr>
        <w:t>5.10</w:t>
      </w:r>
      <w:r w:rsidRPr="009D6B3C">
        <w:rPr>
          <w:sz w:val="24"/>
          <w:szCs w:val="24"/>
        </w:rPr>
        <w:t xml:space="preserve">. </w:t>
      </w:r>
      <w:r w:rsidR="00B540EE" w:rsidRPr="009D6B3C">
        <w:rPr>
          <w:sz w:val="24"/>
          <w:szCs w:val="24"/>
        </w:rPr>
        <w:t>Физика</w:t>
      </w:r>
      <w:bookmarkEnd w:id="68"/>
      <w:bookmarkEnd w:id="69"/>
      <w:bookmarkEnd w:id="70"/>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9D6B3C" w:rsidRDefault="00EC713E"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роль эксперимента в получении научной информации;</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проводить прямые измерения физических величин: время, расстояние, масса тела, объ</w:t>
      </w:r>
      <w:r w:rsidR="00245F1D" w:rsidRPr="009D6B3C">
        <w:rPr>
          <w:rFonts w:ascii="Times New Roman" w:hAnsi="Times New Roman"/>
          <w:sz w:val="24"/>
          <w:szCs w:val="24"/>
        </w:rPr>
        <w:t>е</w:t>
      </w:r>
      <w:r w:rsidRPr="009D6B3C">
        <w:rPr>
          <w:rFonts w:ascii="Times New Roman" w:hAnsi="Times New Roman"/>
          <w:sz w:val="24"/>
          <w:szCs w:val="24"/>
        </w:rPr>
        <w:t xml:space="preserve">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w:t>
      </w:r>
      <w:r w:rsidRPr="009D6B3C">
        <w:rPr>
          <w:rFonts w:ascii="Times New Roman" w:hAnsi="Times New Roman"/>
          <w:sz w:val="24"/>
          <w:szCs w:val="24"/>
        </w:rPr>
        <w:lastRenderedPageBreak/>
        <w:t>измерений.</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Примечание. Любая учебная программа должна обеспечивать овладение прямыми измерениями всех перечисленных физических величин.</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9D6B3C">
        <w:rPr>
          <w:rFonts w:ascii="Times New Roman" w:hAnsi="Times New Roman"/>
          <w:sz w:val="24"/>
          <w:szCs w:val="24"/>
        </w:rPr>
        <w:t>е</w:t>
      </w:r>
      <w:r w:rsidRPr="009D6B3C">
        <w:rPr>
          <w:rFonts w:ascii="Times New Roman" w:hAnsi="Times New Roman"/>
          <w:sz w:val="24"/>
          <w:szCs w:val="24"/>
        </w:rPr>
        <w:t>том заданной точности измерений;</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использовать при</w:t>
      </w:r>
      <w:r w:rsidR="00245F1D" w:rsidRPr="009D6B3C">
        <w:rPr>
          <w:rFonts w:ascii="Times New Roman" w:hAnsi="Times New Roman"/>
          <w:i/>
          <w:sz w:val="24"/>
          <w:szCs w:val="24"/>
        </w:rPr>
        <w:t>е</w:t>
      </w:r>
      <w:r w:rsidRPr="009D6B3C">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9D6B3C">
        <w:rPr>
          <w:rFonts w:ascii="Times New Roman" w:hAnsi="Times New Roman"/>
          <w:i/>
          <w:sz w:val="24"/>
          <w:szCs w:val="24"/>
        </w:rPr>
        <w:t>е</w:t>
      </w:r>
      <w:r w:rsidRPr="009D6B3C">
        <w:rPr>
          <w:rFonts w:ascii="Times New Roman" w:hAnsi="Times New Roman"/>
          <w:i/>
          <w:sz w:val="24"/>
          <w:szCs w:val="24"/>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9D6B3C">
        <w:rPr>
          <w:rFonts w:ascii="Times New Roman" w:hAnsi="Times New Roman"/>
          <w:i/>
          <w:sz w:val="24"/>
          <w:szCs w:val="24"/>
        </w:rPr>
        <w:t>е</w:t>
      </w:r>
      <w:r w:rsidRPr="009D6B3C">
        <w:rPr>
          <w:rFonts w:ascii="Times New Roman" w:hAnsi="Times New Roman"/>
          <w:i/>
          <w:sz w:val="24"/>
          <w:szCs w:val="24"/>
        </w:rPr>
        <w:t xml:space="preserve"> содержание и данные об источнике информации;</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Механические явления</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w:t>
      </w:r>
      <w:r w:rsidRPr="009D6B3C">
        <w:rPr>
          <w:rFonts w:ascii="Times New Roman" w:hAnsi="Times New Roman"/>
          <w:sz w:val="24"/>
          <w:szCs w:val="24"/>
        </w:rPr>
        <w:lastRenderedPageBreak/>
        <w:t>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9D6B3C">
        <w:rPr>
          <w:rFonts w:ascii="Times New Roman" w:hAnsi="Times New Roman"/>
          <w:sz w:val="24"/>
          <w:szCs w:val="24"/>
        </w:rPr>
        <w:t>е</w:t>
      </w:r>
      <w:r w:rsidRPr="009D6B3C">
        <w:rPr>
          <w:rFonts w:ascii="Times New Roman" w:hAnsi="Times New Roman"/>
          <w:sz w:val="24"/>
          <w:szCs w:val="24"/>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9D6B3C">
        <w:rPr>
          <w:rFonts w:ascii="Times New Roman" w:hAnsi="Times New Roman"/>
          <w:sz w:val="24"/>
          <w:szCs w:val="24"/>
        </w:rPr>
        <w:t>е</w:t>
      </w:r>
      <w:r w:rsidRPr="009D6B3C">
        <w:rPr>
          <w:rFonts w:ascii="Times New Roman" w:hAnsi="Times New Roman"/>
          <w:sz w:val="24"/>
          <w:szCs w:val="24"/>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Тепловые явления</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9D6B3C">
        <w:rPr>
          <w:rFonts w:ascii="Times New Roman" w:hAnsi="Times New Roman"/>
          <w:sz w:val="24"/>
          <w:szCs w:val="24"/>
        </w:rPr>
        <w:t>е</w:t>
      </w:r>
      <w:r w:rsidRPr="009D6B3C">
        <w:rPr>
          <w:rFonts w:ascii="Times New Roman" w:hAnsi="Times New Roman"/>
          <w:sz w:val="24"/>
          <w:szCs w:val="24"/>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5B3328" w:rsidRPr="009D6B3C">
        <w:rPr>
          <w:rFonts w:ascii="Times New Roman" w:hAnsi="Times New Roman"/>
          <w:sz w:val="24"/>
          <w:szCs w:val="24"/>
        </w:rPr>
        <w:t xml:space="preserve"> </w:t>
      </w:r>
      <w:r w:rsidRPr="009D6B3C">
        <w:rPr>
          <w:rFonts w:ascii="Times New Roman" w:hAnsi="Times New Roman"/>
          <w:sz w:val="24"/>
          <w:szCs w:val="24"/>
        </w:rPr>
        <w:t>поглощение энергии при испарении жидкости и выделение ее при конденсации пара, зависимость температуры кипения от давления;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w:t>
      </w:r>
      <w:r w:rsidRPr="009D6B3C">
        <w:rPr>
          <w:rFonts w:ascii="Times New Roman" w:hAnsi="Times New Roman"/>
          <w:sz w:val="24"/>
          <w:szCs w:val="24"/>
        </w:rPr>
        <w:lastRenderedPageBreak/>
        <w:t>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5114E3" w:rsidRPr="009D6B3C" w:rsidRDefault="005114E3"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приводить примеры практического использования физических знаний о тепловых явлениях;</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9D6B3C">
        <w:rPr>
          <w:rFonts w:ascii="Times New Roman" w:hAnsi="Times New Roman"/>
          <w:sz w:val="24"/>
          <w:szCs w:val="24"/>
        </w:rPr>
        <w:t>е</w:t>
      </w:r>
      <w:r w:rsidRPr="009D6B3C">
        <w:rPr>
          <w:rFonts w:ascii="Times New Roman" w:hAnsi="Times New Roman"/>
          <w:sz w:val="24"/>
          <w:szCs w:val="24"/>
        </w:rPr>
        <w:t xml:space="preserve"> решения, проводить расч</w:t>
      </w:r>
      <w:r w:rsidR="00245F1D" w:rsidRPr="009D6B3C">
        <w:rPr>
          <w:rFonts w:ascii="Times New Roman" w:hAnsi="Times New Roman"/>
          <w:sz w:val="24"/>
          <w:szCs w:val="24"/>
        </w:rPr>
        <w:t>е</w:t>
      </w:r>
      <w:r w:rsidRPr="009D6B3C">
        <w:rPr>
          <w:rFonts w:ascii="Times New Roman" w:hAnsi="Times New Roman"/>
          <w:sz w:val="24"/>
          <w:szCs w:val="24"/>
        </w:rPr>
        <w:t>ты и оценивать реальность полученного значения физической величины.</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Электрические и магнитные явления</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9D6B3C" w:rsidRDefault="00726303"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9D6B3C">
        <w:rPr>
          <w:rFonts w:ascii="Times New Roman" w:hAnsi="Times New Roman"/>
          <w:sz w:val="24"/>
          <w:szCs w:val="24"/>
        </w:rPr>
        <w:t>е</w:t>
      </w:r>
      <w:r w:rsidRPr="009D6B3C">
        <w:rPr>
          <w:rFonts w:ascii="Times New Roman" w:hAnsi="Times New Roman"/>
          <w:sz w:val="24"/>
          <w:szCs w:val="24"/>
        </w:rPr>
        <w:t>та электрического сопротивления при</w:t>
      </w:r>
      <w:r w:rsidR="005B3328" w:rsidRPr="009D6B3C">
        <w:rPr>
          <w:rFonts w:ascii="Times New Roman" w:hAnsi="Times New Roman"/>
          <w:sz w:val="24"/>
          <w:szCs w:val="24"/>
        </w:rPr>
        <w:t xml:space="preserve"> </w:t>
      </w:r>
      <w:r w:rsidRPr="009D6B3C">
        <w:rPr>
          <w:rFonts w:ascii="Times New Roman" w:hAnsi="Times New Roman"/>
          <w:sz w:val="24"/>
          <w:szCs w:val="24"/>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9D6B3C">
        <w:rPr>
          <w:rFonts w:ascii="Times New Roman" w:hAnsi="Times New Roman"/>
          <w:sz w:val="24"/>
          <w:szCs w:val="24"/>
        </w:rPr>
        <w:t>е</w:t>
      </w:r>
      <w:r w:rsidRPr="009D6B3C">
        <w:rPr>
          <w:rFonts w:ascii="Times New Roman" w:hAnsi="Times New Roman"/>
          <w:sz w:val="24"/>
          <w:szCs w:val="24"/>
        </w:rPr>
        <w:t xml:space="preserve"> решения, проводить расч</w:t>
      </w:r>
      <w:r w:rsidR="00245F1D" w:rsidRPr="009D6B3C">
        <w:rPr>
          <w:rFonts w:ascii="Times New Roman" w:hAnsi="Times New Roman"/>
          <w:sz w:val="24"/>
          <w:szCs w:val="24"/>
        </w:rPr>
        <w:t>е</w:t>
      </w:r>
      <w:r w:rsidRPr="009D6B3C">
        <w:rPr>
          <w:rFonts w:ascii="Times New Roman" w:hAnsi="Times New Roman"/>
          <w:sz w:val="24"/>
          <w:szCs w:val="24"/>
        </w:rPr>
        <w:t>ты и оценивать реальность полученного значения физической величины.</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использовать при</w:t>
      </w:r>
      <w:r w:rsidR="00245F1D" w:rsidRPr="009D6B3C">
        <w:rPr>
          <w:rFonts w:ascii="Times New Roman" w:hAnsi="Times New Roman"/>
          <w:i/>
          <w:sz w:val="24"/>
          <w:szCs w:val="24"/>
        </w:rPr>
        <w:t>е</w:t>
      </w:r>
      <w:r w:rsidRPr="009D6B3C">
        <w:rPr>
          <w:rFonts w:ascii="Times New Roman" w:hAnsi="Times New Roman"/>
          <w:i/>
          <w:sz w:val="24"/>
          <w:szCs w:val="24"/>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Квантовые явления</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 основные признаки планетарной модели атома, нуклонной модели атомного ядра;</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9D6B3C" w:rsidRDefault="006E54D0" w:rsidP="008538B7">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lastRenderedPageBreak/>
        <w:t>Выпускник получит возможность научиться: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w:t>
      </w:r>
      <w:r w:rsidR="00245F1D" w:rsidRPr="009D6B3C">
        <w:rPr>
          <w:rFonts w:ascii="Times New Roman" w:hAnsi="Times New Roman"/>
          <w:i/>
          <w:sz w:val="24"/>
          <w:szCs w:val="24"/>
        </w:rPr>
        <w:t>е</w:t>
      </w:r>
      <w:r w:rsidRPr="009D6B3C">
        <w:rPr>
          <w:rFonts w:ascii="Times New Roman" w:hAnsi="Times New Roman"/>
          <w:i/>
          <w:sz w:val="24"/>
          <w:szCs w:val="24"/>
        </w:rPr>
        <w:t>тчик ионизирующих частиц, дозиметр), для сохранения здоровья и соблюдения норм экологического поведения в окружающей среде;</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соотносить энергию связи атомных ядер с дефектом массы;</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Элементы астрономии</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указывать названия планет Солнечной системы; различать основные признаки суточного вращения зв</w:t>
      </w:r>
      <w:r w:rsidR="00245F1D" w:rsidRPr="009D6B3C">
        <w:rPr>
          <w:rFonts w:ascii="Times New Roman" w:hAnsi="Times New Roman"/>
          <w:sz w:val="24"/>
          <w:szCs w:val="24"/>
        </w:rPr>
        <w:t>е</w:t>
      </w:r>
      <w:r w:rsidRPr="009D6B3C">
        <w:rPr>
          <w:rFonts w:ascii="Times New Roman" w:hAnsi="Times New Roman"/>
          <w:sz w:val="24"/>
          <w:szCs w:val="24"/>
        </w:rPr>
        <w:t>здного неба, движения Луны, Солнца и планет относительно зв</w:t>
      </w:r>
      <w:r w:rsidR="00245F1D" w:rsidRPr="009D6B3C">
        <w:rPr>
          <w:rFonts w:ascii="Times New Roman" w:hAnsi="Times New Roman"/>
          <w:sz w:val="24"/>
          <w:szCs w:val="24"/>
        </w:rPr>
        <w:t>е</w:t>
      </w:r>
      <w:r w:rsidRPr="009D6B3C">
        <w:rPr>
          <w:rFonts w:ascii="Times New Roman" w:hAnsi="Times New Roman"/>
          <w:sz w:val="24"/>
          <w:szCs w:val="24"/>
        </w:rPr>
        <w:t>зд;</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различия между гелиоцентрической и геоцентрической системами мира;</w:t>
      </w:r>
    </w:p>
    <w:p w:rsidR="006E54D0" w:rsidRPr="009D6B3C" w:rsidRDefault="006E54D0" w:rsidP="008538B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9D6B3C">
        <w:rPr>
          <w:rFonts w:ascii="Times New Roman" w:hAnsi="Times New Roman"/>
          <w:i/>
          <w:sz w:val="24"/>
          <w:szCs w:val="24"/>
        </w:rPr>
        <w:t>е</w:t>
      </w:r>
      <w:r w:rsidRPr="009D6B3C">
        <w:rPr>
          <w:rFonts w:ascii="Times New Roman" w:hAnsi="Times New Roman"/>
          <w:i/>
          <w:sz w:val="24"/>
          <w:szCs w:val="24"/>
        </w:rPr>
        <w:t>здного неба при наблюдениях зв</w:t>
      </w:r>
      <w:r w:rsidR="00245F1D" w:rsidRPr="009D6B3C">
        <w:rPr>
          <w:rFonts w:ascii="Times New Roman" w:hAnsi="Times New Roman"/>
          <w:i/>
          <w:sz w:val="24"/>
          <w:szCs w:val="24"/>
        </w:rPr>
        <w:t>е</w:t>
      </w:r>
      <w:r w:rsidRPr="009D6B3C">
        <w:rPr>
          <w:rFonts w:ascii="Times New Roman" w:hAnsi="Times New Roman"/>
          <w:i/>
          <w:sz w:val="24"/>
          <w:szCs w:val="24"/>
        </w:rPr>
        <w:t>здного неба;</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различать основные характеристики зв</w:t>
      </w:r>
      <w:r w:rsidR="00245F1D" w:rsidRPr="009D6B3C">
        <w:rPr>
          <w:rFonts w:ascii="Times New Roman" w:hAnsi="Times New Roman"/>
          <w:i/>
          <w:sz w:val="24"/>
          <w:szCs w:val="24"/>
        </w:rPr>
        <w:t>е</w:t>
      </w:r>
      <w:r w:rsidRPr="009D6B3C">
        <w:rPr>
          <w:rFonts w:ascii="Times New Roman" w:hAnsi="Times New Roman"/>
          <w:i/>
          <w:sz w:val="24"/>
          <w:szCs w:val="24"/>
        </w:rPr>
        <w:t>зд (размер, цвет, температура) соотносить цвет звезды с е</w:t>
      </w:r>
      <w:r w:rsidR="00245F1D" w:rsidRPr="009D6B3C">
        <w:rPr>
          <w:rFonts w:ascii="Times New Roman" w:hAnsi="Times New Roman"/>
          <w:i/>
          <w:sz w:val="24"/>
          <w:szCs w:val="24"/>
        </w:rPr>
        <w:t>е</w:t>
      </w:r>
      <w:r w:rsidRPr="009D6B3C">
        <w:rPr>
          <w:rFonts w:ascii="Times New Roman" w:hAnsi="Times New Roman"/>
          <w:i/>
          <w:sz w:val="24"/>
          <w:szCs w:val="24"/>
        </w:rPr>
        <w:t xml:space="preserve"> температурой;</w:t>
      </w:r>
    </w:p>
    <w:p w:rsidR="006E54D0" w:rsidRPr="009D6B3C" w:rsidRDefault="006E54D0" w:rsidP="008538B7">
      <w:pPr>
        <w:widowControl w:val="0"/>
        <w:numPr>
          <w:ilvl w:val="0"/>
          <w:numId w:val="6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различать гипотезы о происхождении Солнечной системы.</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230229" w:rsidP="008538B7">
      <w:pPr>
        <w:pStyle w:val="4"/>
        <w:spacing w:before="0" w:line="240" w:lineRule="auto"/>
        <w:ind w:left="0"/>
        <w:rPr>
          <w:sz w:val="24"/>
          <w:szCs w:val="24"/>
        </w:rPr>
      </w:pPr>
      <w:bookmarkStart w:id="71" w:name="_Toc409691641"/>
      <w:bookmarkStart w:id="72" w:name="_Toc410653964"/>
      <w:bookmarkStart w:id="73" w:name="_Toc414553150"/>
      <w:r w:rsidRPr="009D6B3C">
        <w:rPr>
          <w:sz w:val="24"/>
          <w:szCs w:val="24"/>
        </w:rPr>
        <w:t>1.2.</w:t>
      </w:r>
      <w:r w:rsidR="005114E3" w:rsidRPr="009D6B3C">
        <w:rPr>
          <w:sz w:val="24"/>
          <w:szCs w:val="24"/>
        </w:rPr>
        <w:t>5.11</w:t>
      </w:r>
      <w:r w:rsidRPr="009D6B3C">
        <w:rPr>
          <w:sz w:val="24"/>
          <w:szCs w:val="24"/>
        </w:rPr>
        <w:t xml:space="preserve">. </w:t>
      </w:r>
      <w:r w:rsidR="00B540EE" w:rsidRPr="009D6B3C">
        <w:rPr>
          <w:sz w:val="24"/>
          <w:szCs w:val="24"/>
        </w:rPr>
        <w:t>Биология</w:t>
      </w:r>
      <w:bookmarkEnd w:id="71"/>
      <w:bookmarkEnd w:id="72"/>
      <w:bookmarkEnd w:id="73"/>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В результате изучения курса биологии в основной школе: </w:t>
      </w:r>
    </w:p>
    <w:p w:rsidR="00E53743" w:rsidRPr="009D6B3C" w:rsidRDefault="00E53743"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Выпускник </w:t>
      </w:r>
      <w:r w:rsidRPr="009D6B3C">
        <w:rPr>
          <w:rFonts w:ascii="Times New Roman" w:hAnsi="Times New Roman"/>
          <w:b/>
          <w:sz w:val="24"/>
          <w:szCs w:val="24"/>
        </w:rPr>
        <w:t xml:space="preserve">научится </w:t>
      </w:r>
      <w:r w:rsidRPr="009D6B3C">
        <w:rPr>
          <w:rFonts w:ascii="Times New Roman" w:hAnsi="Times New Roman"/>
          <w:bCs/>
          <w:sz w:val="24"/>
          <w:szCs w:val="24"/>
        </w:rPr>
        <w:t xml:space="preserve">пользоваться научными методами для распознания биологических проблем; </w:t>
      </w:r>
      <w:r w:rsidRPr="009D6B3C">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9D6B3C" w:rsidRDefault="00E53743"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Выпускник</w:t>
      </w:r>
      <w:r w:rsidRPr="009D6B3C">
        <w:rPr>
          <w:rFonts w:ascii="Times New Roman" w:hAnsi="Times New Roman"/>
          <w:b/>
          <w:sz w:val="24"/>
          <w:szCs w:val="24"/>
        </w:rPr>
        <w:t xml:space="preserve"> </w:t>
      </w:r>
      <w:r w:rsidRPr="009D6B3C">
        <w:rPr>
          <w:rFonts w:ascii="Times New Roman" w:hAnsi="Times New Roman"/>
          <w:sz w:val="24"/>
          <w:szCs w:val="24"/>
        </w:rPr>
        <w:t>овладеет</w:t>
      </w:r>
      <w:r w:rsidR="005B3328" w:rsidRPr="009D6B3C">
        <w:rPr>
          <w:rFonts w:ascii="Times New Roman" w:hAnsi="Times New Roman"/>
          <w:b/>
          <w:sz w:val="24"/>
          <w:szCs w:val="24"/>
        </w:rPr>
        <w:t xml:space="preserve"> </w:t>
      </w:r>
      <w:r w:rsidRPr="009D6B3C">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9D6B3C" w:rsidRDefault="00E53743"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Выпускник освоит общие при</w:t>
      </w:r>
      <w:r w:rsidR="00245F1D" w:rsidRPr="009D6B3C">
        <w:rPr>
          <w:rFonts w:ascii="Times New Roman" w:hAnsi="Times New Roman"/>
          <w:sz w:val="24"/>
          <w:szCs w:val="24"/>
        </w:rPr>
        <w:t>е</w:t>
      </w:r>
      <w:r w:rsidRPr="009D6B3C">
        <w:rPr>
          <w:rFonts w:ascii="Times New Roman" w:hAnsi="Times New Roman"/>
          <w:sz w:val="24"/>
          <w:szCs w:val="24"/>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9D6B3C" w:rsidRDefault="00E53743" w:rsidP="008538B7">
      <w:pPr>
        <w:autoSpaceDE w:val="0"/>
        <w:autoSpaceDN w:val="0"/>
        <w:adjustRightInd w:val="0"/>
        <w:spacing w:after="0" w:line="240" w:lineRule="auto"/>
        <w:ind w:firstLine="709"/>
        <w:jc w:val="both"/>
        <w:rPr>
          <w:rFonts w:ascii="Times New Roman" w:hAnsi="Times New Roman"/>
          <w:iCs/>
          <w:sz w:val="24"/>
          <w:szCs w:val="24"/>
        </w:rPr>
      </w:pPr>
      <w:r w:rsidRPr="009D6B3C">
        <w:rPr>
          <w:rFonts w:ascii="Times New Roman" w:hAnsi="Times New Roman"/>
          <w:iCs/>
          <w:sz w:val="24"/>
          <w:szCs w:val="24"/>
        </w:rPr>
        <w:t>Выпускник приобрет</w:t>
      </w:r>
      <w:r w:rsidR="00245F1D" w:rsidRPr="009D6B3C">
        <w:rPr>
          <w:rFonts w:ascii="Times New Roman" w:hAnsi="Times New Roman"/>
          <w:iCs/>
          <w:sz w:val="24"/>
          <w:szCs w:val="24"/>
        </w:rPr>
        <w:t>е</w:t>
      </w:r>
      <w:r w:rsidRPr="009D6B3C">
        <w:rPr>
          <w:rFonts w:ascii="Times New Roman" w:hAnsi="Times New Roman"/>
          <w:iCs/>
          <w:sz w:val="24"/>
          <w:szCs w:val="24"/>
        </w:rPr>
        <w:t>т навыки использования научно-популярной литературы по биологии, справочных материалов (на бумажных и электронных носителях), ресурсов Интернета</w:t>
      </w:r>
      <w:r w:rsidR="005B3328" w:rsidRPr="009D6B3C">
        <w:rPr>
          <w:rFonts w:ascii="Times New Roman" w:hAnsi="Times New Roman"/>
          <w:iCs/>
          <w:sz w:val="24"/>
          <w:szCs w:val="24"/>
        </w:rPr>
        <w:t xml:space="preserve"> </w:t>
      </w:r>
      <w:r w:rsidRPr="009D6B3C">
        <w:rPr>
          <w:rFonts w:ascii="Times New Roman" w:hAnsi="Times New Roman"/>
          <w:iCs/>
          <w:sz w:val="24"/>
          <w:szCs w:val="24"/>
        </w:rPr>
        <w:t>при выполнении учебных задач.</w:t>
      </w:r>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E53743" w:rsidRPr="009D6B3C" w:rsidRDefault="00E53743" w:rsidP="008538B7">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E53743" w:rsidRPr="009D6B3C" w:rsidRDefault="00E53743" w:rsidP="008538B7">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9D6B3C" w:rsidRDefault="00E53743" w:rsidP="008538B7">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lastRenderedPageBreak/>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9D6B3C">
        <w:rPr>
          <w:rFonts w:ascii="Times New Roman" w:hAnsi="Times New Roman"/>
          <w:i/>
          <w:sz w:val="24"/>
          <w:szCs w:val="24"/>
        </w:rPr>
        <w:t>-</w:t>
      </w:r>
      <w:r w:rsidRPr="009D6B3C">
        <w:rPr>
          <w:rFonts w:ascii="Times New Roman" w:hAnsi="Times New Roman"/>
          <w:i/>
          <w:sz w:val="24"/>
          <w:szCs w:val="24"/>
        </w:rPr>
        <w:t>ресурсах, критически оценивать полученную информацию, анализируя е</w:t>
      </w:r>
      <w:r w:rsidR="00245F1D" w:rsidRPr="009D6B3C">
        <w:rPr>
          <w:rFonts w:ascii="Times New Roman" w:hAnsi="Times New Roman"/>
          <w:i/>
          <w:sz w:val="24"/>
          <w:szCs w:val="24"/>
        </w:rPr>
        <w:t>е</w:t>
      </w:r>
      <w:r w:rsidRPr="009D6B3C">
        <w:rPr>
          <w:rFonts w:ascii="Times New Roman" w:hAnsi="Times New Roman"/>
          <w:i/>
          <w:sz w:val="24"/>
          <w:szCs w:val="24"/>
        </w:rPr>
        <w:t xml:space="preserve"> содержание и данные об источнике информации;</w:t>
      </w:r>
    </w:p>
    <w:p w:rsidR="00E53743" w:rsidRPr="009D6B3C" w:rsidRDefault="00E53743" w:rsidP="008538B7">
      <w:pPr>
        <w:numPr>
          <w:ilvl w:val="0"/>
          <w:numId w:val="10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9D6B3C">
        <w:rPr>
          <w:rFonts w:ascii="Times New Roman" w:hAnsi="Times New Roman"/>
          <w:i/>
          <w:iCs/>
          <w:sz w:val="24"/>
          <w:szCs w:val="24"/>
        </w:rPr>
        <w:t>.</w:t>
      </w:r>
    </w:p>
    <w:p w:rsidR="00E53743" w:rsidRPr="009D6B3C" w:rsidRDefault="00243C14" w:rsidP="008538B7">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Живые организмы</w:t>
      </w:r>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аргументировать, приводить доказательства различий растений, животных, грибов и бактерий;</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9D6B3C">
        <w:rPr>
          <w:rFonts w:ascii="Times New Roman" w:hAnsi="Times New Roman"/>
          <w:sz w:val="24"/>
          <w:szCs w:val="24"/>
        </w:rPr>
        <w:t>е</w:t>
      </w:r>
      <w:r w:rsidRPr="009D6B3C">
        <w:rPr>
          <w:rFonts w:ascii="Times New Roman" w:hAnsi="Times New Roman"/>
          <w:sz w:val="24"/>
          <w:szCs w:val="24"/>
        </w:rPr>
        <w:t>нной систематической группе;</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выявлять</w:t>
      </w:r>
      <w:r w:rsidR="005B3328" w:rsidRPr="009D6B3C">
        <w:rPr>
          <w:rFonts w:ascii="Times New Roman" w:hAnsi="Times New Roman"/>
          <w:sz w:val="24"/>
          <w:szCs w:val="24"/>
        </w:rPr>
        <w:t xml:space="preserve"> </w:t>
      </w:r>
      <w:r w:rsidRPr="009D6B3C">
        <w:rPr>
          <w:rFonts w:ascii="Times New Roman" w:hAnsi="Times New Roman"/>
          <w:sz w:val="24"/>
          <w:szCs w:val="24"/>
        </w:rPr>
        <w:t>примеры</w:t>
      </w:r>
      <w:r w:rsidR="005B3328" w:rsidRPr="009D6B3C">
        <w:rPr>
          <w:rFonts w:ascii="Times New Roman" w:hAnsi="Times New Roman"/>
          <w:sz w:val="24"/>
          <w:szCs w:val="24"/>
        </w:rPr>
        <w:t xml:space="preserve"> </w:t>
      </w:r>
      <w:r w:rsidRPr="009D6B3C">
        <w:rPr>
          <w:rFonts w:ascii="Times New Roman" w:hAnsi="Times New Roman"/>
          <w:sz w:val="24"/>
          <w:szCs w:val="24"/>
        </w:rPr>
        <w:t>и раскрывать сущность приспособленности организмов к среде обитания;</w:t>
      </w:r>
    </w:p>
    <w:p w:rsidR="00E53743" w:rsidRPr="009D6B3C" w:rsidRDefault="00E53743" w:rsidP="008538B7">
      <w:pPr>
        <w:widowControl w:val="0"/>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использовать методы биологической науки:</w:t>
      </w:r>
      <w:r w:rsidR="005B3328" w:rsidRPr="009D6B3C">
        <w:rPr>
          <w:rFonts w:ascii="Times New Roman" w:hAnsi="Times New Roman"/>
          <w:sz w:val="24"/>
          <w:szCs w:val="24"/>
        </w:rPr>
        <w:t xml:space="preserve"> </w:t>
      </w:r>
      <w:r w:rsidRPr="009D6B3C">
        <w:rPr>
          <w:rFonts w:ascii="Times New Roman" w:hAnsi="Times New Roman"/>
          <w:sz w:val="24"/>
          <w:szCs w:val="24"/>
        </w:rPr>
        <w:t>наблюдать и описывать биологические объекты и процессы; ставить биологические эксперименты и объяснять их результаты;</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знать и аргументировать основные правила поведения в природе;</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и оценивать последствия деятельности человека в природе;</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E53743" w:rsidRPr="009D6B3C" w:rsidRDefault="00E53743" w:rsidP="008538B7">
      <w:pPr>
        <w:numPr>
          <w:ilvl w:val="2"/>
          <w:numId w:val="10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знать и соблюдать правила работы в кабинете биологии.</w:t>
      </w:r>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E53743" w:rsidRPr="009D6B3C" w:rsidRDefault="00E53743" w:rsidP="008538B7">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D6B3C">
        <w:rPr>
          <w:rFonts w:ascii="Times New Roman" w:hAnsi="Times New Roman"/>
          <w:i/>
          <w:sz w:val="24"/>
          <w:szCs w:val="24"/>
        </w:rPr>
        <w:t>находить информацию о растениях, животных грибах и бактериях</w:t>
      </w:r>
      <w:r w:rsidR="005B3328" w:rsidRPr="009D6B3C">
        <w:rPr>
          <w:rFonts w:ascii="Times New Roman" w:hAnsi="Times New Roman"/>
          <w:i/>
          <w:sz w:val="24"/>
          <w:szCs w:val="24"/>
        </w:rPr>
        <w:t xml:space="preserve"> </w:t>
      </w:r>
      <w:r w:rsidRPr="009D6B3C">
        <w:rPr>
          <w:rFonts w:ascii="Times New Roman" w:hAnsi="Times New Roman"/>
          <w:i/>
          <w:sz w:val="24"/>
          <w:szCs w:val="24"/>
        </w:rPr>
        <w:t>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9D6B3C" w:rsidRDefault="00E53743" w:rsidP="008538B7">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9D6B3C">
        <w:rPr>
          <w:rFonts w:ascii="Times New Roman" w:hAnsi="Times New Roman"/>
          <w:i/>
          <w:sz w:val="24"/>
          <w:szCs w:val="24"/>
        </w:rPr>
        <w:t>е</w:t>
      </w:r>
      <w:r w:rsidRPr="009D6B3C">
        <w:rPr>
          <w:rFonts w:ascii="Times New Roman" w:hAnsi="Times New Roman"/>
          <w:i/>
          <w:sz w:val="24"/>
          <w:szCs w:val="24"/>
        </w:rPr>
        <w:t>.</w:t>
      </w:r>
    </w:p>
    <w:p w:rsidR="00E53743" w:rsidRPr="009D6B3C" w:rsidRDefault="00E53743" w:rsidP="008538B7">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использовать при</w:t>
      </w:r>
      <w:r w:rsidR="00245F1D" w:rsidRPr="009D6B3C">
        <w:rPr>
          <w:rFonts w:ascii="Times New Roman" w:hAnsi="Times New Roman"/>
          <w:i/>
          <w:sz w:val="24"/>
          <w:szCs w:val="24"/>
        </w:rPr>
        <w:t>е</w:t>
      </w:r>
      <w:r w:rsidRPr="009D6B3C">
        <w:rPr>
          <w:rFonts w:ascii="Times New Roman" w:hAnsi="Times New Roman"/>
          <w:i/>
          <w:sz w:val="24"/>
          <w:szCs w:val="24"/>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9D6B3C" w:rsidRDefault="00E53743" w:rsidP="008538B7">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 xml:space="preserve">ориентироваться в системе моральных норм и ценностей по отношению к объектам живой природы (признание высокой ценности жизни во всех ее проявлениях, </w:t>
      </w:r>
      <w:r w:rsidRPr="009D6B3C">
        <w:rPr>
          <w:rFonts w:ascii="Times New Roman" w:hAnsi="Times New Roman"/>
          <w:i/>
          <w:sz w:val="24"/>
          <w:szCs w:val="24"/>
        </w:rPr>
        <w:lastRenderedPageBreak/>
        <w:t>экологическое сознание, эмоционально-ценностное отношение к объектам живой природы);</w:t>
      </w:r>
    </w:p>
    <w:p w:rsidR="00E53743" w:rsidRPr="009D6B3C" w:rsidRDefault="00E53743" w:rsidP="008538B7">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9D6B3C" w:rsidRDefault="00E53743" w:rsidP="008538B7">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D6B3C">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9D6B3C" w:rsidRDefault="00E53743" w:rsidP="008538B7">
      <w:pPr>
        <w:numPr>
          <w:ilvl w:val="0"/>
          <w:numId w:val="10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9D6B3C" w:rsidRDefault="00243C14" w:rsidP="008538B7">
      <w:pPr>
        <w:autoSpaceDE w:val="0"/>
        <w:autoSpaceDN w:val="0"/>
        <w:adjustRightInd w:val="0"/>
        <w:spacing w:after="0" w:line="240" w:lineRule="auto"/>
        <w:ind w:firstLine="709"/>
        <w:contextualSpacing/>
        <w:jc w:val="both"/>
        <w:rPr>
          <w:rFonts w:ascii="Times New Roman" w:hAnsi="Times New Roman"/>
          <w:b/>
          <w:sz w:val="24"/>
          <w:szCs w:val="24"/>
        </w:rPr>
      </w:pPr>
      <w:r w:rsidRPr="009D6B3C">
        <w:rPr>
          <w:rFonts w:ascii="Times New Roman" w:hAnsi="Times New Roman"/>
          <w:b/>
          <w:sz w:val="24"/>
          <w:szCs w:val="24"/>
        </w:rPr>
        <w:t>Человек и его здоровье</w:t>
      </w:r>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аргументировать, приводить доказательства отличий человека от животных;</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выявлять</w:t>
      </w:r>
      <w:r w:rsidR="005B3328" w:rsidRPr="009D6B3C">
        <w:rPr>
          <w:rFonts w:ascii="Times New Roman" w:hAnsi="Times New Roman"/>
          <w:sz w:val="24"/>
          <w:szCs w:val="24"/>
        </w:rPr>
        <w:t xml:space="preserve"> </w:t>
      </w:r>
      <w:r w:rsidRPr="009D6B3C">
        <w:rPr>
          <w:rFonts w:ascii="Times New Roman" w:hAnsi="Times New Roman"/>
          <w:sz w:val="24"/>
          <w:szCs w:val="24"/>
        </w:rPr>
        <w:t>примеры</w:t>
      </w:r>
      <w:r w:rsidR="005B3328" w:rsidRPr="009D6B3C">
        <w:rPr>
          <w:rFonts w:ascii="Times New Roman" w:hAnsi="Times New Roman"/>
          <w:sz w:val="24"/>
          <w:szCs w:val="24"/>
        </w:rPr>
        <w:t xml:space="preserve"> </w:t>
      </w:r>
      <w:r w:rsidRPr="009D6B3C">
        <w:rPr>
          <w:rFonts w:ascii="Times New Roman" w:hAnsi="Times New Roman"/>
          <w:sz w:val="24"/>
          <w:szCs w:val="24"/>
        </w:rPr>
        <w:t>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w:t>
      </w:r>
      <w:r w:rsidR="005B3328" w:rsidRPr="009D6B3C">
        <w:rPr>
          <w:rFonts w:ascii="Times New Roman" w:hAnsi="Times New Roman"/>
          <w:sz w:val="24"/>
          <w:szCs w:val="24"/>
        </w:rPr>
        <w:t xml:space="preserve"> </w:t>
      </w:r>
      <w:r w:rsidRPr="009D6B3C">
        <w:rPr>
          <w:rFonts w:ascii="Times New Roman" w:hAnsi="Times New Roman"/>
          <w:sz w:val="24"/>
          <w:szCs w:val="24"/>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использовать методы биологической науки:</w:t>
      </w:r>
      <w:r w:rsidR="005B3328" w:rsidRPr="009D6B3C">
        <w:rPr>
          <w:rFonts w:ascii="Times New Roman" w:hAnsi="Times New Roman"/>
          <w:sz w:val="24"/>
          <w:szCs w:val="24"/>
        </w:rPr>
        <w:t xml:space="preserve"> </w:t>
      </w:r>
      <w:r w:rsidRPr="009D6B3C">
        <w:rPr>
          <w:rFonts w:ascii="Times New Roman" w:hAnsi="Times New Roman"/>
          <w:sz w:val="24"/>
          <w:szCs w:val="24"/>
        </w:rPr>
        <w:t>наблюдать и описывать биологические объекты и процессы; проводить исследования с организмом человека и объяснять их результаты;</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и оценивать влияние факторов риска на здоровье человека;</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описывать и использовать при</w:t>
      </w:r>
      <w:r w:rsidR="00245F1D" w:rsidRPr="009D6B3C">
        <w:rPr>
          <w:rFonts w:ascii="Times New Roman" w:hAnsi="Times New Roman"/>
          <w:sz w:val="24"/>
          <w:szCs w:val="24"/>
        </w:rPr>
        <w:t>е</w:t>
      </w:r>
      <w:r w:rsidRPr="009D6B3C">
        <w:rPr>
          <w:rFonts w:ascii="Times New Roman" w:hAnsi="Times New Roman"/>
          <w:sz w:val="24"/>
          <w:szCs w:val="24"/>
        </w:rPr>
        <w:t>мы оказания первой помощи;</w:t>
      </w:r>
    </w:p>
    <w:p w:rsidR="00E53743" w:rsidRPr="009D6B3C" w:rsidRDefault="00E53743" w:rsidP="008538B7">
      <w:pPr>
        <w:numPr>
          <w:ilvl w:val="0"/>
          <w:numId w:val="11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знать и соблюдать правила работы в кабинете биологии.</w:t>
      </w:r>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E53743" w:rsidRPr="009D6B3C" w:rsidRDefault="00E53743" w:rsidP="008538B7">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9D6B3C" w:rsidRDefault="00E53743" w:rsidP="008538B7">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D6B3C">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9D6B3C">
        <w:rPr>
          <w:rFonts w:ascii="Times New Roman" w:hAnsi="Times New Roman"/>
          <w:i/>
          <w:sz w:val="24"/>
          <w:szCs w:val="24"/>
        </w:rPr>
        <w:t>-</w:t>
      </w:r>
      <w:r w:rsidRPr="009D6B3C">
        <w:rPr>
          <w:rFonts w:ascii="Times New Roman" w:hAnsi="Times New Roman"/>
          <w:i/>
          <w:sz w:val="24"/>
          <w:szCs w:val="24"/>
        </w:rPr>
        <w:t>ресурсе, анализировать и оценивать ее, переводить из одной формы в другую;</w:t>
      </w:r>
    </w:p>
    <w:p w:rsidR="00E53743" w:rsidRPr="009D6B3C" w:rsidRDefault="00E53743" w:rsidP="008538B7">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lastRenderedPageBreak/>
        <w:t>ориентироваться в системе моральных норм и ценностей по отношению к собственному здоровью и здоровью других людей;</w:t>
      </w:r>
    </w:p>
    <w:p w:rsidR="00E53743" w:rsidRPr="009D6B3C" w:rsidRDefault="00E53743" w:rsidP="008538B7">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находить в учебной, научно-популярной литературе, Интернет</w:t>
      </w:r>
      <w:r w:rsidR="00AC7420" w:rsidRPr="009D6B3C">
        <w:rPr>
          <w:rFonts w:ascii="Times New Roman" w:hAnsi="Times New Roman"/>
          <w:i/>
          <w:sz w:val="24"/>
          <w:szCs w:val="24"/>
        </w:rPr>
        <w:t>-</w:t>
      </w:r>
      <w:r w:rsidRPr="009D6B3C">
        <w:rPr>
          <w:rFonts w:ascii="Times New Roman" w:hAnsi="Times New Roman"/>
          <w:i/>
          <w:sz w:val="24"/>
          <w:szCs w:val="24"/>
        </w:rPr>
        <w:t>ресурсах информацию об организме человека, оформлять ее в виде устных сообщений и докладов;</w:t>
      </w:r>
    </w:p>
    <w:p w:rsidR="00E53743" w:rsidRPr="009D6B3C" w:rsidRDefault="00E53743" w:rsidP="008538B7">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9D6B3C" w:rsidRDefault="00E53743" w:rsidP="008538B7">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9D6B3C" w:rsidRDefault="00E53743" w:rsidP="008538B7">
      <w:pPr>
        <w:numPr>
          <w:ilvl w:val="0"/>
          <w:numId w:val="11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D6B3C">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Общ</w:t>
      </w:r>
      <w:r w:rsidR="00243C14" w:rsidRPr="009D6B3C">
        <w:rPr>
          <w:rFonts w:ascii="Times New Roman" w:hAnsi="Times New Roman"/>
          <w:b/>
          <w:sz w:val="24"/>
          <w:szCs w:val="24"/>
        </w:rPr>
        <w:t>ие биологические закономерности</w:t>
      </w:r>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E53743" w:rsidRPr="009D6B3C" w:rsidRDefault="00E53743" w:rsidP="008538B7">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D6B3C">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9D6B3C" w:rsidRDefault="00E53743" w:rsidP="008538B7">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D6B3C">
        <w:rPr>
          <w:rFonts w:ascii="Times New Roman" w:hAnsi="Times New Roman"/>
          <w:sz w:val="24"/>
          <w:szCs w:val="24"/>
        </w:rPr>
        <w:t>аргументировать, приводить доказательства необходимости защиты окружающей среды;</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осуществлять классификацию биологических объектов на основе определения их принадлежности к определ</w:t>
      </w:r>
      <w:r w:rsidR="00245F1D" w:rsidRPr="009D6B3C">
        <w:rPr>
          <w:rFonts w:ascii="Times New Roman" w:hAnsi="Times New Roman"/>
          <w:sz w:val="24"/>
          <w:szCs w:val="24"/>
        </w:rPr>
        <w:t>е</w:t>
      </w:r>
      <w:r w:rsidRPr="009D6B3C">
        <w:rPr>
          <w:rFonts w:ascii="Times New Roman" w:hAnsi="Times New Roman"/>
          <w:sz w:val="24"/>
          <w:szCs w:val="24"/>
        </w:rPr>
        <w:t xml:space="preserve">нной систематической группе; </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E53743" w:rsidRPr="009D6B3C" w:rsidRDefault="00E53743" w:rsidP="008538B7">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E53743" w:rsidRPr="009D6B3C" w:rsidRDefault="00E53743" w:rsidP="008538B7">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w:t>
      </w:r>
      <w:r w:rsidR="005B3328" w:rsidRPr="009D6B3C">
        <w:rPr>
          <w:rFonts w:ascii="Times New Roman" w:hAnsi="Times New Roman"/>
          <w:sz w:val="24"/>
          <w:szCs w:val="24"/>
        </w:rPr>
        <w:t xml:space="preserve"> </w:t>
      </w:r>
      <w:r w:rsidRPr="009D6B3C">
        <w:rPr>
          <w:rFonts w:ascii="Times New Roman" w:hAnsi="Times New Roman"/>
          <w:sz w:val="24"/>
          <w:szCs w:val="24"/>
        </w:rPr>
        <w:t>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использовать методы биологической науки:</w:t>
      </w:r>
      <w:r w:rsidR="005B3328" w:rsidRPr="009D6B3C">
        <w:rPr>
          <w:rFonts w:ascii="Times New Roman" w:hAnsi="Times New Roman"/>
          <w:sz w:val="24"/>
          <w:szCs w:val="24"/>
        </w:rPr>
        <w:t xml:space="preserve"> </w:t>
      </w:r>
      <w:r w:rsidRPr="009D6B3C">
        <w:rPr>
          <w:rFonts w:ascii="Times New Roman" w:hAnsi="Times New Roman"/>
          <w:sz w:val="24"/>
          <w:szCs w:val="24"/>
        </w:rPr>
        <w:t xml:space="preserve">наблюдать и описывать биологические объекты и процессы; ставить биологические эксперименты и объяснять их результаты; </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9D6B3C" w:rsidRDefault="00E53743" w:rsidP="008538B7">
      <w:pPr>
        <w:numPr>
          <w:ilvl w:val="0"/>
          <w:numId w:val="11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A61E55" w:rsidRPr="009D6B3C" w:rsidRDefault="00A61E55" w:rsidP="008538B7">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9D6B3C" w:rsidRDefault="00E53743" w:rsidP="008538B7">
      <w:pPr>
        <w:numPr>
          <w:ilvl w:val="0"/>
          <w:numId w:val="11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знать и соблюдать правила работы в кабинете биологии.</w:t>
      </w:r>
    </w:p>
    <w:p w:rsidR="00E53743" w:rsidRPr="009D6B3C" w:rsidRDefault="00E53743"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E53743" w:rsidRPr="009D6B3C" w:rsidRDefault="00E53743" w:rsidP="008538B7">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9D6B3C">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9D6B3C">
        <w:rPr>
          <w:rFonts w:ascii="Times New Roman" w:hAnsi="Times New Roman"/>
          <w:i/>
          <w:iCs/>
          <w:sz w:val="24"/>
          <w:szCs w:val="24"/>
        </w:rPr>
        <w:t>;</w:t>
      </w:r>
    </w:p>
    <w:p w:rsidR="00E53743" w:rsidRPr="009D6B3C" w:rsidRDefault="00E53743" w:rsidP="008538B7">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D6B3C">
        <w:rPr>
          <w:rFonts w:ascii="Times New Roman" w:hAnsi="Times New Roman"/>
          <w:i/>
          <w:sz w:val="24"/>
          <w:szCs w:val="24"/>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9D6B3C" w:rsidRDefault="00E53743" w:rsidP="008538B7">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9D6B3C">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9D6B3C" w:rsidRDefault="00E53743" w:rsidP="008538B7">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9D6B3C" w:rsidRDefault="00E53743" w:rsidP="008538B7">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9D6B3C" w:rsidRDefault="00E53743" w:rsidP="008538B7">
      <w:pPr>
        <w:numPr>
          <w:ilvl w:val="0"/>
          <w:numId w:val="11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9D6B3C">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243C14" w:rsidP="008538B7">
      <w:pPr>
        <w:pStyle w:val="4"/>
        <w:spacing w:before="0" w:line="240" w:lineRule="auto"/>
        <w:ind w:left="0"/>
        <w:rPr>
          <w:sz w:val="24"/>
          <w:szCs w:val="24"/>
        </w:rPr>
      </w:pPr>
      <w:bookmarkStart w:id="74" w:name="_Toc409691642"/>
      <w:bookmarkStart w:id="75" w:name="_Toc410653965"/>
      <w:bookmarkStart w:id="76" w:name="_Toc414553151"/>
      <w:r w:rsidRPr="009D6B3C">
        <w:rPr>
          <w:sz w:val="24"/>
          <w:szCs w:val="24"/>
        </w:rPr>
        <w:t>1.2.</w:t>
      </w:r>
      <w:r w:rsidR="00A61E55" w:rsidRPr="009D6B3C">
        <w:rPr>
          <w:sz w:val="24"/>
          <w:szCs w:val="24"/>
        </w:rPr>
        <w:t>5.12</w:t>
      </w:r>
      <w:r w:rsidRPr="009D6B3C">
        <w:rPr>
          <w:sz w:val="24"/>
          <w:szCs w:val="24"/>
        </w:rPr>
        <w:t xml:space="preserve">. </w:t>
      </w:r>
      <w:r w:rsidR="00B540EE" w:rsidRPr="009D6B3C">
        <w:rPr>
          <w:sz w:val="24"/>
          <w:szCs w:val="24"/>
        </w:rPr>
        <w:t>Химия</w:t>
      </w:r>
      <w:bookmarkEnd w:id="74"/>
      <w:bookmarkEnd w:id="75"/>
      <w:bookmarkEnd w:id="76"/>
    </w:p>
    <w:p w:rsidR="00E53743" w:rsidRPr="009D6B3C" w:rsidRDefault="00E5374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Выпускник научится:</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характеризовать основные методы познания: наблюдение, измерение, эксперимент;</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описывать свойства твердых, жидких, газообразных веществ, выделяя их существенные признаки;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различать химические и физические явления;</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называть химические элементы;</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состав веществ по их формулам;</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валентность атома элемента в соединениях;</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тип химических реакций;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называть признаки и условия протекания химических реакций;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составлять формулы бинарных соединений;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составлять уравнения химических реакций;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правила безопасной работы при проведении опытов;</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пользоваться лабораторным оборудованием и посудой;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вычислять относительную молекулярную и молярную массы веществ;</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вычислять массовую долю химического элемента по формуле соединения;</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физические и химические свойства простых веществ: кислорода и водорода;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получать, собирать кислород и водород;</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опытным путем газообразные вещества: кислород, водород;</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раскрывать смысл закона Авогадро;</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смысл понятий «тепловой эффект реакции», «молярный объем»;</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физические и химические свойства воды;</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смысл понятия «раствор»;</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вычислять массовую долю растворенного вещества в растворе;</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приготовлять растворы с определенной массовой долей растворенного вещества;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называть соединения изученных классов неорганических веществ;</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принадлежность веществ к определенному классу соединений;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составлять формулы неорганических соединений изученных классов;</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опытным путем растворы кислот и щелочей по изменению окраски индикатора;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взаимосвязь между классами неорганических соединений;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смысл Периодического закона Д.И. Менделеева;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9D6B3C">
        <w:rPr>
          <w:rFonts w:ascii="Times New Roman" w:hAnsi="Times New Roman"/>
          <w:sz w:val="24"/>
          <w:szCs w:val="24"/>
        </w:rPr>
        <w:t>. </w:t>
      </w:r>
      <w:r w:rsidRPr="009D6B3C">
        <w:rPr>
          <w:rFonts w:ascii="Times New Roman" w:hAnsi="Times New Roman"/>
          <w:sz w:val="24"/>
          <w:szCs w:val="24"/>
        </w:rPr>
        <w:t>Менделеева;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w:t>
      </w:r>
      <w:r w:rsidR="00A61E55" w:rsidRPr="009D6B3C">
        <w:rPr>
          <w:rFonts w:ascii="Times New Roman" w:hAnsi="Times New Roman"/>
          <w:sz w:val="24"/>
          <w:szCs w:val="24"/>
        </w:rPr>
        <w:t> </w:t>
      </w:r>
      <w:r w:rsidRPr="009D6B3C">
        <w:rPr>
          <w:rFonts w:ascii="Times New Roman" w:hAnsi="Times New Roman"/>
          <w:sz w:val="24"/>
          <w:szCs w:val="24"/>
        </w:rPr>
        <w:t>Менделеева и особенностей строения их атомов;</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составлять схемы строения атомов первых 20 элементов периодической системы Д.И. Менделеева;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смысл понятий: «химическая связь», «электроотрицательность»;</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зависимость физических свойств веществ от типа кристаллической решетки;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вид химической связи в неорганических соединениях;</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изображать схемы строения молекул веществ, образованных разными видами химических связей;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степень окисления атома элемента в соединении;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раскрывать смысл теории электролитической диссоциации;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составлять уравнения электролитической диссоциации кислот, щелочей, солей;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объяснять сущность процесса электролитической диссоциации и реакций ионного обмена;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составлять полные и сокращенные ионные уравнения реакции обмена;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возможность протекания реакций ионного обмена;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проводить реакции, подтверждающие качественный состав различных веществ;</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окислитель и восстановитель;</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составлять уравнения окислительно-восстановительных реакций;</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называть факторы, влияющие на скорость химической реакции;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химические реакции по различным признакам;</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взаимосвязь между составом, строением и свойствами неметаллов;</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проводить опыты по получению, собиранию и изучению химических свойств газообразных веществ: углекислого газа, аммиака;</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распознавать опытным путем газообразные вещества: углекислый газ и аммиак;</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взаимосвязь между составом, строением и свойствами металлов;</w:t>
      </w:r>
    </w:p>
    <w:p w:rsidR="00A61E55" w:rsidRPr="009D6B3C" w:rsidRDefault="00E53743" w:rsidP="008538B7">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9D6B3C" w:rsidRDefault="00A61E55" w:rsidP="008538B7">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оценивать влияние химического загрязнения окружающей среды на организм человека;</w:t>
      </w:r>
    </w:p>
    <w:p w:rsidR="00726303" w:rsidRPr="009D6B3C" w:rsidRDefault="0072630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грамотно обращаться с веществами в повседневной жизни</w:t>
      </w:r>
    </w:p>
    <w:p w:rsidR="00E53743" w:rsidRPr="009D6B3C" w:rsidRDefault="00E53743" w:rsidP="008538B7">
      <w:pPr>
        <w:numPr>
          <w:ilvl w:val="0"/>
          <w:numId w:val="11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9D6B3C" w:rsidRDefault="00E53743"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Выпускник получит</w:t>
      </w:r>
      <w:r w:rsidR="005B3328" w:rsidRPr="009D6B3C">
        <w:rPr>
          <w:rFonts w:ascii="Times New Roman" w:hAnsi="Times New Roman"/>
          <w:b/>
          <w:bCs/>
          <w:sz w:val="24"/>
          <w:szCs w:val="24"/>
        </w:rPr>
        <w:t xml:space="preserve"> </w:t>
      </w:r>
      <w:r w:rsidRPr="009D6B3C">
        <w:rPr>
          <w:rFonts w:ascii="Times New Roman" w:hAnsi="Times New Roman"/>
          <w:b/>
          <w:bCs/>
          <w:sz w:val="24"/>
          <w:szCs w:val="24"/>
        </w:rPr>
        <w:t>возможность научиться:</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составлять молекулярные и полные ионные уравнения по сокращенным ионным уравнениям;</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E53743" w:rsidRPr="009D6B3C" w:rsidRDefault="00E53743" w:rsidP="008538B7">
      <w:pPr>
        <w:widowControl w:val="0"/>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9D6B3C">
        <w:rPr>
          <w:rFonts w:ascii="Times New Roman" w:hAnsi="Times New Roman"/>
          <w:i/>
          <w:sz w:val="24"/>
          <w:szCs w:val="24"/>
        </w:rPr>
        <w:t>и</w:t>
      </w:r>
      <w:r w:rsidRPr="009D6B3C">
        <w:rPr>
          <w:rFonts w:ascii="Times New Roman" w:hAnsi="Times New Roman"/>
          <w:i/>
          <w:sz w:val="24"/>
          <w:szCs w:val="24"/>
        </w:rPr>
        <w:t>;</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объективно оценивать информацию о веществах и химических процессах;</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осознавать значение теоретических знаний по химии для практической деятельности человека;</w:t>
      </w:r>
    </w:p>
    <w:p w:rsidR="00E53743" w:rsidRPr="009D6B3C" w:rsidRDefault="00E53743" w:rsidP="008538B7">
      <w:pPr>
        <w:numPr>
          <w:ilvl w:val="0"/>
          <w:numId w:val="11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создавать модели и схемы для решения учебных и познавательных задач;</w:t>
      </w:r>
      <w:r w:rsidR="005B3328" w:rsidRPr="009D6B3C">
        <w:rPr>
          <w:rFonts w:ascii="Times New Roman" w:hAnsi="Times New Roman"/>
          <w:i/>
          <w:sz w:val="24"/>
          <w:szCs w:val="24"/>
        </w:rPr>
        <w:t xml:space="preserve"> </w:t>
      </w:r>
      <w:r w:rsidRPr="009D6B3C">
        <w:rPr>
          <w:rFonts w:ascii="Times New Roman" w:hAnsi="Times New Roman"/>
          <w:i/>
          <w:sz w:val="24"/>
          <w:szCs w:val="24"/>
        </w:rPr>
        <w:t>понимать необходимость соблюдения предписаний, предлагаемых в инструкциях по использованию лекарств, средств бытовой химии и др.</w:t>
      </w:r>
    </w:p>
    <w:p w:rsidR="00E53743" w:rsidRPr="009D6B3C" w:rsidRDefault="00E53743" w:rsidP="008538B7">
      <w:pPr>
        <w:autoSpaceDE w:val="0"/>
        <w:autoSpaceDN w:val="0"/>
        <w:adjustRightInd w:val="0"/>
        <w:spacing w:after="0" w:line="240" w:lineRule="auto"/>
        <w:ind w:firstLine="709"/>
        <w:jc w:val="both"/>
        <w:rPr>
          <w:rFonts w:ascii="Times New Roman" w:hAnsi="Times New Roman"/>
          <w:sz w:val="24"/>
          <w:szCs w:val="24"/>
        </w:rPr>
      </w:pPr>
    </w:p>
    <w:p w:rsidR="00B540EE" w:rsidRPr="009D6B3C" w:rsidRDefault="00243C14" w:rsidP="008538B7">
      <w:pPr>
        <w:pStyle w:val="4"/>
        <w:spacing w:before="0" w:line="240" w:lineRule="auto"/>
        <w:ind w:left="0"/>
        <w:rPr>
          <w:sz w:val="24"/>
          <w:szCs w:val="24"/>
        </w:rPr>
      </w:pPr>
      <w:bookmarkStart w:id="77" w:name="_Toc409691643"/>
      <w:bookmarkStart w:id="78" w:name="_Toc410653966"/>
      <w:bookmarkStart w:id="79" w:name="_Toc414553152"/>
      <w:r w:rsidRPr="009D6B3C">
        <w:rPr>
          <w:sz w:val="24"/>
          <w:szCs w:val="24"/>
        </w:rPr>
        <w:t>1.2.</w:t>
      </w:r>
      <w:r w:rsidR="00A61E55" w:rsidRPr="009D6B3C">
        <w:rPr>
          <w:sz w:val="24"/>
          <w:szCs w:val="24"/>
        </w:rPr>
        <w:t>5.13</w:t>
      </w:r>
      <w:r w:rsidRPr="009D6B3C">
        <w:rPr>
          <w:sz w:val="24"/>
          <w:szCs w:val="24"/>
        </w:rPr>
        <w:t xml:space="preserve">. </w:t>
      </w:r>
      <w:r w:rsidR="00B540EE" w:rsidRPr="009D6B3C">
        <w:rPr>
          <w:sz w:val="24"/>
          <w:szCs w:val="24"/>
        </w:rPr>
        <w:t>Изобразительное искусство</w:t>
      </w:r>
      <w:bookmarkEnd w:id="77"/>
      <w:bookmarkEnd w:id="78"/>
      <w:bookmarkEnd w:id="79"/>
    </w:p>
    <w:p w:rsidR="00E53743" w:rsidRPr="009D6B3C" w:rsidRDefault="00E53743"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Выпускник научится: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эскизы декоративного убранства русской избы;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цветовую композицию внутреннего убранства избы;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lastRenderedPageBreak/>
        <w:t>определять специфику образного языка декоративно-прикладного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самостоятельные варианты орнаментального построения вышивки с опорой на народные традиции;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эскизы народного праздничного костюма, его отдельных элементов в цветовом решении;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9D6B3C">
        <w:rPr>
          <w:rFonts w:ascii="Times New Roman" w:hAnsi="Times New Roman"/>
        </w:rPr>
        <w:t>т. д.</w:t>
      </w:r>
      <w:r w:rsidRPr="009D6B3C">
        <w:rPr>
          <w:rFonts w:ascii="Times New Roman" w:hAnsi="Times New Roman"/>
        </w:rPr>
        <w:t>) на основе ритмического повтора изобразительных или геометрических элементов;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9D6B3C">
        <w:rPr>
          <w:rFonts w:ascii="Times New Roman" w:hAnsi="Times New Roman"/>
        </w:rPr>
        <w:t>е</w:t>
      </w:r>
      <w:r w:rsidRPr="009D6B3C">
        <w:rPr>
          <w:rFonts w:ascii="Times New Roman" w:hAnsi="Times New Roman"/>
        </w:rPr>
        <w:t xml:space="preserve"> декоративной росписью в традиции одного из промыслов;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основы народного орнамента; создавать орнаменты на основе народных традиций;</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виды и материалы декоративно-прикладного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национальные особенности русского орнамента и орнаментов других народов России;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и характеризовать несколько народных художественных промыслов России;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классифицировать жанровую систему в изобразительном искусстве и е</w:t>
      </w:r>
      <w:r w:rsidR="00245F1D" w:rsidRPr="009D6B3C">
        <w:rPr>
          <w:rFonts w:ascii="Times New Roman" w:hAnsi="Times New Roman"/>
        </w:rPr>
        <w:t>е</w:t>
      </w:r>
      <w:r w:rsidRPr="009D6B3C">
        <w:rPr>
          <w:rFonts w:ascii="Times New Roman" w:hAnsi="Times New Roman"/>
        </w:rPr>
        <w:t xml:space="preserve"> значение для анализа развития искусства и понимания изменений видения мира;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объяснять разницу между предметом изображения, сюжетом и содержанием изображения;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композиционным навыкам работы, чувству ритма, работе с различными художественными материалами;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образы, используя все выразительные возможности</w:t>
      </w:r>
      <w:r w:rsidR="00AD272E" w:rsidRPr="009D6B3C">
        <w:rPr>
          <w:rFonts w:ascii="Times New Roman" w:hAnsi="Times New Roman"/>
        </w:rPr>
        <w:t xml:space="preserve"> художественных материалов</w:t>
      </w:r>
      <w:r w:rsidRPr="009D6B3C">
        <w:rPr>
          <w:rFonts w:ascii="Times New Roman" w:hAnsi="Times New Roman"/>
        </w:rPr>
        <w:t>;</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простым навыкам изображения с помощью пятна и тональных отношений;</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навыку плоскостного силуэтного изображения обычных, простых предметов (кухонная утварь);</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линейные изображения геометрических тел и натюрморт с натуры из геометрических тел;</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строить изображения простых предметов по правилам линейной перспективы;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передавать с помощью света характер формы и эмоциональное напряжение в композиции натюрморта;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lastRenderedPageBreak/>
        <w:t>творческому опыту выполнения графического натюрморта и гравюры наклейками на картоне;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выражать цветом в натюрморте собственное настроение и переживания;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применять перспективу в практической творческой работе;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навыкам изображения перспективных сокращений в зарисовках наблюдаемого;</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навыкам изображения уходящего вдаль пространства, применяя правила линейной и воздушной перспективы;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видеть, наблюдать и эстетически переживать изменчивость цветового состояния и настроения в природе;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навыкам создания пейзажных зарисовок;</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и характеризовать понятия: пространство, ракурс, воздушная перспектива;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пользоваться правилами работы на пленэре;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навыкам композиции, наблюдательной перспективы и ритмической организации плоскости изображения;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и характеризовать виды портрета;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понимать и характеризовать основы изображения головы человека;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пользоваться навыками работы с доступными скульптурными материалами;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использовать графические материалы в работе над портретом;</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использовать образные возможности освещения в портрете;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 xml:space="preserve">пользоваться правилами </w:t>
      </w:r>
      <w:r w:rsidR="00AD272E" w:rsidRPr="009D6B3C">
        <w:rPr>
          <w:rFonts w:ascii="Times New Roman" w:hAnsi="Times New Roman"/>
        </w:rPr>
        <w:t xml:space="preserve">схематического </w:t>
      </w:r>
      <w:r w:rsidRPr="009D6B3C">
        <w:rPr>
          <w:rFonts w:ascii="Times New Roman" w:hAnsi="Times New Roman"/>
        </w:rPr>
        <w:t>построения головы человека</w:t>
      </w:r>
      <w:r w:rsidR="00AD272E" w:rsidRPr="009D6B3C">
        <w:rPr>
          <w:rFonts w:ascii="Times New Roman" w:hAnsi="Times New Roman"/>
        </w:rPr>
        <w:t xml:space="preserve"> в рисунке</w:t>
      </w:r>
      <w:r w:rsidRPr="009D6B3C">
        <w:rPr>
          <w:rFonts w:ascii="Times New Roman" w:hAnsi="Times New Roman"/>
        </w:rPr>
        <w:t>;</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называть имена выдающихся русских и зарубежных художников - портретистов и определять их произведения;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навыкам передачи в плоскостном изображении простых движений фигуры человека;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навыкам понимания особенностей восприятия скульптурного образа;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навыкам лепки и работы с пластилином или глиной;</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9D6B3C" w:rsidRDefault="00E53743" w:rsidP="008538B7">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объяснять понятия «тема», «содержание», «сюжет» в произведениях станковой живописи;</w:t>
      </w:r>
    </w:p>
    <w:p w:rsidR="00E53743" w:rsidRPr="009D6B3C" w:rsidRDefault="00E53743" w:rsidP="008538B7">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изобразительным и композиционным навыкам в процессе работы над эскизом;</w:t>
      </w:r>
    </w:p>
    <w:p w:rsidR="00E53743" w:rsidRPr="009D6B3C" w:rsidRDefault="00E53743" w:rsidP="008538B7">
      <w:pPr>
        <w:pStyle w:val="a8"/>
        <w:widowControl w:val="0"/>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узнавать и объяснять понятия «тематическая картина», «станковая живопись»;</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перечислять и характеризовать основные жанры сюжетно- тематической картины;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значение тематической картины XIX века в развитии русской культуры;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творческому опыту по разработке и созданию изобразительного образа на выбранный исторический сюжет;</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творческому опыту по разработке художественного проекта –разработки композиции на историческую тему;</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творческому опыту создания композиции на основе библейских сюжетов;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называть имена великих европейских и русских художников, творивших на библейские темы;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узнавать и характеризовать произведения великих европейских и русских художников на библейские темы;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роль монументальных памятников в жизни общества;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рассуждать об особенностях художественного образа советского народа в годы Великой Отечественной войны;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творческому опыту лепки памятника, посвященного значимому историческому событию или историческому герою;</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анализировать художественно-выразительные средства произведений изобразительного искусства XX века;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культуре зрительского восприятия;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временные и пространственные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понимать разницу между реальностью и художественным образом;</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опыту художественного иллюстрирования и навыкам работы графическими материалами;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lastRenderedPageBreak/>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9D6B3C">
        <w:rPr>
          <w:rFonts w:ascii="Times New Roman" w:hAnsi="Times New Roman"/>
        </w:rPr>
        <w:t>т.д.</w:t>
      </w:r>
      <w:r w:rsidRPr="009D6B3C">
        <w:rPr>
          <w:rFonts w:ascii="Times New Roman" w:hAnsi="Times New Roman"/>
        </w:rPr>
        <w:t>);</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опыту художественного творчества по созданию стилизованных образов животных;</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систематизировать и характеризовать основные этапы развития и истории архитектуры и дизайна;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распознавать объект и пространство в конструктивных видах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понимать сочетание различных объемов в здании;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понимать единство художественного и функционального в вещи, форму и материал;</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иметь общее представление и рассказывать об особенностях архитектурно-художественных стилей разных эпох;</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понимать тенденции и перспективы развития современной архитектуры;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образно-стилевой язык архитектуры прошлого;</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и различать малые формы архитектуры и дизайна в пространстве городской среды;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осознавать чертеж как плоскостное изображение объемов, когда точка – вертикаль, круг – цилиндр, шар и т. д.;</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композиционные макеты объектов на предметной плоскости и в пространстве;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практические творческие композиции в технике коллажа, дизайн-проектов;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приобретать общее представление о традициях ландшафтно-парковой архитектуры;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основные школы садово-паркового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 xml:space="preserve">понимать основы краткой истории русской усадебной культуры XVIII </w:t>
      </w:r>
      <w:r w:rsidR="006C7538" w:rsidRPr="009D6B3C">
        <w:rPr>
          <w:rFonts w:ascii="Times New Roman" w:hAnsi="Times New Roman"/>
        </w:rPr>
        <w:t>–</w:t>
      </w:r>
      <w:r w:rsidRPr="009D6B3C">
        <w:rPr>
          <w:rFonts w:ascii="Times New Roman" w:hAnsi="Times New Roman"/>
        </w:rPr>
        <w:t xml:space="preserve"> XIX веков;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называть и раскрывать смысл основ искусства флористики;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понимать основы краткой истории костюма;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и раскрывать смысл композиционно-конструктивных принципов дизайна одежды;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отражать в эскизном проекте дизайна сада образно-архитектурный композиционный замысел;</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lastRenderedPageBreak/>
        <w:t>узнавать и характеризовать памятники архитектуры Древнего Киева. София Киевская. Фрески. Мозаики;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узнавать и описывать памятники шатрового зодчества;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особенности церкви Вознесения в селе Коломенском и храма Покрова</w:t>
      </w:r>
      <w:r w:rsidR="006C7538" w:rsidRPr="009D6B3C">
        <w:rPr>
          <w:rFonts w:ascii="Times New Roman" w:hAnsi="Times New Roman"/>
        </w:rPr>
        <w:t>-</w:t>
      </w:r>
      <w:r w:rsidRPr="009D6B3C">
        <w:rPr>
          <w:rFonts w:ascii="Times New Roman" w:hAnsi="Times New Roman"/>
        </w:rPr>
        <w:t>на</w:t>
      </w:r>
      <w:r w:rsidR="006C7538" w:rsidRPr="009D6B3C">
        <w:rPr>
          <w:rFonts w:ascii="Times New Roman" w:hAnsi="Times New Roman"/>
        </w:rPr>
        <w:t>-</w:t>
      </w:r>
      <w:r w:rsidRPr="009D6B3C">
        <w:rPr>
          <w:rFonts w:ascii="Times New Roman" w:hAnsi="Times New Roman"/>
        </w:rPr>
        <w:t>Рву;</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различать стилевые особенности разных школ архитектуры Древней Руси;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с натуры и по воображению архитектурные образы графическими материалами и др.;</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сравнивать, сопоставлять и анализировать произведения живописи Древней Руси;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рассуждать о значении художественного образа древнерусской культуры;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 xml:space="preserve">ориентироваться в широком разнообразии стилей и направлений изобразительного искусства и архитектуры XVIII </w:t>
      </w:r>
      <w:r w:rsidR="006C7538" w:rsidRPr="009D6B3C">
        <w:rPr>
          <w:rFonts w:ascii="Times New Roman" w:hAnsi="Times New Roman"/>
        </w:rPr>
        <w:t>–</w:t>
      </w:r>
      <w:r w:rsidRPr="009D6B3C">
        <w:rPr>
          <w:rFonts w:ascii="Times New Roman" w:hAnsi="Times New Roman"/>
        </w:rPr>
        <w:t xml:space="preserve"> XIX веков;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 xml:space="preserve">использовать в речи новые термины, связанные со стилями в изобразительном искусстве и архитектуре XVIII </w:t>
      </w:r>
      <w:r w:rsidR="006C7538" w:rsidRPr="009D6B3C">
        <w:rPr>
          <w:rFonts w:ascii="Times New Roman" w:hAnsi="Times New Roman"/>
        </w:rPr>
        <w:t>–</w:t>
      </w:r>
      <w:r w:rsidRPr="009D6B3C">
        <w:rPr>
          <w:rFonts w:ascii="Times New Roman" w:hAnsi="Times New Roman"/>
        </w:rPr>
        <w:t xml:space="preserve"> XIX веков;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выявлять и называть характерные особенности русской портретной живописи XVIII века;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характеризовать признаки и особенности московского барокко;</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rPr>
        <w:t>создавать разнообразные творческие работы (фантазийные конструкции) в материале.</w:t>
      </w:r>
    </w:p>
    <w:p w:rsidR="00E53743" w:rsidRPr="009D6B3C" w:rsidRDefault="00E53743"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Выпускник получит возможность научиться: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выделять признаки для установления стилевых связей в процессе изучения изобразительного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специфику изображения в полиграфии;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различать формы полиграфической продукции: книги, журналы, плакаты, афиши и др.);</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проектировать обложку книги, рекламы открытки, визитки и др.;</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создавать художественную композицию макета книги, журнала;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lastRenderedPageBreak/>
        <w:t xml:space="preserve">называть имена великих русских живописцев и архитекторов XVIII </w:t>
      </w:r>
      <w:r w:rsidR="006C7538" w:rsidRPr="009D6B3C">
        <w:rPr>
          <w:rFonts w:ascii="Times New Roman" w:hAnsi="Times New Roman"/>
          <w:i/>
          <w:iCs/>
        </w:rPr>
        <w:t>–</w:t>
      </w:r>
      <w:r w:rsidRPr="009D6B3C">
        <w:rPr>
          <w:rFonts w:ascii="Times New Roman" w:hAnsi="Times New Roman"/>
          <w:i/>
          <w:iCs/>
        </w:rPr>
        <w:t xml:space="preserve"> XIX веков;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 xml:space="preserve">называть и характеризовать произведения изобразительного искусства и архитектуры русских художников XVIII </w:t>
      </w:r>
      <w:r w:rsidR="006C7538" w:rsidRPr="009D6B3C">
        <w:rPr>
          <w:rFonts w:ascii="Times New Roman" w:hAnsi="Times New Roman"/>
          <w:i/>
          <w:iCs/>
        </w:rPr>
        <w:t>–</w:t>
      </w:r>
      <w:r w:rsidRPr="009D6B3C">
        <w:rPr>
          <w:rFonts w:ascii="Times New Roman" w:hAnsi="Times New Roman"/>
          <w:i/>
          <w:iCs/>
        </w:rPr>
        <w:t xml:space="preserve"> XIX веков;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называть имена выдающихся русских художников-ваятелей XVIII века и определять скульптурные памятники;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особенности исторического жанра, определять произведения исторической живописи;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определять «Русский стиль» в архитектуре модерна, называть памятники архитектуры модерна;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создавать разнообразные творческие работы (фантазийные конструкции) в материале;</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узнавать основные художественные направления в искусстве XIX и XX веков;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смысл традиций и новаторства в изобразительном искусстве XX века. Модерн. Авангард. Сюрреализм;</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характеризовать стиль модерн в архитектуре. Ф.О. Шехтель. А</w:t>
      </w:r>
      <w:r w:rsidR="006C7538" w:rsidRPr="009D6B3C">
        <w:rPr>
          <w:rFonts w:ascii="Times New Roman" w:hAnsi="Times New Roman"/>
          <w:i/>
          <w:iCs/>
        </w:rPr>
        <w:t>. </w:t>
      </w:r>
      <w:r w:rsidRPr="009D6B3C">
        <w:rPr>
          <w:rFonts w:ascii="Times New Roman" w:hAnsi="Times New Roman"/>
          <w:i/>
          <w:iCs/>
        </w:rPr>
        <w:t>Гауди;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создавать с натуры и по воображению архитектурные образы графическими материалами и др.;</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использовать выразительный язык при моделировании архитектурного пространства;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характеризовать крупнейшие художественные музеи мира и России;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получать представления об особенностях художественных коллекций крупнейших музеев мира;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использовать навыки коллективной работы над объемно- пространственной композицией;</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основы сценографии как вида художественного творчества;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роль костюма, маски и грима в искусстве актерского перевоплощения;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называть имена российск</w:t>
      </w:r>
      <w:r w:rsidR="0024776D" w:rsidRPr="009D6B3C">
        <w:rPr>
          <w:rFonts w:ascii="Times New Roman" w:hAnsi="Times New Roman"/>
          <w:i/>
          <w:iCs/>
        </w:rPr>
        <w:t>их художников</w:t>
      </w:r>
      <w:r w:rsidR="005B3328" w:rsidRPr="009D6B3C">
        <w:rPr>
          <w:rFonts w:ascii="Times New Roman" w:hAnsi="Times New Roman"/>
          <w:i/>
          <w:iCs/>
        </w:rPr>
        <w:t xml:space="preserve"> </w:t>
      </w:r>
      <w:r w:rsidR="00AD272E" w:rsidRPr="009D6B3C">
        <w:rPr>
          <w:rFonts w:ascii="Times New Roman" w:hAnsi="Times New Roman"/>
          <w:i/>
          <w:iCs/>
        </w:rPr>
        <w:t>(А.Я. Головин, А.Н. Бенуа, М.В. Добужинский)</w:t>
      </w:r>
      <w:r w:rsidRPr="009D6B3C">
        <w:rPr>
          <w:rFonts w:ascii="Times New Roman" w:hAnsi="Times New Roman"/>
          <w:i/>
          <w:iCs/>
        </w:rPr>
        <w:t>;</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различать особенности художественной фотографии;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lastRenderedPageBreak/>
        <w:t>различать выразительные средства художественной фотографии (композиция, план, ракурс, свет, ритм и др.);</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изобразительную природу экранных искусств;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характеризовать принципы киномонтажа в создании художественного образа;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различать понятия: игровой и документальный фильм;</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 xml:space="preserve">называть имена мастеров российского кинематографа. </w:t>
      </w:r>
      <w:r w:rsidR="006C7538" w:rsidRPr="009D6B3C">
        <w:rPr>
          <w:rFonts w:ascii="Times New Roman" w:hAnsi="Times New Roman"/>
          <w:i/>
          <w:iCs/>
        </w:rPr>
        <w:t xml:space="preserve">С.М. Эйзенштейн. А.А. Тарковский. </w:t>
      </w:r>
      <w:r w:rsidRPr="009D6B3C">
        <w:rPr>
          <w:rFonts w:ascii="Times New Roman" w:hAnsi="Times New Roman"/>
          <w:i/>
          <w:iCs/>
        </w:rPr>
        <w:t>С.Ф</w:t>
      </w:r>
      <w:r w:rsidR="006C7538" w:rsidRPr="009D6B3C">
        <w:rPr>
          <w:rFonts w:ascii="Times New Roman" w:hAnsi="Times New Roman"/>
          <w:i/>
          <w:iCs/>
        </w:rPr>
        <w:t>. </w:t>
      </w:r>
      <w:r w:rsidRPr="009D6B3C">
        <w:rPr>
          <w:rFonts w:ascii="Times New Roman" w:hAnsi="Times New Roman"/>
          <w:i/>
          <w:iCs/>
        </w:rPr>
        <w:t>Бондарчук. Н.С. Михалков;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основы искусства телевидения;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различия в творческой работе художника-живописца и сценографа;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применять полученные знания о типах оформления сцены при создании школьного спектакля;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 xml:space="preserve">применять в практике любительского спектакля художественно-творческие умения по созданию костюмов, грима и </w:t>
      </w:r>
      <w:r w:rsidR="00245F1D" w:rsidRPr="009D6B3C">
        <w:rPr>
          <w:rFonts w:ascii="Times New Roman" w:hAnsi="Times New Roman"/>
          <w:i/>
          <w:iCs/>
        </w:rPr>
        <w:t>т. д.</w:t>
      </w:r>
      <w:r w:rsidRPr="009D6B3C">
        <w:rPr>
          <w:rFonts w:ascii="Times New Roman" w:hAnsi="Times New Roman"/>
          <w:i/>
          <w:iCs/>
        </w:rPr>
        <w:t xml:space="preserve"> для спектакля из доступных материалов;</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9D6B3C">
        <w:rPr>
          <w:rFonts w:ascii="Times New Roman" w:hAnsi="Times New Roman"/>
          <w:i/>
          <w:iCs/>
        </w:rPr>
        <w:t>т. д.</w:t>
      </w:r>
      <w:r w:rsidRPr="009D6B3C">
        <w:rPr>
          <w:rFonts w:ascii="Times New Roman" w:hAnsi="Times New Roman"/>
          <w:i/>
          <w:iCs/>
        </w:rPr>
        <w:t>;</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понимать и объяснять синтетическую природу фильма;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применять первоначальные навыки в создании сценария и замысла фильма;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применять полученные ранее знания по композиции и построению кадра;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использовать первоначальные навыки операторской грамоты, техники съемки и компьютерного монтажа;</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i/>
          <w:iCs/>
        </w:rPr>
      </w:pPr>
      <w:r w:rsidRPr="009D6B3C">
        <w:rPr>
          <w:rFonts w:ascii="Times New Roman" w:hAnsi="Times New Roman"/>
          <w:i/>
          <w:iCs/>
        </w:rPr>
        <w:t>использовать опыт документальной съемки и тележурналистики для формирования школьного телевидения;</w:t>
      </w:r>
    </w:p>
    <w:p w:rsidR="00E53743" w:rsidRPr="009D6B3C" w:rsidRDefault="00E53743" w:rsidP="008538B7">
      <w:pPr>
        <w:pStyle w:val="a8"/>
        <w:numPr>
          <w:ilvl w:val="0"/>
          <w:numId w:val="124"/>
        </w:numPr>
        <w:tabs>
          <w:tab w:val="left" w:pos="993"/>
        </w:tabs>
        <w:autoSpaceDE w:val="0"/>
        <w:autoSpaceDN w:val="0"/>
        <w:adjustRightInd w:val="0"/>
        <w:ind w:left="0" w:firstLine="709"/>
        <w:jc w:val="both"/>
        <w:rPr>
          <w:rFonts w:ascii="Times New Roman" w:hAnsi="Times New Roman"/>
        </w:rPr>
      </w:pPr>
      <w:r w:rsidRPr="009D6B3C">
        <w:rPr>
          <w:rFonts w:ascii="Times New Roman" w:hAnsi="Times New Roman"/>
          <w:i/>
          <w:iCs/>
        </w:rPr>
        <w:t>реализовывать сценарно-режиссерскую и операторскую грамоту в практике создания видео-этюда.</w:t>
      </w:r>
    </w:p>
    <w:p w:rsidR="00E53743" w:rsidRPr="009D6B3C" w:rsidRDefault="00E53743" w:rsidP="008538B7">
      <w:pPr>
        <w:spacing w:after="0" w:line="240" w:lineRule="auto"/>
        <w:ind w:firstLine="709"/>
        <w:jc w:val="both"/>
        <w:rPr>
          <w:rFonts w:ascii="Times New Roman" w:hAnsi="Times New Roman"/>
          <w:sz w:val="24"/>
          <w:szCs w:val="24"/>
        </w:rPr>
      </w:pPr>
    </w:p>
    <w:p w:rsidR="00B540EE" w:rsidRPr="009D6B3C" w:rsidRDefault="00243C14" w:rsidP="008538B7">
      <w:pPr>
        <w:pStyle w:val="4"/>
        <w:spacing w:before="0" w:line="240" w:lineRule="auto"/>
        <w:ind w:left="0"/>
        <w:rPr>
          <w:sz w:val="24"/>
          <w:szCs w:val="24"/>
        </w:rPr>
      </w:pPr>
      <w:bookmarkStart w:id="80" w:name="_Toc409691644"/>
      <w:bookmarkStart w:id="81" w:name="_Toc410653967"/>
      <w:bookmarkStart w:id="82" w:name="_Toc414553153"/>
      <w:r w:rsidRPr="009D6B3C">
        <w:rPr>
          <w:sz w:val="24"/>
          <w:szCs w:val="24"/>
        </w:rPr>
        <w:t>1.2.</w:t>
      </w:r>
      <w:r w:rsidR="00E63D8D" w:rsidRPr="009D6B3C">
        <w:rPr>
          <w:sz w:val="24"/>
          <w:szCs w:val="24"/>
        </w:rPr>
        <w:t>5.14</w:t>
      </w:r>
      <w:r w:rsidRPr="009D6B3C">
        <w:rPr>
          <w:sz w:val="24"/>
          <w:szCs w:val="24"/>
        </w:rPr>
        <w:t xml:space="preserve">. </w:t>
      </w:r>
      <w:r w:rsidR="00B540EE" w:rsidRPr="009D6B3C">
        <w:rPr>
          <w:sz w:val="24"/>
          <w:szCs w:val="24"/>
        </w:rPr>
        <w:t>Музыка</w:t>
      </w:r>
      <w:bookmarkEnd w:id="80"/>
      <w:bookmarkEnd w:id="81"/>
      <w:bookmarkEnd w:id="82"/>
    </w:p>
    <w:p w:rsidR="00E53743" w:rsidRPr="009D6B3C" w:rsidRDefault="00E5374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научится:</w:t>
      </w:r>
    </w:p>
    <w:p w:rsidR="00E53743" w:rsidRPr="009D6B3C" w:rsidRDefault="00E53743"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значение интонации в музыке как носител</w:t>
      </w:r>
      <w:r w:rsidR="00AD272E" w:rsidRPr="009D6B3C">
        <w:rPr>
          <w:rFonts w:ascii="Times New Roman" w:hAnsi="Times New Roman"/>
          <w:sz w:val="24"/>
          <w:szCs w:val="24"/>
        </w:rPr>
        <w:t>я</w:t>
      </w:r>
      <w:r w:rsidRPr="009D6B3C">
        <w:rPr>
          <w:rFonts w:ascii="Times New Roman" w:hAnsi="Times New Roman"/>
          <w:sz w:val="24"/>
          <w:szCs w:val="24"/>
        </w:rPr>
        <w:t xml:space="preserve"> образного смысла;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средства музыкальной выразительности: мелодию, ритм, темп, динамику, лад;</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жизненно-образное содержание музыкальных произведений разных жанров;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 многообразие музыкальных образов и способов их развития;</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lastRenderedPageBreak/>
        <w:t>производить интонационно-образный анализ музыкального произведения;</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основной принцип построения и развития музыки;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взаимосвязь жизненного содержания музыки и музыкальных образов;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специфику перевоплощения народной музыки в произведениях композиторов;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узнавать формы построения музыки (двухчастную, трехчастную, вариации, рондо);</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тембры музыкальных инструментов;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владеть музыкальными терминами в пределах изучаемой темы;</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характерные особенности музыкального языка;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эмоционально-образно воспринимать и характеризовать музыкальные произведения;</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произведения выдающихся композиторов прошлого и современности;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творчески интерпретировать содержание музыкальных произведений;</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различать интерпретацию классической музыки в современных обработках;</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характерные признаки современной популярной музыки;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называть стили рок-музыки и ее отдельных направлений: рок-оперы, рок-н-ролла и др.;</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анализировать творчество исполнителей авторской песни;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выявлять особенности взаимодействия музыки с другими видами искусства;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находить жанровые параллели между музыкой и другими видами искусств;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сравнивать интонации музыкального, живописного и литературного произведений;</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значимость музыки в творчестве писателей и поэтов;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владеть навыками вокально-хорового музицирования;</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9D6B3C">
        <w:rPr>
          <w:rFonts w:ascii="Times New Roman" w:hAnsi="Times New Roman"/>
          <w:sz w:val="24"/>
          <w:szCs w:val="24"/>
          <w:lang w:val="en-US"/>
        </w:rPr>
        <w:t>a</w:t>
      </w:r>
      <w:r w:rsidR="005B3328" w:rsidRPr="009D6B3C">
        <w:rPr>
          <w:rFonts w:ascii="Times New Roman" w:hAnsi="Times New Roman"/>
          <w:sz w:val="24"/>
          <w:szCs w:val="24"/>
        </w:rPr>
        <w:t xml:space="preserve"> </w:t>
      </w:r>
      <w:r w:rsidRPr="009D6B3C">
        <w:rPr>
          <w:rFonts w:ascii="Times New Roman" w:hAnsi="Times New Roman"/>
          <w:sz w:val="24"/>
          <w:szCs w:val="24"/>
          <w:lang w:val="en-US"/>
        </w:rPr>
        <w:t>cappella</w:t>
      </w:r>
      <w:r w:rsidRPr="009D6B3C">
        <w:rPr>
          <w:rFonts w:ascii="Times New Roman" w:hAnsi="Times New Roman"/>
          <w:sz w:val="24"/>
          <w:szCs w:val="24"/>
        </w:rPr>
        <w:t>);</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творчески интерпретировать содержание музыкального произведения в пении;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передавать свои музыкальные впечатления в устной или письменной форме; </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проявлять творческую инициативу, участвуя в музыкально-эстетической деятельности;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понимать специфику музыки как вида искусства и ее значение в жизни человека и общества;</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AD272E" w:rsidRPr="009D6B3C" w:rsidRDefault="00AD272E" w:rsidP="008538B7">
      <w:pPr>
        <w:numPr>
          <w:ilvl w:val="0"/>
          <w:numId w:val="123"/>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E53743" w:rsidRPr="009D6B3C" w:rsidRDefault="00AD272E" w:rsidP="008538B7">
      <w:pPr>
        <w:tabs>
          <w:tab w:val="left" w:pos="993"/>
        </w:tabs>
        <w:spacing w:after="0" w:line="240" w:lineRule="auto"/>
        <w:contextualSpacing/>
        <w:jc w:val="both"/>
        <w:rPr>
          <w:rFonts w:ascii="Times New Roman" w:hAnsi="Times New Roman"/>
          <w:sz w:val="24"/>
          <w:szCs w:val="24"/>
        </w:rPr>
      </w:pPr>
      <w:r w:rsidRPr="009D6B3C">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9D6B3C" w:rsidRDefault="00E5374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lastRenderedPageBreak/>
        <w:t>понимать особенности языка отечественной духовной и светской музыкальной культуры на примере канта, литургии, хорового концерта;</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определять специфику духовной музыки в эпоху Средневековья;</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распознавать мелодику знаменного распева – основы древнерусской церковной музыки;</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E53743" w:rsidRPr="009D6B3C" w:rsidRDefault="00AD272E" w:rsidP="008538B7">
      <w:pPr>
        <w:numPr>
          <w:ilvl w:val="0"/>
          <w:numId w:val="122"/>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9D6B3C">
        <w:rPr>
          <w:rFonts w:ascii="Times New Roman" w:hAnsi="Times New Roman"/>
          <w:i/>
          <w:sz w:val="24"/>
          <w:szCs w:val="24"/>
        </w:rPr>
        <w:t>.</w:t>
      </w:r>
    </w:p>
    <w:p w:rsidR="006C7538" w:rsidRPr="009D6B3C" w:rsidRDefault="006C7538" w:rsidP="008538B7">
      <w:pPr>
        <w:pStyle w:val="3"/>
        <w:spacing w:before="0" w:beforeAutospacing="0" w:after="0" w:afterAutospacing="0"/>
        <w:ind w:firstLine="709"/>
        <w:rPr>
          <w:rFonts w:eastAsia="Calibri"/>
          <w:i/>
          <w:sz w:val="24"/>
          <w:szCs w:val="24"/>
        </w:rPr>
      </w:pPr>
    </w:p>
    <w:p w:rsidR="00B540EE" w:rsidRPr="009D6B3C" w:rsidRDefault="00243C14" w:rsidP="008538B7">
      <w:pPr>
        <w:pStyle w:val="4"/>
        <w:spacing w:before="0" w:line="240" w:lineRule="auto"/>
        <w:ind w:left="0"/>
        <w:rPr>
          <w:sz w:val="24"/>
          <w:szCs w:val="24"/>
        </w:rPr>
      </w:pPr>
      <w:bookmarkStart w:id="83" w:name="_Toc409691645"/>
      <w:bookmarkStart w:id="84" w:name="_Toc410653968"/>
      <w:bookmarkStart w:id="85" w:name="_Toc414553154"/>
      <w:r w:rsidRPr="009D6B3C">
        <w:rPr>
          <w:sz w:val="24"/>
          <w:szCs w:val="24"/>
        </w:rPr>
        <w:t>1.2.</w:t>
      </w:r>
      <w:r w:rsidR="00E63D8D" w:rsidRPr="009D6B3C">
        <w:rPr>
          <w:sz w:val="24"/>
          <w:szCs w:val="24"/>
        </w:rPr>
        <w:t>5.15.</w:t>
      </w:r>
      <w:r w:rsidR="00B40836" w:rsidRPr="009D6B3C">
        <w:rPr>
          <w:sz w:val="24"/>
          <w:szCs w:val="24"/>
        </w:rPr>
        <w:t xml:space="preserve"> </w:t>
      </w:r>
      <w:r w:rsidR="00B540EE" w:rsidRPr="009D6B3C">
        <w:rPr>
          <w:sz w:val="24"/>
          <w:szCs w:val="24"/>
        </w:rPr>
        <w:t>Технология</w:t>
      </w:r>
      <w:bookmarkEnd w:id="83"/>
      <w:bookmarkEnd w:id="84"/>
      <w:bookmarkEnd w:id="85"/>
    </w:p>
    <w:p w:rsidR="00E53743" w:rsidRPr="009D6B3C" w:rsidRDefault="00E53743"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w:t>
      </w:r>
      <w:r w:rsidR="00F32B1F" w:rsidRPr="009D6B3C">
        <w:rPr>
          <w:rFonts w:ascii="Times New Roman" w:hAnsi="Times New Roman"/>
          <w:sz w:val="24"/>
          <w:szCs w:val="24"/>
        </w:rPr>
        <w:t xml:space="preserve">общего образования </w:t>
      </w:r>
      <w:r w:rsidRPr="009D6B3C">
        <w:rPr>
          <w:rFonts w:ascii="Times New Roman" w:hAnsi="Times New Roman"/>
          <w:sz w:val="24"/>
          <w:szCs w:val="24"/>
        </w:rPr>
        <w:t xml:space="preserve">к результатам предметной области «Технология», планируемые результаты освоения предмета «Технология» отражают: </w:t>
      </w:r>
    </w:p>
    <w:p w:rsidR="00E53743" w:rsidRPr="009D6B3C" w:rsidRDefault="00E53743" w:rsidP="008538B7">
      <w:pPr>
        <w:pStyle w:val="a8"/>
        <w:numPr>
          <w:ilvl w:val="0"/>
          <w:numId w:val="73"/>
        </w:numPr>
        <w:tabs>
          <w:tab w:val="left" w:pos="993"/>
        </w:tabs>
        <w:ind w:left="0" w:firstLine="709"/>
        <w:jc w:val="both"/>
        <w:rPr>
          <w:rFonts w:ascii="Times New Roman" w:hAnsi="Times New Roman"/>
        </w:rPr>
      </w:pPr>
      <w:r w:rsidRPr="009D6B3C">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9D6B3C" w:rsidRDefault="00E53743" w:rsidP="008538B7">
      <w:pPr>
        <w:pStyle w:val="a8"/>
        <w:numPr>
          <w:ilvl w:val="0"/>
          <w:numId w:val="73"/>
        </w:numPr>
        <w:tabs>
          <w:tab w:val="left" w:pos="993"/>
        </w:tabs>
        <w:ind w:left="0" w:firstLine="709"/>
        <w:jc w:val="both"/>
        <w:rPr>
          <w:rFonts w:ascii="Times New Roman" w:hAnsi="Times New Roman"/>
        </w:rPr>
      </w:pPr>
      <w:r w:rsidRPr="009D6B3C">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9D6B3C" w:rsidRDefault="00E53743" w:rsidP="008538B7">
      <w:pPr>
        <w:pStyle w:val="a8"/>
        <w:numPr>
          <w:ilvl w:val="0"/>
          <w:numId w:val="73"/>
        </w:numPr>
        <w:tabs>
          <w:tab w:val="left" w:pos="993"/>
        </w:tabs>
        <w:ind w:left="0" w:firstLine="709"/>
        <w:jc w:val="both"/>
        <w:rPr>
          <w:rFonts w:ascii="Times New Roman" w:hAnsi="Times New Roman"/>
        </w:rPr>
      </w:pPr>
      <w:r w:rsidRPr="009D6B3C">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9D6B3C" w:rsidRDefault="00E53743" w:rsidP="008538B7">
      <w:pPr>
        <w:pStyle w:val="a8"/>
        <w:numPr>
          <w:ilvl w:val="0"/>
          <w:numId w:val="73"/>
        </w:numPr>
        <w:tabs>
          <w:tab w:val="left" w:pos="993"/>
        </w:tabs>
        <w:ind w:left="0" w:firstLine="709"/>
        <w:jc w:val="both"/>
        <w:rPr>
          <w:rFonts w:ascii="Times New Roman" w:hAnsi="Times New Roman"/>
        </w:rPr>
      </w:pPr>
      <w:r w:rsidRPr="009D6B3C">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E63D8D" w:rsidRPr="009D6B3C" w:rsidRDefault="00E63D8D" w:rsidP="008538B7">
      <w:pPr>
        <w:pStyle w:val="a8"/>
        <w:numPr>
          <w:ilvl w:val="0"/>
          <w:numId w:val="73"/>
        </w:numPr>
        <w:tabs>
          <w:tab w:val="left" w:pos="993"/>
        </w:tabs>
        <w:ind w:left="0" w:firstLine="709"/>
        <w:jc w:val="both"/>
        <w:rPr>
          <w:rFonts w:ascii="Times New Roman" w:hAnsi="Times New Roman"/>
        </w:rPr>
      </w:pPr>
      <w:r w:rsidRPr="009D6B3C">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9D6B3C" w:rsidRDefault="00E53743" w:rsidP="008538B7">
      <w:pPr>
        <w:pStyle w:val="a8"/>
        <w:numPr>
          <w:ilvl w:val="0"/>
          <w:numId w:val="73"/>
        </w:numPr>
        <w:tabs>
          <w:tab w:val="left" w:pos="993"/>
        </w:tabs>
        <w:ind w:left="0" w:firstLine="709"/>
        <w:jc w:val="both"/>
        <w:rPr>
          <w:rFonts w:ascii="Times New Roman" w:hAnsi="Times New Roman"/>
        </w:rPr>
      </w:pPr>
      <w:r w:rsidRPr="009D6B3C">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E53743" w:rsidRPr="009D6B3C" w:rsidRDefault="00E53743"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9D6B3C" w:rsidRDefault="00E53743" w:rsidP="008538B7">
      <w:pPr>
        <w:pStyle w:val="-11"/>
        <w:ind w:left="0" w:firstLine="709"/>
        <w:jc w:val="both"/>
        <w:rPr>
          <w:b/>
          <w:lang w:eastAsia="en-US"/>
        </w:rPr>
      </w:pPr>
      <w:r w:rsidRPr="009D6B3C">
        <w:rPr>
          <w:b/>
          <w:lang w:eastAsia="en-US"/>
        </w:rPr>
        <w:t>Результаты, заявленные образовательной программой «Технология» по блокам содержания</w:t>
      </w:r>
    </w:p>
    <w:p w:rsidR="00E53743" w:rsidRPr="009D6B3C" w:rsidRDefault="00E53743" w:rsidP="008538B7">
      <w:pPr>
        <w:pStyle w:val="-11"/>
        <w:ind w:left="0" w:firstLine="709"/>
        <w:jc w:val="both"/>
        <w:rPr>
          <w:b/>
          <w:lang w:eastAsia="en-US"/>
        </w:rPr>
      </w:pPr>
      <w:r w:rsidRPr="009D6B3C">
        <w:rPr>
          <w:b/>
          <w:lang w:eastAsia="en-US"/>
        </w:rPr>
        <w:t>Современные материальные, информационные и гуманитарные технологии и перспективы их развития</w:t>
      </w:r>
    </w:p>
    <w:p w:rsidR="00E63D8D" w:rsidRPr="009D6B3C" w:rsidRDefault="00180CC0" w:rsidP="008538B7">
      <w:pPr>
        <w:pStyle w:val="-11"/>
        <w:ind w:left="0" w:firstLine="709"/>
        <w:jc w:val="both"/>
        <w:rPr>
          <w:rFonts w:eastAsia="MS Mincho"/>
        </w:rPr>
      </w:pPr>
      <w:r w:rsidRPr="009D6B3C">
        <w:t>Выпускник научится:</w:t>
      </w:r>
    </w:p>
    <w:p w:rsidR="00E53743" w:rsidRPr="009D6B3C" w:rsidRDefault="00180CC0" w:rsidP="008538B7">
      <w:pPr>
        <w:pStyle w:val="-11"/>
        <w:numPr>
          <w:ilvl w:val="0"/>
          <w:numId w:val="63"/>
        </w:numPr>
        <w:tabs>
          <w:tab w:val="left" w:pos="993"/>
        </w:tabs>
        <w:ind w:left="0" w:firstLine="709"/>
        <w:jc w:val="both"/>
        <w:rPr>
          <w:lang w:eastAsia="en-US"/>
        </w:rPr>
      </w:pPr>
      <w:r w:rsidRPr="009D6B3C">
        <w:rPr>
          <w:lang w:eastAsia="en-US"/>
        </w:rPr>
        <w:lastRenderedPageBreak/>
        <w:t xml:space="preserve">называть </w:t>
      </w:r>
      <w:r w:rsidR="00E53743" w:rsidRPr="009D6B3C">
        <w:rPr>
          <w:lang w:eastAsia="en-US"/>
        </w:rPr>
        <w:t>и характериз</w:t>
      </w:r>
      <w:r w:rsidRPr="009D6B3C">
        <w:rPr>
          <w:lang w:eastAsia="en-US"/>
        </w:rPr>
        <w:t>овать</w:t>
      </w:r>
      <w:r w:rsidR="00E53743" w:rsidRPr="009D6B3C">
        <w:rPr>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D6B3C">
        <w:rPr>
          <w:lang w:eastAsia="en-US"/>
        </w:rPr>
        <w:t>;</w:t>
      </w:r>
    </w:p>
    <w:p w:rsidR="00E53743" w:rsidRPr="009D6B3C" w:rsidRDefault="00180CC0" w:rsidP="008538B7">
      <w:pPr>
        <w:pStyle w:val="-11"/>
        <w:numPr>
          <w:ilvl w:val="0"/>
          <w:numId w:val="63"/>
        </w:numPr>
        <w:tabs>
          <w:tab w:val="left" w:pos="993"/>
        </w:tabs>
        <w:ind w:left="0" w:firstLine="709"/>
        <w:jc w:val="both"/>
        <w:rPr>
          <w:lang w:eastAsia="en-US"/>
        </w:rPr>
      </w:pPr>
      <w:r w:rsidRPr="009D6B3C">
        <w:rPr>
          <w:lang w:eastAsia="en-US"/>
        </w:rPr>
        <w:t>называть  и характеризовать</w:t>
      </w:r>
      <w:r w:rsidR="00E53743" w:rsidRPr="009D6B3C">
        <w:rPr>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9D6B3C">
        <w:rPr>
          <w:lang w:eastAsia="en-US"/>
        </w:rPr>
        <w:t>;</w:t>
      </w:r>
    </w:p>
    <w:p w:rsidR="00E53743" w:rsidRPr="009D6B3C" w:rsidRDefault="00F578F2" w:rsidP="008538B7">
      <w:pPr>
        <w:pStyle w:val="-11"/>
        <w:numPr>
          <w:ilvl w:val="0"/>
          <w:numId w:val="63"/>
        </w:numPr>
        <w:tabs>
          <w:tab w:val="left" w:pos="993"/>
        </w:tabs>
        <w:ind w:left="0" w:firstLine="709"/>
        <w:jc w:val="both"/>
        <w:rPr>
          <w:lang w:eastAsia="en-US"/>
        </w:rPr>
      </w:pPr>
      <w:r w:rsidRPr="009D6B3C">
        <w:rPr>
          <w:lang w:eastAsia="en-US"/>
        </w:rPr>
        <w:t xml:space="preserve">объяснять </w:t>
      </w:r>
      <w:r w:rsidR="00E53743" w:rsidRPr="009D6B3C">
        <w:rPr>
          <w:lang w:eastAsia="en-US"/>
        </w:rPr>
        <w:t>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w:t>
      </w:r>
      <w:r w:rsidRPr="009D6B3C">
        <w:rPr>
          <w:lang w:eastAsia="en-US"/>
        </w:rPr>
        <w:t xml:space="preserve"> </w:t>
      </w:r>
      <w:r w:rsidR="00E53743" w:rsidRPr="009D6B3C">
        <w:rPr>
          <w:lang w:eastAsia="en-US"/>
        </w:rPr>
        <w:t>технологической</w:t>
      </w:r>
      <w:r w:rsidRPr="009D6B3C">
        <w:rPr>
          <w:lang w:eastAsia="en-US"/>
        </w:rPr>
        <w:t xml:space="preserve"> </w:t>
      </w:r>
      <w:r w:rsidR="00E53743" w:rsidRPr="009D6B3C">
        <w:rPr>
          <w:lang w:eastAsia="en-US"/>
        </w:rPr>
        <w:t>чистоты</w:t>
      </w:r>
      <w:r w:rsidR="006C7538" w:rsidRPr="009D6B3C">
        <w:rPr>
          <w:lang w:eastAsia="en-US"/>
        </w:rPr>
        <w:t>;</w:t>
      </w:r>
    </w:p>
    <w:p w:rsidR="00E53743" w:rsidRPr="009D6B3C" w:rsidRDefault="00180CC0" w:rsidP="008538B7">
      <w:pPr>
        <w:pStyle w:val="-11"/>
        <w:numPr>
          <w:ilvl w:val="0"/>
          <w:numId w:val="63"/>
        </w:numPr>
        <w:tabs>
          <w:tab w:val="left" w:pos="993"/>
        </w:tabs>
        <w:ind w:left="0" w:firstLine="709"/>
        <w:jc w:val="both"/>
        <w:rPr>
          <w:lang w:eastAsia="en-US"/>
        </w:rPr>
      </w:pPr>
      <w:r w:rsidRPr="009D6B3C">
        <w:rPr>
          <w:lang w:eastAsia="en-US"/>
        </w:rPr>
        <w:t>проводить</w:t>
      </w:r>
      <w:r w:rsidR="00E53743" w:rsidRPr="009D6B3C">
        <w:rPr>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9D6B3C" w:rsidRDefault="00E5374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E53743" w:rsidRPr="009D6B3C" w:rsidRDefault="00E53743" w:rsidP="008538B7">
      <w:pPr>
        <w:pStyle w:val="-11"/>
        <w:numPr>
          <w:ilvl w:val="0"/>
          <w:numId w:val="63"/>
        </w:numPr>
        <w:tabs>
          <w:tab w:val="left" w:pos="993"/>
        </w:tabs>
        <w:ind w:left="0" w:firstLine="709"/>
        <w:jc w:val="both"/>
        <w:rPr>
          <w:i/>
          <w:lang w:eastAsia="en-US"/>
        </w:rPr>
      </w:pPr>
      <w:r w:rsidRPr="009D6B3C">
        <w:rPr>
          <w:i/>
          <w:lang w:eastAsia="en-US"/>
        </w:rPr>
        <w:t>приводит</w:t>
      </w:r>
      <w:r w:rsidR="006C7538" w:rsidRPr="009D6B3C">
        <w:rPr>
          <w:i/>
          <w:lang w:eastAsia="en-US"/>
        </w:rPr>
        <w:t>ь</w:t>
      </w:r>
      <w:r w:rsidRPr="009D6B3C">
        <w:rPr>
          <w:i/>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9D6B3C" w:rsidRDefault="00E53743" w:rsidP="008538B7">
      <w:pPr>
        <w:pStyle w:val="-11"/>
        <w:ind w:left="0" w:firstLine="709"/>
        <w:jc w:val="both"/>
        <w:rPr>
          <w:b/>
          <w:lang w:eastAsia="en-US"/>
        </w:rPr>
      </w:pPr>
      <w:r w:rsidRPr="009D6B3C">
        <w:rPr>
          <w:b/>
          <w:lang w:eastAsia="en-US"/>
        </w:rPr>
        <w:t>Формирование технологической культуры и проектно-технологического мышления обучающихся</w:t>
      </w:r>
    </w:p>
    <w:p w:rsidR="00E53743" w:rsidRPr="009D6B3C" w:rsidRDefault="00180CC0" w:rsidP="008538B7">
      <w:pPr>
        <w:pStyle w:val="-11"/>
        <w:ind w:left="0" w:firstLine="709"/>
        <w:jc w:val="both"/>
        <w:rPr>
          <w:rFonts w:eastAsia="MS Mincho"/>
        </w:rPr>
      </w:pPr>
      <w:r w:rsidRPr="009D6B3C">
        <w:t>В</w:t>
      </w:r>
      <w:r w:rsidR="00E53743" w:rsidRPr="009D6B3C">
        <w:t>ыпускник</w:t>
      </w:r>
      <w:r w:rsidRPr="009D6B3C">
        <w:t xml:space="preserve"> научится</w:t>
      </w:r>
      <w:r w:rsidR="00E53743" w:rsidRPr="009D6B3C">
        <w:t>:</w:t>
      </w:r>
    </w:p>
    <w:p w:rsidR="00E53743" w:rsidRPr="009D6B3C" w:rsidRDefault="00E53743" w:rsidP="008538B7">
      <w:pPr>
        <w:pStyle w:val="-11"/>
        <w:numPr>
          <w:ilvl w:val="1"/>
          <w:numId w:val="74"/>
        </w:numPr>
        <w:tabs>
          <w:tab w:val="left" w:pos="993"/>
        </w:tabs>
        <w:ind w:left="0" w:firstLine="709"/>
        <w:jc w:val="both"/>
        <w:rPr>
          <w:lang w:eastAsia="en-US"/>
        </w:rPr>
      </w:pPr>
      <w:r w:rsidRPr="009D6B3C">
        <w:rPr>
          <w:lang w:eastAsia="en-US"/>
        </w:rPr>
        <w:t>след</w:t>
      </w:r>
      <w:r w:rsidR="00180CC0" w:rsidRPr="009D6B3C">
        <w:rPr>
          <w:lang w:eastAsia="en-US"/>
        </w:rPr>
        <w:t>овать</w:t>
      </w:r>
      <w:r w:rsidRPr="009D6B3C">
        <w:rPr>
          <w:lang w:eastAsia="en-US"/>
        </w:rPr>
        <w:t xml:space="preserve"> технологии, в том числе в процессе изготовления субъективно нового продукта</w:t>
      </w:r>
      <w:r w:rsidR="006C7538" w:rsidRPr="009D6B3C">
        <w:rPr>
          <w:lang w:eastAsia="en-US"/>
        </w:rPr>
        <w:t>;</w:t>
      </w:r>
    </w:p>
    <w:p w:rsidR="00E53743" w:rsidRPr="009D6B3C" w:rsidRDefault="00180CC0" w:rsidP="008538B7">
      <w:pPr>
        <w:pStyle w:val="-11"/>
        <w:numPr>
          <w:ilvl w:val="1"/>
          <w:numId w:val="74"/>
        </w:numPr>
        <w:tabs>
          <w:tab w:val="left" w:pos="993"/>
        </w:tabs>
        <w:ind w:left="0" w:firstLine="709"/>
        <w:jc w:val="both"/>
        <w:rPr>
          <w:lang w:eastAsia="en-US"/>
        </w:rPr>
      </w:pPr>
      <w:r w:rsidRPr="009D6B3C">
        <w:rPr>
          <w:lang w:eastAsia="en-US"/>
        </w:rPr>
        <w:t xml:space="preserve">оценивать </w:t>
      </w:r>
      <w:r w:rsidR="00E53743" w:rsidRPr="009D6B3C">
        <w:rPr>
          <w:lang w:eastAsia="en-US"/>
        </w:rPr>
        <w:t>условия применимости технологии в том числе с позиций экологической защищенности</w:t>
      </w:r>
      <w:r w:rsidR="006C7538" w:rsidRPr="009D6B3C">
        <w:rPr>
          <w:lang w:eastAsia="en-US"/>
        </w:rPr>
        <w:t>;</w:t>
      </w:r>
    </w:p>
    <w:p w:rsidR="00E53743" w:rsidRPr="009D6B3C" w:rsidRDefault="00180CC0" w:rsidP="008538B7">
      <w:pPr>
        <w:pStyle w:val="-11"/>
        <w:numPr>
          <w:ilvl w:val="1"/>
          <w:numId w:val="74"/>
        </w:numPr>
        <w:tabs>
          <w:tab w:val="left" w:pos="993"/>
        </w:tabs>
        <w:ind w:left="0" w:firstLine="709"/>
        <w:jc w:val="both"/>
        <w:rPr>
          <w:lang w:eastAsia="en-US"/>
        </w:rPr>
      </w:pPr>
      <w:r w:rsidRPr="009D6B3C">
        <w:rPr>
          <w:lang w:eastAsia="en-US"/>
        </w:rPr>
        <w:t xml:space="preserve">прогнозировать </w:t>
      </w:r>
      <w:r w:rsidR="00E53743" w:rsidRPr="009D6B3C">
        <w:rPr>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9D6B3C">
        <w:rPr>
          <w:lang w:eastAsia="en-US"/>
        </w:rPr>
        <w:t>е</w:t>
      </w:r>
      <w:r w:rsidR="00E53743" w:rsidRPr="009D6B3C">
        <w:rPr>
          <w:lang w:eastAsia="en-US"/>
        </w:rPr>
        <w:t>м, в том числе самостоятельно планируя такого рода эксперименты</w:t>
      </w:r>
      <w:r w:rsidR="006C7538" w:rsidRPr="009D6B3C">
        <w:rPr>
          <w:lang w:eastAsia="en-US"/>
        </w:rPr>
        <w:t>;</w:t>
      </w:r>
    </w:p>
    <w:p w:rsidR="00E53743" w:rsidRPr="009D6B3C" w:rsidRDefault="00E53743" w:rsidP="008538B7">
      <w:pPr>
        <w:pStyle w:val="-11"/>
        <w:numPr>
          <w:ilvl w:val="1"/>
          <w:numId w:val="74"/>
        </w:numPr>
        <w:tabs>
          <w:tab w:val="left" w:pos="993"/>
        </w:tabs>
        <w:ind w:left="0" w:firstLine="709"/>
        <w:jc w:val="both"/>
        <w:rPr>
          <w:lang w:eastAsia="en-US"/>
        </w:rPr>
      </w:pPr>
      <w:r w:rsidRPr="009D6B3C">
        <w:rPr>
          <w:lang w:eastAsia="en-US"/>
        </w:rPr>
        <w:t xml:space="preserve">в зависимости от ситуации </w:t>
      </w:r>
      <w:r w:rsidR="00180CC0" w:rsidRPr="009D6B3C">
        <w:rPr>
          <w:lang w:eastAsia="en-US"/>
        </w:rPr>
        <w:t xml:space="preserve">оптимизировать </w:t>
      </w:r>
      <w:r w:rsidRPr="009D6B3C">
        <w:rPr>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9D6B3C">
        <w:rPr>
          <w:lang w:eastAsia="en-US"/>
        </w:rPr>
        <w:t>;</w:t>
      </w:r>
    </w:p>
    <w:p w:rsidR="00E53743" w:rsidRPr="009D6B3C" w:rsidRDefault="00E53743" w:rsidP="008538B7">
      <w:pPr>
        <w:pStyle w:val="-11"/>
        <w:numPr>
          <w:ilvl w:val="1"/>
          <w:numId w:val="74"/>
        </w:numPr>
        <w:tabs>
          <w:tab w:val="left" w:pos="993"/>
        </w:tabs>
        <w:ind w:left="0" w:firstLine="709"/>
        <w:jc w:val="both"/>
        <w:rPr>
          <w:lang w:eastAsia="en-US"/>
        </w:rPr>
      </w:pPr>
      <w:r w:rsidRPr="009D6B3C">
        <w:rPr>
          <w:lang w:eastAsia="en-US"/>
        </w:rPr>
        <w:t>проводит</w:t>
      </w:r>
      <w:r w:rsidR="00180CC0" w:rsidRPr="009D6B3C">
        <w:rPr>
          <w:lang w:eastAsia="en-US"/>
        </w:rPr>
        <w:t>ь</w:t>
      </w:r>
      <w:r w:rsidRPr="009D6B3C">
        <w:rPr>
          <w:lang w:eastAsia="en-US"/>
        </w:rPr>
        <w:t xml:space="preserve"> оценку и испытание полученного продукта</w:t>
      </w:r>
      <w:r w:rsidR="006C7538" w:rsidRPr="009D6B3C">
        <w:rPr>
          <w:lang w:eastAsia="en-US"/>
        </w:rPr>
        <w:t>;</w:t>
      </w:r>
    </w:p>
    <w:p w:rsidR="00E53743" w:rsidRPr="009D6B3C" w:rsidRDefault="00E53743" w:rsidP="008538B7">
      <w:pPr>
        <w:pStyle w:val="-11"/>
        <w:numPr>
          <w:ilvl w:val="1"/>
          <w:numId w:val="74"/>
        </w:numPr>
        <w:tabs>
          <w:tab w:val="left" w:pos="993"/>
        </w:tabs>
        <w:ind w:left="0" w:firstLine="709"/>
        <w:jc w:val="both"/>
        <w:rPr>
          <w:lang w:eastAsia="en-US"/>
        </w:rPr>
      </w:pPr>
      <w:r w:rsidRPr="009D6B3C">
        <w:rPr>
          <w:lang w:eastAsia="en-US"/>
        </w:rPr>
        <w:t>проводит</w:t>
      </w:r>
      <w:r w:rsidR="00180CC0" w:rsidRPr="009D6B3C">
        <w:rPr>
          <w:lang w:eastAsia="en-US"/>
        </w:rPr>
        <w:t>ь</w:t>
      </w:r>
      <w:r w:rsidRPr="009D6B3C">
        <w:rPr>
          <w:lang w:eastAsia="en-US"/>
        </w:rPr>
        <w:t xml:space="preserve"> анализ потребностей в тех или иных материальных или информационных продуктах</w:t>
      </w:r>
      <w:r w:rsidR="006C7538" w:rsidRPr="009D6B3C">
        <w:rPr>
          <w:lang w:eastAsia="en-US"/>
        </w:rPr>
        <w:t>;</w:t>
      </w:r>
    </w:p>
    <w:p w:rsidR="00E53743" w:rsidRPr="009D6B3C" w:rsidRDefault="00180CC0" w:rsidP="008538B7">
      <w:pPr>
        <w:pStyle w:val="-11"/>
        <w:numPr>
          <w:ilvl w:val="1"/>
          <w:numId w:val="74"/>
        </w:numPr>
        <w:tabs>
          <w:tab w:val="left" w:pos="993"/>
        </w:tabs>
        <w:ind w:left="0" w:firstLine="709"/>
        <w:jc w:val="both"/>
        <w:rPr>
          <w:lang w:eastAsia="en-US"/>
        </w:rPr>
      </w:pPr>
      <w:r w:rsidRPr="009D6B3C">
        <w:rPr>
          <w:lang w:eastAsia="en-US"/>
        </w:rPr>
        <w:t xml:space="preserve">описывать </w:t>
      </w:r>
      <w:r w:rsidR="00E53743" w:rsidRPr="009D6B3C">
        <w:rPr>
          <w:lang w:eastAsia="en-US"/>
        </w:rPr>
        <w:t>технологическое решение с помощью текста, рисунков, графического изображения</w:t>
      </w:r>
      <w:r w:rsidR="006C7538" w:rsidRPr="009D6B3C">
        <w:rPr>
          <w:lang w:eastAsia="en-US"/>
        </w:rPr>
        <w:t>;</w:t>
      </w:r>
    </w:p>
    <w:p w:rsidR="00E53743" w:rsidRPr="009D6B3C" w:rsidRDefault="00180CC0" w:rsidP="008538B7">
      <w:pPr>
        <w:pStyle w:val="-11"/>
        <w:numPr>
          <w:ilvl w:val="1"/>
          <w:numId w:val="74"/>
        </w:numPr>
        <w:tabs>
          <w:tab w:val="left" w:pos="993"/>
        </w:tabs>
        <w:ind w:left="0" w:firstLine="709"/>
        <w:jc w:val="both"/>
        <w:rPr>
          <w:lang w:eastAsia="en-US"/>
        </w:rPr>
      </w:pPr>
      <w:r w:rsidRPr="009D6B3C">
        <w:rPr>
          <w:lang w:eastAsia="en-US"/>
        </w:rPr>
        <w:t xml:space="preserve">анализировать </w:t>
      </w:r>
      <w:r w:rsidR="00E53743" w:rsidRPr="009D6B3C">
        <w:rPr>
          <w:lang w:eastAsia="en-US"/>
        </w:rPr>
        <w:t>возможные технологические решения, определять их достоинства и недостатки в контексте заданной ситуации</w:t>
      </w:r>
      <w:r w:rsidR="006C7538" w:rsidRPr="009D6B3C">
        <w:rPr>
          <w:lang w:eastAsia="en-US"/>
        </w:rPr>
        <w:t>;</w:t>
      </w:r>
    </w:p>
    <w:p w:rsidR="00E53743" w:rsidRPr="009D6B3C" w:rsidRDefault="00180CC0" w:rsidP="008538B7">
      <w:pPr>
        <w:pStyle w:val="-11"/>
        <w:numPr>
          <w:ilvl w:val="1"/>
          <w:numId w:val="74"/>
        </w:numPr>
        <w:tabs>
          <w:tab w:val="left" w:pos="993"/>
        </w:tabs>
        <w:ind w:left="0" w:firstLine="709"/>
        <w:jc w:val="both"/>
        <w:rPr>
          <w:lang w:eastAsia="en-US"/>
        </w:rPr>
      </w:pPr>
      <w:r w:rsidRPr="009D6B3C">
        <w:rPr>
          <w:lang w:eastAsia="en-US"/>
        </w:rPr>
        <w:t>проводить и анализировать</w:t>
      </w:r>
      <w:r w:rsidR="00F578F2" w:rsidRPr="009D6B3C">
        <w:rPr>
          <w:lang w:eastAsia="en-US"/>
        </w:rPr>
        <w:t xml:space="preserve"> </w:t>
      </w:r>
      <w:r w:rsidRPr="009D6B3C">
        <w:rPr>
          <w:lang w:eastAsia="en-US"/>
        </w:rPr>
        <w:t xml:space="preserve">разработку </w:t>
      </w:r>
      <w:r w:rsidR="00E53743" w:rsidRPr="009D6B3C">
        <w:rPr>
          <w:lang w:eastAsia="en-US"/>
        </w:rPr>
        <w:t xml:space="preserve">и / или </w:t>
      </w:r>
      <w:r w:rsidRPr="009D6B3C">
        <w:rPr>
          <w:lang w:eastAsia="en-US"/>
        </w:rPr>
        <w:t xml:space="preserve">реализацию </w:t>
      </w:r>
      <w:r w:rsidR="00E53743" w:rsidRPr="009D6B3C">
        <w:rPr>
          <w:lang w:eastAsia="en-US"/>
        </w:rPr>
        <w:t>прикладных проектов, предполагающих:</w:t>
      </w:r>
    </w:p>
    <w:p w:rsidR="00E53743" w:rsidRPr="009D6B3C" w:rsidRDefault="00E53743" w:rsidP="00B82FF8">
      <w:pPr>
        <w:pStyle w:val="-11"/>
        <w:numPr>
          <w:ilvl w:val="1"/>
          <w:numId w:val="151"/>
        </w:numPr>
        <w:ind w:left="0" w:firstLine="11"/>
        <w:jc w:val="both"/>
        <w:rPr>
          <w:lang w:eastAsia="en-US"/>
        </w:rPr>
      </w:pPr>
      <w:r w:rsidRPr="009D6B3C">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9D6B3C" w:rsidRDefault="00E53743" w:rsidP="00B82FF8">
      <w:pPr>
        <w:pStyle w:val="-11"/>
        <w:numPr>
          <w:ilvl w:val="1"/>
          <w:numId w:val="151"/>
        </w:numPr>
        <w:ind w:left="0" w:firstLine="11"/>
        <w:jc w:val="both"/>
        <w:rPr>
          <w:lang w:eastAsia="en-US"/>
        </w:rPr>
      </w:pPr>
      <w:r w:rsidRPr="009D6B3C">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9D6B3C" w:rsidRDefault="00E53743" w:rsidP="00B82FF8">
      <w:pPr>
        <w:pStyle w:val="-11"/>
        <w:numPr>
          <w:ilvl w:val="1"/>
          <w:numId w:val="151"/>
        </w:numPr>
        <w:ind w:left="0" w:firstLine="11"/>
        <w:jc w:val="both"/>
        <w:rPr>
          <w:lang w:eastAsia="en-US"/>
        </w:rPr>
      </w:pPr>
      <w:r w:rsidRPr="009D6B3C">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9D6B3C" w:rsidRDefault="00E53743" w:rsidP="00B82FF8">
      <w:pPr>
        <w:pStyle w:val="-11"/>
        <w:numPr>
          <w:ilvl w:val="1"/>
          <w:numId w:val="151"/>
        </w:numPr>
        <w:ind w:left="0" w:firstLine="11"/>
        <w:jc w:val="both"/>
        <w:rPr>
          <w:lang w:eastAsia="en-US"/>
        </w:rPr>
      </w:pPr>
      <w:r w:rsidRPr="009D6B3C">
        <w:rPr>
          <w:lang w:eastAsia="en-US"/>
        </w:rPr>
        <w:t>встраивание созданного информационного продукта в заданную оболочку;</w:t>
      </w:r>
    </w:p>
    <w:p w:rsidR="00E53743" w:rsidRPr="009D6B3C" w:rsidRDefault="00E53743" w:rsidP="00B82FF8">
      <w:pPr>
        <w:pStyle w:val="-11"/>
        <w:numPr>
          <w:ilvl w:val="1"/>
          <w:numId w:val="151"/>
        </w:numPr>
        <w:ind w:left="0" w:firstLine="11"/>
        <w:jc w:val="both"/>
        <w:rPr>
          <w:lang w:eastAsia="en-US"/>
        </w:rPr>
      </w:pPr>
      <w:r w:rsidRPr="009D6B3C">
        <w:rPr>
          <w:lang w:eastAsia="en-US"/>
        </w:rPr>
        <w:lastRenderedPageBreak/>
        <w:t>изготовление информационного продукта по заданному алгоритму в заданной оболочке</w:t>
      </w:r>
      <w:r w:rsidR="006C7538" w:rsidRPr="009D6B3C">
        <w:rPr>
          <w:lang w:eastAsia="en-US"/>
        </w:rPr>
        <w:t>;</w:t>
      </w:r>
    </w:p>
    <w:p w:rsidR="00E53743" w:rsidRPr="009D6B3C" w:rsidRDefault="00180CC0" w:rsidP="008538B7">
      <w:pPr>
        <w:pStyle w:val="-11"/>
        <w:numPr>
          <w:ilvl w:val="1"/>
          <w:numId w:val="74"/>
        </w:numPr>
        <w:tabs>
          <w:tab w:val="left" w:pos="993"/>
        </w:tabs>
        <w:ind w:left="0" w:firstLine="709"/>
        <w:jc w:val="both"/>
        <w:rPr>
          <w:lang w:eastAsia="en-US"/>
        </w:rPr>
      </w:pPr>
      <w:r w:rsidRPr="009D6B3C">
        <w:rPr>
          <w:lang w:eastAsia="en-US"/>
        </w:rPr>
        <w:t>проводить и анализировать</w:t>
      </w:r>
      <w:r w:rsidR="00F578F2" w:rsidRPr="009D6B3C">
        <w:rPr>
          <w:lang w:eastAsia="en-US"/>
        </w:rPr>
        <w:t xml:space="preserve"> </w:t>
      </w:r>
      <w:r w:rsidRPr="009D6B3C">
        <w:rPr>
          <w:lang w:eastAsia="en-US"/>
        </w:rPr>
        <w:t xml:space="preserve">разработку </w:t>
      </w:r>
      <w:r w:rsidR="00E53743" w:rsidRPr="009D6B3C">
        <w:rPr>
          <w:lang w:eastAsia="en-US"/>
        </w:rPr>
        <w:t xml:space="preserve">и / или </w:t>
      </w:r>
      <w:r w:rsidRPr="009D6B3C">
        <w:rPr>
          <w:lang w:eastAsia="en-US"/>
        </w:rPr>
        <w:t xml:space="preserve">реализацию </w:t>
      </w:r>
      <w:r w:rsidR="00E53743" w:rsidRPr="009D6B3C">
        <w:rPr>
          <w:lang w:eastAsia="en-US"/>
        </w:rPr>
        <w:t>технологических проектов, предполагающих:</w:t>
      </w:r>
    </w:p>
    <w:p w:rsidR="00E53743" w:rsidRPr="009D6B3C" w:rsidRDefault="00E53743" w:rsidP="00B82FF8">
      <w:pPr>
        <w:pStyle w:val="-11"/>
        <w:numPr>
          <w:ilvl w:val="1"/>
          <w:numId w:val="151"/>
        </w:numPr>
        <w:ind w:left="0" w:firstLine="11"/>
        <w:jc w:val="both"/>
        <w:rPr>
          <w:lang w:eastAsia="en-US"/>
        </w:rPr>
      </w:pPr>
      <w:r w:rsidRPr="009D6B3C">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9D6B3C" w:rsidRDefault="00E53743" w:rsidP="00B82FF8">
      <w:pPr>
        <w:pStyle w:val="-11"/>
        <w:numPr>
          <w:ilvl w:val="1"/>
          <w:numId w:val="151"/>
        </w:numPr>
        <w:ind w:left="0" w:firstLine="11"/>
        <w:jc w:val="both"/>
        <w:rPr>
          <w:lang w:eastAsia="en-US"/>
        </w:rPr>
      </w:pPr>
      <w:r w:rsidRPr="009D6B3C">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9D6B3C">
        <w:rPr>
          <w:lang w:eastAsia="en-US"/>
        </w:rPr>
        <w:t>е</w:t>
      </w:r>
      <w:r w:rsidRPr="009D6B3C">
        <w:rPr>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9D6B3C" w:rsidRDefault="00E53743" w:rsidP="00B82FF8">
      <w:pPr>
        <w:pStyle w:val="-11"/>
        <w:numPr>
          <w:ilvl w:val="1"/>
          <w:numId w:val="151"/>
        </w:numPr>
        <w:ind w:left="0" w:firstLine="11"/>
        <w:jc w:val="both"/>
        <w:rPr>
          <w:lang w:eastAsia="en-US"/>
        </w:rPr>
      </w:pPr>
      <w:r w:rsidRPr="009D6B3C">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9D6B3C">
        <w:rPr>
          <w:lang w:eastAsia="en-US"/>
        </w:rPr>
        <w:t>;</w:t>
      </w:r>
    </w:p>
    <w:p w:rsidR="00E53743" w:rsidRPr="009D6B3C" w:rsidRDefault="00180CC0" w:rsidP="008538B7">
      <w:pPr>
        <w:pStyle w:val="-11"/>
        <w:numPr>
          <w:ilvl w:val="1"/>
          <w:numId w:val="74"/>
        </w:numPr>
        <w:tabs>
          <w:tab w:val="left" w:pos="993"/>
        </w:tabs>
        <w:ind w:left="0" w:firstLine="709"/>
        <w:jc w:val="both"/>
        <w:rPr>
          <w:lang w:eastAsia="en-US"/>
        </w:rPr>
      </w:pPr>
      <w:r w:rsidRPr="009D6B3C">
        <w:rPr>
          <w:lang w:eastAsia="en-US"/>
        </w:rPr>
        <w:t xml:space="preserve">проводить и анализировать разработку </w:t>
      </w:r>
      <w:r w:rsidR="00E53743" w:rsidRPr="009D6B3C">
        <w:rPr>
          <w:lang w:eastAsia="en-US"/>
        </w:rPr>
        <w:t xml:space="preserve">и / или </w:t>
      </w:r>
      <w:r w:rsidRPr="009D6B3C">
        <w:rPr>
          <w:lang w:eastAsia="en-US"/>
        </w:rPr>
        <w:t xml:space="preserve">реализацию </w:t>
      </w:r>
      <w:r w:rsidR="00E53743" w:rsidRPr="009D6B3C">
        <w:rPr>
          <w:lang w:eastAsia="en-US"/>
        </w:rPr>
        <w:t>проектов, предполагающих:</w:t>
      </w:r>
    </w:p>
    <w:p w:rsidR="00E53743" w:rsidRPr="009D6B3C" w:rsidRDefault="00E53743" w:rsidP="00B82FF8">
      <w:pPr>
        <w:pStyle w:val="-11"/>
        <w:numPr>
          <w:ilvl w:val="1"/>
          <w:numId w:val="151"/>
        </w:numPr>
        <w:ind w:left="0" w:firstLine="11"/>
        <w:jc w:val="both"/>
        <w:rPr>
          <w:lang w:eastAsia="en-US"/>
        </w:rPr>
      </w:pPr>
      <w:r w:rsidRPr="009D6B3C">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9D6B3C" w:rsidRDefault="00E53743" w:rsidP="00B82FF8">
      <w:pPr>
        <w:pStyle w:val="-11"/>
        <w:numPr>
          <w:ilvl w:val="1"/>
          <w:numId w:val="151"/>
        </w:numPr>
        <w:ind w:left="0" w:firstLine="11"/>
        <w:jc w:val="both"/>
        <w:rPr>
          <w:lang w:eastAsia="en-US"/>
        </w:rPr>
      </w:pPr>
      <w:r w:rsidRPr="009D6B3C">
        <w:rPr>
          <w:lang w:eastAsia="en-US"/>
        </w:rPr>
        <w:t>планирование (разработку) материального продукта на основе самостоятельно провед</w:t>
      </w:r>
      <w:r w:rsidR="00245F1D" w:rsidRPr="009D6B3C">
        <w:rPr>
          <w:lang w:eastAsia="en-US"/>
        </w:rPr>
        <w:t>е</w:t>
      </w:r>
      <w:r w:rsidRPr="009D6B3C">
        <w:rPr>
          <w:lang w:eastAsia="en-US"/>
        </w:rPr>
        <w:t>нных исследований потребительских интересов;</w:t>
      </w:r>
    </w:p>
    <w:p w:rsidR="00E53743" w:rsidRPr="009D6B3C" w:rsidRDefault="00E53743" w:rsidP="00B82FF8">
      <w:pPr>
        <w:pStyle w:val="-11"/>
        <w:numPr>
          <w:ilvl w:val="1"/>
          <w:numId w:val="151"/>
        </w:numPr>
        <w:ind w:left="0" w:firstLine="11"/>
        <w:jc w:val="both"/>
        <w:rPr>
          <w:lang w:eastAsia="en-US"/>
        </w:rPr>
      </w:pPr>
      <w:r w:rsidRPr="009D6B3C">
        <w:rPr>
          <w:lang w:eastAsia="en-US"/>
        </w:rPr>
        <w:t>разработку плана продвижения продукта</w:t>
      </w:r>
      <w:r w:rsidR="006C7538" w:rsidRPr="009D6B3C">
        <w:rPr>
          <w:lang w:eastAsia="en-US"/>
        </w:rPr>
        <w:t>;</w:t>
      </w:r>
    </w:p>
    <w:p w:rsidR="00587979" w:rsidRPr="009D6B3C" w:rsidRDefault="00587979" w:rsidP="008538B7">
      <w:pPr>
        <w:pStyle w:val="-11"/>
        <w:numPr>
          <w:ilvl w:val="1"/>
          <w:numId w:val="74"/>
        </w:numPr>
        <w:tabs>
          <w:tab w:val="left" w:pos="993"/>
        </w:tabs>
        <w:ind w:left="0" w:firstLine="709"/>
        <w:jc w:val="both"/>
        <w:rPr>
          <w:lang w:eastAsia="en-US"/>
        </w:rPr>
      </w:pPr>
      <w:r w:rsidRPr="009D6B3C">
        <w:rPr>
          <w:lang w:eastAsia="en-US"/>
        </w:rPr>
        <w:t>проводить и анализировать</w:t>
      </w:r>
      <w:r w:rsidR="00F578F2" w:rsidRPr="009D6B3C">
        <w:rPr>
          <w:lang w:eastAsia="en-US"/>
        </w:rPr>
        <w:t xml:space="preserve"> </w:t>
      </w:r>
      <w:r w:rsidRPr="009D6B3C">
        <w:rPr>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9D6B3C" w:rsidRDefault="00E53743" w:rsidP="008538B7">
      <w:pPr>
        <w:pStyle w:val="-11"/>
        <w:numPr>
          <w:ilvl w:val="1"/>
          <w:numId w:val="74"/>
        </w:numPr>
        <w:tabs>
          <w:tab w:val="left" w:pos="993"/>
        </w:tabs>
        <w:ind w:left="0" w:firstLine="709"/>
        <w:jc w:val="both"/>
        <w:rPr>
          <w:b/>
        </w:rPr>
      </w:pPr>
      <w:r w:rsidRPr="009D6B3C">
        <w:rPr>
          <w:b/>
        </w:rPr>
        <w:t>Выпускник получит возможность научиться:</w:t>
      </w:r>
    </w:p>
    <w:p w:rsidR="00E53743" w:rsidRPr="009D6B3C" w:rsidRDefault="006C7538" w:rsidP="008538B7">
      <w:pPr>
        <w:pStyle w:val="-11"/>
        <w:numPr>
          <w:ilvl w:val="1"/>
          <w:numId w:val="66"/>
        </w:numPr>
        <w:tabs>
          <w:tab w:val="left" w:pos="993"/>
        </w:tabs>
        <w:ind w:left="0" w:firstLine="709"/>
        <w:jc w:val="both"/>
        <w:rPr>
          <w:i/>
          <w:lang w:eastAsia="en-US"/>
        </w:rPr>
      </w:pPr>
      <w:r w:rsidRPr="009D6B3C">
        <w:rPr>
          <w:i/>
          <w:lang w:eastAsia="en-US"/>
        </w:rPr>
        <w:t xml:space="preserve">выявлять </w:t>
      </w:r>
      <w:r w:rsidR="00E53743" w:rsidRPr="009D6B3C">
        <w:rPr>
          <w:i/>
          <w:lang w:eastAsia="en-US"/>
        </w:rPr>
        <w:t xml:space="preserve">и </w:t>
      </w:r>
      <w:r w:rsidRPr="009D6B3C">
        <w:rPr>
          <w:i/>
          <w:lang w:eastAsia="en-US"/>
        </w:rPr>
        <w:t xml:space="preserve">формулировать </w:t>
      </w:r>
      <w:r w:rsidR="00E53743" w:rsidRPr="009D6B3C">
        <w:rPr>
          <w:i/>
          <w:lang w:eastAsia="en-US"/>
        </w:rPr>
        <w:t>проблему, требующую технологического решения</w:t>
      </w:r>
      <w:r w:rsidRPr="009D6B3C">
        <w:rPr>
          <w:i/>
          <w:lang w:eastAsia="en-US"/>
        </w:rPr>
        <w:t>;</w:t>
      </w:r>
    </w:p>
    <w:p w:rsidR="00E53743" w:rsidRPr="009D6B3C" w:rsidRDefault="006C7538" w:rsidP="008538B7">
      <w:pPr>
        <w:pStyle w:val="-11"/>
        <w:numPr>
          <w:ilvl w:val="1"/>
          <w:numId w:val="66"/>
        </w:numPr>
        <w:tabs>
          <w:tab w:val="left" w:pos="993"/>
        </w:tabs>
        <w:ind w:left="0" w:firstLine="709"/>
        <w:jc w:val="both"/>
        <w:rPr>
          <w:i/>
          <w:lang w:eastAsia="en-US"/>
        </w:rPr>
      </w:pPr>
      <w:r w:rsidRPr="009D6B3C">
        <w:rPr>
          <w:i/>
          <w:lang w:eastAsia="en-US"/>
        </w:rPr>
        <w:t xml:space="preserve">модифицировать </w:t>
      </w:r>
      <w:r w:rsidR="00E53743" w:rsidRPr="009D6B3C">
        <w:rPr>
          <w:i/>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9D6B3C">
        <w:rPr>
          <w:i/>
          <w:lang w:eastAsia="en-US"/>
        </w:rPr>
        <w:t xml:space="preserve">разрабатывать </w:t>
      </w:r>
      <w:r w:rsidR="00E53743" w:rsidRPr="009D6B3C">
        <w:rPr>
          <w:i/>
          <w:lang w:eastAsia="en-US"/>
        </w:rPr>
        <w:t>технологию на основе базовой технологи</w:t>
      </w:r>
      <w:r w:rsidRPr="009D6B3C">
        <w:rPr>
          <w:i/>
          <w:lang w:eastAsia="en-US"/>
        </w:rPr>
        <w:t>и;</w:t>
      </w:r>
    </w:p>
    <w:p w:rsidR="00E53743" w:rsidRPr="009D6B3C" w:rsidRDefault="006C7538" w:rsidP="008538B7">
      <w:pPr>
        <w:pStyle w:val="-11"/>
        <w:numPr>
          <w:ilvl w:val="1"/>
          <w:numId w:val="66"/>
        </w:numPr>
        <w:tabs>
          <w:tab w:val="left" w:pos="993"/>
        </w:tabs>
        <w:ind w:left="0" w:firstLine="709"/>
        <w:jc w:val="both"/>
        <w:rPr>
          <w:i/>
          <w:lang w:eastAsia="en-US"/>
        </w:rPr>
      </w:pPr>
      <w:r w:rsidRPr="009D6B3C">
        <w:rPr>
          <w:i/>
          <w:lang w:eastAsia="en-US"/>
        </w:rPr>
        <w:t xml:space="preserve">технологизировать </w:t>
      </w:r>
      <w:r w:rsidR="00E53743" w:rsidRPr="009D6B3C">
        <w:rPr>
          <w:i/>
          <w:lang w:eastAsia="en-US"/>
        </w:rPr>
        <w:t xml:space="preserve">свой опыт, </w:t>
      </w:r>
      <w:r w:rsidRPr="009D6B3C">
        <w:rPr>
          <w:i/>
          <w:lang w:eastAsia="en-US"/>
        </w:rPr>
        <w:t xml:space="preserve">представлять </w:t>
      </w:r>
      <w:r w:rsidR="00E53743" w:rsidRPr="009D6B3C">
        <w:rPr>
          <w:i/>
          <w:lang w:eastAsia="en-US"/>
        </w:rPr>
        <w:t>на основе ретроспективного анализа и унификации деятельности описание в виде инструкции или технологической карты</w:t>
      </w:r>
      <w:r w:rsidRPr="009D6B3C">
        <w:rPr>
          <w:i/>
          <w:lang w:eastAsia="en-US"/>
        </w:rPr>
        <w:t>;</w:t>
      </w:r>
    </w:p>
    <w:p w:rsidR="00E53743" w:rsidRPr="009D6B3C" w:rsidRDefault="006C7538" w:rsidP="008538B7">
      <w:pPr>
        <w:pStyle w:val="-11"/>
        <w:numPr>
          <w:ilvl w:val="1"/>
          <w:numId w:val="66"/>
        </w:numPr>
        <w:tabs>
          <w:tab w:val="left" w:pos="993"/>
        </w:tabs>
        <w:ind w:left="0" w:firstLine="709"/>
        <w:jc w:val="both"/>
        <w:rPr>
          <w:lang w:eastAsia="en-US"/>
        </w:rPr>
      </w:pPr>
      <w:r w:rsidRPr="009D6B3C">
        <w:rPr>
          <w:i/>
          <w:lang w:eastAsia="en-US"/>
        </w:rPr>
        <w:t xml:space="preserve">оценивать </w:t>
      </w:r>
      <w:r w:rsidR="00E53743" w:rsidRPr="009D6B3C">
        <w:rPr>
          <w:i/>
          <w:lang w:eastAsia="en-US"/>
        </w:rPr>
        <w:t>коммерческий потенциал продукта и / или технологии</w:t>
      </w:r>
      <w:r w:rsidR="00E53743" w:rsidRPr="009D6B3C">
        <w:rPr>
          <w:lang w:eastAsia="en-US"/>
        </w:rPr>
        <w:t>.</w:t>
      </w:r>
    </w:p>
    <w:p w:rsidR="00E53743" w:rsidRPr="009D6B3C" w:rsidRDefault="00E53743" w:rsidP="008538B7">
      <w:pPr>
        <w:pStyle w:val="-11"/>
        <w:ind w:left="0" w:firstLine="709"/>
        <w:jc w:val="both"/>
        <w:rPr>
          <w:b/>
          <w:lang w:eastAsia="en-US"/>
        </w:rPr>
      </w:pPr>
      <w:r w:rsidRPr="009D6B3C">
        <w:rPr>
          <w:b/>
          <w:lang w:eastAsia="en-US"/>
        </w:rPr>
        <w:t>Построение образовательных траекторий и планов в области профессионального самоопределения</w:t>
      </w:r>
    </w:p>
    <w:p w:rsidR="00E53743" w:rsidRPr="009D6B3C" w:rsidRDefault="00587979" w:rsidP="008538B7">
      <w:pPr>
        <w:pStyle w:val="-11"/>
        <w:ind w:left="0" w:firstLine="709"/>
        <w:jc w:val="both"/>
        <w:rPr>
          <w:rFonts w:eastAsia="MS Mincho"/>
        </w:rPr>
      </w:pPr>
      <w:r w:rsidRPr="009D6B3C">
        <w:t>Выпускник научится</w:t>
      </w:r>
      <w:r w:rsidR="00E53743" w:rsidRPr="009D6B3C">
        <w:t>:</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t xml:space="preserve">характеризовать </w:t>
      </w:r>
      <w:r w:rsidR="00E53743" w:rsidRPr="009D6B3C">
        <w:rPr>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t xml:space="preserve">характеризовать </w:t>
      </w:r>
      <w:r w:rsidR="00E53743" w:rsidRPr="009D6B3C">
        <w:rPr>
          <w:lang w:eastAsia="en-US"/>
        </w:rPr>
        <w:t>ситуацию на региональном рынке труда, называет тенденции е</w:t>
      </w:r>
      <w:r w:rsidR="00245F1D" w:rsidRPr="009D6B3C">
        <w:rPr>
          <w:lang w:eastAsia="en-US"/>
        </w:rPr>
        <w:t>е</w:t>
      </w:r>
      <w:r w:rsidR="00E53743" w:rsidRPr="009D6B3C">
        <w:rPr>
          <w:lang w:eastAsia="en-US"/>
        </w:rPr>
        <w:t xml:space="preserve"> развития,</w:t>
      </w:r>
    </w:p>
    <w:p w:rsidR="00E53743" w:rsidRPr="009D6B3C" w:rsidRDefault="00F578F2" w:rsidP="008538B7">
      <w:pPr>
        <w:pStyle w:val="-11"/>
        <w:numPr>
          <w:ilvl w:val="1"/>
          <w:numId w:val="65"/>
        </w:numPr>
        <w:tabs>
          <w:tab w:val="left" w:pos="993"/>
        </w:tabs>
        <w:ind w:left="0" w:firstLine="709"/>
        <w:jc w:val="both"/>
        <w:rPr>
          <w:lang w:eastAsia="en-US"/>
        </w:rPr>
      </w:pPr>
      <w:r w:rsidRPr="009D6B3C">
        <w:rPr>
          <w:lang w:eastAsia="en-US"/>
        </w:rPr>
        <w:t xml:space="preserve">разъяснять </w:t>
      </w:r>
      <w:r w:rsidR="00E53743" w:rsidRPr="009D6B3C">
        <w:rPr>
          <w:lang w:eastAsia="en-US"/>
        </w:rPr>
        <w:t>социальное значение групп профессий, востребованных на региональном рынке труда,</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t xml:space="preserve">характеризовать </w:t>
      </w:r>
      <w:r w:rsidR="00E53743" w:rsidRPr="009D6B3C">
        <w:rPr>
          <w:lang w:eastAsia="en-US"/>
        </w:rPr>
        <w:t>группы предприятий региона проживания,</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t xml:space="preserve">характеризовать </w:t>
      </w:r>
      <w:r w:rsidR="00E53743" w:rsidRPr="009D6B3C">
        <w:rPr>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t xml:space="preserve">анализировать </w:t>
      </w:r>
      <w:r w:rsidR="00E53743" w:rsidRPr="009D6B3C">
        <w:rPr>
          <w:lang w:eastAsia="en-US"/>
        </w:rPr>
        <w:t>свои мотивы и причины принятия тех или иных решений,</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t xml:space="preserve">анализировать </w:t>
      </w:r>
      <w:r w:rsidR="00E53743" w:rsidRPr="009D6B3C">
        <w:rPr>
          <w:lang w:eastAsia="en-US"/>
        </w:rPr>
        <w:t>результаты и последствия своих решений, связанных с выбором и реализацией образовательной траектории,</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lastRenderedPageBreak/>
        <w:t xml:space="preserve">анализировать </w:t>
      </w:r>
      <w:r w:rsidR="00E53743" w:rsidRPr="009D6B3C">
        <w:rPr>
          <w:lang w:eastAsia="en-US"/>
        </w:rPr>
        <w:t>свои возможности и предпочтения, связанные с освоением определ</w:t>
      </w:r>
      <w:r w:rsidR="00245F1D" w:rsidRPr="009D6B3C">
        <w:rPr>
          <w:lang w:eastAsia="en-US"/>
        </w:rPr>
        <w:t>е</w:t>
      </w:r>
      <w:r w:rsidR="00E53743" w:rsidRPr="009D6B3C">
        <w:rPr>
          <w:lang w:eastAsia="en-US"/>
        </w:rPr>
        <w:t>нного уровня образовательных программ и реализацией тех или иных видов деятельности,</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t xml:space="preserve">получит </w:t>
      </w:r>
      <w:r w:rsidR="00E53743" w:rsidRPr="009D6B3C">
        <w:rPr>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9D6B3C" w:rsidRDefault="00587979" w:rsidP="008538B7">
      <w:pPr>
        <w:pStyle w:val="-11"/>
        <w:numPr>
          <w:ilvl w:val="1"/>
          <w:numId w:val="65"/>
        </w:numPr>
        <w:tabs>
          <w:tab w:val="left" w:pos="993"/>
        </w:tabs>
        <w:ind w:left="0" w:firstLine="709"/>
        <w:jc w:val="both"/>
        <w:rPr>
          <w:lang w:eastAsia="en-US"/>
        </w:rPr>
      </w:pPr>
      <w:r w:rsidRPr="009D6B3C">
        <w:rPr>
          <w:lang w:eastAsia="en-US"/>
        </w:rPr>
        <w:t xml:space="preserve">получит </w:t>
      </w:r>
      <w:r w:rsidR="00E53743" w:rsidRPr="009D6B3C">
        <w:rPr>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9D6B3C" w:rsidRDefault="00E5374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E53743" w:rsidRPr="009D6B3C" w:rsidRDefault="006C7538" w:rsidP="008538B7">
      <w:pPr>
        <w:pStyle w:val="-11"/>
        <w:numPr>
          <w:ilvl w:val="1"/>
          <w:numId w:val="64"/>
        </w:numPr>
        <w:tabs>
          <w:tab w:val="left" w:pos="284"/>
          <w:tab w:val="left" w:pos="993"/>
        </w:tabs>
        <w:ind w:left="0" w:firstLine="709"/>
        <w:jc w:val="both"/>
        <w:rPr>
          <w:i/>
          <w:lang w:eastAsia="en-US"/>
        </w:rPr>
      </w:pPr>
      <w:r w:rsidRPr="009D6B3C">
        <w:rPr>
          <w:i/>
          <w:lang w:eastAsia="en-US"/>
        </w:rPr>
        <w:t xml:space="preserve">предлагать </w:t>
      </w:r>
      <w:r w:rsidR="00E53743" w:rsidRPr="009D6B3C">
        <w:rPr>
          <w:i/>
          <w:lang w:eastAsia="en-US"/>
        </w:rPr>
        <w:t>альтернативные варианты траекторий профессионального образования для занятия заданных должностей</w:t>
      </w:r>
      <w:r w:rsidRPr="009D6B3C">
        <w:rPr>
          <w:i/>
          <w:lang w:eastAsia="en-US"/>
        </w:rPr>
        <w:t>;</w:t>
      </w:r>
    </w:p>
    <w:p w:rsidR="00E53743" w:rsidRPr="009D6B3C" w:rsidRDefault="006C7538" w:rsidP="008538B7">
      <w:pPr>
        <w:pStyle w:val="-11"/>
        <w:numPr>
          <w:ilvl w:val="1"/>
          <w:numId w:val="62"/>
        </w:numPr>
        <w:tabs>
          <w:tab w:val="left" w:pos="284"/>
          <w:tab w:val="left" w:pos="993"/>
        </w:tabs>
        <w:ind w:left="0" w:firstLine="709"/>
        <w:jc w:val="both"/>
        <w:rPr>
          <w:lang w:eastAsia="en-US"/>
        </w:rPr>
      </w:pPr>
      <w:r w:rsidRPr="009D6B3C">
        <w:rPr>
          <w:i/>
          <w:lang w:eastAsia="en-US"/>
        </w:rPr>
        <w:t xml:space="preserve">анализировать </w:t>
      </w:r>
      <w:r w:rsidR="00E53743" w:rsidRPr="009D6B3C">
        <w:rPr>
          <w:i/>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9D6B3C">
        <w:rPr>
          <w:lang w:eastAsia="en-US"/>
        </w:rPr>
        <w:t>.</w:t>
      </w:r>
    </w:p>
    <w:p w:rsidR="00E53743" w:rsidRPr="009D6B3C" w:rsidRDefault="00E53743" w:rsidP="008538B7">
      <w:pPr>
        <w:pStyle w:val="afff8"/>
        <w:spacing w:line="240" w:lineRule="auto"/>
        <w:ind w:firstLine="709"/>
        <w:outlineLvl w:val="0"/>
        <w:rPr>
          <w:b/>
          <w:sz w:val="24"/>
        </w:rPr>
      </w:pPr>
      <w:bookmarkStart w:id="86" w:name="_Toc409691646"/>
      <w:bookmarkStart w:id="87" w:name="_Toc410653969"/>
      <w:bookmarkStart w:id="88" w:name="_Toc410702973"/>
      <w:bookmarkStart w:id="89" w:name="_Toc414553155"/>
      <w:r w:rsidRPr="009D6B3C">
        <w:rPr>
          <w:b/>
          <w:sz w:val="24"/>
        </w:rPr>
        <w:t>По годам обучения результаты могут быть структурированы и конкретизированы следующим образом:</w:t>
      </w:r>
      <w:bookmarkEnd w:id="86"/>
      <w:bookmarkEnd w:id="87"/>
      <w:bookmarkEnd w:id="88"/>
      <w:bookmarkEnd w:id="89"/>
    </w:p>
    <w:p w:rsidR="00E53743" w:rsidRPr="009D6B3C" w:rsidRDefault="00E53743" w:rsidP="008538B7">
      <w:pPr>
        <w:tabs>
          <w:tab w:val="left" w:pos="851"/>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5 класс</w:t>
      </w:r>
    </w:p>
    <w:p w:rsidR="00E53743" w:rsidRPr="009D6B3C" w:rsidRDefault="00E53743"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По завершении учебного года обучающийся:</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характеризует рекламу как средство формирования потребностей</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приводит произвольные примеры производственных технологий и технологий в сфере быта</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составляет техническое задание, памятку, инструкцию, технологическую карту</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осуществляет сборку моделей с помощью образовательного конструктора по инструкции</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осуществляет выбор товара в модельной ситуации</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 осуществляет сохранение информации в формах описания, схемы, эскиза, фотографии</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конструирует модель по заданному прототипу</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проведения испытания, анализа, модернизации модели</w:t>
      </w:r>
      <w:r w:rsidR="00523BF1"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изготовления информационного продукта по заданному алгоритму</w:t>
      </w:r>
      <w:r w:rsidR="00523BF1"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9D6B3C">
        <w:rPr>
          <w:rFonts w:ascii="Times New Roman" w:hAnsi="Times New Roman"/>
          <w:sz w:val="24"/>
          <w:szCs w:val="24"/>
        </w:rPr>
        <w:t>;</w:t>
      </w:r>
    </w:p>
    <w:p w:rsidR="00E53743" w:rsidRPr="009D6B3C" w:rsidRDefault="00E53743" w:rsidP="008538B7">
      <w:pPr>
        <w:numPr>
          <w:ilvl w:val="1"/>
          <w:numId w:val="62"/>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w:t>
      </w:r>
      <w:r w:rsidR="00243C14" w:rsidRPr="009D6B3C">
        <w:rPr>
          <w:rFonts w:ascii="Times New Roman" w:hAnsi="Times New Roman"/>
          <w:sz w:val="24"/>
          <w:szCs w:val="24"/>
        </w:rPr>
        <w:t>ействий и взаимодействия в быту.</w:t>
      </w:r>
    </w:p>
    <w:p w:rsidR="00E53743" w:rsidRPr="009D6B3C" w:rsidRDefault="00E53743" w:rsidP="008538B7">
      <w:pPr>
        <w:tabs>
          <w:tab w:val="left" w:pos="851"/>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6 класс</w:t>
      </w:r>
    </w:p>
    <w:p w:rsidR="00E53743" w:rsidRPr="009D6B3C" w:rsidRDefault="00E53743"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По завершении учебного года обучающийся:</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описывает жизненный цикл технологии, приводя примеры</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проводит морфологический и функциональный анализ технологической системы</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читает элементарные чертежи и эскизы</w:t>
      </w:r>
      <w:r w:rsidR="00523BF1" w:rsidRPr="009D6B3C">
        <w:rPr>
          <w:rFonts w:ascii="Times New Roman" w:hAnsi="Times New Roman"/>
          <w:sz w:val="24"/>
          <w:szCs w:val="24"/>
        </w:rPr>
        <w:t>;</w:t>
      </w:r>
    </w:p>
    <w:p w:rsidR="00523BF1"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выполняет эскизы механизмов, интерьера</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строит модель механизма, состоящего из нескольких простых механизмов по кинематической схеме</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решения задач на взаимодействие со службами ЖКХ</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9D6B3C">
        <w:rPr>
          <w:rFonts w:ascii="Times New Roman" w:hAnsi="Times New Roman"/>
          <w:sz w:val="24"/>
          <w:szCs w:val="24"/>
        </w:rPr>
        <w:t>;</w:t>
      </w:r>
    </w:p>
    <w:p w:rsidR="00E53743" w:rsidRPr="009D6B3C" w:rsidRDefault="00E53743" w:rsidP="008538B7">
      <w:pPr>
        <w:numPr>
          <w:ilvl w:val="1"/>
          <w:numId w:val="62"/>
        </w:numPr>
        <w:tabs>
          <w:tab w:val="left" w:pos="426"/>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9D6B3C">
        <w:rPr>
          <w:rFonts w:ascii="Times New Roman" w:hAnsi="Times New Roman"/>
          <w:sz w:val="24"/>
          <w:szCs w:val="24"/>
        </w:rPr>
        <w:t>е</w:t>
      </w:r>
      <w:r w:rsidRPr="009D6B3C">
        <w:rPr>
          <w:rFonts w:ascii="Times New Roman" w:hAnsi="Times New Roman"/>
          <w:sz w:val="24"/>
          <w:szCs w:val="24"/>
        </w:rPr>
        <w:t>нных исследований потребительских интересов.</w:t>
      </w:r>
    </w:p>
    <w:p w:rsidR="00E53743" w:rsidRPr="009D6B3C" w:rsidRDefault="00E53743" w:rsidP="008538B7">
      <w:pPr>
        <w:tabs>
          <w:tab w:val="left" w:pos="851"/>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7 класс</w:t>
      </w:r>
    </w:p>
    <w:p w:rsidR="00E53743" w:rsidRPr="009D6B3C" w:rsidRDefault="00E53743"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По завершении учебного года обучающийся:</w:t>
      </w:r>
    </w:p>
    <w:p w:rsidR="00E53743" w:rsidRPr="009D6B3C" w:rsidRDefault="00E53743" w:rsidP="008538B7">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перечисляет, характеризует и распознает устройства для накопления энергии, для передачи энергии</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выполняет базовые операции редактора компьютерного тр</w:t>
      </w:r>
      <w:r w:rsidR="00245F1D" w:rsidRPr="009D6B3C">
        <w:rPr>
          <w:rFonts w:ascii="Times New Roman" w:hAnsi="Times New Roman"/>
          <w:sz w:val="24"/>
          <w:szCs w:val="24"/>
        </w:rPr>
        <w:t>е</w:t>
      </w:r>
      <w:r w:rsidRPr="009D6B3C">
        <w:rPr>
          <w:rFonts w:ascii="Times New Roman" w:hAnsi="Times New Roman"/>
          <w:sz w:val="24"/>
          <w:szCs w:val="24"/>
        </w:rPr>
        <w:t>хмерного проектирования (на выбор образовательной организации)</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конструирует простые системы с обратной связью на основе технических конструкторов</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следует технологии, в том числе, в процессе изготовления субъективно нового продукта</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9D6B3C">
        <w:rPr>
          <w:rFonts w:ascii="Times New Roman" w:hAnsi="Times New Roman"/>
          <w:sz w:val="24"/>
          <w:szCs w:val="24"/>
        </w:rPr>
        <w:t>е</w:t>
      </w:r>
      <w:r w:rsidRPr="009D6B3C">
        <w:rPr>
          <w:rFonts w:ascii="Times New Roman" w:hAnsi="Times New Roman"/>
          <w:sz w:val="24"/>
          <w:szCs w:val="24"/>
        </w:rPr>
        <w:t>хмерного проектирования</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9D6B3C" w:rsidRDefault="00E53743" w:rsidP="008538B7">
      <w:pPr>
        <w:tabs>
          <w:tab w:val="left" w:pos="851"/>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8 класс</w:t>
      </w:r>
    </w:p>
    <w:p w:rsidR="00E53743" w:rsidRPr="009D6B3C" w:rsidRDefault="00E53743"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По завершении учебного года обучающийся:</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характеризует современную индустрию питания, в том числе в регионе проживания, и перспективы е</w:t>
      </w:r>
      <w:r w:rsidR="00245F1D" w:rsidRPr="009D6B3C">
        <w:rPr>
          <w:rFonts w:ascii="Times New Roman" w:hAnsi="Times New Roman"/>
          <w:sz w:val="24"/>
          <w:szCs w:val="24"/>
        </w:rPr>
        <w:t>е</w:t>
      </w:r>
      <w:r w:rsidRPr="009D6B3C">
        <w:rPr>
          <w:rFonts w:ascii="Times New Roman" w:hAnsi="Times New Roman"/>
          <w:sz w:val="24"/>
          <w:szCs w:val="24"/>
        </w:rPr>
        <w:t xml:space="preserve"> развития</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называет и характеризует актуальные и перспективные технологии транспорта</w:t>
      </w:r>
      <w:r w:rsidR="00523BF1"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характеризует ситуацию на региональном рынке труда, называет тенденции е</w:t>
      </w:r>
      <w:r w:rsidR="00A23AB5" w:rsidRPr="009D6B3C">
        <w:rPr>
          <w:rFonts w:ascii="Times New Roman" w:hAnsi="Times New Roman"/>
          <w:sz w:val="24"/>
          <w:szCs w:val="24"/>
        </w:rPr>
        <w:t>е</w:t>
      </w:r>
      <w:r w:rsidRPr="009D6B3C">
        <w:rPr>
          <w:rFonts w:ascii="Times New Roman" w:hAnsi="Times New Roman"/>
          <w:sz w:val="24"/>
          <w:szCs w:val="24"/>
        </w:rPr>
        <w:t xml:space="preserve"> развития;</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перечисляет и характеризует виды технической и технологической документации</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разъясняет функции модели и принципы моделирования</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w:t>
      </w:r>
      <w:r w:rsidR="00A23AB5" w:rsidRPr="009D6B3C">
        <w:rPr>
          <w:rFonts w:ascii="Times New Roman" w:hAnsi="Times New Roman"/>
          <w:sz w:val="24"/>
          <w:szCs w:val="24"/>
        </w:rPr>
        <w:t>е</w:t>
      </w:r>
      <w:r w:rsidRPr="009D6B3C">
        <w:rPr>
          <w:rFonts w:ascii="Times New Roman" w:hAnsi="Times New Roman"/>
          <w:sz w:val="24"/>
          <w:szCs w:val="24"/>
        </w:rPr>
        <w:t>т модель, адекватную практической задаче</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отбирает материал в соответствии с техническим решением или по заданным критериям</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составляет рацион питания, адекватный ситуации</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планирует продвижение продукта</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регламентирует заданный процесс в заданной форме</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проводит оценку и испытание полученного продукта</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описывает технологическое решение с помощью текста, рисунков, графического изображения</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лабораторного исследования продуктов питания</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разработки организационного проекта и решения логистических задач</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выявления проблем транспортной логистики насел</w:t>
      </w:r>
      <w:r w:rsidR="00A23AB5" w:rsidRPr="009D6B3C">
        <w:rPr>
          <w:rFonts w:ascii="Times New Roman" w:hAnsi="Times New Roman"/>
          <w:sz w:val="24"/>
          <w:szCs w:val="24"/>
        </w:rPr>
        <w:t>е</w:t>
      </w:r>
      <w:r w:rsidRPr="009D6B3C">
        <w:rPr>
          <w:rFonts w:ascii="Times New Roman" w:hAnsi="Times New Roman"/>
          <w:sz w:val="24"/>
          <w:szCs w:val="24"/>
        </w:rPr>
        <w:t>нного пункта / трассы на основе самостоятельно спланированного наблюдения</w:t>
      </w:r>
      <w:r w:rsidR="00F578F2" w:rsidRPr="009D6B3C">
        <w:rPr>
          <w:rFonts w:ascii="Times New Roman" w:hAnsi="Times New Roman"/>
          <w:sz w:val="24"/>
          <w:szCs w:val="24"/>
        </w:rPr>
        <w:t>;</w:t>
      </w:r>
      <w:r w:rsidRPr="009D6B3C">
        <w:rPr>
          <w:rFonts w:ascii="Times New Roman" w:hAnsi="Times New Roman"/>
          <w:sz w:val="24"/>
          <w:szCs w:val="24"/>
        </w:rPr>
        <w:t xml:space="preserve"> </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моделирования транспортных потоков</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опыт анализа объявлений, предлагающих работу</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r w:rsidR="00F578F2" w:rsidRPr="009D6B3C">
        <w:rPr>
          <w:rFonts w:ascii="Times New Roman" w:hAnsi="Times New Roman"/>
          <w:sz w:val="24"/>
          <w:szCs w:val="24"/>
        </w:rPr>
        <w:t>;</w:t>
      </w:r>
    </w:p>
    <w:p w:rsidR="00E53743" w:rsidRPr="009D6B3C" w:rsidRDefault="00E53743" w:rsidP="008538B7">
      <w:pPr>
        <w:numPr>
          <w:ilvl w:val="1"/>
          <w:numId w:val="62"/>
        </w:numPr>
        <w:tabs>
          <w:tab w:val="left" w:pos="993"/>
          <w:tab w:val="left" w:pos="1134"/>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9D6B3C" w:rsidRDefault="00E53743" w:rsidP="008538B7">
      <w:pPr>
        <w:tabs>
          <w:tab w:val="left" w:pos="851"/>
        </w:tabs>
        <w:spacing w:after="0" w:line="240" w:lineRule="auto"/>
        <w:ind w:firstLine="851"/>
        <w:jc w:val="both"/>
        <w:rPr>
          <w:rFonts w:ascii="Times New Roman" w:hAnsi="Times New Roman"/>
          <w:b/>
          <w:sz w:val="24"/>
          <w:szCs w:val="24"/>
        </w:rPr>
      </w:pPr>
      <w:r w:rsidRPr="009D6B3C">
        <w:rPr>
          <w:rFonts w:ascii="Times New Roman" w:hAnsi="Times New Roman"/>
          <w:b/>
          <w:sz w:val="24"/>
          <w:szCs w:val="24"/>
        </w:rPr>
        <w:t xml:space="preserve">9 класс </w:t>
      </w:r>
    </w:p>
    <w:p w:rsidR="00E53743" w:rsidRPr="009D6B3C" w:rsidRDefault="00E53743" w:rsidP="008538B7">
      <w:pPr>
        <w:tabs>
          <w:tab w:val="left" w:pos="851"/>
        </w:tabs>
        <w:spacing w:after="0" w:line="240" w:lineRule="auto"/>
        <w:ind w:firstLine="851"/>
        <w:jc w:val="both"/>
        <w:rPr>
          <w:rFonts w:ascii="Times New Roman" w:hAnsi="Times New Roman"/>
          <w:sz w:val="24"/>
          <w:szCs w:val="24"/>
        </w:rPr>
      </w:pPr>
      <w:r w:rsidRPr="009D6B3C">
        <w:rPr>
          <w:rFonts w:ascii="Times New Roman" w:hAnsi="Times New Roman"/>
          <w:sz w:val="24"/>
          <w:szCs w:val="24"/>
        </w:rPr>
        <w:t>По завершении учебного года обучающийся:</w:t>
      </w:r>
    </w:p>
    <w:p w:rsidR="00E53743" w:rsidRPr="009D6B3C" w:rsidRDefault="00E53743" w:rsidP="008538B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называет и характеризует актуальные и перспективные медицинские технологии,  </w:t>
      </w:r>
    </w:p>
    <w:p w:rsidR="00E53743" w:rsidRPr="009D6B3C" w:rsidRDefault="00E53743" w:rsidP="008538B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E53743" w:rsidRPr="009D6B3C" w:rsidRDefault="00E53743" w:rsidP="008538B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объясняет закономерности технологического развития цивилизации,</w:t>
      </w:r>
    </w:p>
    <w:p w:rsidR="00E53743" w:rsidRPr="009D6B3C" w:rsidRDefault="00E53743" w:rsidP="008538B7">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разъясняет социальное значение групп профессий, востребованных на региональном рынке труда,</w:t>
      </w:r>
    </w:p>
    <w:p w:rsidR="00E53743" w:rsidRPr="009D6B3C" w:rsidRDefault="00E53743" w:rsidP="008538B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оценивает условия использования технологии в том числе с позиций экологической защищ</w:t>
      </w:r>
      <w:r w:rsidR="00A23AB5" w:rsidRPr="009D6B3C">
        <w:rPr>
          <w:rFonts w:ascii="Times New Roman" w:hAnsi="Times New Roman"/>
          <w:sz w:val="24"/>
          <w:szCs w:val="24"/>
        </w:rPr>
        <w:t>е</w:t>
      </w:r>
      <w:r w:rsidRPr="009D6B3C">
        <w:rPr>
          <w:rFonts w:ascii="Times New Roman" w:hAnsi="Times New Roman"/>
          <w:sz w:val="24"/>
          <w:szCs w:val="24"/>
        </w:rPr>
        <w:t>нности,</w:t>
      </w:r>
    </w:p>
    <w:p w:rsidR="00E53743" w:rsidRPr="009D6B3C" w:rsidRDefault="00E53743" w:rsidP="008538B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A23AB5" w:rsidRPr="009D6B3C">
        <w:rPr>
          <w:rFonts w:ascii="Times New Roman" w:hAnsi="Times New Roman"/>
          <w:sz w:val="24"/>
          <w:szCs w:val="24"/>
        </w:rPr>
        <w:t>е</w:t>
      </w:r>
      <w:r w:rsidRPr="009D6B3C">
        <w:rPr>
          <w:rFonts w:ascii="Times New Roman" w:hAnsi="Times New Roman"/>
          <w:sz w:val="24"/>
          <w:szCs w:val="24"/>
        </w:rPr>
        <w:t>м, в том числе самостоятельно планируя такого рода эксперименты,</w:t>
      </w:r>
    </w:p>
    <w:p w:rsidR="00E53743" w:rsidRPr="009D6B3C" w:rsidRDefault="00E53743" w:rsidP="008538B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E53743" w:rsidRPr="009D6B3C" w:rsidRDefault="00E53743" w:rsidP="008538B7">
      <w:pPr>
        <w:numPr>
          <w:ilvl w:val="1"/>
          <w:numId w:val="62"/>
        </w:numPr>
        <w:tabs>
          <w:tab w:val="left" w:pos="426"/>
          <w:tab w:val="left" w:pos="993"/>
          <w:tab w:val="left" w:pos="2410"/>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9D6B3C" w:rsidRDefault="00E53743" w:rsidP="008538B7">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E53743" w:rsidRPr="009D6B3C" w:rsidRDefault="00E53743" w:rsidP="008538B7">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анализирует свои возможности и предпочтения, связанные с освоением определ</w:t>
      </w:r>
      <w:r w:rsidR="00A23AB5" w:rsidRPr="009D6B3C">
        <w:rPr>
          <w:rFonts w:ascii="Times New Roman" w:hAnsi="Times New Roman"/>
          <w:sz w:val="24"/>
          <w:szCs w:val="24"/>
        </w:rPr>
        <w:t>е</w:t>
      </w:r>
      <w:r w:rsidRPr="009D6B3C">
        <w:rPr>
          <w:rFonts w:ascii="Times New Roman" w:hAnsi="Times New Roman"/>
          <w:sz w:val="24"/>
          <w:szCs w:val="24"/>
        </w:rPr>
        <w:t>нного уровня образовательных программ и реализацией тех или иных видов деятельности,</w:t>
      </w:r>
    </w:p>
    <w:p w:rsidR="00E53743" w:rsidRPr="009D6B3C" w:rsidRDefault="00E53743" w:rsidP="008538B7">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9D6B3C" w:rsidRDefault="00E53743" w:rsidP="008538B7">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9D6B3C" w:rsidRDefault="00E53743" w:rsidP="008538B7">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предпрофессиональных проб,</w:t>
      </w:r>
    </w:p>
    <w:p w:rsidR="00E53743" w:rsidRPr="009D6B3C" w:rsidRDefault="00E53743" w:rsidP="008538B7">
      <w:pPr>
        <w:numPr>
          <w:ilvl w:val="1"/>
          <w:numId w:val="62"/>
        </w:numPr>
        <w:tabs>
          <w:tab w:val="left" w:pos="426"/>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получил и проанализировал опыт разработки и / или реализации специализированного проекта.</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243C14" w:rsidP="008538B7">
      <w:pPr>
        <w:pStyle w:val="4"/>
        <w:spacing w:before="0" w:line="240" w:lineRule="auto"/>
        <w:ind w:left="0"/>
        <w:rPr>
          <w:sz w:val="24"/>
          <w:szCs w:val="24"/>
        </w:rPr>
      </w:pPr>
      <w:bookmarkStart w:id="90" w:name="_Toc409691647"/>
      <w:bookmarkStart w:id="91" w:name="_Toc410653970"/>
      <w:bookmarkStart w:id="92" w:name="_Toc414553156"/>
      <w:r w:rsidRPr="009D6B3C">
        <w:rPr>
          <w:sz w:val="24"/>
          <w:szCs w:val="24"/>
        </w:rPr>
        <w:t>1.2.</w:t>
      </w:r>
      <w:r w:rsidR="00EA45E1" w:rsidRPr="009D6B3C">
        <w:rPr>
          <w:sz w:val="24"/>
          <w:szCs w:val="24"/>
        </w:rPr>
        <w:t>5.16</w:t>
      </w:r>
      <w:r w:rsidRPr="009D6B3C">
        <w:rPr>
          <w:sz w:val="24"/>
          <w:szCs w:val="24"/>
        </w:rPr>
        <w:t xml:space="preserve">. </w:t>
      </w:r>
      <w:r w:rsidR="00B540EE" w:rsidRPr="009D6B3C">
        <w:rPr>
          <w:sz w:val="24"/>
          <w:szCs w:val="24"/>
        </w:rPr>
        <w:t>Физическая культура</w:t>
      </w:r>
      <w:bookmarkEnd w:id="90"/>
      <w:bookmarkEnd w:id="91"/>
      <w:bookmarkEnd w:id="92"/>
    </w:p>
    <w:p w:rsidR="00E53743" w:rsidRPr="009D6B3C" w:rsidRDefault="00E53743" w:rsidP="008538B7">
      <w:pPr>
        <w:spacing w:after="0" w:line="240" w:lineRule="auto"/>
        <w:jc w:val="both"/>
        <w:rPr>
          <w:rFonts w:ascii="Times New Roman" w:hAnsi="Times New Roman"/>
          <w:sz w:val="24"/>
          <w:szCs w:val="24"/>
        </w:rPr>
      </w:pPr>
      <w:r w:rsidRPr="009D6B3C">
        <w:rPr>
          <w:rFonts w:ascii="Times New Roman" w:hAnsi="Times New Roman"/>
          <w:b/>
          <w:sz w:val="24"/>
          <w:szCs w:val="24"/>
        </w:rPr>
        <w:t xml:space="preserve">Выпускник научится: </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акробатические комбинации из числа хорошо освоенных упражнений;</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легкоатлетические упражнения в беге и в прыжках (в длину и высоту);</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спуски и торможения на лыжах с пологого склона;</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9D6B3C" w:rsidRDefault="00E53743" w:rsidP="008538B7">
      <w:pPr>
        <w:numPr>
          <w:ilvl w:val="0"/>
          <w:numId w:val="118"/>
        </w:numPr>
        <w:tabs>
          <w:tab w:val="left" w:pos="709"/>
          <w:tab w:val="left" w:pos="1134"/>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E53743" w:rsidRPr="009D6B3C" w:rsidRDefault="00E53743" w:rsidP="008538B7">
      <w:pPr>
        <w:spacing w:after="0" w:line="240" w:lineRule="auto"/>
        <w:jc w:val="both"/>
        <w:rPr>
          <w:rFonts w:ascii="Times New Roman" w:hAnsi="Times New Roman"/>
          <w:sz w:val="24"/>
          <w:szCs w:val="24"/>
        </w:rPr>
      </w:pPr>
      <w:r w:rsidRPr="009D6B3C">
        <w:rPr>
          <w:rFonts w:ascii="Times New Roman" w:hAnsi="Times New Roman"/>
          <w:b/>
          <w:sz w:val="24"/>
          <w:szCs w:val="24"/>
        </w:rPr>
        <w:t>Выпускник получит возможность научиться:</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 xml:space="preserve">осуществлять судейство по одному из осваиваемых видов спорта; </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F962DD" w:rsidRPr="009D6B3C" w:rsidRDefault="00F962DD"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lastRenderedPageBreak/>
        <w:t>выполнять технико-тактические действия национальных видов спорта;</w:t>
      </w:r>
    </w:p>
    <w:p w:rsidR="00E53743" w:rsidRPr="009D6B3C" w:rsidRDefault="00E53743" w:rsidP="008538B7">
      <w:pPr>
        <w:numPr>
          <w:ilvl w:val="0"/>
          <w:numId w:val="119"/>
        </w:numPr>
        <w:tabs>
          <w:tab w:val="left" w:pos="993"/>
        </w:tabs>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проплывать учебную дистанцию вольным стилем.</w:t>
      </w:r>
    </w:p>
    <w:p w:rsidR="00B540EE" w:rsidRPr="009D6B3C" w:rsidRDefault="00B540EE" w:rsidP="008538B7">
      <w:pPr>
        <w:spacing w:after="0" w:line="240" w:lineRule="auto"/>
        <w:ind w:firstLine="709"/>
        <w:jc w:val="both"/>
        <w:rPr>
          <w:rFonts w:ascii="Times New Roman" w:hAnsi="Times New Roman"/>
          <w:b/>
          <w:sz w:val="24"/>
          <w:szCs w:val="24"/>
        </w:rPr>
      </w:pPr>
    </w:p>
    <w:p w:rsidR="00B540EE" w:rsidRPr="009D6B3C" w:rsidRDefault="00523BF1" w:rsidP="008538B7">
      <w:pPr>
        <w:pStyle w:val="4"/>
        <w:spacing w:before="0" w:line="240" w:lineRule="auto"/>
        <w:ind w:left="0"/>
        <w:rPr>
          <w:sz w:val="24"/>
          <w:szCs w:val="24"/>
        </w:rPr>
      </w:pPr>
      <w:bookmarkStart w:id="93" w:name="_Toc409691648"/>
      <w:bookmarkStart w:id="94" w:name="_Toc410653971"/>
      <w:bookmarkStart w:id="95" w:name="_Toc414553157"/>
      <w:r w:rsidRPr="009D6B3C">
        <w:rPr>
          <w:sz w:val="24"/>
          <w:szCs w:val="24"/>
        </w:rPr>
        <w:t>1.2.</w:t>
      </w:r>
      <w:r w:rsidR="00EA45E1" w:rsidRPr="009D6B3C">
        <w:rPr>
          <w:sz w:val="24"/>
          <w:szCs w:val="24"/>
        </w:rPr>
        <w:t>5.17</w:t>
      </w:r>
      <w:r w:rsidRPr="009D6B3C">
        <w:rPr>
          <w:sz w:val="24"/>
          <w:szCs w:val="24"/>
        </w:rPr>
        <w:t xml:space="preserve">. </w:t>
      </w:r>
      <w:r w:rsidR="00B540EE" w:rsidRPr="009D6B3C">
        <w:rPr>
          <w:sz w:val="24"/>
          <w:szCs w:val="24"/>
        </w:rPr>
        <w:t>Основы безопасности жизнедеятельности</w:t>
      </w:r>
      <w:bookmarkEnd w:id="93"/>
      <w:bookmarkEnd w:id="94"/>
      <w:bookmarkEnd w:id="95"/>
    </w:p>
    <w:p w:rsidR="00E53743" w:rsidRPr="009D6B3C" w:rsidRDefault="00E53743" w:rsidP="008538B7">
      <w:pPr>
        <w:spacing w:after="0" w:line="240" w:lineRule="auto"/>
        <w:ind w:firstLine="709"/>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Выпускник научится:</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D6B3C">
        <w:rPr>
          <w:rFonts w:ascii="Times New Roman" w:hAnsi="Times New Roman"/>
          <w:sz w:val="24"/>
          <w:szCs w:val="24"/>
        </w:rPr>
        <w:t>классифицировать и характеризовать</w:t>
      </w:r>
      <w:r w:rsidRPr="009D6B3C">
        <w:rPr>
          <w:rFonts w:ascii="Times New Roman" w:hAnsi="Times New Roman"/>
          <w:iCs/>
          <w:sz w:val="24"/>
          <w:szCs w:val="24"/>
        </w:rPr>
        <w:t xml:space="preserve"> условия экологической безопасности;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9D6B3C">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9D6B3C">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использовать бытовые приборы;</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использовать средства бытовой химии;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использовать средства коммуникации;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и характеризовать опасные ситуации криминогенного характера;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9D6B3C">
        <w:rPr>
          <w:rFonts w:ascii="Times New Roman" w:hAnsi="Times New Roman"/>
          <w:sz w:val="24"/>
          <w:szCs w:val="24"/>
        </w:rPr>
        <w:t>предвидеть причины возникновения возможных опасных ситуаций криминогенного характера;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вести и применять способы самозащиты в криминогенной ситуации на улице;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вести и применять способы самозащиты в криминогенной ситуации в подъезде;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вести и применять способы самозащиты в криминогенной ситуации в лифте;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вести и применять способы самозащиты в криминогенной ситуации в квартире;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вести и применять способы самозащиты при карманной краже;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вести и применять способы самозащиты при попытке мошенничества;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ситуацию дорожного движения;</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ситуацию и безопасно действовать при пожаре;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использовать средства индивидуальной защиты при пожаре;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применять первичные средства пожаротушения;</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правила безопасности дорожного движения пешехода;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правила безопасности дорожного движения велосипедиста;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соблюдать правила безопасности дорожного движения пассажира транспортного средства</w:t>
      </w:r>
      <w:r w:rsidR="00AA585F" w:rsidRPr="009D6B3C">
        <w:rPr>
          <w:rFonts w:ascii="Times New Roman" w:hAnsi="Times New Roman"/>
          <w:sz w:val="24"/>
          <w:szCs w:val="24"/>
        </w:rPr>
        <w:t xml:space="preserve"> </w:t>
      </w:r>
      <w:r w:rsidR="00AA585F" w:rsidRPr="009D6B3C">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w:t>
      </w:r>
      <w:r w:rsidRPr="009D6B3C">
        <w:rPr>
          <w:rFonts w:ascii="Times New Roman" w:hAnsi="Times New Roman"/>
          <w:sz w:val="24"/>
          <w:szCs w:val="24"/>
        </w:rPr>
        <w:t>;</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и характеризовать причины и последствия опасных ситуаций на воде;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ситуацию и безопасно вести у воды и на воде;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использовать средства и способы само- и взаимопомощи на воде;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готовиться к туристическим походам;</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ситуацию и безопасно вести в туристических походах;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ситуацию и ориентироваться на местности;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добывать и поддерживать огонь в автономных условиях;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добывать и очищать воду в автономных условиях;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подавать сигналы бедствия и отвечать на них;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F962DD" w:rsidRPr="009D6B3C" w:rsidRDefault="00F962DD"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безопасно использовать средства индивидуальной защиты; </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F962DD" w:rsidRPr="009D6B3C" w:rsidRDefault="00F962DD"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действовать по сигналу «Внимание всем!»;</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безопасно использовать средства индивидуальной </w:t>
      </w:r>
      <w:r w:rsidR="00F962DD" w:rsidRPr="009D6B3C">
        <w:rPr>
          <w:rFonts w:ascii="Times New Roman" w:hAnsi="Times New Roman"/>
          <w:sz w:val="24"/>
          <w:szCs w:val="24"/>
        </w:rPr>
        <w:t xml:space="preserve">и коллективной </w:t>
      </w:r>
      <w:r w:rsidRPr="009D6B3C">
        <w:rPr>
          <w:rFonts w:ascii="Times New Roman" w:hAnsi="Times New Roman"/>
          <w:sz w:val="24"/>
          <w:szCs w:val="24"/>
        </w:rPr>
        <w:t>защиты;</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комплектовать минимально необходимый набор вещей (документов, продуктов) в случае эвакуации;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мероприятия по защите населения от терроризма, экстремизма, наркотизма;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классифицировать и характеризовать опасные ситуации в местах большого скопления людей;</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ситуацию и безопасно действовать в местах массового скопления людей;</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оповещать (вызывать) экстренные службы при чрезвычайной ситуации;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D6B3C">
        <w:rPr>
          <w:rFonts w:ascii="Times New Roman" w:hAnsi="Times New Roman"/>
          <w:sz w:val="24"/>
          <w:szCs w:val="24"/>
        </w:rPr>
        <w:t>классифицировать мероприятия и факторы, укрепляющие и разрушающие здоровье;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планировать профилактические мероприятия по сохранению и укреплению своего здоровья;</w:t>
      </w:r>
    </w:p>
    <w:p w:rsidR="002818BE"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адекватно оценивать нагрузку и профилактические занятия по укреплению здоровья;</w:t>
      </w:r>
      <w:r w:rsidR="00F578F2" w:rsidRPr="009D6B3C">
        <w:rPr>
          <w:rFonts w:ascii="Times New Roman" w:hAnsi="Times New Roman"/>
          <w:sz w:val="24"/>
          <w:szCs w:val="24"/>
        </w:rPr>
        <w:t xml:space="preserve"> </w:t>
      </w:r>
      <w:r w:rsidRPr="009D6B3C">
        <w:rPr>
          <w:rFonts w:ascii="Times New Roman" w:hAnsi="Times New Roman"/>
          <w:sz w:val="24"/>
          <w:szCs w:val="24"/>
        </w:rPr>
        <w:t>планировать распорядок дня с учетом нагрузок;</w:t>
      </w:r>
    </w:p>
    <w:p w:rsidR="002818BE" w:rsidRPr="009D6B3C" w:rsidRDefault="002818BE"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выявлять мероприятия и факторы, потенциально опасные для здоровья;</w:t>
      </w:r>
    </w:p>
    <w:p w:rsidR="00EA45E1" w:rsidRPr="009D6B3C" w:rsidRDefault="002818BE"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безопасно использовать ресурсы интернета;</w:t>
      </w:r>
    </w:p>
    <w:p w:rsidR="002818BE" w:rsidRPr="009D6B3C" w:rsidRDefault="002818BE"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bCs/>
          <w:sz w:val="24"/>
          <w:szCs w:val="24"/>
        </w:rPr>
        <w:lastRenderedPageBreak/>
        <w:t>анализировать состояние своего здоровья;</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определять состояния оказания неотложной помощи;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использовать алгоритм действий по оказанию первой помощи;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bCs/>
          <w:sz w:val="24"/>
          <w:szCs w:val="24"/>
        </w:rPr>
        <w:t xml:space="preserve">классифицировать </w:t>
      </w:r>
      <w:r w:rsidRPr="009D6B3C">
        <w:rPr>
          <w:rFonts w:ascii="Times New Roman" w:hAnsi="Times New Roman"/>
          <w:sz w:val="24"/>
          <w:szCs w:val="24"/>
        </w:rPr>
        <w:t>средства оказания первой помощи;</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наружном и внутреннем кровотечении;</w:t>
      </w:r>
    </w:p>
    <w:p w:rsidR="007A1E4C" w:rsidRPr="009D6B3C" w:rsidRDefault="007A1E4C"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извлекать инородное тело из верхних дыхательных путей;</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ушибах;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растяжениях;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вывихах;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переломах;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ожогах;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оказывать первую помощь при </w:t>
      </w:r>
      <w:r w:rsidR="007A1E4C" w:rsidRPr="009D6B3C">
        <w:rPr>
          <w:rFonts w:ascii="Times New Roman" w:hAnsi="Times New Roman"/>
          <w:sz w:val="24"/>
          <w:szCs w:val="24"/>
        </w:rPr>
        <w:t>отморожениях и общем переохлаждении</w:t>
      </w:r>
      <w:r w:rsidRPr="009D6B3C">
        <w:rPr>
          <w:rFonts w:ascii="Times New Roman" w:hAnsi="Times New Roman"/>
          <w:sz w:val="24"/>
          <w:szCs w:val="24"/>
        </w:rPr>
        <w:t>;</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отравлениях;</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тепловом (солнечном) ударе;</w:t>
      </w:r>
    </w:p>
    <w:p w:rsidR="00E53743" w:rsidRPr="009D6B3C" w:rsidRDefault="00E53743" w:rsidP="008538B7">
      <w:pPr>
        <w:numPr>
          <w:ilvl w:val="0"/>
          <w:numId w:val="120"/>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оказывать первую помощь при укусе насекомых</w:t>
      </w:r>
      <w:r w:rsidR="007A1E4C" w:rsidRPr="009D6B3C">
        <w:rPr>
          <w:rFonts w:ascii="Times New Roman" w:hAnsi="Times New Roman"/>
          <w:sz w:val="24"/>
          <w:szCs w:val="24"/>
        </w:rPr>
        <w:t xml:space="preserve"> и змей.</w:t>
      </w:r>
    </w:p>
    <w:p w:rsidR="00E53743" w:rsidRPr="009D6B3C" w:rsidRDefault="00E5374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Выпускник получит возможность научиться:</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безопасно использовать средства индивидуальной защиты велосипедиста;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i/>
          <w:sz w:val="24"/>
          <w:szCs w:val="24"/>
        </w:rPr>
        <w:t>готовиться к туристическим поездкам;</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адекватно оценивать ситуацию и безопасно вести в туристических поездках;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анализировать последствия возможных опасных ситуаций криминогенного характера;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i/>
          <w:sz w:val="24"/>
          <w:szCs w:val="24"/>
        </w:rPr>
        <w:t>безопасно вести и применять права покупателя;</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9D6B3C">
        <w:rPr>
          <w:rFonts w:ascii="Times New Roman" w:hAnsi="Times New Roman"/>
          <w:i/>
          <w:sz w:val="24"/>
          <w:szCs w:val="24"/>
        </w:rPr>
        <w:t>анализировать последствия проявления терроризма, экстремизма, наркотизма;</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9D6B3C">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00F578F2" w:rsidRPr="009D6B3C">
        <w:rPr>
          <w:rFonts w:ascii="Times New Roman" w:hAnsi="Times New Roman"/>
          <w:i/>
          <w:sz w:val="24"/>
          <w:szCs w:val="24"/>
        </w:rPr>
        <w:t xml:space="preserve"> </w:t>
      </w:r>
      <w:r w:rsidRPr="009D6B3C">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bCs/>
          <w:i/>
          <w:sz w:val="24"/>
          <w:szCs w:val="24"/>
        </w:rPr>
        <w:t xml:space="preserve">характеризовать </w:t>
      </w:r>
      <w:r w:rsidRPr="009D6B3C">
        <w:rPr>
          <w:rFonts w:ascii="Times New Roman" w:hAnsi="Times New Roman"/>
          <w:i/>
          <w:sz w:val="24"/>
          <w:szCs w:val="24"/>
        </w:rPr>
        <w:t xml:space="preserve">роль семьи в жизни личности и общества и ее влияние на здоровье человека;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классифицировать и характеризовать основные положения</w:t>
      </w:r>
      <w:r w:rsidR="00F578F2" w:rsidRPr="009D6B3C">
        <w:rPr>
          <w:rFonts w:ascii="Times New Roman" w:hAnsi="Times New Roman"/>
          <w:i/>
          <w:sz w:val="24"/>
          <w:szCs w:val="24"/>
        </w:rPr>
        <w:t xml:space="preserve"> </w:t>
      </w:r>
      <w:r w:rsidRPr="009D6B3C">
        <w:rPr>
          <w:rFonts w:ascii="Times New Roman" w:hAnsi="Times New Roman"/>
          <w:i/>
          <w:sz w:val="24"/>
          <w:szCs w:val="24"/>
        </w:rPr>
        <w:t xml:space="preserve">законодательных актов, регулирующих права и обязанности супругов, и защищающих права ребенка;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i/>
          <w:sz w:val="24"/>
          <w:szCs w:val="24"/>
        </w:rPr>
        <w:t>классифицировать основные правовые аспекты оказания первой помощи;</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оказывать первую помощь при не инфекционных заболеваниях;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оказывать первую помощь при инфекционных заболеваниях;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оказывать первую помощь при остановке сердечной деятельности;</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оказывать первую помощь при коме;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оказывать первую помощь при поражении электрическим током;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усваивать приемы действий в различных опасных и чрезвычайных ситуациях; </w:t>
      </w:r>
    </w:p>
    <w:p w:rsidR="00E53743"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9D6B3C" w:rsidRDefault="00E53743" w:rsidP="008538B7">
      <w:pPr>
        <w:numPr>
          <w:ilvl w:val="0"/>
          <w:numId w:val="12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lastRenderedPageBreak/>
        <w:t>творчески решать моделируемые ситуации и практические задачи в области безопасности жизнедеятельности.</w:t>
      </w:r>
      <w:bookmarkStart w:id="96" w:name="_Toc406058984"/>
      <w:bookmarkStart w:id="97" w:name="_Toc409691649"/>
    </w:p>
    <w:p w:rsidR="00A50ED3" w:rsidRPr="009D6B3C" w:rsidRDefault="00A50ED3" w:rsidP="008538B7">
      <w:pPr>
        <w:tabs>
          <w:tab w:val="left" w:pos="993"/>
        </w:tabs>
        <w:autoSpaceDE w:val="0"/>
        <w:autoSpaceDN w:val="0"/>
        <w:adjustRightInd w:val="0"/>
        <w:spacing w:after="0" w:line="240" w:lineRule="auto"/>
        <w:ind w:firstLine="709"/>
        <w:jc w:val="both"/>
        <w:rPr>
          <w:rFonts w:ascii="Times New Roman" w:hAnsi="Times New Roman"/>
          <w:i/>
          <w:sz w:val="24"/>
          <w:szCs w:val="24"/>
        </w:rPr>
      </w:pPr>
    </w:p>
    <w:p w:rsidR="00B540EE" w:rsidRPr="005E2DEE" w:rsidRDefault="001E2A07" w:rsidP="005E2DEE">
      <w:pPr>
        <w:spacing w:after="0" w:line="240" w:lineRule="auto"/>
        <w:rPr>
          <w:rFonts w:ascii="Times New Roman" w:eastAsia="Times New Roman" w:hAnsi="Times New Roman"/>
          <w:b/>
          <w:bCs/>
          <w:sz w:val="24"/>
          <w:szCs w:val="24"/>
          <w:lang w:eastAsia="ru-RU"/>
        </w:rPr>
      </w:pPr>
      <w:bookmarkStart w:id="98" w:name="_Toc410653972"/>
      <w:bookmarkStart w:id="99" w:name="_Toc414553158"/>
      <w:r w:rsidRPr="005E2DEE">
        <w:rPr>
          <w:rFonts w:ascii="Times New Roman" w:hAnsi="Times New Roman"/>
          <w:b/>
          <w:sz w:val="24"/>
          <w:szCs w:val="24"/>
        </w:rPr>
        <w:t xml:space="preserve">1.3. </w:t>
      </w:r>
      <w:r w:rsidR="00B540EE" w:rsidRPr="005E2DEE">
        <w:rPr>
          <w:rFonts w:ascii="Times New Roman" w:hAnsi="Times New Roman"/>
          <w:b/>
          <w:sz w:val="24"/>
          <w:szCs w:val="24"/>
        </w:rPr>
        <w:t xml:space="preserve">Система оценки </w:t>
      </w:r>
      <w:bookmarkEnd w:id="96"/>
      <w:r w:rsidR="000D4F24" w:rsidRPr="005E2DEE">
        <w:rPr>
          <w:rFonts w:ascii="Times New Roman" w:hAnsi="Times New Roman"/>
          <w:b/>
          <w:sz w:val="24"/>
          <w:szCs w:val="24"/>
        </w:rPr>
        <w:t>достижения планируемых результатов освоения основной образовательной программы основного общего образования</w:t>
      </w:r>
      <w:bookmarkEnd w:id="97"/>
      <w:bookmarkEnd w:id="98"/>
      <w:bookmarkEnd w:id="99"/>
    </w:p>
    <w:p w:rsidR="002F5340" w:rsidRPr="009D6B3C" w:rsidRDefault="002F5340" w:rsidP="008538B7">
      <w:pPr>
        <w:pStyle w:val="afffa"/>
        <w:spacing w:line="240" w:lineRule="auto"/>
        <w:ind w:firstLine="709"/>
        <w:rPr>
          <w:b/>
          <w:sz w:val="24"/>
          <w:szCs w:val="24"/>
        </w:rPr>
      </w:pPr>
    </w:p>
    <w:p w:rsidR="002F5340" w:rsidRPr="009D6B3C" w:rsidRDefault="002F5340" w:rsidP="008538B7">
      <w:pPr>
        <w:pStyle w:val="afffa"/>
        <w:spacing w:line="240" w:lineRule="auto"/>
        <w:ind w:firstLine="709"/>
        <w:rPr>
          <w:b/>
          <w:sz w:val="24"/>
          <w:szCs w:val="24"/>
        </w:rPr>
      </w:pPr>
      <w:r w:rsidRPr="009D6B3C">
        <w:rPr>
          <w:b/>
          <w:sz w:val="24"/>
          <w:szCs w:val="24"/>
        </w:rPr>
        <w:t>1.3.1. Общие положения</w:t>
      </w:r>
    </w:p>
    <w:p w:rsidR="002F5340" w:rsidRPr="009D6B3C" w:rsidRDefault="002F5340" w:rsidP="008538B7">
      <w:pPr>
        <w:pStyle w:val="afffa"/>
        <w:spacing w:line="240" w:lineRule="auto"/>
        <w:ind w:firstLine="709"/>
        <w:rPr>
          <w:sz w:val="24"/>
          <w:szCs w:val="24"/>
        </w:rPr>
      </w:pPr>
      <w:r w:rsidRPr="009D6B3C">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9D6B3C" w:rsidRDefault="002F5340" w:rsidP="008538B7">
      <w:pPr>
        <w:pStyle w:val="afffa"/>
        <w:spacing w:line="240" w:lineRule="auto"/>
        <w:ind w:firstLine="709"/>
        <w:rPr>
          <w:sz w:val="24"/>
          <w:szCs w:val="24"/>
        </w:rPr>
      </w:pPr>
      <w:r w:rsidRPr="009D6B3C">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2F5340" w:rsidRPr="009D6B3C" w:rsidRDefault="002F5340" w:rsidP="00B82FF8">
      <w:pPr>
        <w:pStyle w:val="afffa"/>
        <w:numPr>
          <w:ilvl w:val="0"/>
          <w:numId w:val="187"/>
        </w:numPr>
        <w:spacing w:line="240" w:lineRule="auto"/>
        <w:ind w:left="0" w:firstLine="709"/>
        <w:rPr>
          <w:sz w:val="24"/>
          <w:szCs w:val="24"/>
        </w:rPr>
      </w:pPr>
      <w:r w:rsidRPr="009D6B3C">
        <w:rPr>
          <w:sz w:val="24"/>
          <w:szCs w:val="24"/>
        </w:rPr>
        <w:t>оценка образовательных достижений обучающихся</w:t>
      </w:r>
      <w:r w:rsidR="00F578F2" w:rsidRPr="009D6B3C">
        <w:rPr>
          <w:sz w:val="24"/>
          <w:szCs w:val="24"/>
        </w:rPr>
        <w:t xml:space="preserve"> </w:t>
      </w:r>
      <w:r w:rsidRPr="009D6B3C">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9D6B3C" w:rsidRDefault="002F5340" w:rsidP="00B82FF8">
      <w:pPr>
        <w:pStyle w:val="afffa"/>
        <w:numPr>
          <w:ilvl w:val="0"/>
          <w:numId w:val="187"/>
        </w:numPr>
        <w:spacing w:line="240" w:lineRule="auto"/>
        <w:ind w:left="0" w:firstLine="709"/>
        <w:rPr>
          <w:sz w:val="24"/>
          <w:szCs w:val="24"/>
        </w:rPr>
      </w:pPr>
      <w:r w:rsidRPr="009D6B3C">
        <w:rPr>
          <w:sz w:val="24"/>
          <w:szCs w:val="24"/>
        </w:rPr>
        <w:t>оценка результатов деятельности педагогических кадров</w:t>
      </w:r>
      <w:r w:rsidR="00F578F2" w:rsidRPr="009D6B3C">
        <w:rPr>
          <w:sz w:val="24"/>
          <w:szCs w:val="24"/>
        </w:rPr>
        <w:t xml:space="preserve"> </w:t>
      </w:r>
      <w:r w:rsidRPr="009D6B3C">
        <w:rPr>
          <w:sz w:val="24"/>
          <w:szCs w:val="24"/>
        </w:rPr>
        <w:t>как основа аттестационных процедур;</w:t>
      </w:r>
    </w:p>
    <w:p w:rsidR="002F5340" w:rsidRPr="009D6B3C" w:rsidRDefault="002F5340" w:rsidP="00B82FF8">
      <w:pPr>
        <w:pStyle w:val="afffa"/>
        <w:numPr>
          <w:ilvl w:val="0"/>
          <w:numId w:val="187"/>
        </w:numPr>
        <w:spacing w:line="240" w:lineRule="auto"/>
        <w:ind w:left="0" w:firstLine="709"/>
        <w:rPr>
          <w:sz w:val="24"/>
          <w:szCs w:val="24"/>
        </w:rPr>
      </w:pPr>
      <w:r w:rsidRPr="009D6B3C">
        <w:rPr>
          <w:sz w:val="24"/>
          <w:szCs w:val="24"/>
        </w:rPr>
        <w:t>оценка результатов деятельности образовательной организациикак основа аккредитационных процедур.</w:t>
      </w:r>
    </w:p>
    <w:p w:rsidR="002F5340" w:rsidRPr="009D6B3C" w:rsidRDefault="002F5340" w:rsidP="008538B7">
      <w:pPr>
        <w:pStyle w:val="afffa"/>
        <w:spacing w:line="240" w:lineRule="auto"/>
        <w:ind w:firstLine="709"/>
        <w:rPr>
          <w:sz w:val="24"/>
          <w:szCs w:val="24"/>
        </w:rPr>
      </w:pPr>
      <w:r w:rsidRPr="009D6B3C">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9D6B3C" w:rsidRDefault="002F5340" w:rsidP="008538B7">
      <w:pPr>
        <w:pStyle w:val="afffa"/>
        <w:spacing w:line="240" w:lineRule="auto"/>
        <w:ind w:firstLine="709"/>
        <w:rPr>
          <w:sz w:val="24"/>
          <w:szCs w:val="24"/>
        </w:rPr>
      </w:pPr>
      <w:r w:rsidRPr="009D6B3C">
        <w:rPr>
          <w:sz w:val="24"/>
          <w:szCs w:val="24"/>
        </w:rPr>
        <w:t>Система оценки включает процедуры внутренней и внешней оценки.</w:t>
      </w:r>
    </w:p>
    <w:p w:rsidR="002F5340" w:rsidRPr="009D6B3C" w:rsidRDefault="002F5340" w:rsidP="008538B7">
      <w:pPr>
        <w:pStyle w:val="afffa"/>
        <w:spacing w:line="240" w:lineRule="auto"/>
        <w:ind w:firstLine="709"/>
        <w:rPr>
          <w:sz w:val="24"/>
          <w:szCs w:val="24"/>
        </w:rPr>
      </w:pPr>
      <w:r w:rsidRPr="009D6B3C">
        <w:rPr>
          <w:sz w:val="24"/>
          <w:szCs w:val="24"/>
        </w:rPr>
        <w:t>Внутренняя оценка</w:t>
      </w:r>
      <w:r w:rsidR="00F578F2" w:rsidRPr="009D6B3C">
        <w:rPr>
          <w:b/>
          <w:sz w:val="24"/>
          <w:szCs w:val="24"/>
        </w:rPr>
        <w:t xml:space="preserve"> </w:t>
      </w:r>
      <w:r w:rsidRPr="009D6B3C">
        <w:rPr>
          <w:sz w:val="24"/>
          <w:szCs w:val="24"/>
        </w:rPr>
        <w:t>включает:</w:t>
      </w:r>
    </w:p>
    <w:p w:rsidR="002F5340" w:rsidRPr="009D6B3C" w:rsidRDefault="002F5340" w:rsidP="00B82FF8">
      <w:pPr>
        <w:pStyle w:val="afffa"/>
        <w:numPr>
          <w:ilvl w:val="0"/>
          <w:numId w:val="189"/>
        </w:numPr>
        <w:spacing w:line="240" w:lineRule="auto"/>
        <w:ind w:left="0"/>
        <w:rPr>
          <w:sz w:val="24"/>
          <w:szCs w:val="24"/>
        </w:rPr>
      </w:pPr>
      <w:r w:rsidRPr="009D6B3C">
        <w:rPr>
          <w:sz w:val="24"/>
          <w:szCs w:val="24"/>
        </w:rPr>
        <w:t>стартовую диагностику,</w:t>
      </w:r>
    </w:p>
    <w:p w:rsidR="002F5340" w:rsidRPr="009D6B3C" w:rsidRDefault="002F5340" w:rsidP="00B82FF8">
      <w:pPr>
        <w:pStyle w:val="afffa"/>
        <w:numPr>
          <w:ilvl w:val="0"/>
          <w:numId w:val="189"/>
        </w:numPr>
        <w:spacing w:line="240" w:lineRule="auto"/>
        <w:ind w:left="0"/>
        <w:rPr>
          <w:sz w:val="24"/>
          <w:szCs w:val="24"/>
        </w:rPr>
      </w:pPr>
      <w:r w:rsidRPr="009D6B3C">
        <w:rPr>
          <w:sz w:val="24"/>
          <w:szCs w:val="24"/>
        </w:rPr>
        <w:t>текущую и тематическую оценку,</w:t>
      </w:r>
    </w:p>
    <w:p w:rsidR="002F5340" w:rsidRPr="009D6B3C" w:rsidRDefault="002F5340" w:rsidP="00B82FF8">
      <w:pPr>
        <w:pStyle w:val="afffa"/>
        <w:numPr>
          <w:ilvl w:val="0"/>
          <w:numId w:val="189"/>
        </w:numPr>
        <w:spacing w:line="240" w:lineRule="auto"/>
        <w:ind w:left="0"/>
        <w:rPr>
          <w:sz w:val="24"/>
          <w:szCs w:val="24"/>
        </w:rPr>
      </w:pPr>
      <w:r w:rsidRPr="009D6B3C">
        <w:rPr>
          <w:sz w:val="24"/>
          <w:szCs w:val="24"/>
        </w:rPr>
        <w:t>портфолио,</w:t>
      </w:r>
    </w:p>
    <w:p w:rsidR="002F5340" w:rsidRPr="009D6B3C" w:rsidRDefault="002F5340" w:rsidP="00B82FF8">
      <w:pPr>
        <w:pStyle w:val="afffa"/>
        <w:numPr>
          <w:ilvl w:val="0"/>
          <w:numId w:val="189"/>
        </w:numPr>
        <w:spacing w:line="240" w:lineRule="auto"/>
        <w:ind w:left="0"/>
        <w:rPr>
          <w:sz w:val="24"/>
          <w:szCs w:val="24"/>
        </w:rPr>
      </w:pPr>
      <w:r w:rsidRPr="009D6B3C">
        <w:rPr>
          <w:sz w:val="24"/>
          <w:szCs w:val="24"/>
        </w:rPr>
        <w:t>внутришкольный мониторинг образовательных достижений,</w:t>
      </w:r>
    </w:p>
    <w:p w:rsidR="002F5340" w:rsidRPr="009D6B3C" w:rsidRDefault="002F5340" w:rsidP="00B82FF8">
      <w:pPr>
        <w:pStyle w:val="afffa"/>
        <w:numPr>
          <w:ilvl w:val="0"/>
          <w:numId w:val="189"/>
        </w:numPr>
        <w:spacing w:line="240" w:lineRule="auto"/>
        <w:ind w:left="0"/>
        <w:rPr>
          <w:sz w:val="24"/>
          <w:szCs w:val="24"/>
        </w:rPr>
      </w:pPr>
      <w:r w:rsidRPr="009D6B3C">
        <w:rPr>
          <w:sz w:val="24"/>
          <w:szCs w:val="24"/>
        </w:rPr>
        <w:t>промежуточную и итоговую аттестацию обучающихся.</w:t>
      </w:r>
    </w:p>
    <w:p w:rsidR="002F5340" w:rsidRPr="009D6B3C" w:rsidRDefault="002F5340" w:rsidP="008538B7">
      <w:pPr>
        <w:pStyle w:val="afffa"/>
        <w:spacing w:line="240" w:lineRule="auto"/>
        <w:ind w:firstLine="709"/>
        <w:rPr>
          <w:sz w:val="24"/>
          <w:szCs w:val="24"/>
        </w:rPr>
      </w:pPr>
      <w:r w:rsidRPr="009D6B3C">
        <w:rPr>
          <w:sz w:val="24"/>
          <w:szCs w:val="24"/>
        </w:rPr>
        <w:t>К внешним процедурам относятся:</w:t>
      </w:r>
    </w:p>
    <w:p w:rsidR="002F5340" w:rsidRPr="009D6B3C" w:rsidRDefault="002F5340" w:rsidP="00B82FF8">
      <w:pPr>
        <w:pStyle w:val="afffa"/>
        <w:numPr>
          <w:ilvl w:val="0"/>
          <w:numId w:val="190"/>
        </w:numPr>
        <w:spacing w:line="240" w:lineRule="auto"/>
        <w:ind w:left="0" w:firstLine="709"/>
        <w:rPr>
          <w:sz w:val="24"/>
          <w:szCs w:val="24"/>
        </w:rPr>
      </w:pPr>
      <w:r w:rsidRPr="009D6B3C">
        <w:rPr>
          <w:sz w:val="24"/>
          <w:szCs w:val="24"/>
        </w:rPr>
        <w:t>государственная итоговая аттестация,</w:t>
      </w:r>
    </w:p>
    <w:p w:rsidR="002F5340" w:rsidRPr="009D6B3C" w:rsidRDefault="002F5340" w:rsidP="00B82FF8">
      <w:pPr>
        <w:pStyle w:val="afffa"/>
        <w:numPr>
          <w:ilvl w:val="0"/>
          <w:numId w:val="190"/>
        </w:numPr>
        <w:spacing w:line="240" w:lineRule="auto"/>
        <w:ind w:left="0" w:firstLine="709"/>
        <w:rPr>
          <w:sz w:val="24"/>
          <w:szCs w:val="24"/>
        </w:rPr>
      </w:pPr>
      <w:r w:rsidRPr="009D6B3C">
        <w:rPr>
          <w:sz w:val="24"/>
          <w:szCs w:val="24"/>
        </w:rPr>
        <w:t>независимая оценка качества образования и</w:t>
      </w:r>
    </w:p>
    <w:p w:rsidR="002F5340" w:rsidRPr="009D6B3C" w:rsidRDefault="002F5340" w:rsidP="00B82FF8">
      <w:pPr>
        <w:pStyle w:val="afffa"/>
        <w:numPr>
          <w:ilvl w:val="0"/>
          <w:numId w:val="190"/>
        </w:numPr>
        <w:spacing w:line="240" w:lineRule="auto"/>
        <w:ind w:left="0" w:firstLine="709"/>
        <w:rPr>
          <w:sz w:val="24"/>
          <w:szCs w:val="24"/>
        </w:rPr>
      </w:pPr>
      <w:r w:rsidRPr="009D6B3C">
        <w:rPr>
          <w:sz w:val="24"/>
          <w:szCs w:val="24"/>
        </w:rPr>
        <w:t>мониторинговые исследования муниципального, регионального и федерального уровней.</w:t>
      </w:r>
    </w:p>
    <w:p w:rsidR="002F5340" w:rsidRPr="009D6B3C" w:rsidRDefault="002F5340" w:rsidP="008538B7">
      <w:pPr>
        <w:pStyle w:val="afffa"/>
        <w:spacing w:line="240" w:lineRule="auto"/>
        <w:ind w:firstLine="709"/>
        <w:rPr>
          <w:sz w:val="24"/>
          <w:szCs w:val="24"/>
        </w:rPr>
      </w:pPr>
      <w:r w:rsidRPr="009D6B3C">
        <w:rPr>
          <w:sz w:val="24"/>
          <w:szCs w:val="24"/>
        </w:rPr>
        <w:t>Особенности каждой из указанных процедур описаны в п.1.3.3 настоящего документа.</w:t>
      </w:r>
    </w:p>
    <w:p w:rsidR="002F5340" w:rsidRPr="009D6B3C" w:rsidRDefault="002F5340" w:rsidP="008538B7">
      <w:pPr>
        <w:pStyle w:val="a8"/>
        <w:ind w:left="0" w:firstLine="709"/>
        <w:jc w:val="both"/>
        <w:rPr>
          <w:rFonts w:ascii="Times New Roman" w:hAnsi="Times New Roman"/>
        </w:rPr>
      </w:pPr>
      <w:r w:rsidRPr="009D6B3C">
        <w:rPr>
          <w:rFonts w:ascii="Times New Roman" w:hAnsi="Times New Roman"/>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2F5340" w:rsidRPr="009D6B3C" w:rsidRDefault="002F5340" w:rsidP="008538B7">
      <w:pPr>
        <w:pStyle w:val="a8"/>
        <w:ind w:left="0" w:firstLine="709"/>
        <w:jc w:val="both"/>
        <w:rPr>
          <w:rFonts w:ascii="Times New Roman" w:hAnsi="Times New Roman"/>
        </w:rPr>
      </w:pPr>
      <w:r w:rsidRPr="009D6B3C">
        <w:rPr>
          <w:rFonts w:ascii="Times New Roman" w:hAnsi="Times New Roman"/>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9D6B3C" w:rsidRDefault="002F5340" w:rsidP="008538B7">
      <w:pPr>
        <w:pStyle w:val="afffa"/>
        <w:spacing w:line="240" w:lineRule="auto"/>
        <w:ind w:firstLine="709"/>
        <w:rPr>
          <w:bCs/>
          <w:sz w:val="24"/>
          <w:szCs w:val="24"/>
        </w:rPr>
      </w:pPr>
      <w:r w:rsidRPr="009D6B3C">
        <w:rPr>
          <w:bCs/>
          <w:sz w:val="24"/>
          <w:szCs w:val="24"/>
        </w:rPr>
        <w:t>Уровневый подход</w:t>
      </w:r>
      <w:r w:rsidR="00F578F2" w:rsidRPr="009D6B3C">
        <w:rPr>
          <w:bCs/>
          <w:sz w:val="24"/>
          <w:szCs w:val="24"/>
        </w:rPr>
        <w:t xml:space="preserve"> </w:t>
      </w:r>
      <w:r w:rsidRPr="009D6B3C">
        <w:rPr>
          <w:bCs/>
          <w:sz w:val="24"/>
          <w:szCs w:val="24"/>
        </w:rPr>
        <w:t xml:space="preserve">служит важнейшей основой для организации индивидуальной работы с учащимися. </w:t>
      </w:r>
      <w:r w:rsidRPr="009D6B3C">
        <w:rPr>
          <w:sz w:val="24"/>
          <w:szCs w:val="24"/>
        </w:rPr>
        <w:t xml:space="preserve">Он реализуется как по отношению </w:t>
      </w:r>
      <w:r w:rsidRPr="009D6B3C">
        <w:rPr>
          <w:bCs/>
          <w:sz w:val="24"/>
          <w:szCs w:val="24"/>
        </w:rPr>
        <w:t>к содержанию оценки, так и к представлению и интерпретации результатов измерений.</w:t>
      </w:r>
    </w:p>
    <w:p w:rsidR="002F5340" w:rsidRPr="009D6B3C" w:rsidRDefault="002F5340" w:rsidP="008538B7">
      <w:pPr>
        <w:pStyle w:val="afffa"/>
        <w:spacing w:line="240" w:lineRule="auto"/>
        <w:ind w:firstLine="709"/>
        <w:rPr>
          <w:bCs/>
          <w:sz w:val="24"/>
          <w:szCs w:val="24"/>
        </w:rPr>
      </w:pPr>
      <w:r w:rsidRPr="009D6B3C">
        <w:rPr>
          <w:bCs/>
          <w:sz w:val="24"/>
          <w:szCs w:val="24"/>
        </w:rPr>
        <w:lastRenderedPageBreak/>
        <w:t>Уровневый подход к содержанию оценки</w:t>
      </w:r>
      <w:r w:rsidR="00F578F2" w:rsidRPr="009D6B3C">
        <w:rPr>
          <w:b/>
          <w:bCs/>
          <w:sz w:val="24"/>
          <w:szCs w:val="24"/>
        </w:rPr>
        <w:t xml:space="preserve"> </w:t>
      </w:r>
      <w:r w:rsidRPr="009D6B3C">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9D6B3C">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9D6B3C">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9D6B3C">
        <w:rPr>
          <w:sz w:val="24"/>
          <w:szCs w:val="24"/>
        </w:rPr>
        <w:t xml:space="preserve"> планируемых результатах, представленных в блоках «Выпускник научится» и </w:t>
      </w:r>
      <w:r w:rsidRPr="009D6B3C">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w:t>
      </w:r>
      <w:r w:rsidR="00A23AB5" w:rsidRPr="009D6B3C">
        <w:rPr>
          <w:bCs/>
          <w:sz w:val="24"/>
          <w:szCs w:val="24"/>
        </w:rPr>
        <w:t>е</w:t>
      </w:r>
      <w:r w:rsidRPr="009D6B3C">
        <w:rPr>
          <w:bCs/>
          <w:sz w:val="24"/>
          <w:szCs w:val="24"/>
        </w:rPr>
        <w:t>х блоках.</w:t>
      </w:r>
    </w:p>
    <w:p w:rsidR="002F5340" w:rsidRPr="009D6B3C" w:rsidRDefault="002F5340" w:rsidP="008538B7">
      <w:pPr>
        <w:pStyle w:val="afffa"/>
        <w:spacing w:line="240" w:lineRule="auto"/>
        <w:ind w:firstLine="709"/>
        <w:rPr>
          <w:bCs/>
          <w:sz w:val="24"/>
          <w:szCs w:val="24"/>
        </w:rPr>
      </w:pPr>
      <w:r w:rsidRPr="009D6B3C">
        <w:rPr>
          <w:bCs/>
          <w:sz w:val="24"/>
          <w:szCs w:val="24"/>
        </w:rPr>
        <w:t>Уровневый подход к представлению и интерпретации результатов</w:t>
      </w:r>
      <w:r w:rsidR="000B698C" w:rsidRPr="009D6B3C">
        <w:rPr>
          <w:b/>
          <w:bCs/>
          <w:sz w:val="24"/>
          <w:szCs w:val="24"/>
        </w:rPr>
        <w:t xml:space="preserve"> </w:t>
      </w:r>
      <w:r w:rsidRPr="009D6B3C">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9D6B3C">
        <w:rPr>
          <w:sz w:val="24"/>
          <w:szCs w:val="24"/>
        </w:rPr>
        <w:t>Овладение базовым уровнем является достаточным для продолжения обучения и усвоения последующего материала.</w:t>
      </w:r>
    </w:p>
    <w:p w:rsidR="002F5340" w:rsidRPr="009D6B3C" w:rsidRDefault="002F5340" w:rsidP="008538B7">
      <w:pPr>
        <w:spacing w:after="0" w:line="240" w:lineRule="auto"/>
        <w:ind w:firstLine="709"/>
        <w:jc w:val="both"/>
        <w:rPr>
          <w:rFonts w:ascii="Times New Roman" w:hAnsi="Times New Roman"/>
          <w:bCs/>
          <w:sz w:val="24"/>
          <w:szCs w:val="24"/>
          <w:lang w:eastAsia="ru-RU"/>
        </w:rPr>
      </w:pPr>
      <w:r w:rsidRPr="009D6B3C">
        <w:rPr>
          <w:rFonts w:ascii="Times New Roman" w:hAnsi="Times New Roman"/>
          <w:bCs/>
          <w:sz w:val="24"/>
          <w:szCs w:val="24"/>
          <w:lang w:eastAsia="ru-RU"/>
        </w:rPr>
        <w:t>Комплексный подход к оценке образовательных достижений реализуется пут</w:t>
      </w:r>
      <w:r w:rsidR="00A23AB5" w:rsidRPr="009D6B3C">
        <w:rPr>
          <w:rFonts w:ascii="Times New Roman" w:hAnsi="Times New Roman"/>
          <w:bCs/>
          <w:sz w:val="24"/>
          <w:szCs w:val="24"/>
          <w:lang w:eastAsia="ru-RU"/>
        </w:rPr>
        <w:t>е</w:t>
      </w:r>
      <w:r w:rsidRPr="009D6B3C">
        <w:rPr>
          <w:rFonts w:ascii="Times New Roman" w:hAnsi="Times New Roman"/>
          <w:bCs/>
          <w:sz w:val="24"/>
          <w:szCs w:val="24"/>
          <w:lang w:eastAsia="ru-RU"/>
        </w:rPr>
        <w:t>м</w:t>
      </w:r>
    </w:p>
    <w:p w:rsidR="002F5340" w:rsidRPr="009D6B3C" w:rsidRDefault="002F5340" w:rsidP="00B82FF8">
      <w:pPr>
        <w:pStyle w:val="a8"/>
        <w:numPr>
          <w:ilvl w:val="0"/>
          <w:numId w:val="191"/>
        </w:numPr>
        <w:ind w:left="0" w:firstLine="709"/>
        <w:jc w:val="both"/>
        <w:rPr>
          <w:rFonts w:ascii="Times New Roman" w:hAnsi="Times New Roman"/>
          <w:bCs/>
        </w:rPr>
      </w:pPr>
      <w:r w:rsidRPr="009D6B3C">
        <w:rPr>
          <w:rFonts w:ascii="Times New Roman" w:hAnsi="Times New Roman"/>
          <w:bCs/>
        </w:rPr>
        <w:t>оценки тр</w:t>
      </w:r>
      <w:r w:rsidR="00A23AB5" w:rsidRPr="009D6B3C">
        <w:rPr>
          <w:rFonts w:ascii="Times New Roman" w:hAnsi="Times New Roman"/>
          <w:bCs/>
        </w:rPr>
        <w:t>е</w:t>
      </w:r>
      <w:r w:rsidRPr="009D6B3C">
        <w:rPr>
          <w:rFonts w:ascii="Times New Roman" w:hAnsi="Times New Roman"/>
          <w:bCs/>
        </w:rPr>
        <w:t>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9D6B3C" w:rsidRDefault="002F5340" w:rsidP="00B82FF8">
      <w:pPr>
        <w:pStyle w:val="a8"/>
        <w:numPr>
          <w:ilvl w:val="0"/>
          <w:numId w:val="191"/>
        </w:numPr>
        <w:ind w:left="0" w:firstLine="709"/>
        <w:jc w:val="both"/>
        <w:rPr>
          <w:rFonts w:ascii="Times New Roman" w:hAnsi="Times New Roman"/>
          <w:bCs/>
        </w:rPr>
      </w:pPr>
      <w:r w:rsidRPr="009D6B3C">
        <w:rPr>
          <w:rFonts w:ascii="Times New Roman" w:hAnsi="Times New Roman"/>
          <w:bCs/>
        </w:rPr>
        <w:t xml:space="preserve">использования комплекса оценочных процедур </w:t>
      </w:r>
      <w:r w:rsidR="006E1EE0" w:rsidRPr="009D6B3C">
        <w:rPr>
          <w:rFonts w:ascii="Times New Roman" w:hAnsi="Times New Roman"/>
          <w:bCs/>
        </w:rPr>
        <w:t>(</w:t>
      </w:r>
      <w:r w:rsidRPr="009D6B3C">
        <w:rPr>
          <w:rFonts w:ascii="Times New Roman" w:hAnsi="Times New Roman"/>
          <w:bCs/>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9D6B3C" w:rsidRDefault="002F5340" w:rsidP="00B82FF8">
      <w:pPr>
        <w:pStyle w:val="a8"/>
        <w:numPr>
          <w:ilvl w:val="0"/>
          <w:numId w:val="191"/>
        </w:numPr>
        <w:ind w:left="0" w:firstLine="709"/>
        <w:jc w:val="both"/>
        <w:rPr>
          <w:rFonts w:ascii="Times New Roman" w:hAnsi="Times New Roman"/>
          <w:bCs/>
        </w:rPr>
      </w:pPr>
      <w:r w:rsidRPr="009D6B3C">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9D6B3C" w:rsidRDefault="002F5340" w:rsidP="00B82FF8">
      <w:pPr>
        <w:pStyle w:val="a8"/>
        <w:numPr>
          <w:ilvl w:val="0"/>
          <w:numId w:val="191"/>
        </w:numPr>
        <w:ind w:left="0" w:firstLine="709"/>
        <w:jc w:val="both"/>
        <w:rPr>
          <w:rFonts w:ascii="Times New Roman" w:hAnsi="Times New Roman"/>
          <w:bCs/>
        </w:rPr>
      </w:pPr>
      <w:r w:rsidRPr="009D6B3C">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9D6B3C">
        <w:rPr>
          <w:rFonts w:ascii="Times New Roman" w:hAnsi="Times New Roman"/>
          <w:bCs/>
        </w:rPr>
        <w:t>.</w:t>
      </w:r>
    </w:p>
    <w:p w:rsidR="002F5340" w:rsidRPr="009D6B3C" w:rsidRDefault="002F5340" w:rsidP="008538B7">
      <w:pPr>
        <w:pStyle w:val="a8"/>
        <w:ind w:left="0" w:firstLine="709"/>
        <w:jc w:val="both"/>
        <w:rPr>
          <w:rFonts w:ascii="Times New Roman" w:hAnsi="Times New Roman"/>
          <w:bCs/>
        </w:rPr>
      </w:pPr>
    </w:p>
    <w:p w:rsidR="002F5340" w:rsidRPr="009D6B3C" w:rsidRDefault="002F5340" w:rsidP="008538B7">
      <w:pPr>
        <w:pStyle w:val="aff9"/>
        <w:spacing w:before="0" w:after="0" w:line="240" w:lineRule="auto"/>
        <w:ind w:left="0" w:right="0" w:firstLine="709"/>
        <w:rPr>
          <w:rFonts w:ascii="Times New Roman" w:hAnsi="Times New Roman"/>
          <w:i w:val="0"/>
          <w:color w:val="auto"/>
          <w:sz w:val="24"/>
          <w:szCs w:val="24"/>
        </w:rPr>
      </w:pPr>
      <w:r w:rsidRPr="009D6B3C">
        <w:rPr>
          <w:rFonts w:ascii="Times New Roman" w:hAnsi="Times New Roman"/>
          <w:i w:val="0"/>
          <w:color w:val="auto"/>
          <w:sz w:val="24"/>
          <w:szCs w:val="24"/>
        </w:rPr>
        <w:t>1.3.2 Особенности оценки личностных, метапредметных и предметных результатов</w:t>
      </w:r>
    </w:p>
    <w:p w:rsidR="002F5340" w:rsidRPr="009D6B3C" w:rsidRDefault="002F5340" w:rsidP="008538B7">
      <w:pPr>
        <w:pStyle w:val="aff9"/>
        <w:spacing w:before="0" w:after="0" w:line="240" w:lineRule="auto"/>
        <w:ind w:left="0" w:right="0" w:firstLine="709"/>
        <w:rPr>
          <w:rFonts w:ascii="Times New Roman" w:hAnsi="Times New Roman"/>
          <w:b w:val="0"/>
          <w:i w:val="0"/>
          <w:color w:val="auto"/>
          <w:sz w:val="24"/>
          <w:szCs w:val="24"/>
        </w:rPr>
      </w:pPr>
      <w:r w:rsidRPr="009D6B3C">
        <w:rPr>
          <w:rFonts w:ascii="Times New Roman" w:hAnsi="Times New Roman"/>
          <w:b w:val="0"/>
          <w:i w:val="0"/>
          <w:color w:val="auto"/>
          <w:sz w:val="24"/>
          <w:szCs w:val="24"/>
        </w:rPr>
        <w:t>Особенности оценки личностных результатов</w:t>
      </w:r>
    </w:p>
    <w:p w:rsidR="006E1EE0" w:rsidRPr="009D6B3C" w:rsidRDefault="006E1EE0" w:rsidP="008538B7">
      <w:pPr>
        <w:pStyle w:val="afffa"/>
        <w:spacing w:line="240" w:lineRule="auto"/>
        <w:ind w:firstLine="709"/>
        <w:rPr>
          <w:sz w:val="24"/>
          <w:szCs w:val="24"/>
        </w:rPr>
      </w:pPr>
    </w:p>
    <w:p w:rsidR="002F5340" w:rsidRPr="009D6B3C" w:rsidRDefault="002F5340" w:rsidP="008538B7">
      <w:pPr>
        <w:pStyle w:val="afffa"/>
        <w:spacing w:line="240" w:lineRule="auto"/>
        <w:ind w:firstLine="709"/>
        <w:rPr>
          <w:sz w:val="24"/>
          <w:szCs w:val="24"/>
        </w:rPr>
      </w:pPr>
      <w:r w:rsidRPr="009D6B3C">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9D6B3C" w:rsidRDefault="002F5340" w:rsidP="008538B7">
      <w:pPr>
        <w:pStyle w:val="afffa"/>
        <w:spacing w:line="240" w:lineRule="auto"/>
        <w:ind w:firstLine="709"/>
        <w:rPr>
          <w:bCs/>
          <w:iCs/>
          <w:sz w:val="24"/>
          <w:szCs w:val="24"/>
        </w:rPr>
      </w:pPr>
      <w:r w:rsidRPr="009D6B3C">
        <w:rPr>
          <w:bCs/>
          <w:iCs/>
          <w:sz w:val="24"/>
          <w:szCs w:val="24"/>
        </w:rPr>
        <w:t>Основным объектом оценки личностных результатов</w:t>
      </w:r>
      <w:r w:rsidR="000B698C" w:rsidRPr="009D6B3C">
        <w:rPr>
          <w:bCs/>
          <w:iCs/>
          <w:sz w:val="24"/>
          <w:szCs w:val="24"/>
        </w:rPr>
        <w:t xml:space="preserve"> </w:t>
      </w:r>
      <w:r w:rsidRPr="009D6B3C">
        <w:rPr>
          <w:bCs/>
          <w:iCs/>
          <w:sz w:val="24"/>
          <w:szCs w:val="24"/>
        </w:rPr>
        <w:t xml:space="preserve">в основной школе служит сформированность </w:t>
      </w:r>
      <w:r w:rsidRPr="009D6B3C">
        <w:rPr>
          <w:sz w:val="24"/>
          <w:szCs w:val="24"/>
        </w:rPr>
        <w:t>универсальных учебных действий, включаемых в следующие три основные</w:t>
      </w:r>
      <w:r w:rsidRPr="009D6B3C">
        <w:rPr>
          <w:bCs/>
          <w:iCs/>
          <w:sz w:val="24"/>
          <w:szCs w:val="24"/>
        </w:rPr>
        <w:t xml:space="preserve"> блока:</w:t>
      </w:r>
    </w:p>
    <w:p w:rsidR="002F5340" w:rsidRPr="009D6B3C" w:rsidRDefault="002F5340" w:rsidP="008538B7">
      <w:pPr>
        <w:pStyle w:val="afffa"/>
        <w:spacing w:line="240" w:lineRule="auto"/>
        <w:ind w:firstLine="709"/>
        <w:rPr>
          <w:iCs/>
          <w:sz w:val="24"/>
          <w:szCs w:val="24"/>
        </w:rPr>
      </w:pPr>
      <w:r w:rsidRPr="009D6B3C">
        <w:rPr>
          <w:sz w:val="24"/>
          <w:szCs w:val="24"/>
        </w:rPr>
        <w:t>1) сформированность основ гражданской идентичности личности;</w:t>
      </w:r>
    </w:p>
    <w:p w:rsidR="002F5340" w:rsidRPr="009D6B3C" w:rsidRDefault="002F5340" w:rsidP="008538B7">
      <w:pPr>
        <w:pStyle w:val="afffa"/>
        <w:spacing w:line="240" w:lineRule="auto"/>
        <w:ind w:firstLine="709"/>
        <w:rPr>
          <w:iCs/>
          <w:sz w:val="24"/>
          <w:szCs w:val="24"/>
        </w:rPr>
      </w:pPr>
      <w:r w:rsidRPr="009D6B3C">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9D6B3C" w:rsidRDefault="002F5340" w:rsidP="008538B7">
      <w:pPr>
        <w:pStyle w:val="afffa"/>
        <w:spacing w:line="240" w:lineRule="auto"/>
        <w:ind w:firstLine="709"/>
        <w:rPr>
          <w:sz w:val="24"/>
          <w:szCs w:val="24"/>
        </w:rPr>
      </w:pPr>
      <w:r w:rsidRPr="009D6B3C">
        <w:rPr>
          <w:rStyle w:val="dash041e005f0431005f044b005f0447005f043d005f044b005f0439005f005fchar1char1"/>
        </w:rPr>
        <w:t>3) </w:t>
      </w:r>
      <w:r w:rsidRPr="009D6B3C">
        <w:rPr>
          <w:sz w:val="24"/>
          <w:szCs w:val="24"/>
        </w:rPr>
        <w:t xml:space="preserve">сформированность </w:t>
      </w:r>
      <w:r w:rsidRPr="009D6B3C">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D6B3C">
        <w:rPr>
          <w:sz w:val="24"/>
          <w:szCs w:val="24"/>
        </w:rPr>
        <w:t>.</w:t>
      </w:r>
    </w:p>
    <w:p w:rsidR="002F5340" w:rsidRPr="009D6B3C" w:rsidRDefault="002F5340" w:rsidP="008538B7">
      <w:pPr>
        <w:pStyle w:val="afffa"/>
        <w:spacing w:line="240" w:lineRule="auto"/>
        <w:ind w:firstLine="709"/>
        <w:rPr>
          <w:sz w:val="24"/>
          <w:szCs w:val="24"/>
        </w:rPr>
      </w:pPr>
      <w:r w:rsidRPr="009D6B3C">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9D6B3C">
        <w:rPr>
          <w:bCs/>
          <w:iCs/>
          <w:sz w:val="24"/>
          <w:szCs w:val="24"/>
        </w:rPr>
        <w:t xml:space="preserve">Поэтому оценка </w:t>
      </w:r>
      <w:r w:rsidRPr="009D6B3C">
        <w:rPr>
          <w:sz w:val="24"/>
          <w:szCs w:val="24"/>
        </w:rPr>
        <w:t xml:space="preserve">этих результатов образовательной деятельности осуществляется в ходе внешних неперсонифицированных </w:t>
      </w:r>
      <w:r w:rsidRPr="009D6B3C">
        <w:rPr>
          <w:sz w:val="24"/>
          <w:szCs w:val="24"/>
        </w:rPr>
        <w:lastRenderedPageBreak/>
        <w:t>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9D6B3C" w:rsidRDefault="002F5340" w:rsidP="008538B7">
      <w:pPr>
        <w:pStyle w:val="afffa"/>
        <w:spacing w:line="240" w:lineRule="auto"/>
        <w:ind w:firstLine="709"/>
        <w:rPr>
          <w:sz w:val="24"/>
          <w:szCs w:val="24"/>
        </w:rPr>
      </w:pPr>
      <w:r w:rsidRPr="009D6B3C">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9D6B3C" w:rsidRDefault="002F5340" w:rsidP="00B82FF8">
      <w:pPr>
        <w:pStyle w:val="afffa"/>
        <w:numPr>
          <w:ilvl w:val="0"/>
          <w:numId w:val="187"/>
        </w:numPr>
        <w:spacing w:line="240" w:lineRule="auto"/>
        <w:ind w:left="0" w:firstLine="709"/>
        <w:rPr>
          <w:sz w:val="24"/>
          <w:szCs w:val="24"/>
        </w:rPr>
      </w:pPr>
      <w:r w:rsidRPr="009D6B3C">
        <w:rPr>
          <w:sz w:val="24"/>
          <w:szCs w:val="24"/>
        </w:rPr>
        <w:t>соблюдении норм и правил поведения, принятых в образовательной организации;</w:t>
      </w:r>
    </w:p>
    <w:p w:rsidR="002F5340" w:rsidRPr="009D6B3C" w:rsidRDefault="002F5340" w:rsidP="00B82FF8">
      <w:pPr>
        <w:pStyle w:val="afffa"/>
        <w:numPr>
          <w:ilvl w:val="0"/>
          <w:numId w:val="187"/>
        </w:numPr>
        <w:spacing w:line="240" w:lineRule="auto"/>
        <w:ind w:left="0" w:firstLine="709"/>
        <w:rPr>
          <w:sz w:val="24"/>
          <w:szCs w:val="24"/>
        </w:rPr>
      </w:pPr>
      <w:r w:rsidRPr="009D6B3C">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9D6B3C" w:rsidRDefault="002F5340" w:rsidP="00B82FF8">
      <w:pPr>
        <w:pStyle w:val="afffa"/>
        <w:numPr>
          <w:ilvl w:val="0"/>
          <w:numId w:val="187"/>
        </w:numPr>
        <w:spacing w:line="240" w:lineRule="auto"/>
        <w:ind w:left="0" w:firstLine="709"/>
        <w:rPr>
          <w:sz w:val="24"/>
          <w:szCs w:val="24"/>
        </w:rPr>
      </w:pPr>
      <w:r w:rsidRPr="009D6B3C">
        <w:rPr>
          <w:sz w:val="24"/>
          <w:szCs w:val="24"/>
        </w:rPr>
        <w:t>ответственности за результаты обучения;</w:t>
      </w:r>
    </w:p>
    <w:p w:rsidR="002F5340" w:rsidRPr="009D6B3C" w:rsidRDefault="002F5340" w:rsidP="00B82FF8">
      <w:pPr>
        <w:pStyle w:val="afffa"/>
        <w:numPr>
          <w:ilvl w:val="0"/>
          <w:numId w:val="187"/>
        </w:numPr>
        <w:spacing w:line="240" w:lineRule="auto"/>
        <w:ind w:left="0" w:firstLine="709"/>
        <w:rPr>
          <w:sz w:val="24"/>
          <w:szCs w:val="24"/>
        </w:rPr>
      </w:pPr>
      <w:r w:rsidRPr="009D6B3C">
        <w:rPr>
          <w:sz w:val="24"/>
          <w:szCs w:val="24"/>
        </w:rPr>
        <w:t>готовности и способности делать осознанный выбор своей образовательной траектории, в том числе выбор профессии;</w:t>
      </w:r>
    </w:p>
    <w:p w:rsidR="002F5340" w:rsidRPr="009D6B3C" w:rsidRDefault="002F5340" w:rsidP="00B82FF8">
      <w:pPr>
        <w:pStyle w:val="afffa"/>
        <w:numPr>
          <w:ilvl w:val="0"/>
          <w:numId w:val="187"/>
        </w:numPr>
        <w:spacing w:line="240" w:lineRule="auto"/>
        <w:ind w:left="0" w:firstLine="709"/>
        <w:rPr>
          <w:sz w:val="24"/>
          <w:szCs w:val="24"/>
        </w:rPr>
      </w:pPr>
      <w:r w:rsidRPr="009D6B3C">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2F5340" w:rsidRDefault="002F534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9D6B3C">
        <w:rPr>
          <w:rFonts w:ascii="Times New Roman" w:hAnsi="Times New Roman"/>
          <w:bCs/>
          <w:sz w:val="24"/>
          <w:szCs w:val="24"/>
        </w:rPr>
        <w:t xml:space="preserve">Федеральным </w:t>
      </w:r>
      <w:r w:rsidRPr="009D6B3C">
        <w:rPr>
          <w:rFonts w:ascii="Times New Roman" w:hAnsi="Times New Roman"/>
          <w:sz w:val="24"/>
          <w:szCs w:val="24"/>
        </w:rPr>
        <w:t>законом от 17.07.2006 №152-ФЗ «О персональных данных».</w:t>
      </w:r>
    </w:p>
    <w:p w:rsidR="005E2DEE" w:rsidRPr="009D6B3C" w:rsidRDefault="005E2DEE" w:rsidP="008538B7">
      <w:pPr>
        <w:spacing w:after="0" w:line="240" w:lineRule="auto"/>
        <w:ind w:firstLine="709"/>
        <w:jc w:val="both"/>
        <w:rPr>
          <w:rFonts w:ascii="Times New Roman" w:hAnsi="Times New Roman"/>
          <w:sz w:val="24"/>
          <w:szCs w:val="24"/>
        </w:rPr>
      </w:pPr>
    </w:p>
    <w:p w:rsidR="002F5340" w:rsidRPr="009D6B3C" w:rsidRDefault="002F5340" w:rsidP="008538B7">
      <w:pPr>
        <w:pStyle w:val="aff9"/>
        <w:spacing w:before="0" w:after="0" w:line="240" w:lineRule="auto"/>
        <w:ind w:left="0" w:right="0" w:firstLine="709"/>
        <w:rPr>
          <w:rFonts w:ascii="Times New Roman" w:hAnsi="Times New Roman"/>
          <w:i w:val="0"/>
          <w:color w:val="auto"/>
          <w:sz w:val="24"/>
          <w:szCs w:val="24"/>
        </w:rPr>
      </w:pPr>
      <w:r w:rsidRPr="009D6B3C">
        <w:rPr>
          <w:rFonts w:ascii="Times New Roman" w:hAnsi="Times New Roman"/>
          <w:i w:val="0"/>
          <w:color w:val="auto"/>
          <w:sz w:val="24"/>
          <w:szCs w:val="24"/>
        </w:rPr>
        <w:t>Особенности оценки метапредметных результатов</w:t>
      </w:r>
    </w:p>
    <w:p w:rsidR="002F5340" w:rsidRPr="009D6B3C" w:rsidRDefault="002F5340" w:rsidP="008538B7">
      <w:pPr>
        <w:pStyle w:val="afffa"/>
        <w:spacing w:line="240" w:lineRule="auto"/>
        <w:ind w:firstLine="709"/>
        <w:rPr>
          <w:sz w:val="24"/>
          <w:szCs w:val="24"/>
        </w:rPr>
      </w:pPr>
      <w:r w:rsidRPr="009D6B3C">
        <w:rPr>
          <w:sz w:val="24"/>
          <w:szCs w:val="24"/>
        </w:rPr>
        <w:t xml:space="preserve">Оценка метапредметных результатов </w:t>
      </w:r>
      <w:r w:rsidRPr="009D6B3C">
        <w:rPr>
          <w:bCs/>
          <w:sz w:val="24"/>
          <w:szCs w:val="24"/>
        </w:rPr>
        <w:t xml:space="preserve">представляет собой оценку достижения </w:t>
      </w:r>
      <w:r w:rsidRPr="009D6B3C">
        <w:rPr>
          <w:sz w:val="24"/>
          <w:szCs w:val="24"/>
        </w:rPr>
        <w:t>планируемых результатов освоения основной образовательной программы, которые представлены в междисциплинарн</w:t>
      </w:r>
      <w:r w:rsidR="006E1EE0" w:rsidRPr="009D6B3C">
        <w:rPr>
          <w:sz w:val="24"/>
          <w:szCs w:val="24"/>
        </w:rPr>
        <w:t xml:space="preserve">ой программе </w:t>
      </w:r>
      <w:r w:rsidRPr="009D6B3C">
        <w:rPr>
          <w:sz w:val="24"/>
          <w:szCs w:val="24"/>
        </w:rPr>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9D6B3C">
        <w:rPr>
          <w:sz w:val="24"/>
          <w:szCs w:val="24"/>
        </w:rPr>
        <w:t xml:space="preserve">иверсальные учебные действия»). </w:t>
      </w:r>
      <w:r w:rsidRPr="009D6B3C">
        <w:rPr>
          <w:sz w:val="24"/>
          <w:szCs w:val="24"/>
        </w:rPr>
        <w:t>Формирование метапредметных результатов обеспечивается за сч</w:t>
      </w:r>
      <w:r w:rsidR="00A23AB5" w:rsidRPr="009D6B3C">
        <w:rPr>
          <w:sz w:val="24"/>
          <w:szCs w:val="24"/>
        </w:rPr>
        <w:t>е</w:t>
      </w:r>
      <w:r w:rsidRPr="009D6B3C">
        <w:rPr>
          <w:sz w:val="24"/>
          <w:szCs w:val="24"/>
        </w:rPr>
        <w:t>т всех учебных предметов и внеурочной деятельности.</w:t>
      </w:r>
    </w:p>
    <w:p w:rsidR="002F5340" w:rsidRPr="009D6B3C" w:rsidRDefault="002F5340"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Cs/>
          <w:iCs/>
          <w:sz w:val="24"/>
          <w:szCs w:val="24"/>
        </w:rPr>
        <w:t>Основным объектом и предметом оценки метапредметных результатов являются</w:t>
      </w:r>
      <w:r w:rsidRPr="009D6B3C">
        <w:rPr>
          <w:rFonts w:ascii="Times New Roman" w:hAnsi="Times New Roman"/>
          <w:sz w:val="24"/>
          <w:szCs w:val="24"/>
        </w:rPr>
        <w:t>:</w:t>
      </w:r>
    </w:p>
    <w:p w:rsidR="002F5340" w:rsidRPr="009D6B3C" w:rsidRDefault="002F5340" w:rsidP="00B82FF8">
      <w:pPr>
        <w:numPr>
          <w:ilvl w:val="0"/>
          <w:numId w:val="19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2F5340" w:rsidRPr="009D6B3C" w:rsidRDefault="002F5340" w:rsidP="00B82FF8">
      <w:pPr>
        <w:numPr>
          <w:ilvl w:val="0"/>
          <w:numId w:val="19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способность работать с информацией;</w:t>
      </w:r>
    </w:p>
    <w:p w:rsidR="002F5340" w:rsidRPr="009D6B3C" w:rsidRDefault="002F5340" w:rsidP="00B82FF8">
      <w:pPr>
        <w:numPr>
          <w:ilvl w:val="0"/>
          <w:numId w:val="19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способность к сотрудничеству и коммуникации;</w:t>
      </w:r>
    </w:p>
    <w:p w:rsidR="002F5340" w:rsidRPr="009D6B3C" w:rsidRDefault="002F5340" w:rsidP="00B82FF8">
      <w:pPr>
        <w:numPr>
          <w:ilvl w:val="0"/>
          <w:numId w:val="19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2F5340" w:rsidRPr="009D6B3C" w:rsidRDefault="002F5340" w:rsidP="00B82FF8">
      <w:pPr>
        <w:numPr>
          <w:ilvl w:val="0"/>
          <w:numId w:val="19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способность и готовность к использованию ИКТ в целях обучения и развития;</w:t>
      </w:r>
    </w:p>
    <w:p w:rsidR="002F5340" w:rsidRPr="009D6B3C" w:rsidRDefault="002F5340" w:rsidP="00B82FF8">
      <w:pPr>
        <w:numPr>
          <w:ilvl w:val="0"/>
          <w:numId w:val="19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способность к самоорганизации, саморегуляции и рефлексии.</w:t>
      </w:r>
    </w:p>
    <w:p w:rsidR="002F5340" w:rsidRPr="009D6B3C" w:rsidRDefault="002F5340" w:rsidP="008538B7">
      <w:pPr>
        <w:pStyle w:val="afffa"/>
        <w:spacing w:line="240" w:lineRule="auto"/>
        <w:ind w:firstLine="709"/>
        <w:rPr>
          <w:i/>
          <w:sz w:val="24"/>
          <w:szCs w:val="24"/>
        </w:rPr>
      </w:pPr>
      <w:r w:rsidRPr="009D6B3C">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D6B3C">
        <w:rPr>
          <w:i/>
          <w:sz w:val="24"/>
          <w:szCs w:val="24"/>
        </w:rPr>
        <w:t>.</w:t>
      </w:r>
    </w:p>
    <w:p w:rsidR="002F5340" w:rsidRPr="009D6B3C" w:rsidRDefault="002F5340" w:rsidP="008538B7">
      <w:pPr>
        <w:pStyle w:val="afffa"/>
        <w:spacing w:line="240" w:lineRule="auto"/>
        <w:ind w:firstLine="709"/>
        <w:rPr>
          <w:sz w:val="24"/>
          <w:szCs w:val="24"/>
        </w:rPr>
      </w:pPr>
      <w:r w:rsidRPr="009D6B3C">
        <w:rPr>
          <w:sz w:val="24"/>
          <w:szCs w:val="24"/>
        </w:rPr>
        <w:t xml:space="preserve">Наиболее адекватными формами оценки </w:t>
      </w:r>
    </w:p>
    <w:p w:rsidR="002F5340" w:rsidRPr="009D6B3C" w:rsidRDefault="002F5340" w:rsidP="00B82FF8">
      <w:pPr>
        <w:pStyle w:val="afffa"/>
        <w:numPr>
          <w:ilvl w:val="0"/>
          <w:numId w:val="193"/>
        </w:numPr>
        <w:tabs>
          <w:tab w:val="left" w:pos="1134"/>
        </w:tabs>
        <w:spacing w:line="240" w:lineRule="auto"/>
        <w:ind w:left="0" w:firstLine="709"/>
        <w:rPr>
          <w:sz w:val="24"/>
          <w:szCs w:val="24"/>
        </w:rPr>
      </w:pPr>
      <w:r w:rsidRPr="009D6B3C">
        <w:rPr>
          <w:sz w:val="24"/>
          <w:szCs w:val="24"/>
        </w:rPr>
        <w:t>читательской грамотности служит письменная работа на межпредметной основе;</w:t>
      </w:r>
    </w:p>
    <w:p w:rsidR="002F5340" w:rsidRPr="009D6B3C" w:rsidRDefault="002F5340" w:rsidP="00B82FF8">
      <w:pPr>
        <w:pStyle w:val="afffa"/>
        <w:numPr>
          <w:ilvl w:val="0"/>
          <w:numId w:val="193"/>
        </w:numPr>
        <w:tabs>
          <w:tab w:val="left" w:pos="1134"/>
        </w:tabs>
        <w:spacing w:line="240" w:lineRule="auto"/>
        <w:ind w:left="0" w:firstLine="709"/>
        <w:rPr>
          <w:sz w:val="24"/>
          <w:szCs w:val="24"/>
        </w:rPr>
      </w:pPr>
      <w:r w:rsidRPr="009D6B3C">
        <w:rPr>
          <w:sz w:val="24"/>
          <w:szCs w:val="24"/>
        </w:rPr>
        <w:lastRenderedPageBreak/>
        <w:t>ИКТ-компетентности – практическая работа в сочетании с письменной (компьютеризованной) частью;</w:t>
      </w:r>
    </w:p>
    <w:p w:rsidR="002F5340" w:rsidRPr="009D6B3C" w:rsidRDefault="002F5340" w:rsidP="00B82FF8">
      <w:pPr>
        <w:pStyle w:val="afffa"/>
        <w:numPr>
          <w:ilvl w:val="0"/>
          <w:numId w:val="193"/>
        </w:numPr>
        <w:tabs>
          <w:tab w:val="left" w:pos="1134"/>
        </w:tabs>
        <w:spacing w:line="240" w:lineRule="auto"/>
        <w:ind w:left="0" w:firstLine="709"/>
        <w:rPr>
          <w:sz w:val="24"/>
          <w:szCs w:val="24"/>
        </w:rPr>
      </w:pPr>
      <w:r w:rsidRPr="009D6B3C">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9D6B3C" w:rsidRDefault="002F5340" w:rsidP="008538B7">
      <w:pPr>
        <w:pStyle w:val="afffa"/>
        <w:spacing w:line="240" w:lineRule="auto"/>
        <w:ind w:firstLine="709"/>
        <w:rPr>
          <w:sz w:val="24"/>
          <w:szCs w:val="24"/>
        </w:rPr>
      </w:pPr>
      <w:r w:rsidRPr="009D6B3C">
        <w:rPr>
          <w:sz w:val="24"/>
          <w:szCs w:val="24"/>
        </w:rPr>
        <w:t>Каждый из перечисленных видов диагностик проводится с периодичностью не менее, чем один раз в два года.</w:t>
      </w:r>
    </w:p>
    <w:p w:rsidR="002F5340" w:rsidRPr="009D6B3C" w:rsidRDefault="002F5340" w:rsidP="008538B7">
      <w:pPr>
        <w:pStyle w:val="afffa"/>
        <w:spacing w:line="240" w:lineRule="auto"/>
        <w:ind w:firstLine="709"/>
        <w:rPr>
          <w:sz w:val="24"/>
          <w:szCs w:val="24"/>
        </w:rPr>
      </w:pPr>
      <w:r w:rsidRPr="009D6B3C">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2F5340" w:rsidRPr="009D6B3C" w:rsidRDefault="002F5340" w:rsidP="008538B7">
      <w:pPr>
        <w:pStyle w:val="afffa"/>
        <w:spacing w:line="240" w:lineRule="auto"/>
        <w:ind w:firstLine="709"/>
        <w:rPr>
          <w:sz w:val="24"/>
          <w:szCs w:val="24"/>
        </w:rPr>
      </w:pPr>
      <w:r w:rsidRPr="009D6B3C">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9D6B3C" w:rsidRDefault="002F5340" w:rsidP="008538B7">
      <w:pPr>
        <w:pStyle w:val="afffa"/>
        <w:spacing w:line="240" w:lineRule="auto"/>
        <w:ind w:firstLine="709"/>
        <w:rPr>
          <w:sz w:val="24"/>
          <w:szCs w:val="24"/>
        </w:rPr>
      </w:pPr>
      <w:r w:rsidRPr="009D6B3C">
        <w:rPr>
          <w:sz w:val="24"/>
          <w:szCs w:val="24"/>
        </w:rPr>
        <w:t>Результатом (продуктом) проектной деятельности может быть любая из следующих работ:</w:t>
      </w:r>
    </w:p>
    <w:p w:rsidR="002F5340" w:rsidRPr="009D6B3C" w:rsidRDefault="002F5340" w:rsidP="008538B7">
      <w:pPr>
        <w:pStyle w:val="afffa"/>
        <w:spacing w:line="240" w:lineRule="auto"/>
        <w:ind w:firstLine="709"/>
        <w:rPr>
          <w:sz w:val="24"/>
          <w:szCs w:val="24"/>
        </w:rPr>
      </w:pPr>
      <w:r w:rsidRPr="009D6B3C">
        <w:rPr>
          <w:sz w:val="24"/>
          <w:szCs w:val="24"/>
        </w:rPr>
        <w:t>а) письменная работа (эссе, реферат, аналитические материалы, обзорные материалы, отч</w:t>
      </w:r>
      <w:r w:rsidR="00A23AB5" w:rsidRPr="009D6B3C">
        <w:rPr>
          <w:sz w:val="24"/>
          <w:szCs w:val="24"/>
        </w:rPr>
        <w:t>е</w:t>
      </w:r>
      <w:r w:rsidRPr="009D6B3C">
        <w:rPr>
          <w:sz w:val="24"/>
          <w:szCs w:val="24"/>
        </w:rPr>
        <w:t>ты о провед</w:t>
      </w:r>
      <w:r w:rsidR="00A23AB5" w:rsidRPr="009D6B3C">
        <w:rPr>
          <w:sz w:val="24"/>
          <w:szCs w:val="24"/>
        </w:rPr>
        <w:t>е</w:t>
      </w:r>
      <w:r w:rsidRPr="009D6B3C">
        <w:rPr>
          <w:sz w:val="24"/>
          <w:szCs w:val="24"/>
        </w:rPr>
        <w:t>нных исследованиях, стендовый доклад и др.);</w:t>
      </w:r>
    </w:p>
    <w:p w:rsidR="002F5340" w:rsidRPr="009D6B3C" w:rsidRDefault="002F5340" w:rsidP="008538B7">
      <w:pPr>
        <w:pStyle w:val="afffa"/>
        <w:spacing w:line="240" w:lineRule="auto"/>
        <w:ind w:firstLine="709"/>
        <w:rPr>
          <w:sz w:val="24"/>
          <w:szCs w:val="24"/>
        </w:rPr>
      </w:pPr>
      <w:r w:rsidRPr="009D6B3C">
        <w:rPr>
          <w:sz w:val="24"/>
          <w:szCs w:val="24"/>
        </w:rPr>
        <w:t>б) художественная творческая работа</w:t>
      </w:r>
      <w:r w:rsidR="000B698C" w:rsidRPr="009D6B3C">
        <w:rPr>
          <w:sz w:val="24"/>
          <w:szCs w:val="24"/>
        </w:rPr>
        <w:t xml:space="preserve"> </w:t>
      </w:r>
      <w:r w:rsidRPr="009D6B3C">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9D6B3C" w:rsidRDefault="002F5340" w:rsidP="008538B7">
      <w:pPr>
        <w:pStyle w:val="afffa"/>
        <w:spacing w:line="240" w:lineRule="auto"/>
        <w:ind w:firstLine="709"/>
        <w:rPr>
          <w:sz w:val="24"/>
          <w:szCs w:val="24"/>
        </w:rPr>
      </w:pPr>
      <w:r w:rsidRPr="009D6B3C">
        <w:rPr>
          <w:sz w:val="24"/>
          <w:szCs w:val="24"/>
        </w:rPr>
        <w:t>в) материальный объект, макет, иное конструкторское изделие;</w:t>
      </w:r>
    </w:p>
    <w:p w:rsidR="002F5340" w:rsidRPr="009D6B3C" w:rsidRDefault="002F5340" w:rsidP="008538B7">
      <w:pPr>
        <w:pStyle w:val="afffa"/>
        <w:spacing w:line="240" w:lineRule="auto"/>
        <w:ind w:firstLine="709"/>
        <w:rPr>
          <w:sz w:val="24"/>
          <w:szCs w:val="24"/>
        </w:rPr>
      </w:pPr>
      <w:r w:rsidRPr="009D6B3C">
        <w:rPr>
          <w:sz w:val="24"/>
          <w:szCs w:val="24"/>
        </w:rPr>
        <w:t>г) отч</w:t>
      </w:r>
      <w:r w:rsidR="00A23AB5" w:rsidRPr="009D6B3C">
        <w:rPr>
          <w:sz w:val="24"/>
          <w:szCs w:val="24"/>
        </w:rPr>
        <w:t>е</w:t>
      </w:r>
      <w:r w:rsidRPr="009D6B3C">
        <w:rPr>
          <w:sz w:val="24"/>
          <w:szCs w:val="24"/>
        </w:rPr>
        <w:t>тные материалы по социальному проекту, которые могут включать как тексты, так и мультимедийные продукты.</w:t>
      </w:r>
    </w:p>
    <w:p w:rsidR="002F5340" w:rsidRPr="009D6B3C" w:rsidRDefault="002F5340" w:rsidP="008538B7">
      <w:pPr>
        <w:pStyle w:val="afffa"/>
        <w:spacing w:line="240" w:lineRule="auto"/>
        <w:ind w:firstLine="709"/>
        <w:rPr>
          <w:sz w:val="24"/>
          <w:szCs w:val="24"/>
        </w:rPr>
      </w:pPr>
      <w:r w:rsidRPr="009D6B3C">
        <w:rPr>
          <w:sz w:val="24"/>
          <w:szCs w:val="24"/>
        </w:rPr>
        <w:t>Требования к организации проектной деятельности, к содержанию и направленности проекта, а также критерии оценки проектной работы разрабатываются с уч</w:t>
      </w:r>
      <w:r w:rsidR="00A23AB5" w:rsidRPr="009D6B3C">
        <w:rPr>
          <w:sz w:val="24"/>
          <w:szCs w:val="24"/>
        </w:rPr>
        <w:t>е</w:t>
      </w:r>
      <w:r w:rsidRPr="009D6B3C">
        <w:rPr>
          <w:sz w:val="24"/>
          <w:szCs w:val="24"/>
        </w:rPr>
        <w:t xml:space="preserve">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9D6B3C" w:rsidRDefault="002F5340" w:rsidP="008538B7">
      <w:pPr>
        <w:pStyle w:val="afffa"/>
        <w:spacing w:line="240" w:lineRule="auto"/>
        <w:ind w:firstLine="709"/>
        <w:rPr>
          <w:sz w:val="24"/>
          <w:szCs w:val="24"/>
        </w:rPr>
      </w:pPr>
      <w:r w:rsidRPr="009D6B3C">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9D6B3C" w:rsidRDefault="002F5340" w:rsidP="008538B7">
      <w:pPr>
        <w:pStyle w:val="afffa"/>
        <w:spacing w:line="240" w:lineRule="auto"/>
        <w:ind w:firstLine="709"/>
        <w:rPr>
          <w:sz w:val="24"/>
          <w:szCs w:val="24"/>
        </w:rPr>
      </w:pPr>
      <w:r w:rsidRPr="009D6B3C">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9D6B3C" w:rsidRDefault="002F5340" w:rsidP="008538B7">
      <w:pPr>
        <w:pStyle w:val="afffa"/>
        <w:spacing w:line="240" w:lineRule="auto"/>
        <w:ind w:firstLine="709"/>
        <w:rPr>
          <w:sz w:val="24"/>
          <w:szCs w:val="24"/>
        </w:rPr>
      </w:pPr>
      <w:r w:rsidRPr="009D6B3C">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9D6B3C" w:rsidRDefault="002F5340" w:rsidP="008538B7">
      <w:pPr>
        <w:pStyle w:val="aff9"/>
        <w:spacing w:before="0" w:after="0" w:line="240" w:lineRule="auto"/>
        <w:ind w:left="0" w:right="0" w:firstLine="709"/>
        <w:rPr>
          <w:rFonts w:ascii="Times New Roman" w:hAnsi="Times New Roman"/>
          <w:color w:val="auto"/>
          <w:sz w:val="24"/>
          <w:szCs w:val="24"/>
        </w:rPr>
      </w:pPr>
    </w:p>
    <w:p w:rsidR="002F5340" w:rsidRPr="009D6B3C" w:rsidRDefault="002F5340" w:rsidP="008538B7">
      <w:pPr>
        <w:pStyle w:val="aff9"/>
        <w:spacing w:before="0" w:after="0" w:line="240" w:lineRule="auto"/>
        <w:ind w:left="0" w:right="0" w:firstLine="709"/>
        <w:rPr>
          <w:rFonts w:ascii="Times New Roman" w:hAnsi="Times New Roman"/>
          <w:i w:val="0"/>
          <w:color w:val="auto"/>
          <w:sz w:val="24"/>
          <w:szCs w:val="24"/>
        </w:rPr>
      </w:pPr>
      <w:r w:rsidRPr="009D6B3C">
        <w:rPr>
          <w:rFonts w:ascii="Times New Roman" w:hAnsi="Times New Roman"/>
          <w:i w:val="0"/>
          <w:color w:val="auto"/>
          <w:sz w:val="24"/>
          <w:szCs w:val="24"/>
        </w:rPr>
        <w:t>Особенности оценки предметных результатов</w:t>
      </w:r>
    </w:p>
    <w:p w:rsidR="002F5340" w:rsidRPr="009D6B3C" w:rsidRDefault="002F5340" w:rsidP="008538B7">
      <w:pPr>
        <w:pStyle w:val="afffa"/>
        <w:spacing w:line="240" w:lineRule="auto"/>
        <w:ind w:firstLine="709"/>
        <w:rPr>
          <w:sz w:val="24"/>
          <w:szCs w:val="24"/>
        </w:rPr>
      </w:pPr>
      <w:r w:rsidRPr="009D6B3C">
        <w:rPr>
          <w:sz w:val="24"/>
          <w:szCs w:val="24"/>
        </w:rPr>
        <w:t>Оценка предметных результатов</w:t>
      </w:r>
      <w:r w:rsidR="000B698C" w:rsidRPr="009D6B3C">
        <w:rPr>
          <w:sz w:val="24"/>
          <w:szCs w:val="24"/>
        </w:rPr>
        <w:t xml:space="preserve"> </w:t>
      </w:r>
      <w:r w:rsidRPr="009D6B3C">
        <w:rPr>
          <w:bCs/>
          <w:sz w:val="24"/>
          <w:szCs w:val="24"/>
        </w:rPr>
        <w:t xml:space="preserve">представляет собой оценку достижения обучающимся </w:t>
      </w:r>
      <w:r w:rsidRPr="009D6B3C">
        <w:rPr>
          <w:sz w:val="24"/>
          <w:szCs w:val="24"/>
        </w:rPr>
        <w:t>планируемых результатов по отдельным предметам.</w:t>
      </w:r>
    </w:p>
    <w:p w:rsidR="002F5340" w:rsidRPr="009D6B3C" w:rsidRDefault="002F5340" w:rsidP="008538B7">
      <w:pPr>
        <w:pStyle w:val="afffa"/>
        <w:spacing w:line="240" w:lineRule="auto"/>
        <w:ind w:firstLine="709"/>
        <w:rPr>
          <w:sz w:val="24"/>
          <w:szCs w:val="24"/>
        </w:rPr>
      </w:pPr>
      <w:r w:rsidRPr="009D6B3C">
        <w:rPr>
          <w:sz w:val="24"/>
          <w:szCs w:val="24"/>
        </w:rPr>
        <w:t>Формирование этих результатов обеспечивается каждым учебным предметом.</w:t>
      </w:r>
    </w:p>
    <w:p w:rsidR="002F5340" w:rsidRPr="009D6B3C" w:rsidRDefault="002F5340" w:rsidP="008538B7">
      <w:pPr>
        <w:pStyle w:val="afffa"/>
        <w:spacing w:line="240" w:lineRule="auto"/>
        <w:ind w:firstLine="709"/>
        <w:rPr>
          <w:sz w:val="24"/>
          <w:szCs w:val="24"/>
        </w:rPr>
      </w:pPr>
      <w:r w:rsidRPr="009D6B3C">
        <w:rPr>
          <w:bCs/>
          <w:iCs/>
          <w:sz w:val="24"/>
          <w:szCs w:val="24"/>
        </w:rPr>
        <w:t xml:space="preserve">Основным предметом оценки в соответствии с требованиями ФГОС </w:t>
      </w:r>
      <w:r w:rsidR="007E6E5F" w:rsidRPr="009D6B3C">
        <w:rPr>
          <w:bCs/>
          <w:iCs/>
          <w:sz w:val="24"/>
          <w:szCs w:val="24"/>
        </w:rPr>
        <w:t xml:space="preserve">ООО </w:t>
      </w:r>
      <w:r w:rsidRPr="009D6B3C">
        <w:rPr>
          <w:bCs/>
          <w:iCs/>
          <w:sz w:val="24"/>
          <w:szCs w:val="24"/>
        </w:rPr>
        <w:t xml:space="preserve">является </w:t>
      </w:r>
      <w:r w:rsidRPr="009D6B3C">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9D6B3C" w:rsidRDefault="002F5340" w:rsidP="008538B7">
      <w:pPr>
        <w:pStyle w:val="afffa"/>
        <w:spacing w:line="240" w:lineRule="auto"/>
        <w:ind w:firstLine="709"/>
        <w:rPr>
          <w:sz w:val="24"/>
          <w:szCs w:val="24"/>
        </w:rPr>
      </w:pPr>
      <w:r w:rsidRPr="009D6B3C">
        <w:rPr>
          <w:sz w:val="24"/>
          <w:szCs w:val="24"/>
        </w:rPr>
        <w:t>Оценка предметных результатов вед</w:t>
      </w:r>
      <w:r w:rsidR="00A23AB5" w:rsidRPr="009D6B3C">
        <w:rPr>
          <w:sz w:val="24"/>
          <w:szCs w:val="24"/>
        </w:rPr>
        <w:t>е</w:t>
      </w:r>
      <w:r w:rsidRPr="009D6B3C">
        <w:rPr>
          <w:sz w:val="24"/>
          <w:szCs w:val="24"/>
        </w:rPr>
        <w:t>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9D6B3C" w:rsidRDefault="002F5340" w:rsidP="008538B7">
      <w:pPr>
        <w:pStyle w:val="afffa"/>
        <w:spacing w:line="240" w:lineRule="auto"/>
        <w:ind w:firstLine="709"/>
        <w:rPr>
          <w:rFonts w:eastAsia="@Arial Unicode MS"/>
          <w:sz w:val="24"/>
          <w:szCs w:val="24"/>
        </w:rPr>
      </w:pPr>
      <w:r w:rsidRPr="009D6B3C">
        <w:rPr>
          <w:rFonts w:eastAsia="@Arial Unicode MS"/>
          <w:sz w:val="24"/>
          <w:szCs w:val="24"/>
        </w:rPr>
        <w:lastRenderedPageBreak/>
        <w:t>Особенности оценки по отдельному предмету фиксируются в приложении к об</w:t>
      </w:r>
      <w:r w:rsidR="007E6E5F" w:rsidRPr="009D6B3C">
        <w:rPr>
          <w:rFonts w:eastAsia="@Arial Unicode MS"/>
          <w:sz w:val="24"/>
          <w:szCs w:val="24"/>
        </w:rPr>
        <w:t>разовательной программе, которая</w:t>
      </w:r>
      <w:r w:rsidRPr="009D6B3C">
        <w:rPr>
          <w:rFonts w:eastAsia="@Arial Unicode MS"/>
          <w:sz w:val="24"/>
          <w:szCs w:val="24"/>
        </w:rPr>
        <w:t xml:space="preserve"> утверждается педагогическим советом образовательной организации и доводится до сведения учащихся и их родителей (</w:t>
      </w:r>
      <w:r w:rsidR="007E6E5F" w:rsidRPr="009D6B3C">
        <w:rPr>
          <w:rFonts w:eastAsia="@Arial Unicode MS"/>
          <w:sz w:val="24"/>
          <w:szCs w:val="24"/>
        </w:rPr>
        <w:t>законных представителей</w:t>
      </w:r>
      <w:r w:rsidRPr="009D6B3C">
        <w:rPr>
          <w:rFonts w:eastAsia="@Arial Unicode MS"/>
          <w:sz w:val="24"/>
          <w:szCs w:val="24"/>
        </w:rPr>
        <w:t xml:space="preserve">). </w:t>
      </w:r>
      <w:r w:rsidRPr="009D6B3C">
        <w:rPr>
          <w:sz w:val="24"/>
          <w:szCs w:val="24"/>
          <w:lang w:eastAsia="ru-RU"/>
        </w:rPr>
        <w:t>Описание должно включить:</w:t>
      </w:r>
    </w:p>
    <w:p w:rsidR="002F5340" w:rsidRPr="009D6B3C" w:rsidRDefault="002F5340" w:rsidP="00B82FF8">
      <w:pPr>
        <w:numPr>
          <w:ilvl w:val="0"/>
          <w:numId w:val="188"/>
        </w:numPr>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9D6B3C" w:rsidRDefault="002F5340" w:rsidP="00B82FF8">
      <w:pPr>
        <w:numPr>
          <w:ilvl w:val="0"/>
          <w:numId w:val="188"/>
        </w:numPr>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9D6B3C" w:rsidRDefault="002F5340" w:rsidP="00B82FF8">
      <w:pPr>
        <w:numPr>
          <w:ilvl w:val="0"/>
          <w:numId w:val="188"/>
        </w:numPr>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график контрольных мероприятий.</w:t>
      </w:r>
    </w:p>
    <w:p w:rsidR="002F5340" w:rsidRPr="009D6B3C" w:rsidRDefault="002F5340" w:rsidP="008538B7">
      <w:pPr>
        <w:pStyle w:val="a8"/>
        <w:ind w:left="0" w:firstLine="709"/>
        <w:jc w:val="both"/>
        <w:rPr>
          <w:rFonts w:ascii="Times New Roman" w:hAnsi="Times New Roman"/>
          <w:bCs/>
        </w:rPr>
      </w:pPr>
    </w:p>
    <w:p w:rsidR="002F5340" w:rsidRPr="009D6B3C" w:rsidRDefault="002F5340" w:rsidP="008538B7">
      <w:pPr>
        <w:pStyle w:val="afffa"/>
        <w:spacing w:line="240" w:lineRule="auto"/>
        <w:ind w:firstLine="709"/>
        <w:rPr>
          <w:b/>
          <w:sz w:val="24"/>
          <w:szCs w:val="24"/>
        </w:rPr>
      </w:pPr>
      <w:r w:rsidRPr="009D6B3C">
        <w:rPr>
          <w:b/>
          <w:sz w:val="24"/>
          <w:szCs w:val="24"/>
        </w:rPr>
        <w:t>1.3.3. Организация и содержание оценочных процедур</w:t>
      </w:r>
    </w:p>
    <w:p w:rsidR="002F5340" w:rsidRPr="009D6B3C" w:rsidRDefault="002F5340" w:rsidP="008538B7">
      <w:pPr>
        <w:pStyle w:val="afffa"/>
        <w:spacing w:line="240" w:lineRule="auto"/>
        <w:ind w:firstLine="709"/>
        <w:rPr>
          <w:rStyle w:val="dash041e0431044b0447043d044b0439char1"/>
        </w:rPr>
      </w:pPr>
      <w:r w:rsidRPr="009D6B3C">
        <w:rPr>
          <w:rStyle w:val="dash041e0431044b0447043d044b0439char1"/>
        </w:rPr>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w:t>
      </w:r>
      <w:r w:rsidR="00A23AB5" w:rsidRPr="009D6B3C">
        <w:rPr>
          <w:rStyle w:val="dash041e0431044b0447043d044b0439char1"/>
        </w:rPr>
        <w:t>е</w:t>
      </w:r>
      <w:r w:rsidRPr="009D6B3C">
        <w:rPr>
          <w:rStyle w:val="dash041e0431044b0447043d044b0439char1"/>
        </w:rPr>
        <w:t>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D6B3C">
        <w:rPr>
          <w:rStyle w:val="dash041e0431044b0447043d044b0439char1"/>
          <w:b/>
          <w:i/>
        </w:rPr>
        <w:t xml:space="preserve">. </w:t>
      </w:r>
      <w:r w:rsidRPr="009D6B3C">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9D6B3C" w:rsidRDefault="002F5340" w:rsidP="008538B7">
      <w:pPr>
        <w:pStyle w:val="afffa"/>
        <w:spacing w:line="240" w:lineRule="auto"/>
        <w:ind w:firstLine="709"/>
        <w:rPr>
          <w:rStyle w:val="dash041e0431044b0447043d044b0439char1"/>
        </w:rPr>
      </w:pPr>
      <w:r w:rsidRPr="009D6B3C">
        <w:rPr>
          <w:rStyle w:val="dash041e0431044b0447043d044b0439char1"/>
        </w:rPr>
        <w:t>Текущая оценка представляет собой процедуру оценки индивидуального продвижения</w:t>
      </w:r>
      <w:r w:rsidRPr="009D6B3C">
        <w:rPr>
          <w:rStyle w:val="dash041e0431044b0447043d044b0439char1"/>
          <w:b/>
        </w:rPr>
        <w:t xml:space="preserve"> </w:t>
      </w:r>
      <w:r w:rsidRPr="009D6B3C">
        <w:rPr>
          <w:rStyle w:val="dash041e0431044b0447043d044b0439char1"/>
        </w:rPr>
        <w:t xml:space="preserve">в освоении программы </w:t>
      </w:r>
      <w:r w:rsidR="007E6E5F" w:rsidRPr="009D6B3C">
        <w:rPr>
          <w:rStyle w:val="dash041e0431044b0447043d044b0439char1"/>
        </w:rPr>
        <w:t>учебного предмета</w:t>
      </w:r>
      <w:r w:rsidRPr="009D6B3C">
        <w:rPr>
          <w:rStyle w:val="dash041e0431044b0447043d044b0439char1"/>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9D6B3C">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w:t>
      </w:r>
      <w:r w:rsidR="00A23AB5" w:rsidRPr="009D6B3C">
        <w:rPr>
          <w:rFonts w:eastAsia="@Arial Unicode MS"/>
          <w:sz w:val="24"/>
          <w:szCs w:val="24"/>
        </w:rPr>
        <w:t>е</w:t>
      </w:r>
      <w:r w:rsidRPr="009D6B3C">
        <w:rPr>
          <w:rFonts w:eastAsia="@Arial Unicode MS"/>
          <w:sz w:val="24"/>
          <w:szCs w:val="24"/>
        </w:rPr>
        <w:t xml:space="preserve">том особенностей </w:t>
      </w:r>
      <w:r w:rsidR="007E6E5F" w:rsidRPr="009D6B3C">
        <w:rPr>
          <w:rFonts w:eastAsia="@Arial Unicode MS"/>
          <w:sz w:val="24"/>
          <w:szCs w:val="24"/>
        </w:rPr>
        <w:t xml:space="preserve">учебного </w:t>
      </w:r>
      <w:r w:rsidRPr="009D6B3C">
        <w:rPr>
          <w:rFonts w:eastAsia="@Arial Unicode MS"/>
          <w:sz w:val="24"/>
          <w:szCs w:val="24"/>
        </w:rPr>
        <w:t xml:space="preserve">предмета и особенностей контрольно-оценочной деятельности учителя. </w:t>
      </w:r>
      <w:r w:rsidRPr="009D6B3C">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1251ED" w:rsidRDefault="002F5340" w:rsidP="008538B7">
      <w:pPr>
        <w:pStyle w:val="afffa"/>
        <w:spacing w:line="240" w:lineRule="auto"/>
        <w:ind w:firstLine="709"/>
        <w:rPr>
          <w:rStyle w:val="dash041e0431044b0447043d044b0439char1"/>
        </w:rPr>
      </w:pPr>
      <w:r w:rsidRPr="009D6B3C">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w:t>
      </w:r>
      <w:r w:rsidR="00A23AB5" w:rsidRPr="009D6B3C">
        <w:rPr>
          <w:rStyle w:val="dash041e0431044b0447043d044b0439char1"/>
        </w:rPr>
        <w:t>е</w:t>
      </w:r>
      <w:r w:rsidRPr="009D6B3C">
        <w:rPr>
          <w:rStyle w:val="dash041e0431044b0447043d044b0439char1"/>
        </w:rPr>
        <w:t xml:space="preserve"> изучения. </w:t>
      </w:r>
      <w:r w:rsidR="001251ED">
        <w:rPr>
          <w:rStyle w:val="dash041e0431044b0447043d044b0439char1"/>
        </w:rPr>
        <w:t xml:space="preserve">      </w:t>
      </w:r>
    </w:p>
    <w:p w:rsidR="002F5340" w:rsidRPr="009D6B3C" w:rsidRDefault="002F5340" w:rsidP="008538B7">
      <w:pPr>
        <w:pStyle w:val="afffa"/>
        <w:spacing w:line="240" w:lineRule="auto"/>
        <w:ind w:firstLine="709"/>
        <w:rPr>
          <w:rStyle w:val="dash041e0431044b0447043d044b0439char1"/>
          <w:b/>
          <w:i/>
        </w:rPr>
      </w:pPr>
      <w:r w:rsidRPr="009D6B3C">
        <w:rPr>
          <w:rStyle w:val="dash041e0431044b0447043d044b0439char1"/>
        </w:rPr>
        <w:t>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9D6B3C" w:rsidRDefault="002F5340" w:rsidP="008538B7">
      <w:pPr>
        <w:pStyle w:val="afffa"/>
        <w:spacing w:line="240" w:lineRule="auto"/>
        <w:ind w:firstLine="709"/>
        <w:rPr>
          <w:rStyle w:val="dash041e0431044b0447043d044b0439char1"/>
          <w:b/>
          <w:i/>
        </w:rPr>
      </w:pPr>
      <w:r w:rsidRPr="009D6B3C">
        <w:rPr>
          <w:rStyle w:val="dash041e0431044b0447043d044b0439char1"/>
        </w:rPr>
        <w:t xml:space="preserve">Портфолио представляет собой процедуру оценки </w:t>
      </w:r>
      <w:r w:rsidRPr="009D6B3C">
        <w:rPr>
          <w:sz w:val="24"/>
          <w:szCs w:val="24"/>
        </w:rPr>
        <w:t xml:space="preserve">динамики учебной и творческой активности учащегося, направленности, широты или избирательности интересов, </w:t>
      </w:r>
      <w:r w:rsidRPr="009D6B3C">
        <w:rPr>
          <w:sz w:val="24"/>
          <w:szCs w:val="24"/>
        </w:rPr>
        <w:lastRenderedPageBreak/>
        <w:t xml:space="preserve">выраженности </w:t>
      </w:r>
      <w:r w:rsidRPr="009D6B3C">
        <w:rPr>
          <w:rStyle w:val="dash041e0431044b0447043d044b0439char1"/>
        </w:rPr>
        <w:t>проявлений творческой инициативы</w:t>
      </w:r>
      <w:r w:rsidRPr="009D6B3C">
        <w:rPr>
          <w:sz w:val="24"/>
          <w:szCs w:val="24"/>
        </w:rPr>
        <w:t xml:space="preserve">, а также уровня </w:t>
      </w:r>
      <w:r w:rsidRPr="009D6B3C">
        <w:rPr>
          <w:rStyle w:val="dash041e0431044b0447043d044b0439char1"/>
        </w:rPr>
        <w:t xml:space="preserve">высших достижений, демонстрируемых данным учащимся. </w:t>
      </w:r>
      <w:r w:rsidRPr="009D6B3C">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9D6B3C">
        <w:rPr>
          <w:rStyle w:val="dash041e0431044b0447043d044b0439char1"/>
        </w:rPr>
        <w:t>Отбор работ и отзывов для портфолио вед</w:t>
      </w:r>
      <w:r w:rsidR="00A23AB5" w:rsidRPr="009D6B3C">
        <w:rPr>
          <w:rStyle w:val="dash041e0431044b0447043d044b0439char1"/>
        </w:rPr>
        <w:t>е</w:t>
      </w:r>
      <w:r w:rsidRPr="009D6B3C">
        <w:rPr>
          <w:rStyle w:val="dash041e0431044b0447043d044b0439char1"/>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9D6B3C">
        <w:rPr>
          <w:sz w:val="24"/>
          <w:szCs w:val="24"/>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9D6B3C">
        <w:rPr>
          <w:sz w:val="24"/>
          <w:szCs w:val="24"/>
          <w:lang w:eastAsia="ru-RU"/>
        </w:rPr>
        <w:t>уровне</w:t>
      </w:r>
      <w:r w:rsidRPr="009D6B3C">
        <w:rPr>
          <w:sz w:val="24"/>
          <w:szCs w:val="24"/>
          <w:lang w:eastAsia="ru-RU"/>
        </w:rPr>
        <w:t xml:space="preserve"> среднего общего образования и могут отражаться в характеристике.</w:t>
      </w:r>
    </w:p>
    <w:p w:rsidR="002F5340" w:rsidRPr="009D6B3C" w:rsidRDefault="002F5340" w:rsidP="008538B7">
      <w:pPr>
        <w:pStyle w:val="afffa"/>
        <w:spacing w:line="240" w:lineRule="auto"/>
        <w:ind w:firstLine="709"/>
        <w:rPr>
          <w:rStyle w:val="dash041e0431044b0447043d044b0439char1"/>
        </w:rPr>
      </w:pPr>
      <w:r w:rsidRPr="009D6B3C">
        <w:rPr>
          <w:rStyle w:val="dash041e0431044b0447043d044b0439char1"/>
        </w:rPr>
        <w:t>Внутришкольный мониторинг представляет собой процедуры:</w:t>
      </w:r>
    </w:p>
    <w:p w:rsidR="002F5340" w:rsidRPr="009D6B3C" w:rsidRDefault="002F5340" w:rsidP="00B82FF8">
      <w:pPr>
        <w:pStyle w:val="afffa"/>
        <w:numPr>
          <w:ilvl w:val="0"/>
          <w:numId w:val="194"/>
        </w:numPr>
        <w:spacing w:line="240" w:lineRule="auto"/>
        <w:ind w:left="0" w:firstLine="709"/>
        <w:rPr>
          <w:rStyle w:val="dash041e0431044b0447043d044b0439char1"/>
        </w:rPr>
      </w:pPr>
      <w:r w:rsidRPr="009D6B3C">
        <w:rPr>
          <w:rStyle w:val="dash041e0431044b0447043d044b0439char1"/>
        </w:rPr>
        <w:t>оценки уровня достижения предметных и метапредметных результатов;</w:t>
      </w:r>
    </w:p>
    <w:p w:rsidR="002F5340" w:rsidRPr="009D6B3C" w:rsidRDefault="002F5340" w:rsidP="00B82FF8">
      <w:pPr>
        <w:pStyle w:val="afffa"/>
        <w:numPr>
          <w:ilvl w:val="0"/>
          <w:numId w:val="194"/>
        </w:numPr>
        <w:spacing w:line="240" w:lineRule="auto"/>
        <w:ind w:left="0" w:firstLine="709"/>
        <w:rPr>
          <w:rStyle w:val="dash041e0431044b0447043d044b0439char1"/>
        </w:rPr>
      </w:pPr>
      <w:r w:rsidRPr="009D6B3C">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9D6B3C" w:rsidRDefault="002F5340" w:rsidP="00B82FF8">
      <w:pPr>
        <w:pStyle w:val="afffa"/>
        <w:numPr>
          <w:ilvl w:val="0"/>
          <w:numId w:val="194"/>
        </w:numPr>
        <w:spacing w:line="240" w:lineRule="auto"/>
        <w:ind w:left="0" w:firstLine="709"/>
        <w:rPr>
          <w:rStyle w:val="dash041e0431044b0447043d044b0439char1"/>
          <w:b/>
          <w:i/>
        </w:rPr>
      </w:pPr>
      <w:r w:rsidRPr="009D6B3C">
        <w:rPr>
          <w:rStyle w:val="dash041e0431044b0447043d044b0439char1"/>
        </w:rPr>
        <w:t>оценки уровня профессионального мастерства учителя</w:t>
      </w:r>
      <w:r w:rsidRPr="009D6B3C">
        <w:rPr>
          <w:rStyle w:val="dash041e0431044b0447043d044b0439char1"/>
          <w:i/>
        </w:rPr>
        <w:t>,</w:t>
      </w:r>
      <w:r w:rsidRPr="009D6B3C">
        <w:rPr>
          <w:rStyle w:val="dash041e0431044b0447043d044b0439char1"/>
          <w:b/>
          <w:i/>
        </w:rPr>
        <w:t xml:space="preserve"> </w:t>
      </w:r>
      <w:r w:rsidRPr="009D6B3C">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9D6B3C" w:rsidRDefault="002F5340" w:rsidP="008538B7">
      <w:pPr>
        <w:pStyle w:val="afffa"/>
        <w:spacing w:line="240" w:lineRule="auto"/>
        <w:ind w:firstLine="709"/>
        <w:rPr>
          <w:rStyle w:val="dash041e0431044b0447043d044b0439char1"/>
          <w:b/>
          <w:i/>
        </w:rPr>
      </w:pPr>
      <w:r w:rsidRPr="009D6B3C">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9D6B3C">
        <w:rPr>
          <w:rStyle w:val="dash041e0431044b0447043d044b0439char1"/>
        </w:rPr>
        <w:t>для</w:t>
      </w:r>
      <w:r w:rsidRPr="009D6B3C">
        <w:rPr>
          <w:rStyle w:val="dash041e0431044b0447043d044b0439char1"/>
        </w:rPr>
        <w:t xml:space="preserve"> текущей коррекции учебного процесса и его индивидуализации, так и </w:t>
      </w:r>
      <w:r w:rsidR="00D23249" w:rsidRPr="009D6B3C">
        <w:rPr>
          <w:rStyle w:val="dash041e0431044b0447043d044b0439char1"/>
        </w:rPr>
        <w:t>для</w:t>
      </w:r>
      <w:r w:rsidRPr="009D6B3C">
        <w:rPr>
          <w:rStyle w:val="dash041e0431044b0447043d044b0439char1"/>
        </w:rPr>
        <w:t xml:space="preserve"> повышени</w:t>
      </w:r>
      <w:r w:rsidR="00D23249" w:rsidRPr="009D6B3C">
        <w:rPr>
          <w:rStyle w:val="dash041e0431044b0447043d044b0439char1"/>
        </w:rPr>
        <w:t>я</w:t>
      </w:r>
      <w:r w:rsidRPr="009D6B3C">
        <w:rPr>
          <w:rStyle w:val="dash041e0431044b0447043d044b0439char1"/>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9D6B3C" w:rsidRDefault="002F5340" w:rsidP="008538B7">
      <w:pPr>
        <w:pStyle w:val="afffa"/>
        <w:spacing w:line="240" w:lineRule="auto"/>
        <w:ind w:firstLine="709"/>
        <w:rPr>
          <w:rStyle w:val="dash041e0431044b0447043d044b0439char1"/>
        </w:rPr>
      </w:pPr>
      <w:r w:rsidRPr="009D6B3C">
        <w:rPr>
          <w:rStyle w:val="dash041e0431044b0447043d044b0439char1"/>
        </w:rPr>
        <w:t>Промежуточная аттестация</w:t>
      </w:r>
      <w:r w:rsidR="000B698C" w:rsidRPr="009D6B3C">
        <w:rPr>
          <w:rStyle w:val="dash041e0431044b0447043d044b0439char1"/>
          <w:b/>
        </w:rPr>
        <w:t xml:space="preserve"> </w:t>
      </w:r>
      <w:r w:rsidRPr="009D6B3C">
        <w:rPr>
          <w:rStyle w:val="dash041e0431044b0447043d044b0439char1"/>
        </w:rPr>
        <w:t xml:space="preserve">представляет собой процедуру аттестации обучающихся на </w:t>
      </w:r>
      <w:r w:rsidR="000E2D31" w:rsidRPr="009D6B3C">
        <w:rPr>
          <w:rStyle w:val="dash041e0431044b0447043d044b0439char1"/>
        </w:rPr>
        <w:t>уровне</w:t>
      </w:r>
      <w:r w:rsidRPr="009D6B3C">
        <w:rPr>
          <w:rStyle w:val="dash041e0431044b0447043d044b0439char1"/>
        </w:rPr>
        <w:t xml:space="preserve">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9D6B3C" w:rsidRDefault="002F5340" w:rsidP="008538B7">
      <w:pPr>
        <w:pStyle w:val="afffa"/>
        <w:spacing w:line="240" w:lineRule="auto"/>
        <w:ind w:firstLine="709"/>
        <w:rPr>
          <w:sz w:val="24"/>
          <w:szCs w:val="24"/>
        </w:rPr>
      </w:pPr>
      <w:r w:rsidRPr="009D6B3C">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9D6B3C">
        <w:rPr>
          <w:sz w:val="24"/>
          <w:szCs w:val="24"/>
        </w:rPr>
        <w:t xml:space="preserve">В период введения ФГОС </w:t>
      </w:r>
      <w:r w:rsidR="00A40444" w:rsidRPr="009D6B3C">
        <w:rPr>
          <w:sz w:val="24"/>
          <w:szCs w:val="24"/>
        </w:rPr>
        <w:t xml:space="preserve">ООО </w:t>
      </w:r>
      <w:r w:rsidRPr="009D6B3C">
        <w:rPr>
          <w:sz w:val="24"/>
          <w:szCs w:val="24"/>
          <w:lang w:eastAsia="ru-RU"/>
        </w:rPr>
        <w:t xml:space="preserve">в случае использования стандартизированных измерительных материалов </w:t>
      </w:r>
      <w:r w:rsidRPr="009D6B3C">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9D6B3C" w:rsidRDefault="002F5340" w:rsidP="008538B7">
      <w:pPr>
        <w:pStyle w:val="afffa"/>
        <w:spacing w:line="240" w:lineRule="auto"/>
        <w:ind w:firstLine="709"/>
        <w:rPr>
          <w:rStyle w:val="dash041e0431044b0447043d044b0439char1"/>
        </w:rPr>
      </w:pPr>
      <w:r w:rsidRPr="009D6B3C">
        <w:rPr>
          <w:sz w:val="24"/>
          <w:szCs w:val="24"/>
        </w:rPr>
        <w:t>Порядок проведения промежуточн</w:t>
      </w:r>
      <w:r w:rsidR="00A40444" w:rsidRPr="009D6B3C">
        <w:rPr>
          <w:sz w:val="24"/>
          <w:szCs w:val="24"/>
        </w:rPr>
        <w:t>ой аттестации регламентируется Федеральным з</w:t>
      </w:r>
      <w:r w:rsidRPr="009D6B3C">
        <w:rPr>
          <w:sz w:val="24"/>
          <w:szCs w:val="24"/>
        </w:rPr>
        <w:t>аконом «Об образовании в Российской Федерации» (ст</w:t>
      </w:r>
      <w:r w:rsidR="00A40444" w:rsidRPr="009D6B3C">
        <w:rPr>
          <w:sz w:val="24"/>
          <w:szCs w:val="24"/>
        </w:rPr>
        <w:t>.</w:t>
      </w:r>
      <w:r w:rsidRPr="009D6B3C">
        <w:rPr>
          <w:sz w:val="24"/>
          <w:szCs w:val="24"/>
        </w:rPr>
        <w:t>58) и иными нормативными актами.</w:t>
      </w:r>
    </w:p>
    <w:p w:rsidR="002F5340" w:rsidRPr="009D6B3C" w:rsidRDefault="002F5340" w:rsidP="008538B7">
      <w:pPr>
        <w:pStyle w:val="afffa"/>
        <w:spacing w:line="240" w:lineRule="auto"/>
        <w:ind w:firstLine="709"/>
        <w:rPr>
          <w:rStyle w:val="dash041e0431044b0447043d044b0439char1"/>
        </w:rPr>
      </w:pPr>
      <w:r w:rsidRPr="009D6B3C">
        <w:rPr>
          <w:rStyle w:val="dash041e0431044b0447043d044b0439char1"/>
        </w:rPr>
        <w:t>Государственная итоговая аттестация</w:t>
      </w:r>
    </w:p>
    <w:p w:rsidR="002F5340" w:rsidRPr="009D6B3C" w:rsidRDefault="006E1EE0" w:rsidP="008538B7">
      <w:pPr>
        <w:spacing w:after="0" w:line="240" w:lineRule="auto"/>
        <w:ind w:firstLine="709"/>
        <w:jc w:val="both"/>
        <w:rPr>
          <w:rFonts w:ascii="Times New Roman" w:hAnsi="Times New Roman"/>
          <w:bCs/>
          <w:iCs/>
          <w:sz w:val="24"/>
          <w:szCs w:val="24"/>
          <w:lang w:eastAsia="ru-RU"/>
        </w:rPr>
      </w:pPr>
      <w:r w:rsidRPr="009D6B3C">
        <w:rPr>
          <w:rFonts w:ascii="Times New Roman" w:hAnsi="Times New Roman"/>
          <w:bCs/>
          <w:iCs/>
          <w:sz w:val="24"/>
          <w:szCs w:val="24"/>
          <w:lang w:eastAsia="ru-RU"/>
        </w:rPr>
        <w:t>В соответствии со статьей 59 Федерального з</w:t>
      </w:r>
      <w:r w:rsidR="002F5340" w:rsidRPr="009D6B3C">
        <w:rPr>
          <w:rFonts w:ascii="Times New Roman" w:hAnsi="Times New Roman"/>
          <w:bCs/>
          <w:iCs/>
          <w:sz w:val="24"/>
          <w:szCs w:val="24"/>
          <w:lang w:eastAsia="ru-RU"/>
        </w:rPr>
        <w:t xml:space="preserve">акона «Об образовании </w:t>
      </w:r>
      <w:r w:rsidRPr="009D6B3C">
        <w:rPr>
          <w:rFonts w:ascii="Times New Roman" w:hAnsi="Times New Roman"/>
          <w:bCs/>
          <w:iCs/>
          <w:sz w:val="24"/>
          <w:szCs w:val="24"/>
          <w:lang w:eastAsia="ru-RU"/>
        </w:rPr>
        <w:t>в Российской Федерации</w:t>
      </w:r>
      <w:r w:rsidR="002F5340" w:rsidRPr="009D6B3C">
        <w:rPr>
          <w:rFonts w:ascii="Times New Roman" w:hAnsi="Times New Roman"/>
          <w:bCs/>
          <w:iCs/>
          <w:sz w:val="24"/>
          <w:szCs w:val="24"/>
          <w:lang w:eastAsia="ru-RU"/>
        </w:rPr>
        <w:t>» государственная итоговая аттестация (далее – ГИА) является обязательной процедурой</w:t>
      </w:r>
      <w:r w:rsidR="00A40444" w:rsidRPr="009D6B3C">
        <w:rPr>
          <w:rFonts w:ascii="Times New Roman" w:hAnsi="Times New Roman"/>
          <w:bCs/>
          <w:iCs/>
          <w:sz w:val="24"/>
          <w:szCs w:val="24"/>
          <w:lang w:eastAsia="ru-RU"/>
        </w:rPr>
        <w:t>,</w:t>
      </w:r>
      <w:r w:rsidR="002F5340" w:rsidRPr="009D6B3C">
        <w:rPr>
          <w:rFonts w:ascii="Times New Roman" w:hAnsi="Times New Roman"/>
          <w:bCs/>
          <w:iCs/>
          <w:sz w:val="24"/>
          <w:szCs w:val="24"/>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9D6B3C" w:rsidRDefault="002F5340" w:rsidP="008538B7">
      <w:pPr>
        <w:spacing w:after="0" w:line="240" w:lineRule="auto"/>
        <w:ind w:firstLine="709"/>
        <w:jc w:val="both"/>
        <w:rPr>
          <w:rFonts w:ascii="Times New Roman" w:hAnsi="Times New Roman"/>
          <w:bCs/>
          <w:iCs/>
          <w:sz w:val="24"/>
          <w:szCs w:val="24"/>
          <w:lang w:eastAsia="ru-RU"/>
        </w:rPr>
      </w:pPr>
      <w:r w:rsidRPr="009D6B3C">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sidR="000B698C" w:rsidRPr="009D6B3C">
        <w:rPr>
          <w:rFonts w:ascii="Times New Roman" w:hAnsi="Times New Roman"/>
          <w:bCs/>
          <w:iCs/>
          <w:sz w:val="24"/>
          <w:szCs w:val="24"/>
          <w:lang w:eastAsia="ru-RU"/>
        </w:rPr>
        <w:t xml:space="preserve"> </w:t>
      </w:r>
      <w:r w:rsidRPr="009D6B3C">
        <w:rPr>
          <w:rFonts w:ascii="Times New Roman" w:hAnsi="Times New Roman"/>
          <w:bCs/>
          <w:iCs/>
          <w:sz w:val="24"/>
          <w:szCs w:val="24"/>
          <w:lang w:eastAsia="ru-RU"/>
        </w:rPr>
        <w:t xml:space="preserve">обучающиеся сдают на добровольной основе по своему выбору. ГИА проводится в форме основного </w:t>
      </w:r>
      <w:r w:rsidRPr="009D6B3C">
        <w:rPr>
          <w:rFonts w:ascii="Times New Roman" w:hAnsi="Times New Roman"/>
          <w:bCs/>
          <w:iCs/>
          <w:sz w:val="24"/>
          <w:szCs w:val="24"/>
          <w:lang w:eastAsia="ru-RU"/>
        </w:rPr>
        <w:lastRenderedPageBreak/>
        <w:t>государственного экзамена (ОГЭ) с использованием контрольных измерительных материалов, представляющих собой комплексы зада</w:t>
      </w:r>
      <w:r w:rsidR="00A40444" w:rsidRPr="009D6B3C">
        <w:rPr>
          <w:rFonts w:ascii="Times New Roman" w:hAnsi="Times New Roman"/>
          <w:bCs/>
          <w:iCs/>
          <w:sz w:val="24"/>
          <w:szCs w:val="24"/>
          <w:lang w:eastAsia="ru-RU"/>
        </w:rPr>
        <w:t>ний в стандартизированной форме</w:t>
      </w:r>
      <w:r w:rsidRPr="009D6B3C">
        <w:rPr>
          <w:rFonts w:ascii="Times New Roman" w:hAnsi="Times New Roman"/>
          <w:bCs/>
          <w:iCs/>
          <w:sz w:val="24"/>
          <w:szCs w:val="24"/>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9D6B3C" w:rsidRDefault="002F5340" w:rsidP="008538B7">
      <w:pPr>
        <w:pStyle w:val="afffa"/>
        <w:spacing w:line="240" w:lineRule="auto"/>
        <w:ind w:firstLine="709"/>
        <w:rPr>
          <w:sz w:val="24"/>
          <w:szCs w:val="24"/>
          <w:lang w:eastAsia="ru-RU"/>
        </w:rPr>
      </w:pPr>
      <w:r w:rsidRPr="009D6B3C">
        <w:rPr>
          <w:rStyle w:val="dash041e0431044b0447043d044b0439char1"/>
        </w:rPr>
        <w:t xml:space="preserve">Итоговая оценка (итоговая аттестация) по предмету </w:t>
      </w:r>
      <w:r w:rsidRPr="009D6B3C">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9D6B3C">
        <w:rPr>
          <w:i/>
          <w:sz w:val="24"/>
          <w:szCs w:val="24"/>
          <w:lang w:eastAsia="ru-RU"/>
        </w:rPr>
        <w:t xml:space="preserve">. </w:t>
      </w:r>
      <w:r w:rsidRPr="009D6B3C">
        <w:rPr>
          <w:sz w:val="24"/>
          <w:szCs w:val="24"/>
          <w:lang w:eastAsia="ru-RU"/>
        </w:rPr>
        <w:t xml:space="preserve">Такой подход позволяет обеспечить полноту охвата планируемых результатов и выявить </w:t>
      </w:r>
      <w:r w:rsidR="000B698C" w:rsidRPr="009D6B3C">
        <w:rPr>
          <w:sz w:val="24"/>
          <w:szCs w:val="24"/>
          <w:lang w:eastAsia="ru-RU"/>
        </w:rPr>
        <w:t xml:space="preserve">кумулятивный </w:t>
      </w:r>
      <w:r w:rsidRPr="009D6B3C">
        <w:rPr>
          <w:sz w:val="24"/>
          <w:szCs w:val="24"/>
          <w:lang w:eastAsia="ru-RU"/>
        </w:rPr>
        <w:t xml:space="preserve">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9D6B3C" w:rsidRDefault="002F5340" w:rsidP="008538B7">
      <w:pPr>
        <w:pStyle w:val="afffa"/>
        <w:spacing w:line="240" w:lineRule="auto"/>
        <w:ind w:firstLine="709"/>
        <w:rPr>
          <w:sz w:val="24"/>
          <w:szCs w:val="24"/>
          <w:lang w:eastAsia="ru-RU"/>
        </w:rPr>
      </w:pPr>
      <w:r w:rsidRPr="009D6B3C">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9D6B3C">
        <w:rPr>
          <w:sz w:val="24"/>
          <w:szCs w:val="24"/>
          <w:lang w:eastAsia="ru-RU"/>
        </w:rPr>
        <w:t>– аттестате об основном общем образовании</w:t>
      </w:r>
      <w:r w:rsidRPr="009D6B3C">
        <w:rPr>
          <w:rStyle w:val="dash041e0431044b0447043d044b0439char1"/>
        </w:rPr>
        <w:t>.</w:t>
      </w:r>
    </w:p>
    <w:p w:rsidR="002F5340" w:rsidRPr="009D6B3C" w:rsidRDefault="002F5340" w:rsidP="008538B7">
      <w:pPr>
        <w:pStyle w:val="afffa"/>
        <w:spacing w:line="240" w:lineRule="auto"/>
        <w:ind w:firstLine="709"/>
        <w:rPr>
          <w:sz w:val="24"/>
          <w:szCs w:val="24"/>
          <w:lang w:eastAsia="ru-RU"/>
        </w:rPr>
      </w:pPr>
      <w:r w:rsidRPr="009D6B3C">
        <w:rPr>
          <w:rStyle w:val="dash041e0431044b0447043d044b0439char1"/>
        </w:rPr>
        <w:t xml:space="preserve">Итоговая оценка по междисциплинарным программам </w:t>
      </w:r>
      <w:r w:rsidRPr="009D6B3C">
        <w:rPr>
          <w:sz w:val="24"/>
          <w:szCs w:val="24"/>
          <w:lang w:eastAsia="ru-RU"/>
        </w:rPr>
        <w:t>ставится на основе результатов внутришкольного мониторинга и фиксируется в характеристике учащегося.</w:t>
      </w:r>
    </w:p>
    <w:p w:rsidR="002F5340" w:rsidRPr="009D6B3C" w:rsidRDefault="002F5340" w:rsidP="008538B7">
      <w:pPr>
        <w:spacing w:after="0" w:line="240" w:lineRule="auto"/>
        <w:ind w:firstLine="709"/>
        <w:jc w:val="both"/>
        <w:rPr>
          <w:rFonts w:ascii="Times New Roman" w:hAnsi="Times New Roman"/>
          <w:sz w:val="24"/>
          <w:szCs w:val="24"/>
          <w:lang w:eastAsia="ru-RU"/>
        </w:rPr>
      </w:pPr>
      <w:r w:rsidRPr="009D6B3C">
        <w:rPr>
          <w:rFonts w:ascii="Times New Roman" w:hAnsi="Times New Roman"/>
          <w:sz w:val="24"/>
          <w:szCs w:val="24"/>
          <w:lang w:eastAsia="ru-RU"/>
        </w:rPr>
        <w:t>Характеристика готовится на основании:</w:t>
      </w:r>
    </w:p>
    <w:p w:rsidR="002F5340" w:rsidRPr="009D6B3C" w:rsidRDefault="002F5340" w:rsidP="00B82FF8">
      <w:pPr>
        <w:numPr>
          <w:ilvl w:val="0"/>
          <w:numId w:val="195"/>
        </w:numPr>
        <w:tabs>
          <w:tab w:val="left" w:pos="1134"/>
          <w:tab w:val="left" w:pos="1418"/>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 xml:space="preserve">объективных показателей образовательных достижений обучающегося на </w:t>
      </w:r>
      <w:r w:rsidR="00A40444" w:rsidRPr="009D6B3C">
        <w:rPr>
          <w:rFonts w:ascii="Times New Roman" w:hAnsi="Times New Roman"/>
          <w:sz w:val="24"/>
          <w:szCs w:val="24"/>
          <w:lang w:eastAsia="ru-RU"/>
        </w:rPr>
        <w:t xml:space="preserve">уровне </w:t>
      </w:r>
      <w:r w:rsidRPr="009D6B3C">
        <w:rPr>
          <w:rFonts w:ascii="Times New Roman" w:hAnsi="Times New Roman"/>
          <w:sz w:val="24"/>
          <w:szCs w:val="24"/>
          <w:lang w:eastAsia="ru-RU"/>
        </w:rPr>
        <w:t>основного образования,</w:t>
      </w:r>
    </w:p>
    <w:p w:rsidR="002F5340" w:rsidRPr="009D6B3C" w:rsidRDefault="002F5340" w:rsidP="00B82FF8">
      <w:pPr>
        <w:numPr>
          <w:ilvl w:val="0"/>
          <w:numId w:val="195"/>
        </w:numPr>
        <w:tabs>
          <w:tab w:val="left" w:pos="1134"/>
          <w:tab w:val="left" w:pos="1418"/>
        </w:tabs>
        <w:spacing w:after="0" w:line="240" w:lineRule="auto"/>
        <w:ind w:left="0" w:firstLine="709"/>
        <w:jc w:val="both"/>
        <w:rPr>
          <w:rFonts w:ascii="Times New Roman" w:hAnsi="Times New Roman"/>
          <w:i/>
          <w:sz w:val="24"/>
          <w:szCs w:val="24"/>
          <w:lang w:eastAsia="ru-RU"/>
        </w:rPr>
      </w:pPr>
      <w:r w:rsidRPr="009D6B3C">
        <w:rPr>
          <w:rFonts w:ascii="Times New Roman" w:hAnsi="Times New Roman"/>
          <w:sz w:val="24"/>
          <w:szCs w:val="24"/>
          <w:lang w:eastAsia="ru-RU"/>
        </w:rPr>
        <w:t>портфолио выпускника;</w:t>
      </w:r>
    </w:p>
    <w:p w:rsidR="002F5340" w:rsidRPr="009D6B3C" w:rsidRDefault="002F5340" w:rsidP="00B82FF8">
      <w:pPr>
        <w:numPr>
          <w:ilvl w:val="0"/>
          <w:numId w:val="195"/>
        </w:numPr>
        <w:tabs>
          <w:tab w:val="left" w:pos="1134"/>
          <w:tab w:val="left" w:pos="1418"/>
        </w:tabs>
        <w:spacing w:after="0" w:line="240" w:lineRule="auto"/>
        <w:ind w:left="0" w:firstLine="709"/>
        <w:jc w:val="both"/>
        <w:rPr>
          <w:rFonts w:ascii="Times New Roman" w:hAnsi="Times New Roman"/>
          <w:sz w:val="24"/>
          <w:szCs w:val="24"/>
          <w:lang w:eastAsia="ru-RU"/>
        </w:rPr>
      </w:pPr>
      <w:r w:rsidRPr="009D6B3C">
        <w:rPr>
          <w:rFonts w:ascii="Times New Roman" w:hAnsi="Times New Roman"/>
          <w:sz w:val="24"/>
          <w:szCs w:val="24"/>
          <w:lang w:eastAsia="ru-RU"/>
        </w:rPr>
        <w:t xml:space="preserve">экспертных оценок классного руководителя и учителей, обучавших данного выпускника на </w:t>
      </w:r>
      <w:r w:rsidR="00A40444" w:rsidRPr="009D6B3C">
        <w:rPr>
          <w:rFonts w:ascii="Times New Roman" w:hAnsi="Times New Roman"/>
          <w:sz w:val="24"/>
          <w:szCs w:val="24"/>
          <w:lang w:eastAsia="ru-RU"/>
        </w:rPr>
        <w:t>уровне</w:t>
      </w:r>
      <w:r w:rsidRPr="009D6B3C">
        <w:rPr>
          <w:rFonts w:ascii="Times New Roman" w:hAnsi="Times New Roman"/>
          <w:sz w:val="24"/>
          <w:szCs w:val="24"/>
          <w:lang w:eastAsia="ru-RU"/>
        </w:rPr>
        <w:t xml:space="preserve"> основного общего образования.</w:t>
      </w:r>
    </w:p>
    <w:p w:rsidR="002F5340" w:rsidRPr="009D6B3C" w:rsidRDefault="002F5340" w:rsidP="008538B7">
      <w:pPr>
        <w:spacing w:after="0" w:line="240" w:lineRule="auto"/>
        <w:ind w:firstLine="709"/>
        <w:jc w:val="both"/>
        <w:rPr>
          <w:rFonts w:ascii="Times New Roman" w:hAnsi="Times New Roman"/>
          <w:sz w:val="24"/>
          <w:szCs w:val="24"/>
          <w:lang w:eastAsia="ru-RU"/>
        </w:rPr>
      </w:pPr>
      <w:r w:rsidRPr="009D6B3C">
        <w:rPr>
          <w:rFonts w:ascii="Times New Roman" w:hAnsi="Times New Roman"/>
          <w:sz w:val="24"/>
          <w:szCs w:val="24"/>
          <w:lang w:eastAsia="ru-RU"/>
        </w:rPr>
        <w:t>В характеристике выпускника:</w:t>
      </w:r>
    </w:p>
    <w:p w:rsidR="002F5340" w:rsidRPr="009D6B3C" w:rsidRDefault="002F5340" w:rsidP="00B82FF8">
      <w:pPr>
        <w:pStyle w:val="a8"/>
        <w:numPr>
          <w:ilvl w:val="0"/>
          <w:numId w:val="196"/>
        </w:numPr>
        <w:tabs>
          <w:tab w:val="left" w:pos="993"/>
        </w:tabs>
        <w:ind w:left="0" w:firstLine="851"/>
        <w:jc w:val="both"/>
        <w:rPr>
          <w:rFonts w:ascii="Times New Roman" w:hAnsi="Times New Roman"/>
        </w:rPr>
      </w:pPr>
      <w:r w:rsidRPr="009D6B3C">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2F5340" w:rsidRPr="009D6B3C" w:rsidRDefault="002F5340" w:rsidP="00B82FF8">
      <w:pPr>
        <w:pStyle w:val="a8"/>
        <w:numPr>
          <w:ilvl w:val="0"/>
          <w:numId w:val="196"/>
        </w:numPr>
        <w:tabs>
          <w:tab w:val="left" w:pos="993"/>
        </w:tabs>
        <w:ind w:left="0" w:firstLine="851"/>
        <w:jc w:val="both"/>
        <w:rPr>
          <w:rFonts w:ascii="Times New Roman" w:hAnsi="Times New Roman"/>
        </w:rPr>
      </w:pPr>
      <w:r w:rsidRPr="009D6B3C">
        <w:rPr>
          <w:rFonts w:ascii="Times New Roman" w:hAnsi="Times New Roman"/>
        </w:rPr>
        <w:t xml:space="preserve">даются педагогические рекомендации к выбору индивидуальной образовательной траектории на </w:t>
      </w:r>
      <w:r w:rsidR="00A40444" w:rsidRPr="009D6B3C">
        <w:rPr>
          <w:rFonts w:ascii="Times New Roman" w:hAnsi="Times New Roman"/>
        </w:rPr>
        <w:t>уровне</w:t>
      </w:r>
      <w:r w:rsidRPr="009D6B3C">
        <w:rPr>
          <w:rFonts w:ascii="Times New Roman" w:hAnsi="Times New Roman"/>
        </w:rPr>
        <w:t xml:space="preserve"> среднего общего образования с уч</w:t>
      </w:r>
      <w:r w:rsidR="00A23AB5" w:rsidRPr="009D6B3C">
        <w:rPr>
          <w:rFonts w:ascii="Times New Roman" w:hAnsi="Times New Roman"/>
        </w:rPr>
        <w:t>е</w:t>
      </w:r>
      <w:r w:rsidRPr="009D6B3C">
        <w:rPr>
          <w:rFonts w:ascii="Times New Roman" w:hAnsi="Times New Roman"/>
        </w:rPr>
        <w:t xml:space="preserve">том выбора учащимся направлений профильного образования, выявленных проблем и отмеченных образовательных достижений. </w:t>
      </w:r>
    </w:p>
    <w:p w:rsidR="002F5340" w:rsidRPr="009D6B3C" w:rsidRDefault="002F5340" w:rsidP="008538B7">
      <w:pPr>
        <w:spacing w:after="0" w:line="240" w:lineRule="auto"/>
        <w:ind w:firstLine="709"/>
        <w:jc w:val="both"/>
        <w:rPr>
          <w:rStyle w:val="dash041e0431044b0447043d044b0439char1"/>
        </w:rPr>
      </w:pPr>
      <w:r w:rsidRPr="009D6B3C">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9D6B3C" w:rsidRDefault="00523BF1" w:rsidP="008538B7">
      <w:pPr>
        <w:pStyle w:val="2"/>
        <w:spacing w:line="240" w:lineRule="auto"/>
        <w:rPr>
          <w:sz w:val="24"/>
          <w:szCs w:val="24"/>
        </w:rPr>
      </w:pPr>
    </w:p>
    <w:p w:rsidR="00CB2E36" w:rsidRPr="005E2DEE" w:rsidRDefault="00B540EE" w:rsidP="005E2DEE">
      <w:pPr>
        <w:pStyle w:val="a8"/>
        <w:widowControl w:val="0"/>
        <w:numPr>
          <w:ilvl w:val="0"/>
          <w:numId w:val="62"/>
        </w:numPr>
        <w:shd w:val="clear" w:color="auto" w:fill="FFFFFF"/>
        <w:autoSpaceDE w:val="0"/>
        <w:autoSpaceDN w:val="0"/>
        <w:adjustRightInd w:val="0"/>
        <w:jc w:val="both"/>
        <w:rPr>
          <w:rFonts w:ascii="Times New Roman" w:eastAsia="Times New Roman" w:hAnsi="Times New Roman"/>
        </w:rPr>
      </w:pPr>
      <w:bookmarkStart w:id="100" w:name="_Toc409691656"/>
      <w:bookmarkStart w:id="101" w:name="_Toc410653980"/>
      <w:bookmarkStart w:id="102" w:name="_Toc414553166"/>
      <w:r w:rsidRPr="005E2DEE">
        <w:rPr>
          <w:rFonts w:ascii="Times New Roman" w:hAnsi="Times New Roman"/>
          <w:b/>
        </w:rPr>
        <w:t>Содержательный раздел</w:t>
      </w:r>
      <w:bookmarkEnd w:id="100"/>
      <w:r w:rsidR="00057D68" w:rsidRPr="005E2DEE">
        <w:rPr>
          <w:rFonts w:ascii="Times New Roman" w:hAnsi="Times New Roman"/>
          <w:b/>
        </w:rPr>
        <w:t xml:space="preserve"> </w:t>
      </w:r>
      <w:r w:rsidR="0081481A" w:rsidRPr="005E2DEE">
        <w:rPr>
          <w:rFonts w:ascii="Times New Roman" w:hAnsi="Times New Roman"/>
          <w:b/>
        </w:rPr>
        <w:t>основной образовательной программы основного общего образования</w:t>
      </w:r>
      <w:bookmarkEnd w:id="101"/>
      <w:bookmarkEnd w:id="102"/>
    </w:p>
    <w:p w:rsidR="00B540EE" w:rsidRPr="009D6B3C" w:rsidRDefault="001E2A07" w:rsidP="008538B7">
      <w:pPr>
        <w:pStyle w:val="2"/>
        <w:spacing w:line="240" w:lineRule="auto"/>
        <w:rPr>
          <w:sz w:val="24"/>
          <w:szCs w:val="24"/>
        </w:rPr>
      </w:pPr>
      <w:bookmarkStart w:id="103" w:name="_Toc406059004"/>
      <w:bookmarkStart w:id="104" w:name="_Toc409691657"/>
      <w:bookmarkStart w:id="105" w:name="_Toc410653981"/>
      <w:bookmarkStart w:id="106" w:name="_Toc414553167"/>
      <w:r w:rsidRPr="009D6B3C">
        <w:rPr>
          <w:sz w:val="24"/>
          <w:szCs w:val="24"/>
        </w:rPr>
        <w:t xml:space="preserve">2.1. </w:t>
      </w:r>
      <w:r w:rsidR="00B540EE" w:rsidRPr="009D6B3C">
        <w:rPr>
          <w:sz w:val="24"/>
          <w:szCs w:val="24"/>
        </w:rPr>
        <w:t>Программа развития универсальных учебных действий, включающ</w:t>
      </w:r>
      <w:r w:rsidR="00CB2E36" w:rsidRPr="009D6B3C">
        <w:rPr>
          <w:sz w:val="24"/>
          <w:szCs w:val="24"/>
        </w:rPr>
        <w:t>ая</w:t>
      </w:r>
      <w:r w:rsidR="00B540EE" w:rsidRPr="009D6B3C">
        <w:rPr>
          <w:sz w:val="24"/>
          <w:szCs w:val="24"/>
        </w:rPr>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3"/>
      <w:bookmarkEnd w:id="104"/>
      <w:bookmarkEnd w:id="105"/>
      <w:bookmarkEnd w:id="106"/>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Структура настоящей программы развития универсальных учебных действий (</w:t>
      </w:r>
      <w:r w:rsidR="0021451B" w:rsidRPr="009D6B3C">
        <w:rPr>
          <w:rFonts w:ascii="Times New Roman" w:hAnsi="Times New Roman"/>
        </w:rPr>
        <w:t>УУД</w:t>
      </w:r>
      <w:r w:rsidRPr="009D6B3C">
        <w:rPr>
          <w:rFonts w:ascii="Times New Roman" w:hAnsi="Times New Roman"/>
        </w:rPr>
        <w:t xml:space="preserve">)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p>
    <w:p w:rsidR="00B540EE" w:rsidRPr="009D6B3C" w:rsidRDefault="00715FA7" w:rsidP="008538B7">
      <w:pPr>
        <w:pStyle w:val="a7"/>
        <w:widowControl w:val="0"/>
        <w:tabs>
          <w:tab w:val="left" w:pos="567"/>
        </w:tabs>
        <w:spacing w:before="0" w:beforeAutospacing="0" w:after="0" w:afterAutospacing="0"/>
        <w:ind w:firstLine="709"/>
        <w:jc w:val="center"/>
        <w:rPr>
          <w:rFonts w:ascii="Times New Roman" w:hAnsi="Times New Roman"/>
          <w:b/>
        </w:rPr>
      </w:pPr>
      <w:r w:rsidRPr="009D6B3C">
        <w:rPr>
          <w:rFonts w:ascii="Times New Roman" w:hAnsi="Times New Roman"/>
          <w:b/>
        </w:rPr>
        <w:t xml:space="preserve">2.1.1. </w:t>
      </w:r>
      <w:r w:rsidR="00B540EE" w:rsidRPr="009D6B3C">
        <w:rPr>
          <w:rFonts w:ascii="Times New Roman" w:hAnsi="Times New Roman"/>
          <w:b/>
        </w:rPr>
        <w:t xml:space="preserve">Формы взаимодействия участников образовательного процесса при создании и реализации программы развития </w:t>
      </w:r>
      <w:r w:rsidR="00025D75" w:rsidRPr="009D6B3C">
        <w:rPr>
          <w:rFonts w:ascii="Times New Roman" w:hAnsi="Times New Roman"/>
          <w:b/>
        </w:rPr>
        <w:t>универсальных учебных действий</w:t>
      </w:r>
    </w:p>
    <w:p w:rsidR="00B540EE" w:rsidRPr="009D6B3C" w:rsidRDefault="00B540EE" w:rsidP="008538B7">
      <w:pPr>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lastRenderedPageBreak/>
        <w:t xml:space="preserve">C целью разработки и реализации </w:t>
      </w:r>
      <w:r w:rsidR="000B698C" w:rsidRPr="009D6B3C">
        <w:rPr>
          <w:rFonts w:ascii="Times New Roman" w:hAnsi="Times New Roman"/>
          <w:sz w:val="24"/>
          <w:szCs w:val="24"/>
        </w:rPr>
        <w:t>п</w:t>
      </w:r>
      <w:r w:rsidRPr="009D6B3C">
        <w:rPr>
          <w:rFonts w:ascii="Times New Roman" w:hAnsi="Times New Roman"/>
          <w:sz w:val="24"/>
          <w:szCs w:val="24"/>
        </w:rPr>
        <w:t xml:space="preserve">рограммы </w:t>
      </w:r>
      <w:r w:rsidR="0021451B" w:rsidRPr="009D6B3C">
        <w:rPr>
          <w:rFonts w:ascii="Times New Roman" w:hAnsi="Times New Roman"/>
          <w:sz w:val="24"/>
          <w:szCs w:val="24"/>
        </w:rPr>
        <w:t xml:space="preserve">развития УУД </w:t>
      </w:r>
      <w:r w:rsidR="005E2DEE">
        <w:rPr>
          <w:rFonts w:ascii="Times New Roman" w:hAnsi="Times New Roman"/>
          <w:sz w:val="24"/>
          <w:szCs w:val="24"/>
        </w:rPr>
        <w:t>в ГБОУ Ш-И № 289</w:t>
      </w:r>
      <w:r w:rsidRPr="009D6B3C">
        <w:rPr>
          <w:rFonts w:ascii="Times New Roman" w:hAnsi="Times New Roman"/>
          <w:sz w:val="24"/>
          <w:szCs w:val="24"/>
        </w:rPr>
        <w:t xml:space="preserve"> может быть создана рабочая группа под руководством заместителя ди</w:t>
      </w:r>
      <w:r w:rsidR="005E2DEE">
        <w:rPr>
          <w:rFonts w:ascii="Times New Roman" w:hAnsi="Times New Roman"/>
          <w:sz w:val="24"/>
          <w:szCs w:val="24"/>
        </w:rPr>
        <w:t>ректора по учебной работе (УР)</w:t>
      </w:r>
      <w:r w:rsidRPr="009D6B3C">
        <w:rPr>
          <w:rFonts w:ascii="Times New Roman" w:hAnsi="Times New Roman"/>
          <w:sz w:val="24"/>
          <w:szCs w:val="24"/>
        </w:rPr>
        <w:t xml:space="preserve"> или других представителей образовательной организации (</w:t>
      </w:r>
      <w:r w:rsidR="00C04FC3">
        <w:rPr>
          <w:rFonts w:ascii="Times New Roman" w:hAnsi="Times New Roman"/>
          <w:sz w:val="24"/>
          <w:szCs w:val="24"/>
        </w:rPr>
        <w:t>учителей-предметников, социального педагога</w:t>
      </w:r>
      <w:r w:rsidRPr="009D6B3C">
        <w:rPr>
          <w:rFonts w:ascii="Times New Roman" w:hAnsi="Times New Roman"/>
          <w:sz w:val="24"/>
          <w:szCs w:val="24"/>
        </w:rPr>
        <w:t xml:space="preserve">), осуществляющих деятельность в сфере формирования и реализации программы развития УУД.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p>
    <w:p w:rsidR="00B540EE" w:rsidRPr="009D6B3C" w:rsidRDefault="00025D75"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shd w:val="clear" w:color="auto" w:fill="FFFFFF"/>
        </w:rPr>
        <w:t>Н</w:t>
      </w:r>
      <w:r w:rsidR="00B540EE" w:rsidRPr="009D6B3C">
        <w:rPr>
          <w:rFonts w:ascii="Times New Roman" w:hAnsi="Times New Roman"/>
          <w:shd w:val="clear" w:color="auto" w:fill="FFFFFF"/>
        </w:rPr>
        <w:t>аправлени</w:t>
      </w:r>
      <w:r w:rsidRPr="009D6B3C">
        <w:rPr>
          <w:rFonts w:ascii="Times New Roman" w:hAnsi="Times New Roman"/>
          <w:shd w:val="clear" w:color="auto" w:fill="FFFFFF"/>
        </w:rPr>
        <w:t>я</w:t>
      </w:r>
      <w:r w:rsidR="00B540EE" w:rsidRPr="009D6B3C">
        <w:rPr>
          <w:rFonts w:ascii="Times New Roman" w:hAnsi="Times New Roman"/>
          <w:shd w:val="clear" w:color="auto" w:fill="FFFFFF"/>
        </w:rPr>
        <w:t xml:space="preserve"> деятельности рабочей группы мо</w:t>
      </w:r>
      <w:r w:rsidR="00BF27A5" w:rsidRPr="009D6B3C">
        <w:rPr>
          <w:rFonts w:ascii="Times New Roman" w:hAnsi="Times New Roman"/>
          <w:shd w:val="clear" w:color="auto" w:fill="FFFFFF"/>
        </w:rPr>
        <w:t>г</w:t>
      </w:r>
      <w:r w:rsidRPr="009D6B3C">
        <w:rPr>
          <w:rFonts w:ascii="Times New Roman" w:hAnsi="Times New Roman"/>
          <w:shd w:val="clear" w:color="auto" w:fill="FFFFFF"/>
        </w:rPr>
        <w:t>ут</w:t>
      </w:r>
      <w:r w:rsidR="00B540EE" w:rsidRPr="009D6B3C">
        <w:rPr>
          <w:rFonts w:ascii="Times New Roman" w:hAnsi="Times New Roman"/>
          <w:shd w:val="clear" w:color="auto" w:fill="FFFFFF"/>
        </w:rPr>
        <w:t xml:space="preserve"> включ</w:t>
      </w:r>
      <w:r w:rsidRPr="009D6B3C">
        <w:rPr>
          <w:rFonts w:ascii="Times New Roman" w:hAnsi="Times New Roman"/>
          <w:shd w:val="clear" w:color="auto" w:fill="FFFFFF"/>
        </w:rPr>
        <w:t>а</w:t>
      </w:r>
      <w:r w:rsidR="00B540EE" w:rsidRPr="009D6B3C">
        <w:rPr>
          <w:rFonts w:ascii="Times New Roman" w:hAnsi="Times New Roman"/>
          <w:shd w:val="clear" w:color="auto" w:fill="FFFFFF"/>
        </w:rPr>
        <w:t>ть:</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разработку планируемых образовательных метапредметных результатов как для всех обучающихся </w:t>
      </w:r>
      <w:r w:rsidR="00F91F55" w:rsidRPr="009D6B3C">
        <w:rPr>
          <w:rFonts w:ascii="Times New Roman" w:hAnsi="Times New Roman"/>
          <w:shd w:val="clear" w:color="auto" w:fill="FFFFFF"/>
        </w:rPr>
        <w:t>уровня</w:t>
      </w:r>
      <w:r w:rsidRPr="009D6B3C">
        <w:rPr>
          <w:rFonts w:ascii="Times New Roman" w:hAnsi="Times New Roman"/>
          <w:shd w:val="clear" w:color="auto" w:fill="FFFFFF"/>
        </w:rPr>
        <w:t>, так и для групп с особыми образовательными потребностями</w:t>
      </w:r>
      <w:r w:rsidR="00715FA7" w:rsidRPr="009D6B3C">
        <w:rPr>
          <w:rFonts w:ascii="Times New Roman" w:hAnsi="Times New Roman"/>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9D6B3C">
        <w:rPr>
          <w:rFonts w:ascii="Times New Roman" w:hAnsi="Times New Roman"/>
          <w:shd w:val="clear" w:color="auto" w:fill="FFFFFF"/>
        </w:rPr>
        <w:t>;</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9D6B3C">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разработку основных подходов к конструированию задач на применение универсальных учебных действий;</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разработку основных подходов к </w:t>
      </w:r>
      <w:r w:rsidRPr="009D6B3C">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разработку основных подходов к </w:t>
      </w:r>
      <w:r w:rsidRPr="009D6B3C">
        <w:rPr>
          <w:rFonts w:ascii="Times New Roman" w:hAnsi="Times New Roman"/>
        </w:rPr>
        <w:t>организации учебной деятельности по формированию и развитию ИКТ-компетенций;</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разработку системы мер по организации </w:t>
      </w:r>
      <w:r w:rsidRPr="009D6B3C">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разработку системы мер по обеспечению </w:t>
      </w:r>
      <w:r w:rsidRPr="009D6B3C">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организацию и проведение серии семинаров с учителями, работающими на </w:t>
      </w:r>
      <w:r w:rsidR="00F91F55" w:rsidRPr="009D6B3C">
        <w:rPr>
          <w:rFonts w:ascii="Times New Roman" w:hAnsi="Times New Roman"/>
          <w:shd w:val="clear" w:color="auto" w:fill="FFFFFF"/>
        </w:rPr>
        <w:t xml:space="preserve">уровне </w:t>
      </w:r>
      <w:r w:rsidRPr="009D6B3C">
        <w:rPr>
          <w:rFonts w:ascii="Times New Roman" w:hAnsi="Times New Roman"/>
          <w:shd w:val="clear" w:color="auto" w:fill="FFFFFF"/>
        </w:rPr>
        <w:t>начального общего образования в целях реализации принципа преемственности в плане развития УУД;</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9D6B3C">
        <w:rPr>
          <w:rFonts w:ascii="Times New Roman" w:hAnsi="Times New Roman"/>
          <w:shd w:val="clear" w:color="auto" w:fill="FFFFFF"/>
        </w:rPr>
        <w:t>уровня</w:t>
      </w:r>
      <w:r w:rsidRPr="009D6B3C">
        <w:rPr>
          <w:rFonts w:ascii="Times New Roman" w:hAnsi="Times New Roman"/>
          <w:shd w:val="clear" w:color="auto" w:fill="FFFFFF"/>
        </w:rPr>
        <w:t>;</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9D6B3C">
        <w:rPr>
          <w:rFonts w:ascii="Times New Roman" w:hAnsi="Times New Roman"/>
          <w:shd w:val="clear" w:color="auto" w:fill="FFFFFF"/>
        </w:rPr>
        <w:t>уровня</w:t>
      </w:r>
      <w:r w:rsidRPr="009D6B3C">
        <w:rPr>
          <w:rFonts w:ascii="Times New Roman" w:hAnsi="Times New Roman"/>
          <w:shd w:val="clear" w:color="auto" w:fill="FFFFFF"/>
        </w:rPr>
        <w:t>;</w:t>
      </w:r>
    </w:p>
    <w:p w:rsidR="00B540EE" w:rsidRPr="009D6B3C" w:rsidRDefault="00B540EE" w:rsidP="008538B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lastRenderedPageBreak/>
        <w:t>Для подготовки содержания разделов программы по развитию УУД, определенных</w:t>
      </w:r>
      <w:r w:rsidR="000B698C" w:rsidRPr="009D6B3C">
        <w:rPr>
          <w:rFonts w:ascii="Times New Roman" w:hAnsi="Times New Roman"/>
        </w:rPr>
        <w:t xml:space="preserve"> </w:t>
      </w:r>
      <w:r w:rsidRPr="009D6B3C">
        <w:rPr>
          <w:rFonts w:ascii="Times New Roman" w:hAnsi="Times New Roman"/>
        </w:rPr>
        <w:t>рабочей группой</w:t>
      </w:r>
      <w:r w:rsidR="000B698C" w:rsidRPr="009D6B3C">
        <w:rPr>
          <w:rFonts w:ascii="Times New Roman" w:hAnsi="Times New Roman"/>
        </w:rPr>
        <w:t>,</w:t>
      </w:r>
      <w:r w:rsidRPr="009D6B3C">
        <w:rPr>
          <w:rFonts w:ascii="Times New Roman" w:hAnsi="Times New Roman"/>
        </w:rPr>
        <w:t xml:space="preserve">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B540EE" w:rsidRPr="009D6B3C" w:rsidRDefault="00B540EE" w:rsidP="008538B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анализир</w:t>
      </w:r>
      <w:r w:rsidR="00025D75" w:rsidRPr="009D6B3C">
        <w:rPr>
          <w:rFonts w:ascii="Times New Roman" w:hAnsi="Times New Roman"/>
        </w:rPr>
        <w:t>овать</w:t>
      </w:r>
      <w:r w:rsidRPr="009D6B3C">
        <w:rPr>
          <w:rFonts w:ascii="Times New Roman" w:hAnsi="Times New Roman"/>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9D6B3C" w:rsidRDefault="00B540EE" w:rsidP="008538B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рассматрива</w:t>
      </w:r>
      <w:r w:rsidR="00025D75" w:rsidRPr="009D6B3C">
        <w:rPr>
          <w:rFonts w:ascii="Times New Roman" w:hAnsi="Times New Roman"/>
        </w:rPr>
        <w:t>ть</w:t>
      </w:r>
      <w:r w:rsidRPr="009D6B3C">
        <w:rPr>
          <w:rFonts w:ascii="Times New Roman" w:hAnsi="Times New Roman"/>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9D6B3C" w:rsidRDefault="00B540EE" w:rsidP="008538B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определя</w:t>
      </w:r>
      <w:r w:rsidR="00025D75" w:rsidRPr="009D6B3C">
        <w:rPr>
          <w:rFonts w:ascii="Times New Roman" w:hAnsi="Times New Roman"/>
        </w:rPr>
        <w:t>ть</w:t>
      </w:r>
      <w:r w:rsidRPr="009D6B3C">
        <w:rPr>
          <w:rFonts w:ascii="Times New Roman" w:hAnsi="Times New Roman"/>
        </w:rPr>
        <w:t xml:space="preserve"> состав детей с особыми образовательными потребностями, в том числе </w:t>
      </w:r>
      <w:r w:rsidR="006F3B39" w:rsidRPr="009D6B3C">
        <w:rPr>
          <w:rStyle w:val="Zag11"/>
          <w:rFonts w:ascii="Times New Roman" w:eastAsia="@Arial Unicode MS" w:hAnsi="Times New Roman"/>
        </w:rPr>
        <w:t>лиц, проявивших выдающиеся способности</w:t>
      </w:r>
      <w:r w:rsidRPr="009D6B3C">
        <w:rPr>
          <w:rFonts w:ascii="Times New Roman" w:hAnsi="Times New Roman"/>
        </w:rPr>
        <w:t xml:space="preserve">, детей с </w:t>
      </w:r>
      <w:r w:rsidR="000D18F7" w:rsidRPr="009D6B3C">
        <w:rPr>
          <w:rFonts w:ascii="Times New Roman" w:hAnsi="Times New Roman"/>
        </w:rPr>
        <w:t>ОВЗ</w:t>
      </w:r>
      <w:r w:rsidRPr="009D6B3C">
        <w:rPr>
          <w:rFonts w:ascii="Times New Roman" w:hAnsi="Times New Roman"/>
        </w:rPr>
        <w:t>, а также возможности построения их индивидуальных образовательных траекторий;</w:t>
      </w:r>
    </w:p>
    <w:p w:rsidR="00B540EE" w:rsidRPr="009D6B3C" w:rsidRDefault="00025D75" w:rsidP="008538B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анализировать </w:t>
      </w:r>
      <w:r w:rsidR="00B540EE" w:rsidRPr="009D6B3C">
        <w:rPr>
          <w:rFonts w:ascii="Times New Roman" w:hAnsi="Times New Roman"/>
        </w:rPr>
        <w:t>результаты учащихся по линии развития УУД на предыдуще</w:t>
      </w:r>
      <w:r w:rsidR="00F91F55" w:rsidRPr="009D6B3C">
        <w:rPr>
          <w:rFonts w:ascii="Times New Roman" w:hAnsi="Times New Roman"/>
        </w:rPr>
        <w:t>м</w:t>
      </w:r>
      <w:r w:rsidR="000B698C" w:rsidRPr="009D6B3C">
        <w:rPr>
          <w:rFonts w:ascii="Times New Roman" w:hAnsi="Times New Roman"/>
        </w:rPr>
        <w:t xml:space="preserve"> </w:t>
      </w:r>
      <w:r w:rsidR="00F91F55" w:rsidRPr="009D6B3C">
        <w:rPr>
          <w:rFonts w:ascii="Times New Roman" w:hAnsi="Times New Roman"/>
        </w:rPr>
        <w:t>уровне</w:t>
      </w:r>
      <w:r w:rsidR="00B540EE" w:rsidRPr="009D6B3C">
        <w:rPr>
          <w:rFonts w:ascii="Times New Roman" w:hAnsi="Times New Roman"/>
        </w:rPr>
        <w:t>;</w:t>
      </w:r>
    </w:p>
    <w:p w:rsidR="00B540EE" w:rsidRPr="009D6B3C" w:rsidRDefault="00025D75" w:rsidP="008538B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анализировать</w:t>
      </w:r>
      <w:r w:rsidR="000B698C" w:rsidRPr="009D6B3C">
        <w:rPr>
          <w:rFonts w:ascii="Times New Roman" w:hAnsi="Times New Roman"/>
        </w:rPr>
        <w:t xml:space="preserve"> </w:t>
      </w:r>
      <w:r w:rsidR="00B540EE" w:rsidRPr="009D6B3C">
        <w:rPr>
          <w:rFonts w:ascii="Times New Roman" w:hAnsi="Times New Roman"/>
        </w:rPr>
        <w:t xml:space="preserve">и </w:t>
      </w:r>
      <w:r w:rsidRPr="009D6B3C">
        <w:rPr>
          <w:rFonts w:ascii="Times New Roman" w:hAnsi="Times New Roman"/>
        </w:rPr>
        <w:t xml:space="preserve">обсуждать </w:t>
      </w:r>
      <w:r w:rsidR="00B540EE" w:rsidRPr="009D6B3C">
        <w:rPr>
          <w:rFonts w:ascii="Times New Roman" w:hAnsi="Times New Roman"/>
        </w:rPr>
        <w:t>опыт применения успешных практик, в том числе с использованием информационных ресурсов образовательной организации.</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На основном этапе может пров</w:t>
      </w:r>
      <w:r w:rsidR="00025D75" w:rsidRPr="009D6B3C">
        <w:rPr>
          <w:rFonts w:ascii="Times New Roman" w:hAnsi="Times New Roman"/>
        </w:rPr>
        <w:t>одиться</w:t>
      </w:r>
      <w:r w:rsidRPr="009D6B3C">
        <w:rPr>
          <w:rFonts w:ascii="Times New Roman" w:hAnsi="Times New Roman"/>
        </w:rPr>
        <w:t xml:space="preserve"> работа по разработке общей стратегии развити</w:t>
      </w:r>
      <w:r w:rsidR="00025D75" w:rsidRPr="009D6B3C">
        <w:rPr>
          <w:rFonts w:ascii="Times New Roman" w:hAnsi="Times New Roman"/>
        </w:rPr>
        <w:t>я</w:t>
      </w:r>
      <w:r w:rsidRPr="009D6B3C">
        <w:rPr>
          <w:rFonts w:ascii="Times New Roman" w:hAnsi="Times New Roman"/>
        </w:rPr>
        <w:t xml:space="preserve"> УУД, организации и механизма реализации задач программы, </w:t>
      </w:r>
      <w:r w:rsidR="00025D75" w:rsidRPr="009D6B3C">
        <w:rPr>
          <w:rFonts w:ascii="Times New Roman" w:hAnsi="Times New Roman"/>
        </w:rPr>
        <w:t xml:space="preserve">могут быть </w:t>
      </w:r>
      <w:r w:rsidRPr="009D6B3C">
        <w:rPr>
          <w:rFonts w:ascii="Times New Roman" w:hAnsi="Times New Roman"/>
        </w:rPr>
        <w:t>раскрыты направления и ожидаемые результаты работы развити</w:t>
      </w:r>
      <w:r w:rsidR="00025D75" w:rsidRPr="009D6B3C">
        <w:rPr>
          <w:rFonts w:ascii="Times New Roman" w:hAnsi="Times New Roman"/>
        </w:rPr>
        <w:t>я</w:t>
      </w:r>
      <w:r w:rsidRPr="009D6B3C">
        <w:rPr>
          <w:rFonts w:ascii="Times New Roman" w:hAnsi="Times New Roman"/>
        </w:rPr>
        <w:t xml:space="preserve"> УУД, описаны специальные требования к условиям реализации программы развити</w:t>
      </w:r>
      <w:r w:rsidR="00025D75" w:rsidRPr="009D6B3C">
        <w:rPr>
          <w:rFonts w:ascii="Times New Roman" w:hAnsi="Times New Roman"/>
        </w:rPr>
        <w:t>я</w:t>
      </w:r>
      <w:r w:rsidRPr="009D6B3C">
        <w:rPr>
          <w:rFonts w:ascii="Times New Roman" w:hAnsi="Times New Roman"/>
        </w:rPr>
        <w:t xml:space="preserve"> УУД. </w:t>
      </w:r>
      <w:r w:rsidR="00025D75" w:rsidRPr="009D6B3C">
        <w:rPr>
          <w:rFonts w:ascii="Times New Roman" w:hAnsi="Times New Roman"/>
        </w:rPr>
        <w:t>Данный перечень</w:t>
      </w:r>
      <w:r w:rsidRPr="009D6B3C">
        <w:rPr>
          <w:rFonts w:ascii="Times New Roman" w:hAnsi="Times New Roman"/>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Итоговый текст программы развити</w:t>
      </w:r>
      <w:r w:rsidR="00025D75" w:rsidRPr="009D6B3C">
        <w:rPr>
          <w:rFonts w:ascii="Times New Roman" w:hAnsi="Times New Roman"/>
        </w:rPr>
        <w:t>я</w:t>
      </w:r>
      <w:r w:rsidRPr="009D6B3C">
        <w:rPr>
          <w:rFonts w:ascii="Times New Roman" w:hAnsi="Times New Roman"/>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9D6B3C" w:rsidRDefault="00BF27A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9D6B3C" w:rsidRDefault="00BF27A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9D6B3C" w:rsidRDefault="00B540EE" w:rsidP="008538B7">
      <w:pPr>
        <w:pStyle w:val="a7"/>
        <w:widowControl w:val="0"/>
        <w:tabs>
          <w:tab w:val="left" w:pos="567"/>
        </w:tabs>
        <w:spacing w:before="0" w:beforeAutospacing="0" w:after="0" w:afterAutospacing="0"/>
        <w:ind w:firstLine="709"/>
        <w:jc w:val="center"/>
        <w:rPr>
          <w:rFonts w:ascii="Times New Roman" w:hAnsi="Times New Roman"/>
        </w:rPr>
      </w:pPr>
    </w:p>
    <w:p w:rsidR="00B540EE" w:rsidRPr="009D6B3C" w:rsidRDefault="0021451B" w:rsidP="008538B7">
      <w:pPr>
        <w:pStyle w:val="a7"/>
        <w:widowControl w:val="0"/>
        <w:tabs>
          <w:tab w:val="left" w:pos="567"/>
        </w:tabs>
        <w:spacing w:before="0" w:beforeAutospacing="0" w:after="0" w:afterAutospacing="0"/>
        <w:ind w:firstLine="709"/>
        <w:jc w:val="center"/>
        <w:rPr>
          <w:rFonts w:ascii="Times New Roman" w:hAnsi="Times New Roman"/>
          <w:b/>
        </w:rPr>
      </w:pPr>
      <w:r w:rsidRPr="009D6B3C">
        <w:rPr>
          <w:rFonts w:ascii="Times New Roman" w:hAnsi="Times New Roman"/>
          <w:b/>
        </w:rPr>
        <w:t xml:space="preserve">2.1.2. </w:t>
      </w:r>
      <w:r w:rsidR="00B540EE" w:rsidRPr="009D6B3C">
        <w:rPr>
          <w:rFonts w:ascii="Times New Roman" w:hAnsi="Times New Roman"/>
          <w:b/>
        </w:rPr>
        <w:t>Цели и задачи программы, описание ее места и роли в реализации требований ФГОС</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Cs/>
        </w:rPr>
        <w:t>Целью программы</w:t>
      </w:r>
      <w:r w:rsidRPr="009D6B3C">
        <w:rPr>
          <w:rFonts w:ascii="Times New Roman" w:hAnsi="Times New Roman"/>
        </w:rPr>
        <w:t xml:space="preserve"> развития </w:t>
      </w:r>
      <w:r w:rsidR="00025D75" w:rsidRPr="009D6B3C">
        <w:rPr>
          <w:rFonts w:ascii="Times New Roman" w:hAnsi="Times New Roman"/>
        </w:rPr>
        <w:t>УУД</w:t>
      </w:r>
      <w:r w:rsidRPr="009D6B3C">
        <w:rPr>
          <w:rFonts w:ascii="Times New Roman" w:hAnsi="Times New Roman"/>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9D6B3C">
        <w:rPr>
          <w:rFonts w:ascii="Times New Roman" w:hAnsi="Times New Roman"/>
        </w:rPr>
        <w:t xml:space="preserve"> ООО</w:t>
      </w:r>
      <w:r w:rsidRPr="009D6B3C">
        <w:rPr>
          <w:rFonts w:ascii="Times New Roman" w:hAnsi="Times New Roman"/>
        </w:rPr>
        <w:t xml:space="preserve">, с тем, чтобы сформировать у учащихся основной школы способности </w:t>
      </w:r>
      <w:r w:rsidRPr="009D6B3C">
        <w:rPr>
          <w:rFonts w:ascii="Times New Roman" w:hAnsi="Times New Roman"/>
        </w:rPr>
        <w:lastRenderedPageBreak/>
        <w:t>к самостоятельному учебному целеполаганию и учебному сотрудничеству.</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В соответствии с указанной целью программа развития УУД в основной школе определяет следующие </w:t>
      </w:r>
      <w:r w:rsidRPr="009D6B3C">
        <w:rPr>
          <w:rFonts w:ascii="Times New Roman" w:hAnsi="Times New Roman"/>
          <w:bCs/>
        </w:rPr>
        <w:t>задачи</w:t>
      </w:r>
      <w:r w:rsidRPr="009D6B3C">
        <w:rPr>
          <w:rFonts w:ascii="Times New Roman" w:hAnsi="Times New Roman"/>
        </w:rPr>
        <w:t>:</w:t>
      </w:r>
    </w:p>
    <w:p w:rsidR="00B540EE" w:rsidRPr="009D6B3C" w:rsidRDefault="00B540EE" w:rsidP="008538B7">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9D6B3C" w:rsidRDefault="00B540EE" w:rsidP="008538B7">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9D6B3C" w:rsidRDefault="00B540EE" w:rsidP="008538B7">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включение развивающих задач как в урочную, так и внеурочную деятельность обучающихся;</w:t>
      </w:r>
    </w:p>
    <w:p w:rsidR="00B540EE" w:rsidRPr="009D6B3C" w:rsidRDefault="00B540EE" w:rsidP="008538B7">
      <w:pPr>
        <w:pStyle w:val="a7"/>
        <w:widowControl w:val="0"/>
        <w:numPr>
          <w:ilvl w:val="0"/>
          <w:numId w:val="4"/>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r w:rsidR="000B698C" w:rsidRPr="009D6B3C">
        <w:rPr>
          <w:rFonts w:ascii="Times New Roman" w:hAnsi="Times New Roman"/>
        </w:rPr>
        <w:t xml:space="preserve"> </w:t>
      </w:r>
      <w:r w:rsidR="00025D75" w:rsidRPr="009D6B3C">
        <w:rPr>
          <w:rFonts w:ascii="Times New Roman" w:hAnsi="Times New Roman"/>
        </w:rPr>
        <w:t>УУД</w:t>
      </w:r>
      <w:r w:rsidRPr="009D6B3C">
        <w:rPr>
          <w:rFonts w:ascii="Times New Roman" w:hAnsi="Times New Roman"/>
        </w:rPr>
        <w:t xml:space="preserve"> представляют собой целостную взаимосвязанную систему, определяемую общей логикой возрастного развития.</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9D6B3C" w:rsidRDefault="00B540EE" w:rsidP="008538B7">
      <w:pPr>
        <w:pStyle w:val="a7"/>
        <w:widowControl w:val="0"/>
        <w:tabs>
          <w:tab w:val="left" w:pos="567"/>
        </w:tabs>
        <w:spacing w:before="0" w:beforeAutospacing="0" w:after="0" w:afterAutospacing="0"/>
        <w:ind w:firstLine="709"/>
        <w:jc w:val="center"/>
        <w:rPr>
          <w:rFonts w:ascii="Times New Roman" w:hAnsi="Times New Roman"/>
          <w:b/>
        </w:rPr>
      </w:pPr>
    </w:p>
    <w:p w:rsidR="00B540EE" w:rsidRPr="009D6B3C" w:rsidRDefault="0021451B" w:rsidP="008538B7">
      <w:pPr>
        <w:pStyle w:val="a7"/>
        <w:widowControl w:val="0"/>
        <w:tabs>
          <w:tab w:val="left" w:pos="567"/>
        </w:tabs>
        <w:spacing w:before="0" w:beforeAutospacing="0" w:after="0" w:afterAutospacing="0"/>
        <w:ind w:firstLine="709"/>
        <w:jc w:val="center"/>
        <w:rPr>
          <w:rFonts w:ascii="Times New Roman" w:hAnsi="Times New Roman"/>
          <w:b/>
        </w:rPr>
      </w:pPr>
      <w:r w:rsidRPr="009D6B3C">
        <w:rPr>
          <w:rFonts w:ascii="Times New Roman" w:hAnsi="Times New Roman"/>
          <w:b/>
        </w:rPr>
        <w:t xml:space="preserve">2.1.3. </w:t>
      </w:r>
      <w:r w:rsidR="00B540EE" w:rsidRPr="009D6B3C">
        <w:rPr>
          <w:rFonts w:ascii="Times New Roman" w:hAnsi="Times New Roman"/>
          <w:b/>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К принципам формирования УУД в основной школе можно отнести следующие:</w:t>
      </w:r>
    </w:p>
    <w:p w:rsidR="00B540EE" w:rsidRPr="009D6B3C" w:rsidRDefault="00B540EE" w:rsidP="008538B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формирование УУД – задача, сквозная для всего образовательного процесса (урочная, внеурочная деятельность);</w:t>
      </w:r>
    </w:p>
    <w:p w:rsidR="00B540EE" w:rsidRPr="009D6B3C" w:rsidRDefault="00B540EE" w:rsidP="008538B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формирование УУД обязательно требует работы с предметным или междисцип</w:t>
      </w:r>
      <w:r w:rsidR="000B698C" w:rsidRPr="009D6B3C">
        <w:rPr>
          <w:rFonts w:ascii="Times New Roman" w:hAnsi="Times New Roman"/>
        </w:rPr>
        <w:t>л</w:t>
      </w:r>
      <w:r w:rsidRPr="009D6B3C">
        <w:rPr>
          <w:rFonts w:ascii="Times New Roman" w:hAnsi="Times New Roman"/>
        </w:rPr>
        <w:t>инарным содержанием;</w:t>
      </w:r>
    </w:p>
    <w:p w:rsidR="00B540EE" w:rsidRPr="009D6B3C" w:rsidRDefault="00B540EE" w:rsidP="008538B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B540EE" w:rsidRPr="009D6B3C" w:rsidRDefault="00B540EE" w:rsidP="008538B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9D6B3C" w:rsidRDefault="00B540EE" w:rsidP="008538B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9D6B3C" w:rsidRDefault="00B540EE" w:rsidP="008538B7">
      <w:pPr>
        <w:pStyle w:val="a7"/>
        <w:widowControl w:val="0"/>
        <w:numPr>
          <w:ilvl w:val="0"/>
          <w:numId w:val="5"/>
        </w:numPr>
        <w:tabs>
          <w:tab w:val="clear" w:pos="720"/>
          <w:tab w:val="left" w:pos="1134"/>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w:t>
      </w:r>
      <w:r w:rsidRPr="009D6B3C">
        <w:rPr>
          <w:rFonts w:ascii="Times New Roman" w:hAnsi="Times New Roman"/>
        </w:rPr>
        <w:lastRenderedPageBreak/>
        <w:t xml:space="preserve">инициативно разворачивать учебное сотрудничество с другими людьми. </w:t>
      </w:r>
    </w:p>
    <w:p w:rsidR="00BF27A5"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9D6B3C">
        <w:rPr>
          <w:rFonts w:ascii="Times New Roman" w:hAnsi="Times New Roman"/>
        </w:rPr>
        <w:t>УУД</w:t>
      </w:r>
      <w:r w:rsidRPr="009D6B3C">
        <w:rPr>
          <w:rFonts w:ascii="Times New Roman" w:hAnsi="Times New Roman"/>
        </w:rPr>
        <w:t xml:space="preserve"> как основа учебного сотрудничества и умения учиться в общении.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Решение задачи формирования </w:t>
      </w:r>
      <w:r w:rsidR="00A428B9" w:rsidRPr="009D6B3C">
        <w:rPr>
          <w:rFonts w:ascii="Times New Roman" w:hAnsi="Times New Roman"/>
        </w:rPr>
        <w:t>УУД</w:t>
      </w:r>
      <w:r w:rsidRPr="009D6B3C">
        <w:rPr>
          <w:rFonts w:ascii="Times New Roman" w:hAnsi="Times New Roman"/>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9D6B3C" w:rsidRDefault="00B540EE" w:rsidP="008538B7">
      <w:pPr>
        <w:pStyle w:val="a7"/>
        <w:widowControl w:val="0"/>
        <w:tabs>
          <w:tab w:val="left" w:pos="567"/>
        </w:tabs>
        <w:spacing w:before="0" w:beforeAutospacing="0" w:after="0" w:afterAutospacing="0"/>
        <w:jc w:val="both"/>
        <w:rPr>
          <w:rFonts w:ascii="Times New Roman" w:hAnsi="Times New Roman"/>
        </w:rPr>
      </w:pP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p>
    <w:p w:rsidR="00B540EE" w:rsidRPr="009D6B3C" w:rsidRDefault="0021451B" w:rsidP="008538B7">
      <w:pPr>
        <w:pStyle w:val="a7"/>
        <w:widowControl w:val="0"/>
        <w:tabs>
          <w:tab w:val="left" w:pos="567"/>
        </w:tabs>
        <w:spacing w:before="0" w:beforeAutospacing="0" w:after="0" w:afterAutospacing="0"/>
        <w:ind w:firstLine="709"/>
        <w:jc w:val="center"/>
        <w:rPr>
          <w:rFonts w:ascii="Times New Roman" w:hAnsi="Times New Roman"/>
          <w:b/>
        </w:rPr>
      </w:pPr>
      <w:r w:rsidRPr="009D6B3C">
        <w:rPr>
          <w:rFonts w:ascii="Times New Roman" w:hAnsi="Times New Roman"/>
          <w:b/>
        </w:rPr>
        <w:t xml:space="preserve">2.1.4. </w:t>
      </w:r>
      <w:r w:rsidR="00B540EE" w:rsidRPr="009D6B3C">
        <w:rPr>
          <w:rFonts w:ascii="Times New Roman" w:hAnsi="Times New Roman"/>
          <w:b/>
        </w:rPr>
        <w:t>Типовые задачи применения универсальных учебных действий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Различаются два типа заданий, связанных с УУД:</w:t>
      </w:r>
    </w:p>
    <w:p w:rsidR="00B540EE" w:rsidRPr="009D6B3C" w:rsidRDefault="00B540EE" w:rsidP="008538B7">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задания, позволяющие в рамках образовательного процесса сформировать УУД;</w:t>
      </w:r>
    </w:p>
    <w:p w:rsidR="00B540EE" w:rsidRPr="009D6B3C" w:rsidRDefault="00B540EE" w:rsidP="008538B7">
      <w:pPr>
        <w:pStyle w:val="a7"/>
        <w:widowControl w:val="0"/>
        <w:numPr>
          <w:ilvl w:val="0"/>
          <w:numId w:val="13"/>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задания, позволяющие диагностировать уровень сформированности УУД.</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В основной школе возможно использовать в том числе следующие типы задач:</w:t>
      </w:r>
    </w:p>
    <w:p w:rsidR="00B540EE" w:rsidRPr="009D6B3C" w:rsidRDefault="0021451B"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1</w:t>
      </w:r>
      <w:r w:rsidR="00B540EE" w:rsidRPr="009D6B3C">
        <w:rPr>
          <w:rFonts w:ascii="Times New Roman" w:hAnsi="Times New Roman"/>
        </w:rPr>
        <w:t xml:space="preserve">. Задачи, формирующие коммуникативные </w:t>
      </w:r>
      <w:r w:rsidR="00A428B9" w:rsidRPr="009D6B3C">
        <w:rPr>
          <w:rFonts w:ascii="Times New Roman" w:hAnsi="Times New Roman"/>
        </w:rPr>
        <w:t>УУД</w:t>
      </w:r>
      <w:r w:rsidR="00B540EE" w:rsidRPr="009D6B3C">
        <w:rPr>
          <w:rFonts w:ascii="Times New Roman" w:hAnsi="Times New Roman"/>
        </w:rPr>
        <w:t>:</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на учет позиции партнера;</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на организацию и осуществление сотрудничества;</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на передачу информации и отображение предметного содержания;</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тренинги коммуникативных навыков;</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ролевые игры.</w:t>
      </w:r>
    </w:p>
    <w:p w:rsidR="00B540EE" w:rsidRPr="009D6B3C" w:rsidRDefault="0021451B"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2</w:t>
      </w:r>
      <w:r w:rsidR="00B540EE" w:rsidRPr="009D6B3C">
        <w:rPr>
          <w:rFonts w:ascii="Times New Roman" w:hAnsi="Times New Roman"/>
        </w:rPr>
        <w:t xml:space="preserve">. Задачи, формирующие познавательные </w:t>
      </w:r>
      <w:r w:rsidR="00A428B9" w:rsidRPr="009D6B3C">
        <w:rPr>
          <w:rFonts w:ascii="Times New Roman" w:hAnsi="Times New Roman"/>
        </w:rPr>
        <w:t>УУД</w:t>
      </w:r>
      <w:r w:rsidRPr="009D6B3C">
        <w:rPr>
          <w:rFonts w:ascii="Times New Roman" w:hAnsi="Times New Roman"/>
        </w:rPr>
        <w:t>:</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проекты на выстраивание стратегии поиска решения задач;</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задачи на сериацию, сравнение, оценивание;</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проведение эмпирического исследования;</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проведение теоретического исследования;</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смысловое чтение.</w:t>
      </w:r>
    </w:p>
    <w:p w:rsidR="00B540EE" w:rsidRPr="009D6B3C" w:rsidRDefault="0021451B"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3</w:t>
      </w:r>
      <w:r w:rsidR="00B540EE" w:rsidRPr="009D6B3C">
        <w:rPr>
          <w:rFonts w:ascii="Times New Roman" w:hAnsi="Times New Roman"/>
        </w:rPr>
        <w:t xml:space="preserve">. Задачи, формирующие регулятивные </w:t>
      </w:r>
      <w:r w:rsidR="00A428B9" w:rsidRPr="009D6B3C">
        <w:rPr>
          <w:rFonts w:ascii="Times New Roman" w:hAnsi="Times New Roman"/>
        </w:rPr>
        <w:t>УУД</w:t>
      </w:r>
      <w:r w:rsidR="00B540EE" w:rsidRPr="009D6B3C">
        <w:rPr>
          <w:rFonts w:ascii="Times New Roman" w:hAnsi="Times New Roman"/>
        </w:rPr>
        <w:t>:</w:t>
      </w:r>
    </w:p>
    <w:p w:rsidR="00B540EE" w:rsidRPr="009D6B3C" w:rsidRDefault="00B540EE"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на планирование;</w:t>
      </w:r>
    </w:p>
    <w:p w:rsidR="00B540EE" w:rsidRPr="009D6B3C" w:rsidRDefault="0021451B"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на </w:t>
      </w:r>
      <w:r w:rsidR="00B540EE" w:rsidRPr="009D6B3C">
        <w:rPr>
          <w:rFonts w:ascii="Times New Roman" w:hAnsi="Times New Roman"/>
        </w:rPr>
        <w:t>ориентировку в ситуации;</w:t>
      </w:r>
    </w:p>
    <w:p w:rsidR="00B540EE" w:rsidRPr="009D6B3C" w:rsidRDefault="0021451B"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на </w:t>
      </w:r>
      <w:r w:rsidR="00B540EE" w:rsidRPr="009D6B3C">
        <w:rPr>
          <w:rFonts w:ascii="Times New Roman" w:hAnsi="Times New Roman"/>
        </w:rPr>
        <w:t>прогнозирование;</w:t>
      </w:r>
    </w:p>
    <w:p w:rsidR="00B540EE" w:rsidRPr="009D6B3C" w:rsidRDefault="0021451B"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на </w:t>
      </w:r>
      <w:r w:rsidR="00B540EE" w:rsidRPr="009D6B3C">
        <w:rPr>
          <w:rFonts w:ascii="Times New Roman" w:hAnsi="Times New Roman"/>
        </w:rPr>
        <w:t>целеполагание;</w:t>
      </w:r>
    </w:p>
    <w:p w:rsidR="00B540EE" w:rsidRPr="009D6B3C" w:rsidRDefault="0021451B"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на </w:t>
      </w:r>
      <w:r w:rsidR="00B540EE" w:rsidRPr="009D6B3C">
        <w:rPr>
          <w:rFonts w:ascii="Times New Roman" w:hAnsi="Times New Roman"/>
        </w:rPr>
        <w:t>принятие решения;</w:t>
      </w:r>
    </w:p>
    <w:p w:rsidR="00B540EE" w:rsidRPr="009D6B3C" w:rsidRDefault="0021451B" w:rsidP="008538B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на </w:t>
      </w:r>
      <w:r w:rsidR="00B540EE" w:rsidRPr="009D6B3C">
        <w:rPr>
          <w:rFonts w:ascii="Times New Roman" w:hAnsi="Times New Roman"/>
        </w:rPr>
        <w:t>самоконтроль.</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Развитию регулятивных </w:t>
      </w:r>
      <w:r w:rsidR="00A428B9" w:rsidRPr="009D6B3C">
        <w:rPr>
          <w:rFonts w:ascii="Times New Roman" w:hAnsi="Times New Roman"/>
        </w:rPr>
        <w:t>УУД</w:t>
      </w:r>
      <w:r w:rsidRPr="009D6B3C">
        <w:rPr>
          <w:rFonts w:ascii="Times New Roman" w:hAnsi="Times New Roman"/>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w:t>
      </w:r>
      <w:r w:rsidRPr="009D6B3C">
        <w:rPr>
          <w:rFonts w:ascii="Times New Roman" w:hAnsi="Times New Roman"/>
        </w:rPr>
        <w:lastRenderedPageBreak/>
        <w:t xml:space="preserve">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w:t>
      </w:r>
      <w:r w:rsidR="00A428B9" w:rsidRPr="009D6B3C">
        <w:rPr>
          <w:rFonts w:ascii="Times New Roman" w:hAnsi="Times New Roman"/>
        </w:rPr>
        <w:t>УУД</w:t>
      </w:r>
      <w:r w:rsidRPr="009D6B3C">
        <w:rPr>
          <w:rFonts w:ascii="Times New Roman" w:hAnsi="Times New Roman"/>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B540EE" w:rsidRPr="009D6B3C" w:rsidRDefault="00B540EE" w:rsidP="008538B7">
      <w:pPr>
        <w:pStyle w:val="a7"/>
        <w:widowControl w:val="0"/>
        <w:tabs>
          <w:tab w:val="left" w:pos="567"/>
        </w:tabs>
        <w:spacing w:before="0" w:beforeAutospacing="0" w:after="0" w:afterAutospacing="0"/>
        <w:ind w:firstLine="709"/>
        <w:jc w:val="center"/>
        <w:rPr>
          <w:rFonts w:ascii="Times New Roman" w:hAnsi="Times New Roman"/>
        </w:rPr>
      </w:pPr>
    </w:p>
    <w:p w:rsidR="00C66CE5" w:rsidRPr="009D6B3C" w:rsidRDefault="0021451B" w:rsidP="008538B7">
      <w:pPr>
        <w:pStyle w:val="a7"/>
        <w:widowControl w:val="0"/>
        <w:tabs>
          <w:tab w:val="left" w:pos="567"/>
        </w:tabs>
        <w:spacing w:before="0" w:beforeAutospacing="0" w:after="0" w:afterAutospacing="0"/>
        <w:ind w:firstLine="709"/>
        <w:jc w:val="center"/>
        <w:rPr>
          <w:rFonts w:ascii="Times New Roman" w:hAnsi="Times New Roman"/>
          <w:b/>
        </w:rPr>
      </w:pPr>
      <w:r w:rsidRPr="009D6B3C">
        <w:rPr>
          <w:rFonts w:ascii="Times New Roman" w:hAnsi="Times New Roman"/>
          <w:b/>
        </w:rPr>
        <w:t xml:space="preserve">2.1.5. </w:t>
      </w:r>
      <w:r w:rsidR="00C66CE5" w:rsidRPr="009D6B3C">
        <w:rPr>
          <w:rFonts w:ascii="Times New Roman" w:hAnsi="Times New Roman"/>
          <w:b/>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9D6B3C">
        <w:rPr>
          <w:rFonts w:ascii="Times New Roman" w:hAnsi="Times New Roman"/>
        </w:rPr>
        <w:t>при получении</w:t>
      </w:r>
      <w:r w:rsidRPr="009D6B3C">
        <w:rPr>
          <w:rFonts w:ascii="Times New Roman" w:hAnsi="Times New Roman"/>
        </w:rPr>
        <w:t xml:space="preserve"> основного общего образования.</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Специфика</w:t>
      </w:r>
      <w:r w:rsidRPr="009D6B3C">
        <w:rPr>
          <w:rFonts w:ascii="Times New Roman" w:hAnsi="Times New Roman"/>
          <w:bCs/>
        </w:rPr>
        <w:t xml:space="preserve"> проектной деятельности обучающихся</w:t>
      </w:r>
      <w:r w:rsidR="000B698C" w:rsidRPr="009D6B3C">
        <w:rPr>
          <w:rFonts w:ascii="Times New Roman" w:hAnsi="Times New Roman"/>
          <w:b/>
          <w:bCs/>
        </w:rPr>
        <w:t xml:space="preserve"> </w:t>
      </w:r>
      <w:r w:rsidRPr="009D6B3C">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9D6B3C">
        <w:rPr>
          <w:rFonts w:ascii="Times New Roman" w:hAnsi="Times New Roman"/>
        </w:rPr>
        <w:t xml:space="preserve"> и </w:t>
      </w:r>
      <w:r w:rsidRPr="009D6B3C">
        <w:rPr>
          <w:rFonts w:ascii="Times New Roman" w:hAnsi="Times New Roman"/>
        </w:rPr>
        <w:t>ориентирована на формирование и развитие метапредметных и личностных результатов обучающихся.</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Особенностью </w:t>
      </w:r>
      <w:r w:rsidRPr="009D6B3C">
        <w:rPr>
          <w:rFonts w:ascii="Times New Roman" w:hAnsi="Times New Roman"/>
          <w:bCs/>
        </w:rPr>
        <w:t>учебно-исследовательской деятельности</w:t>
      </w:r>
      <w:r w:rsidRPr="009D6B3C">
        <w:rPr>
          <w:rFonts w:ascii="Times New Roman" w:hAnsi="Times New Roman"/>
          <w:b/>
          <w:bCs/>
        </w:rPr>
        <w:t xml:space="preserve"> </w:t>
      </w:r>
      <w:r w:rsidRPr="009D6B3C">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Учебно-исследовательская работа учащихся может быть организована по двум направлениям:</w:t>
      </w:r>
    </w:p>
    <w:p w:rsidR="00B540EE" w:rsidRPr="009D6B3C" w:rsidRDefault="00B540EE" w:rsidP="008538B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9D6B3C" w:rsidRDefault="00B540EE" w:rsidP="008538B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9D6B3C">
        <w:rPr>
          <w:rFonts w:ascii="Times New Roman" w:hAnsi="Times New Roman"/>
        </w:rPr>
        <w:t xml:space="preserve"> и </w:t>
      </w:r>
      <w:r w:rsidRPr="009D6B3C">
        <w:rPr>
          <w:rFonts w:ascii="Times New Roman" w:hAnsi="Times New Roman"/>
        </w:rPr>
        <w:t>др.</w:t>
      </w:r>
    </w:p>
    <w:p w:rsidR="00B540EE" w:rsidRPr="009D6B3C" w:rsidRDefault="00E5382A"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У</w:t>
      </w:r>
      <w:r w:rsidR="00B540EE" w:rsidRPr="009D6B3C">
        <w:rPr>
          <w:rFonts w:ascii="Times New Roman" w:hAnsi="Times New Roman"/>
        </w:rPr>
        <w:t>чебно-исследовательская и проектная деятельность обучающихся может проводиться в том числе по таким направлениям, как:</w:t>
      </w:r>
    </w:p>
    <w:p w:rsidR="00B540EE" w:rsidRPr="009D6B3C" w:rsidRDefault="00B540EE" w:rsidP="008538B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исследовательское;</w:t>
      </w:r>
    </w:p>
    <w:p w:rsidR="00B540EE" w:rsidRPr="009D6B3C" w:rsidRDefault="00B540EE" w:rsidP="008538B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инженерное;</w:t>
      </w:r>
    </w:p>
    <w:p w:rsidR="00B540EE" w:rsidRPr="009D6B3C" w:rsidRDefault="00B540EE" w:rsidP="008538B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прикладное;</w:t>
      </w:r>
    </w:p>
    <w:p w:rsidR="00B540EE" w:rsidRPr="009D6B3C" w:rsidRDefault="00B540EE" w:rsidP="008538B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информационное;</w:t>
      </w:r>
    </w:p>
    <w:p w:rsidR="00B540EE" w:rsidRPr="009D6B3C" w:rsidRDefault="00B540EE" w:rsidP="008538B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социальное;</w:t>
      </w:r>
    </w:p>
    <w:p w:rsidR="00B540EE" w:rsidRPr="009D6B3C" w:rsidRDefault="00B540EE" w:rsidP="008538B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игровое;</w:t>
      </w:r>
    </w:p>
    <w:p w:rsidR="00B540EE" w:rsidRPr="009D6B3C" w:rsidRDefault="00B540EE" w:rsidP="008538B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lastRenderedPageBreak/>
        <w:t>творческое.</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9D6B3C">
        <w:rPr>
          <w:rFonts w:ascii="Times New Roman" w:hAnsi="Times New Roman"/>
        </w:rPr>
        <w:t>(</w:t>
      </w:r>
      <w:r w:rsidRPr="009D6B3C">
        <w:rPr>
          <w:rFonts w:ascii="Times New Roman" w:hAnsi="Times New Roman"/>
        </w:rPr>
        <w:t>автор проекта</w:t>
      </w:r>
      <w:r w:rsidR="007D62DE" w:rsidRPr="009D6B3C">
        <w:rPr>
          <w:rFonts w:ascii="Times New Roman" w:hAnsi="Times New Roman"/>
        </w:rPr>
        <w:t>)</w:t>
      </w:r>
      <w:r w:rsidRPr="009D6B3C">
        <w:rPr>
          <w:rFonts w:ascii="Times New Roman" w:hAnsi="Times New Roman"/>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Формы организации учебно-исследовательской деятельности на урочных занятиях могут быть следующими:</w:t>
      </w:r>
    </w:p>
    <w:p w:rsidR="00B540EE" w:rsidRPr="009D6B3C" w:rsidRDefault="00B540EE" w:rsidP="008538B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9D6B3C" w:rsidRDefault="00B540EE" w:rsidP="008538B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9D6B3C" w:rsidRDefault="00B540EE" w:rsidP="008538B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Формы организации учебно-исследовательской деятельности на внеурочных занятиях могут быть следующими:</w:t>
      </w:r>
    </w:p>
    <w:p w:rsidR="00B540EE" w:rsidRPr="009D6B3C" w:rsidRDefault="00B540EE" w:rsidP="008538B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исследовательская практика обучающихся;</w:t>
      </w:r>
    </w:p>
    <w:p w:rsidR="00B540EE" w:rsidRPr="009D6B3C" w:rsidRDefault="00B540EE" w:rsidP="008538B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9D6B3C" w:rsidRDefault="00B540EE" w:rsidP="008538B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9D6B3C" w:rsidRDefault="00B540EE" w:rsidP="008538B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ученическое научно-исследовательское общество</w:t>
      </w:r>
      <w:r w:rsidR="000B698C" w:rsidRPr="009D6B3C">
        <w:rPr>
          <w:rFonts w:ascii="Times New Roman" w:hAnsi="Times New Roman"/>
        </w:rPr>
        <w:t xml:space="preserve"> </w:t>
      </w:r>
      <w:r w:rsidRPr="009D6B3C">
        <w:rPr>
          <w:rFonts w:ascii="Times New Roman" w:hAnsi="Times New Roman"/>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9D6B3C">
        <w:rPr>
          <w:rFonts w:ascii="Times New Roman" w:hAnsi="Times New Roman"/>
        </w:rPr>
        <w:t xml:space="preserve">включает </w:t>
      </w:r>
      <w:r w:rsidRPr="009D6B3C">
        <w:rPr>
          <w:rFonts w:ascii="Times New Roman" w:hAnsi="Times New Roman"/>
        </w:rPr>
        <w:t>встречи с представителями науки и образования, экскурсии в учреждения науки и образования, сотрудничество с УНИО других школ;</w:t>
      </w:r>
    </w:p>
    <w:p w:rsidR="00B540EE" w:rsidRPr="009D6B3C" w:rsidRDefault="00B540EE" w:rsidP="008538B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lastRenderedPageBreak/>
        <w:t>Среди возможных форм представления результатов проектной деятельности можно выделить следующи</w:t>
      </w:r>
      <w:r w:rsidR="007D62DE" w:rsidRPr="009D6B3C">
        <w:rPr>
          <w:rFonts w:ascii="Times New Roman" w:hAnsi="Times New Roman"/>
        </w:rPr>
        <w:t>е</w:t>
      </w:r>
      <w:r w:rsidRPr="009D6B3C">
        <w:rPr>
          <w:rFonts w:ascii="Times New Roman" w:hAnsi="Times New Roman"/>
        </w:rPr>
        <w:t>:</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макеты, модели, рабочие установки, схемы, план-карт</w:t>
      </w:r>
      <w:r w:rsidR="007D62DE" w:rsidRPr="009D6B3C">
        <w:rPr>
          <w:rFonts w:ascii="Times New Roman" w:hAnsi="Times New Roman"/>
        </w:rPr>
        <w:t>ы</w:t>
      </w:r>
      <w:r w:rsidRPr="009D6B3C">
        <w:rPr>
          <w:rFonts w:ascii="Times New Roman" w:hAnsi="Times New Roman"/>
        </w:rPr>
        <w:t>;</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постеры, презентации;</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альбомы, буклеты, брошюры, книги;</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реконструкции событий;</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эссе, рассказы, стихи, рисунки;</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результаты исследовательских экспедиций, обработки архивов и мемуаров;</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документальные фильмы, мультфильмы;</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выставки, игры, тематические вечера, концерты;</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сценарии мероприятий;</w:t>
      </w:r>
    </w:p>
    <w:p w:rsidR="00B540EE" w:rsidRPr="009D6B3C" w:rsidRDefault="00B540EE" w:rsidP="008538B7">
      <w:pPr>
        <w:pStyle w:val="a7"/>
        <w:widowControl w:val="0"/>
        <w:numPr>
          <w:ilvl w:val="0"/>
          <w:numId w:val="15"/>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веб-сайты, программное обеспечение, компакт-диски (или другие цифровые носители) и др.</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Результаты также могут быть представлены в ходе проведения конференций, семинаров и круглых столов.</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9D6B3C" w:rsidRDefault="00B540EE" w:rsidP="008538B7">
      <w:pPr>
        <w:pStyle w:val="a7"/>
        <w:widowControl w:val="0"/>
        <w:tabs>
          <w:tab w:val="left" w:pos="567"/>
        </w:tabs>
        <w:spacing w:before="0" w:beforeAutospacing="0" w:after="0" w:afterAutospacing="0"/>
        <w:jc w:val="both"/>
        <w:rPr>
          <w:rFonts w:ascii="Times New Roman" w:hAnsi="Times New Roman"/>
        </w:rPr>
      </w:pPr>
    </w:p>
    <w:p w:rsidR="00B540EE" w:rsidRPr="009D6B3C" w:rsidRDefault="0021451B" w:rsidP="008538B7">
      <w:pPr>
        <w:pStyle w:val="a7"/>
        <w:widowControl w:val="0"/>
        <w:tabs>
          <w:tab w:val="left" w:pos="567"/>
        </w:tabs>
        <w:spacing w:before="0" w:beforeAutospacing="0" w:after="0" w:afterAutospacing="0"/>
        <w:ind w:firstLine="709"/>
        <w:jc w:val="center"/>
        <w:rPr>
          <w:rFonts w:ascii="Times New Roman" w:hAnsi="Times New Roman"/>
          <w:b/>
        </w:rPr>
      </w:pPr>
      <w:r w:rsidRPr="009D6B3C">
        <w:rPr>
          <w:rFonts w:ascii="Times New Roman" w:hAnsi="Times New Roman"/>
          <w:b/>
        </w:rPr>
        <w:t xml:space="preserve">2.1.6. </w:t>
      </w:r>
      <w:r w:rsidR="00B540EE" w:rsidRPr="009D6B3C">
        <w:rPr>
          <w:rFonts w:ascii="Times New Roman" w:hAnsi="Times New Roman"/>
          <w:b/>
        </w:rPr>
        <w:t xml:space="preserve">Описание содержания, видов и форм организации учебной деятельности по развитию </w:t>
      </w:r>
      <w:r w:rsidR="00B46327" w:rsidRPr="009D6B3C">
        <w:rPr>
          <w:rFonts w:ascii="Times New Roman" w:hAnsi="Times New Roman"/>
          <w:b/>
        </w:rPr>
        <w:t>информационно-коммуникационных технологий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9D6B3C">
        <w:rPr>
          <w:rFonts w:ascii="Times New Roman" w:hAnsi="Times New Roman"/>
        </w:rPr>
        <w:t xml:space="preserve"> (ИКТ)</w:t>
      </w:r>
      <w:r w:rsidRPr="009D6B3C">
        <w:rPr>
          <w:rFonts w:ascii="Times New Roman" w:hAnsi="Times New Roman"/>
        </w:rPr>
        <w:t xml:space="preserve">. </w:t>
      </w:r>
      <w:r w:rsidR="00E5382A" w:rsidRPr="009D6B3C">
        <w:rPr>
          <w:rFonts w:ascii="Times New Roman" w:hAnsi="Times New Roman"/>
        </w:rPr>
        <w:t>П</w:t>
      </w:r>
      <w:r w:rsidRPr="009D6B3C">
        <w:rPr>
          <w:rFonts w:ascii="Times New Roman" w:hAnsi="Times New Roman"/>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В настоящее время значительно присутствие компьютерных и </w:t>
      </w:r>
      <w:r w:rsidR="00B46327" w:rsidRPr="009D6B3C">
        <w:rPr>
          <w:rFonts w:ascii="Times New Roman" w:hAnsi="Times New Roman"/>
        </w:rPr>
        <w:t>интернет</w:t>
      </w:r>
      <w:r w:rsidRPr="009D6B3C">
        <w:rPr>
          <w:rFonts w:ascii="Times New Roman" w:hAnsi="Times New Roman"/>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9D6B3C" w:rsidRDefault="0021451B"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Н</w:t>
      </w:r>
      <w:r w:rsidR="00B540EE" w:rsidRPr="009D6B3C">
        <w:rPr>
          <w:rFonts w:ascii="Times New Roman" w:hAnsi="Times New Roman"/>
        </w:rPr>
        <w:t>еобходимо указать возможные виды и формы организации учебной деятельности</w:t>
      </w:r>
      <w:r w:rsidRPr="009D6B3C">
        <w:rPr>
          <w:rFonts w:ascii="Times New Roman" w:hAnsi="Times New Roman"/>
        </w:rPr>
        <w:t>, позволяющие эфф</w:t>
      </w:r>
      <w:r w:rsidR="000B698C" w:rsidRPr="009D6B3C">
        <w:rPr>
          <w:rFonts w:ascii="Times New Roman" w:hAnsi="Times New Roman"/>
        </w:rPr>
        <w:t>е</w:t>
      </w:r>
      <w:r w:rsidRPr="009D6B3C">
        <w:rPr>
          <w:rFonts w:ascii="Times New Roman" w:hAnsi="Times New Roman"/>
        </w:rPr>
        <w:t xml:space="preserve">ктивно </w:t>
      </w:r>
      <w:r w:rsidR="00667803" w:rsidRPr="009D6B3C">
        <w:rPr>
          <w:rFonts w:ascii="Times New Roman" w:hAnsi="Times New Roman"/>
        </w:rPr>
        <w:t>реализовывать данное направление</w:t>
      </w:r>
      <w:r w:rsidR="00B540EE" w:rsidRPr="009D6B3C">
        <w:rPr>
          <w:rFonts w:ascii="Times New Roman" w:hAnsi="Times New Roman"/>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9D6B3C" w:rsidRDefault="00B46327"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О</w:t>
      </w:r>
      <w:r w:rsidR="00B540EE" w:rsidRPr="009D6B3C">
        <w:rPr>
          <w:rFonts w:ascii="Times New Roman" w:hAnsi="Times New Roman"/>
        </w:rPr>
        <w:t>сновны</w:t>
      </w:r>
      <w:r w:rsidRPr="009D6B3C">
        <w:rPr>
          <w:rFonts w:ascii="Times New Roman" w:hAnsi="Times New Roman"/>
        </w:rPr>
        <w:t>е</w:t>
      </w:r>
      <w:r w:rsidR="00B540EE" w:rsidRPr="009D6B3C">
        <w:rPr>
          <w:rFonts w:ascii="Times New Roman" w:hAnsi="Times New Roman"/>
        </w:rPr>
        <w:t xml:space="preserve"> форм</w:t>
      </w:r>
      <w:r w:rsidRPr="009D6B3C">
        <w:rPr>
          <w:rFonts w:ascii="Times New Roman" w:hAnsi="Times New Roman"/>
        </w:rPr>
        <w:t>ы</w:t>
      </w:r>
      <w:r w:rsidR="00B540EE" w:rsidRPr="009D6B3C">
        <w:rPr>
          <w:rFonts w:ascii="Times New Roman" w:hAnsi="Times New Roman"/>
        </w:rPr>
        <w:t xml:space="preserve"> организации учебной деятельности по формированию ИКТ-компетенции обучающихся</w:t>
      </w:r>
      <w:r w:rsidR="000B698C" w:rsidRPr="009D6B3C">
        <w:rPr>
          <w:rFonts w:ascii="Times New Roman" w:hAnsi="Times New Roman"/>
        </w:rPr>
        <w:t xml:space="preserve"> </w:t>
      </w:r>
      <w:r w:rsidRPr="009D6B3C">
        <w:rPr>
          <w:rFonts w:ascii="Times New Roman" w:hAnsi="Times New Roman"/>
        </w:rPr>
        <w:t xml:space="preserve">могут </w:t>
      </w:r>
      <w:r w:rsidR="00B540EE" w:rsidRPr="009D6B3C">
        <w:rPr>
          <w:rFonts w:ascii="Times New Roman" w:hAnsi="Times New Roman"/>
        </w:rPr>
        <w:t>включить:</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уроки по информатике и другим предметам;</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факультативы;</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кружки;</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интегративные межпредметные проекты;</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внеурочные и внешкольные активности.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выполняемые на уроках, дома и в рамках внеурочной деятельности задания, </w:t>
      </w:r>
      <w:r w:rsidRPr="009D6B3C">
        <w:rPr>
          <w:rFonts w:ascii="Times New Roman" w:hAnsi="Times New Roman"/>
        </w:rPr>
        <w:lastRenderedPageBreak/>
        <w:t xml:space="preserve">предполагающие использование электронных образовательных ресурсов;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создание и редактирование текстов;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создание и редактирование электронных таблиц;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использование средств для построения диаграмм, графиков, блок-схем, других графических объектов;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создание и редактирование презентаций;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создание и редактирование графики и фото;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создание и редактирование видео;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создание музыкальных и звуковых объектов;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поиск и анализ информации в Интернете;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моделирование, проектирование и управление;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математическая обработка и визуализация данных;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создание</w:t>
      </w:r>
      <w:r w:rsidR="00B46327" w:rsidRPr="009D6B3C">
        <w:rPr>
          <w:rFonts w:ascii="Times New Roman" w:hAnsi="Times New Roman"/>
        </w:rPr>
        <w:t xml:space="preserve"> веб</w:t>
      </w:r>
      <w:r w:rsidRPr="009D6B3C">
        <w:rPr>
          <w:rFonts w:ascii="Times New Roman" w:hAnsi="Times New Roman"/>
        </w:rPr>
        <w:t xml:space="preserve">-страниц и сайтов; </w:t>
      </w:r>
    </w:p>
    <w:p w:rsidR="00B540EE" w:rsidRPr="009D6B3C" w:rsidRDefault="00B540EE" w:rsidP="008538B7">
      <w:pPr>
        <w:pStyle w:val="a7"/>
        <w:widowControl w:val="0"/>
        <w:numPr>
          <w:ilvl w:val="0"/>
          <w:numId w:val="16"/>
        </w:numPr>
        <w:tabs>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сетевая коммуникация между учениками и (или) учителем.</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p>
    <w:p w:rsidR="00B540EE" w:rsidRPr="009D6B3C" w:rsidRDefault="00667803" w:rsidP="008538B7">
      <w:pPr>
        <w:pStyle w:val="a7"/>
        <w:widowControl w:val="0"/>
        <w:tabs>
          <w:tab w:val="left" w:pos="567"/>
        </w:tabs>
        <w:spacing w:before="0" w:beforeAutospacing="0" w:after="0" w:afterAutospacing="0"/>
        <w:ind w:firstLine="709"/>
        <w:jc w:val="center"/>
        <w:rPr>
          <w:rFonts w:ascii="Times New Roman" w:hAnsi="Times New Roman"/>
          <w:b/>
        </w:rPr>
      </w:pPr>
      <w:r w:rsidRPr="009D6B3C">
        <w:rPr>
          <w:rFonts w:ascii="Times New Roman" w:hAnsi="Times New Roman"/>
          <w:b/>
        </w:rPr>
        <w:t xml:space="preserve">2.1.7. </w:t>
      </w:r>
      <w:r w:rsidR="00B540EE" w:rsidRPr="009D6B3C">
        <w:rPr>
          <w:rFonts w:ascii="Times New Roman" w:hAnsi="Times New Roman"/>
          <w:b/>
        </w:rPr>
        <w:t>Перечень и описание основных элементов ИКТ-компетенции и инструментов их использования</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Обращение с устройствами ИКТ.</w:t>
      </w:r>
      <w:r w:rsidR="000B698C" w:rsidRPr="009D6B3C">
        <w:rPr>
          <w:rFonts w:ascii="Times New Roman" w:hAnsi="Times New Roman"/>
          <w:b/>
          <w:bCs/>
          <w:iCs/>
        </w:rPr>
        <w:t xml:space="preserve"> </w:t>
      </w:r>
      <w:r w:rsidRPr="009D6B3C">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Фиксация и обработка изображений и звуков.</w:t>
      </w:r>
      <w:r w:rsidR="00C8496F" w:rsidRPr="009D6B3C">
        <w:rPr>
          <w:rFonts w:ascii="Times New Roman" w:hAnsi="Times New Roman"/>
          <w:b/>
          <w:bCs/>
          <w:iCs/>
        </w:rPr>
        <w:t xml:space="preserve"> </w:t>
      </w:r>
      <w:r w:rsidRPr="009D6B3C">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Поиск и организация хранения информации.</w:t>
      </w:r>
      <w:r w:rsidR="00C8496F" w:rsidRPr="009D6B3C">
        <w:rPr>
          <w:rFonts w:ascii="Times New Roman" w:hAnsi="Times New Roman"/>
          <w:b/>
          <w:bCs/>
          <w:iCs/>
        </w:rPr>
        <w:t xml:space="preserve"> </w:t>
      </w:r>
      <w:r w:rsidRPr="009D6B3C">
        <w:rPr>
          <w:rFonts w:ascii="Times New Roman" w:hAnsi="Times New Roman"/>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9D6B3C">
        <w:rPr>
          <w:rFonts w:ascii="Times New Roman" w:hAnsi="Times New Roman"/>
        </w:rPr>
        <w:t xml:space="preserve">сети </w:t>
      </w:r>
      <w:r w:rsidRPr="009D6B3C">
        <w:rPr>
          <w:rFonts w:ascii="Times New Roman" w:hAnsi="Times New Roman"/>
        </w:rPr>
        <w:t xml:space="preserve">Интернет (поисковые системы, справочные разделы, предметные рубрики); </w:t>
      </w:r>
      <w:r w:rsidRPr="009D6B3C">
        <w:rPr>
          <w:rFonts w:ascii="Times New Roman" w:hAnsi="Times New Roman"/>
        </w:rPr>
        <w:lastRenderedPageBreak/>
        <w:t xml:space="preserve">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9D6B3C">
        <w:rPr>
          <w:rFonts w:ascii="Times New Roman" w:hAnsi="Times New Roman"/>
        </w:rPr>
        <w:t xml:space="preserve">сети </w:t>
      </w:r>
      <w:r w:rsidRPr="009D6B3C">
        <w:rPr>
          <w:rFonts w:ascii="Times New Roman" w:hAnsi="Times New Roman"/>
        </w:rPr>
        <w:t>Интернет.</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Создание письменных сообщений.</w:t>
      </w:r>
      <w:r w:rsidR="00C8496F" w:rsidRPr="009D6B3C">
        <w:rPr>
          <w:rFonts w:ascii="Times New Roman" w:hAnsi="Times New Roman"/>
          <w:b/>
          <w:bCs/>
          <w:iCs/>
        </w:rPr>
        <w:t xml:space="preserve"> </w:t>
      </w:r>
      <w:r w:rsidRPr="009D6B3C">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Создание графических объектов.</w:t>
      </w:r>
      <w:r w:rsidR="00C8496F" w:rsidRPr="009D6B3C">
        <w:rPr>
          <w:rFonts w:ascii="Times New Roman" w:hAnsi="Times New Roman"/>
          <w:b/>
          <w:bCs/>
          <w:iCs/>
        </w:rPr>
        <w:t xml:space="preserve"> </w:t>
      </w:r>
      <w:r w:rsidRPr="009D6B3C">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Создание музыкальных и звуковых объектов.</w:t>
      </w:r>
      <w:r w:rsidR="00C8496F" w:rsidRPr="009D6B3C">
        <w:rPr>
          <w:rFonts w:ascii="Times New Roman" w:hAnsi="Times New Roman"/>
          <w:b/>
          <w:bCs/>
          <w:iCs/>
        </w:rPr>
        <w:t xml:space="preserve"> </w:t>
      </w:r>
      <w:r w:rsidRPr="009D6B3C">
        <w:rPr>
          <w:rFonts w:ascii="Times New Roman" w:hAnsi="Times New Roman"/>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Восприятие, использование и создание гипертекстовых и мультимедийных информационных объектов.</w:t>
      </w:r>
      <w:r w:rsidR="00C8496F" w:rsidRPr="009D6B3C">
        <w:rPr>
          <w:rFonts w:ascii="Times New Roman" w:hAnsi="Times New Roman"/>
          <w:b/>
          <w:bCs/>
          <w:iCs/>
        </w:rPr>
        <w:t xml:space="preserve"> </w:t>
      </w:r>
      <w:r w:rsidRPr="009D6B3C">
        <w:rPr>
          <w:rFonts w:ascii="Times New Roman" w:hAnsi="Times New Roman"/>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w:t>
      </w:r>
      <w:r w:rsidRPr="009D6B3C">
        <w:rPr>
          <w:rFonts w:ascii="Times New Roman" w:hAnsi="Times New Roman"/>
        </w:rPr>
        <w:lastRenderedPageBreak/>
        <w:t>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Анализ информации, математическая обработка данных в исследовании.</w:t>
      </w:r>
      <w:r w:rsidR="00C8496F" w:rsidRPr="009D6B3C">
        <w:rPr>
          <w:rFonts w:ascii="Times New Roman" w:hAnsi="Times New Roman"/>
          <w:b/>
          <w:bCs/>
          <w:iCs/>
        </w:rPr>
        <w:t xml:space="preserve"> </w:t>
      </w:r>
      <w:r w:rsidRPr="009D6B3C">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Моделирование, проектирование и управление.</w:t>
      </w:r>
      <w:r w:rsidR="00C8496F" w:rsidRPr="009D6B3C">
        <w:rPr>
          <w:rFonts w:ascii="Times New Roman" w:hAnsi="Times New Roman"/>
          <w:b/>
          <w:bCs/>
          <w:iCs/>
        </w:rPr>
        <w:t xml:space="preserve"> </w:t>
      </w:r>
      <w:r w:rsidRPr="009D6B3C">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Коммуникация и социальное взаимодействие.</w:t>
      </w:r>
      <w:r w:rsidR="00C8496F" w:rsidRPr="009D6B3C">
        <w:rPr>
          <w:rFonts w:ascii="Times New Roman" w:hAnsi="Times New Roman"/>
          <w:b/>
          <w:bCs/>
          <w:iCs/>
        </w:rPr>
        <w:t xml:space="preserve"> </w:t>
      </w:r>
      <w:r w:rsidRPr="009D6B3C">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b/>
          <w:bCs/>
          <w:iCs/>
        </w:rPr>
        <w:t>Информационная безопасность.</w:t>
      </w:r>
      <w:r w:rsidR="00C8496F" w:rsidRPr="009D6B3C">
        <w:rPr>
          <w:rFonts w:ascii="Times New Roman" w:hAnsi="Times New Roman"/>
          <w:b/>
          <w:bCs/>
          <w:iCs/>
        </w:rPr>
        <w:t xml:space="preserve"> </w:t>
      </w:r>
      <w:r w:rsidRPr="009D6B3C">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p>
    <w:p w:rsidR="00B540EE" w:rsidRPr="009D6B3C" w:rsidRDefault="00667803" w:rsidP="008538B7">
      <w:pPr>
        <w:pStyle w:val="a7"/>
        <w:widowControl w:val="0"/>
        <w:tabs>
          <w:tab w:val="left" w:pos="567"/>
        </w:tabs>
        <w:spacing w:before="0" w:beforeAutospacing="0" w:after="0" w:afterAutospacing="0"/>
        <w:ind w:firstLine="709"/>
        <w:jc w:val="center"/>
        <w:rPr>
          <w:rFonts w:ascii="Times New Roman" w:hAnsi="Times New Roman"/>
          <w:b/>
        </w:rPr>
      </w:pPr>
      <w:r w:rsidRPr="009D6B3C">
        <w:rPr>
          <w:rFonts w:ascii="Times New Roman" w:hAnsi="Times New Roman"/>
          <w:b/>
        </w:rPr>
        <w:t xml:space="preserve">2.1.8. </w:t>
      </w:r>
      <w:r w:rsidR="00B540EE" w:rsidRPr="009D6B3C">
        <w:rPr>
          <w:rFonts w:ascii="Times New Roman" w:hAnsi="Times New Roman"/>
          <w:b/>
        </w:rPr>
        <w:t>Планируемые результаты формирования и развития компетентности обучающихся в области использования</w:t>
      </w:r>
      <w:r w:rsidR="00C8496F" w:rsidRPr="009D6B3C">
        <w:rPr>
          <w:rFonts w:ascii="Times New Roman" w:hAnsi="Times New Roman"/>
          <w:b/>
        </w:rPr>
        <w:t xml:space="preserve"> </w:t>
      </w:r>
      <w:r w:rsidR="00B46327" w:rsidRPr="009D6B3C">
        <w:rPr>
          <w:rFonts w:ascii="Times New Roman" w:hAnsi="Times New Roman"/>
          <w:b/>
        </w:rPr>
        <w:t>информационно-коммуникационных технологий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B540EE" w:rsidRPr="009D6B3C" w:rsidRDefault="00B540EE" w:rsidP="008538B7">
      <w:pPr>
        <w:pStyle w:val="2"/>
        <w:tabs>
          <w:tab w:val="left" w:pos="567"/>
        </w:tabs>
        <w:spacing w:line="240" w:lineRule="auto"/>
        <w:rPr>
          <w:sz w:val="24"/>
          <w:szCs w:val="24"/>
        </w:rPr>
      </w:pPr>
      <w:bookmarkStart w:id="107" w:name="_Toc405145662"/>
      <w:bookmarkStart w:id="108" w:name="_Toc406059005"/>
      <w:bookmarkStart w:id="109" w:name="_Toc409682184"/>
      <w:bookmarkStart w:id="110" w:name="_Toc409691658"/>
      <w:bookmarkStart w:id="111" w:name="_Toc410653982"/>
      <w:bookmarkStart w:id="112" w:name="_Toc410702986"/>
      <w:bookmarkStart w:id="113" w:name="_Toc284662742"/>
      <w:bookmarkStart w:id="114" w:name="_Toc284663368"/>
      <w:bookmarkStart w:id="115" w:name="_Toc414553168"/>
      <w:r w:rsidRPr="009D6B3C">
        <w:rPr>
          <w:b w:val="0"/>
          <w:sz w:val="24"/>
          <w:szCs w:val="24"/>
        </w:rPr>
        <w:t xml:space="preserve">В рамках направления </w:t>
      </w:r>
      <w:r w:rsidR="00B46327" w:rsidRPr="009D6B3C">
        <w:rPr>
          <w:b w:val="0"/>
          <w:sz w:val="24"/>
          <w:szCs w:val="24"/>
        </w:rPr>
        <w:t>«О</w:t>
      </w:r>
      <w:r w:rsidRPr="009D6B3C">
        <w:rPr>
          <w:b w:val="0"/>
          <w:sz w:val="24"/>
          <w:szCs w:val="24"/>
        </w:rPr>
        <w:t>бращение с устройствами ИКТ</w:t>
      </w:r>
      <w:r w:rsidR="00B46327" w:rsidRPr="009D6B3C">
        <w:rPr>
          <w:b w:val="0"/>
          <w:sz w:val="24"/>
          <w:szCs w:val="24"/>
        </w:rPr>
        <w:t>»</w:t>
      </w:r>
      <w:r w:rsidRPr="009D6B3C">
        <w:rPr>
          <w:b w:val="0"/>
          <w:sz w:val="24"/>
          <w:szCs w:val="24"/>
        </w:rPr>
        <w:t xml:space="preserve"> в качестве основных планируемых результатов возможен следующий список того, что обучающийся сможет:</w:t>
      </w:r>
      <w:bookmarkEnd w:id="107"/>
      <w:bookmarkEnd w:id="108"/>
      <w:bookmarkEnd w:id="109"/>
      <w:bookmarkEnd w:id="110"/>
      <w:bookmarkEnd w:id="111"/>
      <w:bookmarkEnd w:id="112"/>
      <w:bookmarkEnd w:id="113"/>
      <w:bookmarkEnd w:id="114"/>
      <w:bookmarkEnd w:id="115"/>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осуществлять информационное подключение к локальной сети и глобальной сети Интернет;</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получать информацию о характеристиках компьютера;</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оценивать числовые параметры информационных процессов (объем памяти, необходимой для хранения информации; скорость передачи информации, пропускную </w:t>
      </w:r>
      <w:r w:rsidRPr="009D6B3C">
        <w:rPr>
          <w:rFonts w:ascii="Times New Roman" w:hAnsi="Times New Roman"/>
        </w:rPr>
        <w:lastRenderedPageBreak/>
        <w:t>способность выбранного канала и пр.);</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входить в информационную среду образовательной организации, в том числе через </w:t>
      </w:r>
      <w:r w:rsidR="00B46327" w:rsidRPr="009D6B3C">
        <w:rPr>
          <w:rFonts w:ascii="Times New Roman" w:hAnsi="Times New Roman"/>
        </w:rPr>
        <w:t xml:space="preserve">сеть </w:t>
      </w:r>
      <w:r w:rsidRPr="009D6B3C">
        <w:rPr>
          <w:rFonts w:ascii="Times New Roman" w:hAnsi="Times New Roman"/>
        </w:rPr>
        <w:t>Интернет, размещать в информационной среде различные информационные объекты;</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B540EE" w:rsidRPr="009D6B3C" w:rsidRDefault="00731D9E" w:rsidP="008538B7">
      <w:pPr>
        <w:pStyle w:val="2"/>
        <w:tabs>
          <w:tab w:val="left" w:pos="567"/>
        </w:tabs>
        <w:spacing w:line="240" w:lineRule="auto"/>
        <w:ind w:firstLine="0"/>
        <w:rPr>
          <w:sz w:val="24"/>
          <w:szCs w:val="24"/>
        </w:rPr>
      </w:pPr>
      <w:bookmarkStart w:id="116" w:name="_Toc405145663"/>
      <w:bookmarkStart w:id="117" w:name="_Toc406059006"/>
      <w:bookmarkStart w:id="118" w:name="_Toc409682185"/>
      <w:bookmarkStart w:id="119" w:name="_Toc409691659"/>
      <w:bookmarkStart w:id="120" w:name="_Toc410653983"/>
      <w:bookmarkStart w:id="121" w:name="_Toc410702987"/>
      <w:r w:rsidRPr="009D6B3C">
        <w:rPr>
          <w:b w:val="0"/>
          <w:sz w:val="24"/>
          <w:szCs w:val="24"/>
        </w:rPr>
        <w:tab/>
      </w:r>
      <w:bookmarkStart w:id="122" w:name="_Toc284662743"/>
      <w:bookmarkStart w:id="123" w:name="_Toc284663369"/>
      <w:bookmarkStart w:id="124" w:name="_Toc414553169"/>
      <w:r w:rsidR="00B540EE" w:rsidRPr="009D6B3C">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6"/>
      <w:bookmarkEnd w:id="117"/>
      <w:bookmarkEnd w:id="118"/>
      <w:bookmarkEnd w:id="119"/>
      <w:bookmarkEnd w:id="120"/>
      <w:bookmarkEnd w:id="121"/>
      <w:bookmarkEnd w:id="122"/>
      <w:bookmarkEnd w:id="123"/>
      <w:bookmarkEnd w:id="124"/>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создавать презентации на основе цифровых фотографий;</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9D6B3C" w:rsidRDefault="00731D9E" w:rsidP="008538B7">
      <w:pPr>
        <w:pStyle w:val="2"/>
        <w:tabs>
          <w:tab w:val="left" w:pos="567"/>
        </w:tabs>
        <w:spacing w:line="240" w:lineRule="auto"/>
        <w:ind w:firstLine="0"/>
        <w:rPr>
          <w:sz w:val="24"/>
          <w:szCs w:val="24"/>
        </w:rPr>
      </w:pPr>
      <w:bookmarkStart w:id="125" w:name="_Toc405145664"/>
      <w:bookmarkStart w:id="126" w:name="_Toc406059007"/>
      <w:bookmarkStart w:id="127" w:name="_Toc409682186"/>
      <w:bookmarkStart w:id="128" w:name="_Toc409691660"/>
      <w:bookmarkStart w:id="129" w:name="_Toc410653984"/>
      <w:bookmarkStart w:id="130" w:name="_Toc410702988"/>
      <w:r w:rsidRPr="009D6B3C">
        <w:rPr>
          <w:b w:val="0"/>
          <w:sz w:val="24"/>
          <w:szCs w:val="24"/>
        </w:rPr>
        <w:tab/>
      </w:r>
      <w:bookmarkStart w:id="131" w:name="_Toc284662744"/>
      <w:bookmarkStart w:id="132" w:name="_Toc284663370"/>
      <w:bookmarkStart w:id="133" w:name="_Toc414553170"/>
      <w:r w:rsidR="00B540EE" w:rsidRPr="009D6B3C">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5"/>
      <w:bookmarkEnd w:id="126"/>
      <w:bookmarkEnd w:id="127"/>
      <w:bookmarkEnd w:id="128"/>
      <w:bookmarkEnd w:id="129"/>
      <w:bookmarkEnd w:id="130"/>
      <w:bookmarkEnd w:id="131"/>
      <w:bookmarkEnd w:id="132"/>
      <w:bookmarkEnd w:id="133"/>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использовать различные приемы поиска информации в </w:t>
      </w:r>
      <w:r w:rsidR="00B46327" w:rsidRPr="009D6B3C">
        <w:rPr>
          <w:rFonts w:ascii="Times New Roman" w:hAnsi="Times New Roman"/>
        </w:rPr>
        <w:t xml:space="preserve">сети </w:t>
      </w:r>
      <w:r w:rsidRPr="009D6B3C">
        <w:rPr>
          <w:rFonts w:ascii="Times New Roman" w:hAnsi="Times New Roman"/>
        </w:rPr>
        <w:t>Интернет (поисковые системы, справочные разделы, предметные рубрики);</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использовать различные библиотечные, в том числе электронные, каталоги для поиска необходимых книг;</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B540EE" w:rsidRPr="009D6B3C" w:rsidRDefault="00731D9E" w:rsidP="008538B7">
      <w:pPr>
        <w:pStyle w:val="2"/>
        <w:tabs>
          <w:tab w:val="left" w:pos="567"/>
        </w:tabs>
        <w:spacing w:line="240" w:lineRule="auto"/>
        <w:ind w:firstLine="0"/>
        <w:rPr>
          <w:sz w:val="24"/>
          <w:szCs w:val="24"/>
        </w:rPr>
      </w:pPr>
      <w:bookmarkStart w:id="134" w:name="_Toc405145665"/>
      <w:bookmarkStart w:id="135" w:name="_Toc406059008"/>
      <w:bookmarkStart w:id="136" w:name="_Toc409682187"/>
      <w:bookmarkStart w:id="137" w:name="_Toc409691661"/>
      <w:bookmarkStart w:id="138" w:name="_Toc410653985"/>
      <w:bookmarkStart w:id="139" w:name="_Toc410702989"/>
      <w:r w:rsidRPr="009D6B3C">
        <w:rPr>
          <w:b w:val="0"/>
          <w:sz w:val="24"/>
          <w:szCs w:val="24"/>
        </w:rPr>
        <w:tab/>
      </w:r>
      <w:bookmarkStart w:id="140" w:name="_Toc284662745"/>
      <w:bookmarkStart w:id="141" w:name="_Toc284663371"/>
      <w:bookmarkStart w:id="142" w:name="_Toc414553171"/>
      <w:r w:rsidR="00B540EE" w:rsidRPr="009D6B3C">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4"/>
      <w:bookmarkEnd w:id="135"/>
      <w:bookmarkEnd w:id="136"/>
      <w:bookmarkEnd w:id="137"/>
      <w:bookmarkEnd w:id="138"/>
      <w:bookmarkEnd w:id="139"/>
      <w:bookmarkEnd w:id="140"/>
      <w:bookmarkEnd w:id="141"/>
      <w:bookmarkEnd w:id="142"/>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вставлять в документ формулы, таблицы, списки, изображения;</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участвовать в коллективном создании текстового документа;</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создавать гипертекстовые документы.</w:t>
      </w:r>
    </w:p>
    <w:p w:rsidR="00B540EE" w:rsidRPr="009D6B3C" w:rsidRDefault="00731D9E" w:rsidP="008538B7">
      <w:pPr>
        <w:pStyle w:val="2"/>
        <w:tabs>
          <w:tab w:val="left" w:pos="567"/>
        </w:tabs>
        <w:spacing w:line="240" w:lineRule="auto"/>
        <w:ind w:firstLine="0"/>
        <w:rPr>
          <w:sz w:val="24"/>
          <w:szCs w:val="24"/>
        </w:rPr>
      </w:pPr>
      <w:bookmarkStart w:id="143" w:name="_Toc405145666"/>
      <w:bookmarkStart w:id="144" w:name="_Toc406059009"/>
      <w:bookmarkStart w:id="145" w:name="_Toc409682188"/>
      <w:bookmarkStart w:id="146" w:name="_Toc409691662"/>
      <w:bookmarkStart w:id="147" w:name="_Toc410653986"/>
      <w:bookmarkStart w:id="148" w:name="_Toc410702990"/>
      <w:r w:rsidRPr="009D6B3C">
        <w:rPr>
          <w:b w:val="0"/>
          <w:sz w:val="24"/>
          <w:szCs w:val="24"/>
        </w:rPr>
        <w:tab/>
      </w:r>
      <w:bookmarkStart w:id="149" w:name="_Toc284662746"/>
      <w:bookmarkStart w:id="150" w:name="_Toc284663372"/>
      <w:bookmarkStart w:id="151" w:name="_Toc414553172"/>
      <w:r w:rsidR="00B540EE" w:rsidRPr="009D6B3C">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3"/>
      <w:bookmarkEnd w:id="144"/>
      <w:bookmarkEnd w:id="145"/>
      <w:bookmarkEnd w:id="146"/>
      <w:bookmarkEnd w:id="147"/>
      <w:bookmarkEnd w:id="148"/>
      <w:bookmarkEnd w:id="149"/>
      <w:bookmarkEnd w:id="150"/>
      <w:bookmarkEnd w:id="151"/>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создавать и редактировать изображения с помощью инструментов графического редактора;</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создавать диаграммы различных видов (алгоритмические, концептуальные, классификационные, организационные, родства и др.) в соответствии с решаемыми </w:t>
      </w:r>
      <w:r w:rsidRPr="009D6B3C">
        <w:rPr>
          <w:rFonts w:ascii="Times New Roman" w:hAnsi="Times New Roman"/>
        </w:rPr>
        <w:lastRenderedPageBreak/>
        <w:t>задачами.</w:t>
      </w:r>
    </w:p>
    <w:p w:rsidR="00B540EE" w:rsidRPr="009D6B3C" w:rsidRDefault="00731D9E" w:rsidP="008538B7">
      <w:pPr>
        <w:pStyle w:val="2"/>
        <w:tabs>
          <w:tab w:val="left" w:pos="567"/>
        </w:tabs>
        <w:spacing w:line="240" w:lineRule="auto"/>
        <w:ind w:firstLine="0"/>
        <w:rPr>
          <w:sz w:val="24"/>
          <w:szCs w:val="24"/>
        </w:rPr>
      </w:pPr>
      <w:bookmarkStart w:id="152" w:name="_Toc405145667"/>
      <w:bookmarkStart w:id="153" w:name="_Toc406059010"/>
      <w:bookmarkStart w:id="154" w:name="_Toc409682189"/>
      <w:bookmarkStart w:id="155" w:name="_Toc409691663"/>
      <w:bookmarkStart w:id="156" w:name="_Toc410653987"/>
      <w:bookmarkStart w:id="157" w:name="_Toc410702991"/>
      <w:r w:rsidRPr="009D6B3C">
        <w:rPr>
          <w:b w:val="0"/>
          <w:sz w:val="24"/>
          <w:szCs w:val="24"/>
        </w:rPr>
        <w:tab/>
      </w:r>
      <w:bookmarkStart w:id="158" w:name="_Toc284662747"/>
      <w:bookmarkStart w:id="159" w:name="_Toc284663373"/>
      <w:bookmarkStart w:id="160" w:name="_Toc414553173"/>
      <w:r w:rsidR="00B540EE" w:rsidRPr="009D6B3C">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2"/>
      <w:bookmarkEnd w:id="153"/>
      <w:bookmarkEnd w:id="154"/>
      <w:bookmarkEnd w:id="155"/>
      <w:bookmarkEnd w:id="156"/>
      <w:bookmarkEnd w:id="157"/>
      <w:bookmarkEnd w:id="158"/>
      <w:bookmarkEnd w:id="159"/>
      <w:bookmarkEnd w:id="160"/>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записывать звуковые файлы с различным качеством звучания (глубиной кодирования и частотой дискретизации);</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использовать музыкальные редакторы, клавишные и кинетические синтезаторы для решения творческих задач.</w:t>
      </w:r>
    </w:p>
    <w:p w:rsidR="00B540EE" w:rsidRPr="009D6B3C" w:rsidRDefault="00731D9E" w:rsidP="008538B7">
      <w:pPr>
        <w:pStyle w:val="2"/>
        <w:tabs>
          <w:tab w:val="left" w:pos="567"/>
        </w:tabs>
        <w:spacing w:line="240" w:lineRule="auto"/>
        <w:ind w:firstLine="0"/>
        <w:rPr>
          <w:sz w:val="24"/>
          <w:szCs w:val="24"/>
        </w:rPr>
      </w:pPr>
      <w:bookmarkStart w:id="161" w:name="_Toc405145668"/>
      <w:bookmarkStart w:id="162" w:name="_Toc406059011"/>
      <w:bookmarkStart w:id="163" w:name="_Toc409682190"/>
      <w:bookmarkStart w:id="164" w:name="_Toc409691664"/>
      <w:bookmarkStart w:id="165" w:name="_Toc410653988"/>
      <w:bookmarkStart w:id="166" w:name="_Toc410702992"/>
      <w:r w:rsidRPr="009D6B3C">
        <w:rPr>
          <w:b w:val="0"/>
          <w:sz w:val="24"/>
          <w:szCs w:val="24"/>
        </w:rPr>
        <w:tab/>
      </w:r>
      <w:bookmarkStart w:id="167" w:name="_Toc284662748"/>
      <w:bookmarkStart w:id="168" w:name="_Toc284663374"/>
      <w:bookmarkStart w:id="169" w:name="_Toc414553174"/>
      <w:r w:rsidR="00B540EE" w:rsidRPr="009D6B3C">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1"/>
      <w:bookmarkEnd w:id="162"/>
      <w:bookmarkEnd w:id="163"/>
      <w:bookmarkEnd w:id="164"/>
      <w:bookmarkEnd w:id="165"/>
      <w:bookmarkEnd w:id="166"/>
      <w:bookmarkEnd w:id="167"/>
      <w:bookmarkEnd w:id="168"/>
      <w:bookmarkEnd w:id="169"/>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использовать программы-архиваторы.</w:t>
      </w:r>
    </w:p>
    <w:p w:rsidR="00B540EE" w:rsidRPr="009D6B3C" w:rsidRDefault="00731D9E" w:rsidP="008538B7">
      <w:pPr>
        <w:pStyle w:val="2"/>
        <w:tabs>
          <w:tab w:val="left" w:pos="567"/>
        </w:tabs>
        <w:spacing w:line="240" w:lineRule="auto"/>
        <w:ind w:firstLine="0"/>
        <w:rPr>
          <w:sz w:val="24"/>
          <w:szCs w:val="24"/>
        </w:rPr>
      </w:pPr>
      <w:bookmarkStart w:id="170" w:name="_Toc405145669"/>
      <w:bookmarkStart w:id="171" w:name="_Toc406059012"/>
      <w:bookmarkStart w:id="172" w:name="_Toc409682191"/>
      <w:bookmarkStart w:id="173" w:name="_Toc409691665"/>
      <w:bookmarkStart w:id="174" w:name="_Toc410653989"/>
      <w:bookmarkStart w:id="175" w:name="_Toc410702993"/>
      <w:r w:rsidRPr="009D6B3C">
        <w:rPr>
          <w:b w:val="0"/>
          <w:sz w:val="24"/>
          <w:szCs w:val="24"/>
        </w:rPr>
        <w:tab/>
      </w:r>
      <w:bookmarkStart w:id="176" w:name="_Toc284662749"/>
      <w:bookmarkStart w:id="177" w:name="_Toc284663375"/>
      <w:bookmarkStart w:id="178" w:name="_Toc414553175"/>
      <w:r w:rsidR="00B540EE" w:rsidRPr="009D6B3C">
        <w:rPr>
          <w:b w:val="0"/>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0"/>
      <w:bookmarkEnd w:id="171"/>
      <w:bookmarkEnd w:id="172"/>
      <w:bookmarkEnd w:id="173"/>
      <w:bookmarkEnd w:id="174"/>
      <w:bookmarkEnd w:id="175"/>
      <w:bookmarkEnd w:id="176"/>
      <w:bookmarkEnd w:id="177"/>
      <w:bookmarkEnd w:id="178"/>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проводить простые эксперименты и исследования в виртуальных лабораториях;</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B540EE" w:rsidRPr="009D6B3C" w:rsidRDefault="00731D9E" w:rsidP="008538B7">
      <w:pPr>
        <w:pStyle w:val="2"/>
        <w:tabs>
          <w:tab w:val="left" w:pos="567"/>
        </w:tabs>
        <w:spacing w:line="240" w:lineRule="auto"/>
        <w:ind w:firstLine="0"/>
        <w:rPr>
          <w:sz w:val="24"/>
          <w:szCs w:val="24"/>
        </w:rPr>
      </w:pPr>
      <w:bookmarkStart w:id="179" w:name="_Toc405145670"/>
      <w:bookmarkStart w:id="180" w:name="_Toc406059013"/>
      <w:bookmarkStart w:id="181" w:name="_Toc409682192"/>
      <w:bookmarkStart w:id="182" w:name="_Toc409691666"/>
      <w:bookmarkStart w:id="183" w:name="_Toc410653990"/>
      <w:bookmarkStart w:id="184" w:name="_Toc410702994"/>
      <w:r w:rsidRPr="009D6B3C">
        <w:rPr>
          <w:b w:val="0"/>
          <w:sz w:val="24"/>
          <w:szCs w:val="24"/>
        </w:rPr>
        <w:tab/>
      </w:r>
      <w:bookmarkStart w:id="185" w:name="_Toc284662750"/>
      <w:bookmarkStart w:id="186" w:name="_Toc284663376"/>
      <w:bookmarkStart w:id="187" w:name="_Toc414553176"/>
      <w:r w:rsidR="00B540EE" w:rsidRPr="009D6B3C">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9"/>
      <w:bookmarkEnd w:id="180"/>
      <w:bookmarkEnd w:id="181"/>
      <w:bookmarkEnd w:id="182"/>
      <w:bookmarkEnd w:id="183"/>
      <w:bookmarkEnd w:id="184"/>
      <w:bookmarkEnd w:id="185"/>
      <w:bookmarkEnd w:id="186"/>
      <w:bookmarkEnd w:id="187"/>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w:t>
      </w:r>
      <w:r w:rsidR="00B46327" w:rsidRPr="009D6B3C">
        <w:rPr>
          <w:rFonts w:ascii="Times New Roman" w:hAnsi="Times New Roman"/>
        </w:rPr>
        <w:t xml:space="preserve"> (робототехника)</w:t>
      </w:r>
      <w:r w:rsidRPr="009D6B3C">
        <w:rPr>
          <w:rFonts w:ascii="Times New Roman" w:hAnsi="Times New Roman"/>
        </w:rPr>
        <w:t>;</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моделировать с использованием виртуальных конструкторов;</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моделировать с использованием средств программирования.</w:t>
      </w:r>
    </w:p>
    <w:p w:rsidR="00B540EE" w:rsidRPr="009D6B3C" w:rsidRDefault="00731D9E" w:rsidP="008538B7">
      <w:pPr>
        <w:pStyle w:val="2"/>
        <w:tabs>
          <w:tab w:val="left" w:pos="567"/>
        </w:tabs>
        <w:spacing w:line="240" w:lineRule="auto"/>
        <w:ind w:firstLine="0"/>
        <w:rPr>
          <w:sz w:val="24"/>
          <w:szCs w:val="24"/>
        </w:rPr>
      </w:pPr>
      <w:bookmarkStart w:id="188" w:name="_Toc405145671"/>
      <w:bookmarkStart w:id="189" w:name="_Toc406059014"/>
      <w:bookmarkStart w:id="190" w:name="_Toc409682193"/>
      <w:bookmarkStart w:id="191" w:name="_Toc409691667"/>
      <w:bookmarkStart w:id="192" w:name="_Toc410653991"/>
      <w:bookmarkStart w:id="193" w:name="_Toc410702995"/>
      <w:r w:rsidRPr="009D6B3C">
        <w:rPr>
          <w:b w:val="0"/>
          <w:sz w:val="24"/>
          <w:szCs w:val="24"/>
        </w:rPr>
        <w:tab/>
      </w:r>
      <w:bookmarkStart w:id="194" w:name="_Toc284662751"/>
      <w:bookmarkStart w:id="195" w:name="_Toc284663377"/>
      <w:bookmarkStart w:id="196" w:name="_Toc414553177"/>
      <w:r w:rsidR="00B540EE" w:rsidRPr="009D6B3C">
        <w:rPr>
          <w:b w:val="0"/>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8"/>
      <w:bookmarkEnd w:id="189"/>
      <w:bookmarkEnd w:id="190"/>
      <w:bookmarkEnd w:id="191"/>
      <w:bookmarkEnd w:id="192"/>
      <w:bookmarkEnd w:id="193"/>
      <w:bookmarkEnd w:id="194"/>
      <w:bookmarkEnd w:id="195"/>
      <w:bookmarkEnd w:id="196"/>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использовать возможности электронной почты, </w:t>
      </w:r>
      <w:r w:rsidR="00B46327" w:rsidRPr="009D6B3C">
        <w:rPr>
          <w:rFonts w:ascii="Times New Roman" w:hAnsi="Times New Roman"/>
        </w:rPr>
        <w:t>и</w:t>
      </w:r>
      <w:r w:rsidRPr="009D6B3C">
        <w:rPr>
          <w:rFonts w:ascii="Times New Roman" w:hAnsi="Times New Roman"/>
        </w:rPr>
        <w:t>нтернет-мессенджеров и социальных сетей для обучения;</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вести личный дневник (блог) с использованием возможностей </w:t>
      </w:r>
      <w:r w:rsidR="00B46327" w:rsidRPr="009D6B3C">
        <w:rPr>
          <w:rFonts w:ascii="Times New Roman" w:hAnsi="Times New Roman"/>
        </w:rPr>
        <w:t xml:space="preserve">сети </w:t>
      </w:r>
      <w:r w:rsidRPr="009D6B3C">
        <w:rPr>
          <w:rFonts w:ascii="Times New Roman" w:hAnsi="Times New Roman"/>
        </w:rPr>
        <w:t>Интернет;</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lastRenderedPageBreak/>
        <w:t xml:space="preserve">соблюдать правила безопасного поведения в </w:t>
      </w:r>
      <w:r w:rsidR="00B46327" w:rsidRPr="009D6B3C">
        <w:rPr>
          <w:rFonts w:ascii="Times New Roman" w:hAnsi="Times New Roman"/>
        </w:rPr>
        <w:t xml:space="preserve">сети </w:t>
      </w:r>
      <w:r w:rsidRPr="009D6B3C">
        <w:rPr>
          <w:rFonts w:ascii="Times New Roman" w:hAnsi="Times New Roman"/>
        </w:rPr>
        <w:t>Интернет;</w:t>
      </w:r>
    </w:p>
    <w:p w:rsidR="00B540EE" w:rsidRPr="009D6B3C" w:rsidRDefault="00B540EE" w:rsidP="008538B7">
      <w:pPr>
        <w:pStyle w:val="a7"/>
        <w:widowControl w:val="0"/>
        <w:numPr>
          <w:ilvl w:val="0"/>
          <w:numId w:val="17"/>
        </w:numPr>
        <w:tabs>
          <w:tab w:val="clear" w:pos="720"/>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различать безопасные ресурсы </w:t>
      </w:r>
      <w:r w:rsidR="00B46327" w:rsidRPr="009D6B3C">
        <w:rPr>
          <w:rFonts w:ascii="Times New Roman" w:hAnsi="Times New Roman"/>
        </w:rPr>
        <w:t xml:space="preserve">сети </w:t>
      </w:r>
      <w:r w:rsidRPr="009D6B3C">
        <w:rPr>
          <w:rFonts w:ascii="Times New Roman" w:hAnsi="Times New Roman"/>
        </w:rPr>
        <w:t>Интернет и ресурсы, содержание которых несовместимо с задачами воспитания и образования или нежелательно.</w:t>
      </w:r>
    </w:p>
    <w:p w:rsidR="00B540EE" w:rsidRPr="009D6B3C" w:rsidRDefault="00B540EE" w:rsidP="008538B7">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B540EE" w:rsidRPr="009D6B3C" w:rsidRDefault="00667803" w:rsidP="008538B7">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9D6B3C">
        <w:rPr>
          <w:rFonts w:ascii="Times New Roman" w:hAnsi="Times New Roman"/>
          <w:b/>
        </w:rPr>
        <w:t xml:space="preserve">2.1.9. </w:t>
      </w:r>
      <w:r w:rsidR="00B540EE" w:rsidRPr="009D6B3C">
        <w:rPr>
          <w:rFonts w:ascii="Times New Roman" w:hAnsi="Times New Roman"/>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9D6B3C" w:rsidRDefault="00B540EE" w:rsidP="008538B7">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договор с </w:t>
      </w:r>
      <w:r w:rsidR="00667803" w:rsidRPr="009D6B3C">
        <w:rPr>
          <w:rFonts w:ascii="Times New Roman" w:hAnsi="Times New Roman"/>
        </w:rPr>
        <w:t xml:space="preserve">вузом </w:t>
      </w:r>
      <w:r w:rsidRPr="009D6B3C">
        <w:rPr>
          <w:rFonts w:ascii="Times New Roman" w:hAnsi="Times New Roman"/>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9D6B3C" w:rsidRDefault="00B540EE" w:rsidP="008538B7">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B540EE" w:rsidRPr="009D6B3C" w:rsidRDefault="00B540EE" w:rsidP="008538B7">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экспертная, научная и консультационная поддержка может осуществляться в рамках сетевого взаимодействия </w:t>
      </w:r>
      <w:r w:rsidR="00E5241E" w:rsidRPr="009D6B3C">
        <w:rPr>
          <w:rFonts w:ascii="Times New Roman" w:hAnsi="Times New Roman"/>
        </w:rPr>
        <w:t>обще</w:t>
      </w:r>
      <w:r w:rsidRPr="009D6B3C">
        <w:rPr>
          <w:rFonts w:ascii="Times New Roman" w:hAnsi="Times New Roman"/>
        </w:rPr>
        <w:t>образовательных организаций;</w:t>
      </w:r>
    </w:p>
    <w:p w:rsidR="00B540EE" w:rsidRPr="009D6B3C" w:rsidRDefault="00B540EE" w:rsidP="008538B7">
      <w:pPr>
        <w:pStyle w:val="a7"/>
        <w:widowControl w:val="0"/>
        <w:numPr>
          <w:ilvl w:val="0"/>
          <w:numId w:val="8"/>
        </w:numPr>
        <w:tabs>
          <w:tab w:val="clear" w:pos="720"/>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p>
    <w:p w:rsidR="00C66CE5" w:rsidRPr="009D6B3C" w:rsidRDefault="00667803" w:rsidP="008538B7">
      <w:pPr>
        <w:pStyle w:val="a7"/>
        <w:widowControl w:val="0"/>
        <w:tabs>
          <w:tab w:val="left" w:pos="567"/>
        </w:tabs>
        <w:spacing w:before="0" w:beforeAutospacing="0" w:after="0" w:afterAutospacing="0"/>
        <w:jc w:val="center"/>
        <w:rPr>
          <w:rFonts w:ascii="Times New Roman" w:hAnsi="Times New Roman"/>
          <w:b/>
        </w:rPr>
      </w:pPr>
      <w:r w:rsidRPr="009D6B3C">
        <w:rPr>
          <w:rFonts w:ascii="Times New Roman" w:hAnsi="Times New Roman"/>
          <w:b/>
        </w:rPr>
        <w:t xml:space="preserve">2.1.10. </w:t>
      </w:r>
      <w:r w:rsidR="00C66CE5" w:rsidRPr="009D6B3C">
        <w:rPr>
          <w:rFonts w:ascii="Times New Roman" w:hAnsi="Times New Roman"/>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9D6B3C" w:rsidRDefault="004E6316"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У</w:t>
      </w:r>
      <w:r w:rsidR="00B540EE" w:rsidRPr="009D6B3C">
        <w:rPr>
          <w:rFonts w:ascii="Times New Roman" w:hAnsi="Times New Roman"/>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9D6B3C" w:rsidRDefault="004E6316"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Т</w:t>
      </w:r>
      <w:r w:rsidR="00B540EE" w:rsidRPr="009D6B3C">
        <w:rPr>
          <w:rFonts w:ascii="Times New Roman" w:hAnsi="Times New Roman"/>
        </w:rPr>
        <w:t>ребования к условиям включают:</w:t>
      </w:r>
    </w:p>
    <w:p w:rsidR="00B540EE" w:rsidRPr="009D6B3C" w:rsidRDefault="00B540EE" w:rsidP="008538B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9D6B3C" w:rsidRDefault="00B540EE" w:rsidP="008538B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уровень квалификации педагогических и иных работников образовательной организации;</w:t>
      </w:r>
    </w:p>
    <w:p w:rsidR="00B540EE" w:rsidRPr="009D6B3C" w:rsidRDefault="00B540EE" w:rsidP="008538B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педагоги владеют представлениями о возрастных особенностях учащихся начальной, основной и старшей школы;</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педагоги прошли курсы повышения квалификации, посвященные ФГОС;</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педагоги могут строить образовательный процесс в рамках учебного предмета в </w:t>
      </w:r>
      <w:r w:rsidRPr="009D6B3C">
        <w:rPr>
          <w:rFonts w:ascii="Times New Roman" w:hAnsi="Times New Roman"/>
        </w:rPr>
        <w:lastRenderedPageBreak/>
        <w:t>соответствии с особенностями формирования конкретных УУД;</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педагоги осуществляют формирование УУД в рамках проектной, исследовательской деятельностей;</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педагоги владеют навыками формирующего оценивания;</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наличие позиции тьютора или педагоги владеют навыками тьюторского сопровождения обучающихся;</w:t>
      </w:r>
    </w:p>
    <w:p w:rsidR="00B540EE" w:rsidRPr="009D6B3C" w:rsidRDefault="00B540EE" w:rsidP="008538B7">
      <w:pPr>
        <w:pStyle w:val="a7"/>
        <w:widowControl w:val="0"/>
        <w:numPr>
          <w:ilvl w:val="0"/>
          <w:numId w:val="10"/>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9D6B3C" w:rsidRDefault="00C66CE5" w:rsidP="008538B7">
      <w:pPr>
        <w:pStyle w:val="a7"/>
        <w:widowControl w:val="0"/>
        <w:tabs>
          <w:tab w:val="left" w:pos="567"/>
        </w:tabs>
        <w:spacing w:before="0" w:beforeAutospacing="0" w:after="0" w:afterAutospacing="0"/>
        <w:rPr>
          <w:rFonts w:ascii="Times New Roman" w:hAnsi="Times New Roman"/>
          <w:b/>
        </w:rPr>
      </w:pPr>
    </w:p>
    <w:p w:rsidR="00B540EE" w:rsidRPr="009D6B3C" w:rsidRDefault="00667803" w:rsidP="008538B7">
      <w:pPr>
        <w:pStyle w:val="a7"/>
        <w:widowControl w:val="0"/>
        <w:tabs>
          <w:tab w:val="left" w:pos="567"/>
        </w:tabs>
        <w:spacing w:before="0" w:beforeAutospacing="0" w:after="0" w:afterAutospacing="0"/>
        <w:jc w:val="center"/>
        <w:rPr>
          <w:rFonts w:ascii="Times New Roman" w:hAnsi="Times New Roman"/>
          <w:b/>
        </w:rPr>
      </w:pPr>
      <w:r w:rsidRPr="009D6B3C">
        <w:rPr>
          <w:rFonts w:ascii="Times New Roman" w:hAnsi="Times New Roman"/>
          <w:b/>
        </w:rPr>
        <w:t xml:space="preserve">2.1.11. </w:t>
      </w:r>
      <w:r w:rsidR="00B540EE" w:rsidRPr="009D6B3C">
        <w:rPr>
          <w:rFonts w:ascii="Times New Roman" w:hAnsi="Times New Roman"/>
          <w:b/>
        </w:rPr>
        <w:t>Методика и инструментарий мониторинга успешности освоения и применения обучающимися универсальных учебных действий</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B540EE" w:rsidRPr="009D6B3C" w:rsidRDefault="00B540EE" w:rsidP="008538B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9D6B3C" w:rsidRDefault="00B540EE" w:rsidP="008538B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9D6B3C" w:rsidRDefault="00B540EE" w:rsidP="008538B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9D6B3C" w:rsidRDefault="00B540EE" w:rsidP="008538B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9D6B3C" w:rsidRDefault="00B540EE" w:rsidP="008538B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9D6B3C" w:rsidRDefault="00B540EE" w:rsidP="008538B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обобщение учебных действий на основе выявления общих принципов.</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 xml:space="preserve">Система оценки </w:t>
      </w:r>
      <w:r w:rsidR="00323A58" w:rsidRPr="009D6B3C">
        <w:rPr>
          <w:rFonts w:ascii="Times New Roman" w:hAnsi="Times New Roman"/>
        </w:rPr>
        <w:t>УУД</w:t>
      </w:r>
      <w:r w:rsidRPr="009D6B3C">
        <w:rPr>
          <w:rFonts w:ascii="Times New Roman" w:hAnsi="Times New Roman"/>
        </w:rPr>
        <w:t xml:space="preserve"> может быть:</w:t>
      </w:r>
    </w:p>
    <w:p w:rsidR="00B540EE" w:rsidRPr="009D6B3C" w:rsidRDefault="00B540EE" w:rsidP="008538B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 xml:space="preserve">уровневой (определяются уровни владения </w:t>
      </w:r>
      <w:r w:rsidR="00323A58" w:rsidRPr="009D6B3C">
        <w:rPr>
          <w:rFonts w:ascii="Times New Roman" w:hAnsi="Times New Roman"/>
        </w:rPr>
        <w:t>УУД</w:t>
      </w:r>
      <w:r w:rsidRPr="009D6B3C">
        <w:rPr>
          <w:rFonts w:ascii="Times New Roman" w:hAnsi="Times New Roman"/>
        </w:rPr>
        <w:t>);</w:t>
      </w:r>
    </w:p>
    <w:p w:rsidR="00B540EE" w:rsidRPr="009D6B3C" w:rsidRDefault="00B540EE" w:rsidP="008538B7">
      <w:pPr>
        <w:pStyle w:val="a7"/>
        <w:widowControl w:val="0"/>
        <w:numPr>
          <w:ilvl w:val="0"/>
          <w:numId w:val="11"/>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9D6B3C">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9D6B3C" w:rsidRDefault="00B540EE" w:rsidP="008538B7">
      <w:pPr>
        <w:pStyle w:val="a7"/>
        <w:widowControl w:val="0"/>
        <w:tabs>
          <w:tab w:val="left" w:pos="567"/>
        </w:tabs>
        <w:spacing w:before="0" w:beforeAutospacing="0" w:after="0" w:afterAutospacing="0"/>
        <w:ind w:firstLine="709"/>
        <w:jc w:val="both"/>
        <w:rPr>
          <w:rFonts w:ascii="Times New Roman" w:hAnsi="Times New Roman"/>
        </w:rPr>
      </w:pPr>
      <w:r w:rsidRPr="009D6B3C">
        <w:rPr>
          <w:rFonts w:ascii="Times New Roman" w:hAnsi="Times New Roman"/>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9D6B3C" w:rsidRDefault="00B540EE" w:rsidP="008538B7">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9D6B3C">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Default="00940641" w:rsidP="008538B7">
      <w:pPr>
        <w:pStyle w:val="3"/>
        <w:spacing w:before="0" w:beforeAutospacing="0" w:after="0" w:afterAutospacing="0"/>
        <w:ind w:firstLine="709"/>
        <w:rPr>
          <w:b w:val="0"/>
          <w:i/>
          <w:sz w:val="24"/>
          <w:szCs w:val="24"/>
        </w:rPr>
      </w:pPr>
      <w:bookmarkStart w:id="197" w:name="_Toc406059015"/>
    </w:p>
    <w:p w:rsidR="00FB0D7B" w:rsidRDefault="00FB0D7B" w:rsidP="00FB0D7B">
      <w:pPr>
        <w:rPr>
          <w:lang w:eastAsia="ru-RU"/>
        </w:rPr>
      </w:pPr>
    </w:p>
    <w:p w:rsidR="00FB0D7B" w:rsidRPr="00FB0D7B" w:rsidRDefault="00FB0D7B" w:rsidP="00FB0D7B">
      <w:pPr>
        <w:rPr>
          <w:lang w:eastAsia="ru-RU"/>
        </w:rPr>
      </w:pPr>
    </w:p>
    <w:p w:rsidR="00B540EE" w:rsidRPr="009D6B3C" w:rsidRDefault="00140CF3" w:rsidP="008538B7">
      <w:pPr>
        <w:pStyle w:val="2"/>
        <w:spacing w:line="240" w:lineRule="auto"/>
        <w:rPr>
          <w:sz w:val="24"/>
          <w:szCs w:val="24"/>
        </w:rPr>
      </w:pPr>
      <w:bookmarkStart w:id="198" w:name="_Toc409691668"/>
      <w:bookmarkStart w:id="199" w:name="_Toc410653992"/>
      <w:bookmarkStart w:id="200" w:name="_Toc414553178"/>
      <w:r w:rsidRPr="009D6B3C">
        <w:rPr>
          <w:sz w:val="24"/>
          <w:szCs w:val="24"/>
        </w:rPr>
        <w:lastRenderedPageBreak/>
        <w:t xml:space="preserve">2.2. </w:t>
      </w:r>
      <w:r w:rsidR="00FB0D7B">
        <w:rPr>
          <w:sz w:val="24"/>
          <w:szCs w:val="24"/>
        </w:rPr>
        <w:t>П</w:t>
      </w:r>
      <w:r w:rsidR="00B540EE" w:rsidRPr="009D6B3C">
        <w:rPr>
          <w:sz w:val="24"/>
          <w:szCs w:val="24"/>
        </w:rPr>
        <w:t>рограммы учебных предметов, курсов</w:t>
      </w:r>
      <w:bookmarkEnd w:id="197"/>
      <w:bookmarkEnd w:id="198"/>
      <w:bookmarkEnd w:id="199"/>
      <w:bookmarkEnd w:id="200"/>
    </w:p>
    <w:p w:rsidR="00140CF3" w:rsidRPr="009D6B3C" w:rsidRDefault="00533ABE" w:rsidP="008538B7">
      <w:pPr>
        <w:pStyle w:val="2"/>
        <w:spacing w:line="240" w:lineRule="auto"/>
        <w:rPr>
          <w:b w:val="0"/>
          <w:sz w:val="24"/>
          <w:szCs w:val="24"/>
        </w:rPr>
      </w:pPr>
      <w:bookmarkStart w:id="201" w:name="_Toc414553179"/>
      <w:r w:rsidRPr="009D6B3C">
        <w:rPr>
          <w:sz w:val="24"/>
          <w:szCs w:val="24"/>
        </w:rPr>
        <w:t>2.2.1 Общие положения</w:t>
      </w:r>
      <w:bookmarkEnd w:id="201"/>
    </w:p>
    <w:p w:rsidR="008E7CA7" w:rsidRPr="009D6B3C" w:rsidRDefault="006F4546" w:rsidP="008538B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данном разделе </w:t>
      </w:r>
      <w:r w:rsidR="008E7CA7" w:rsidRPr="009D6B3C">
        <w:rPr>
          <w:rFonts w:ascii="Times New Roman" w:hAnsi="Times New Roman"/>
          <w:sz w:val="24"/>
          <w:szCs w:val="24"/>
        </w:rPr>
        <w:t>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9D6B3C">
        <w:rPr>
          <w:rFonts w:ascii="Times New Roman" w:hAnsi="Times New Roman"/>
          <w:sz w:val="24"/>
          <w:szCs w:val="24"/>
        </w:rPr>
        <w:t xml:space="preserve"> уровне</w:t>
      </w:r>
      <w:r w:rsidR="00C8496F" w:rsidRPr="009D6B3C">
        <w:rPr>
          <w:rFonts w:ascii="Times New Roman" w:hAnsi="Times New Roman"/>
          <w:sz w:val="24"/>
          <w:szCs w:val="24"/>
        </w:rPr>
        <w:t xml:space="preserve"> </w:t>
      </w:r>
      <w:r w:rsidR="00E5241E" w:rsidRPr="009D6B3C">
        <w:rPr>
          <w:rFonts w:ascii="Times New Roman" w:hAnsi="Times New Roman"/>
          <w:sz w:val="24"/>
          <w:szCs w:val="24"/>
        </w:rPr>
        <w:t>основного</w:t>
      </w:r>
      <w:r>
        <w:rPr>
          <w:rFonts w:ascii="Times New Roman" w:hAnsi="Times New Roman"/>
          <w:sz w:val="24"/>
          <w:szCs w:val="24"/>
        </w:rPr>
        <w:t xml:space="preserve"> общего образования</w:t>
      </w:r>
      <w:r w:rsidR="008E7CA7" w:rsidRPr="009D6B3C">
        <w:rPr>
          <w:rFonts w:ascii="Times New Roman" w:hAnsi="Times New Roman"/>
          <w:sz w:val="24"/>
          <w:szCs w:val="24"/>
        </w:rPr>
        <w:t xml:space="preserve">, </w:t>
      </w:r>
      <w:r w:rsidR="008E7CA7" w:rsidRPr="006F4546">
        <w:rPr>
          <w:rFonts w:ascii="Times New Roman" w:hAnsi="Times New Roman"/>
          <w:b/>
          <w:sz w:val="24"/>
          <w:szCs w:val="24"/>
        </w:rPr>
        <w:t>которое должно быть в полном объ</w:t>
      </w:r>
      <w:r w:rsidR="00A23AB5" w:rsidRPr="006F4546">
        <w:rPr>
          <w:rFonts w:ascii="Times New Roman" w:hAnsi="Times New Roman"/>
          <w:b/>
          <w:sz w:val="24"/>
          <w:szCs w:val="24"/>
        </w:rPr>
        <w:t>е</w:t>
      </w:r>
      <w:r w:rsidR="008E7CA7" w:rsidRPr="006F4546">
        <w:rPr>
          <w:rFonts w:ascii="Times New Roman" w:hAnsi="Times New Roman"/>
          <w:b/>
          <w:sz w:val="24"/>
          <w:szCs w:val="24"/>
        </w:rPr>
        <w:t>ме отражено в соответствующих разделах рабочих программ учебных предметов</w:t>
      </w:r>
      <w:r>
        <w:rPr>
          <w:rFonts w:ascii="Times New Roman" w:hAnsi="Times New Roman"/>
          <w:sz w:val="24"/>
          <w:szCs w:val="24"/>
        </w:rPr>
        <w:t xml:space="preserve">. Остальные разделы </w:t>
      </w:r>
      <w:r w:rsidR="008E7CA7" w:rsidRPr="009D6B3C">
        <w:rPr>
          <w:rFonts w:ascii="Times New Roman" w:hAnsi="Times New Roman"/>
          <w:sz w:val="24"/>
          <w:szCs w:val="24"/>
        </w:rPr>
        <w:t>программ учебных предметов формируются с уч</w:t>
      </w:r>
      <w:r w:rsidR="00A23AB5" w:rsidRPr="009D6B3C">
        <w:rPr>
          <w:rFonts w:ascii="Times New Roman" w:hAnsi="Times New Roman"/>
          <w:sz w:val="24"/>
          <w:szCs w:val="24"/>
        </w:rPr>
        <w:t>е</w:t>
      </w:r>
      <w:r w:rsidR="008E7CA7" w:rsidRPr="009D6B3C">
        <w:rPr>
          <w:rFonts w:ascii="Times New Roman" w:hAnsi="Times New Roman"/>
          <w:sz w:val="24"/>
          <w:szCs w:val="24"/>
        </w:rPr>
        <w:t xml:space="preserve">том региональных, национальных и этнокультурных особенностей, состава класса, а также выбранного комплекта учебников. </w:t>
      </w:r>
    </w:p>
    <w:p w:rsidR="001E5C7E" w:rsidRPr="009D6B3C" w:rsidRDefault="006F4546" w:rsidP="008538B7">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E5C7E" w:rsidRPr="009D6B3C">
        <w:rPr>
          <w:rFonts w:ascii="Times New Roman" w:hAnsi="Times New Roman"/>
          <w:sz w:val="24"/>
          <w:szCs w:val="24"/>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9D6B3C">
        <w:rPr>
          <w:rFonts w:ascii="Times New Roman" w:hAnsi="Times New Roman"/>
          <w:sz w:val="24"/>
          <w:szCs w:val="24"/>
        </w:rPr>
        <w:t>ФГОС ООО</w:t>
      </w:r>
      <w:r w:rsidR="001E5C7E" w:rsidRPr="009D6B3C">
        <w:rPr>
          <w:rFonts w:ascii="Times New Roman" w:hAnsi="Times New Roman"/>
          <w:sz w:val="24"/>
          <w:szCs w:val="24"/>
        </w:rPr>
        <w:t>.</w:t>
      </w:r>
    </w:p>
    <w:p w:rsidR="001E5C7E" w:rsidRPr="009D6B3C" w:rsidRDefault="001E5C7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Программы </w:t>
      </w:r>
      <w:r w:rsidR="00323A58" w:rsidRPr="009D6B3C">
        <w:rPr>
          <w:rFonts w:ascii="Times New Roman" w:hAnsi="Times New Roman"/>
          <w:sz w:val="24"/>
          <w:szCs w:val="24"/>
        </w:rPr>
        <w:t xml:space="preserve">разработаны </w:t>
      </w:r>
      <w:r w:rsidRPr="009D6B3C">
        <w:rPr>
          <w:rFonts w:ascii="Times New Roman" w:hAnsi="Times New Roman"/>
          <w:sz w:val="24"/>
          <w:szCs w:val="24"/>
        </w:rPr>
        <w:t>с учетом актуальных задач воспитания, обучения и развития обучающихся</w:t>
      </w:r>
      <w:r w:rsidR="00323A58" w:rsidRPr="009D6B3C">
        <w:rPr>
          <w:rFonts w:ascii="Times New Roman" w:hAnsi="Times New Roman"/>
          <w:sz w:val="24"/>
          <w:szCs w:val="24"/>
        </w:rPr>
        <w:t xml:space="preserve">, их возрастных и иных особенностей, а также </w:t>
      </w:r>
      <w:r w:rsidRPr="009D6B3C">
        <w:rPr>
          <w:rFonts w:ascii="Times New Roman" w:hAnsi="Times New Roman"/>
          <w:sz w:val="24"/>
          <w:szCs w:val="24"/>
        </w:rPr>
        <w:t>условий, необходимых для развития их личностных и познавательных качеств.</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9D6B3C" w:rsidRDefault="006F4546" w:rsidP="008538B7">
      <w:pPr>
        <w:spacing w:after="0" w:line="240" w:lineRule="auto"/>
        <w:ind w:firstLine="709"/>
        <w:jc w:val="both"/>
        <w:rPr>
          <w:rFonts w:ascii="Times New Roman" w:hAnsi="Times New Roman"/>
          <w:sz w:val="24"/>
          <w:szCs w:val="24"/>
        </w:rPr>
      </w:pPr>
      <w:r>
        <w:rPr>
          <w:rFonts w:ascii="Times New Roman" w:hAnsi="Times New Roman"/>
          <w:sz w:val="24"/>
          <w:szCs w:val="24"/>
        </w:rPr>
        <w:t>П</w:t>
      </w:r>
      <w:r w:rsidR="001E5C7E" w:rsidRPr="009D6B3C">
        <w:rPr>
          <w:rFonts w:ascii="Times New Roman" w:hAnsi="Times New Roman"/>
          <w:sz w:val="24"/>
          <w:szCs w:val="24"/>
        </w:rPr>
        <w:t xml:space="preserve">рограммы учебных предметов </w:t>
      </w:r>
      <w:r w:rsidR="004E6316" w:rsidRPr="009D6B3C">
        <w:rPr>
          <w:rFonts w:ascii="Times New Roman" w:hAnsi="Times New Roman"/>
          <w:sz w:val="24"/>
          <w:szCs w:val="24"/>
        </w:rPr>
        <w:t xml:space="preserve">являются </w:t>
      </w:r>
      <w:r w:rsidR="004E6316" w:rsidRPr="006F4546">
        <w:rPr>
          <w:rFonts w:ascii="Times New Roman" w:hAnsi="Times New Roman"/>
          <w:b/>
          <w:sz w:val="24"/>
          <w:szCs w:val="24"/>
        </w:rPr>
        <w:t>ориентиром для составления рабочих</w:t>
      </w:r>
      <w:r w:rsidR="004E6316" w:rsidRPr="009D6B3C">
        <w:rPr>
          <w:rFonts w:ascii="Times New Roman" w:hAnsi="Times New Roman"/>
          <w:sz w:val="24"/>
          <w:szCs w:val="24"/>
        </w:rPr>
        <w:t xml:space="preserve">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9D6B3C" w:rsidRDefault="0066780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w:t>
      </w:r>
      <w:r w:rsidR="00A23AB5" w:rsidRPr="009D6B3C">
        <w:rPr>
          <w:rFonts w:ascii="Times New Roman" w:hAnsi="Times New Roman"/>
          <w:sz w:val="24"/>
          <w:szCs w:val="24"/>
        </w:rPr>
        <w:t>е</w:t>
      </w:r>
      <w:r w:rsidRPr="009D6B3C">
        <w:rPr>
          <w:rFonts w:ascii="Times New Roman" w:hAnsi="Times New Roman"/>
          <w:sz w:val="24"/>
          <w:szCs w:val="24"/>
        </w:rPr>
        <w:t>нные возможности для формирования универсальных учебных действий</w:t>
      </w:r>
      <w:r w:rsidR="008E7CA7" w:rsidRPr="009D6B3C">
        <w:rPr>
          <w:rFonts w:ascii="Times New Roman" w:hAnsi="Times New Roman"/>
          <w:sz w:val="24"/>
          <w:szCs w:val="24"/>
        </w:rPr>
        <w:t xml:space="preserve"> и получения личностных результатов</w:t>
      </w:r>
      <w:r w:rsidRPr="009D6B3C">
        <w:rPr>
          <w:rFonts w:ascii="Times New Roman" w:hAnsi="Times New Roman"/>
          <w:sz w:val="24"/>
          <w:szCs w:val="24"/>
        </w:rPr>
        <w:t>.</w:t>
      </w:r>
    </w:p>
    <w:p w:rsidR="008E7CA7" w:rsidRPr="009D6B3C" w:rsidRDefault="008E7CA7" w:rsidP="008538B7">
      <w:pPr>
        <w:spacing w:after="0" w:line="240" w:lineRule="auto"/>
        <w:ind w:firstLine="709"/>
        <w:jc w:val="both"/>
        <w:rPr>
          <w:rFonts w:ascii="Times New Roman" w:hAnsi="Times New Roman"/>
          <w:b/>
          <w:sz w:val="24"/>
          <w:szCs w:val="24"/>
        </w:rPr>
      </w:pPr>
      <w:r w:rsidRPr="009D6B3C">
        <w:rPr>
          <w:rFonts w:ascii="Times New Roman" w:hAnsi="Times New Roman"/>
          <w:sz w:val="24"/>
          <w:szCs w:val="24"/>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9D6B3C">
        <w:rPr>
          <w:rFonts w:ascii="Times New Roman" w:hAnsi="Times New Roman"/>
          <w:sz w:val="24"/>
          <w:szCs w:val="24"/>
        </w:rPr>
        <w:t>ОВЗ</w:t>
      </w:r>
      <w:r w:rsidRPr="009D6B3C">
        <w:rPr>
          <w:rFonts w:ascii="Times New Roman" w:hAnsi="Times New Roman"/>
          <w:sz w:val="24"/>
          <w:szCs w:val="24"/>
        </w:rPr>
        <w:t xml:space="preserve"> и инвалидами.</w:t>
      </w:r>
    </w:p>
    <w:p w:rsidR="004E6316" w:rsidRPr="009D6B3C" w:rsidRDefault="004E6316"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9D6B3C" w:rsidRDefault="004E6316" w:rsidP="008538B7">
      <w:pPr>
        <w:pStyle w:val="2"/>
        <w:spacing w:line="240" w:lineRule="auto"/>
        <w:rPr>
          <w:sz w:val="24"/>
          <w:szCs w:val="24"/>
        </w:rPr>
      </w:pPr>
    </w:p>
    <w:p w:rsidR="00140CF3" w:rsidRPr="009D6B3C" w:rsidRDefault="00140CF3" w:rsidP="008538B7">
      <w:pPr>
        <w:pStyle w:val="2"/>
        <w:spacing w:line="240" w:lineRule="auto"/>
        <w:rPr>
          <w:sz w:val="24"/>
          <w:szCs w:val="24"/>
        </w:rPr>
      </w:pPr>
      <w:bookmarkStart w:id="202" w:name="_Toc410653993"/>
      <w:bookmarkStart w:id="203" w:name="_Toc414553180"/>
      <w:r w:rsidRPr="009D6B3C">
        <w:rPr>
          <w:sz w:val="24"/>
          <w:szCs w:val="24"/>
        </w:rPr>
        <w:t xml:space="preserve">2.2.2. Основное содержание </w:t>
      </w:r>
      <w:r w:rsidR="0048158A" w:rsidRPr="009D6B3C">
        <w:rPr>
          <w:sz w:val="24"/>
          <w:szCs w:val="24"/>
        </w:rPr>
        <w:t xml:space="preserve">учебных предметов на </w:t>
      </w:r>
      <w:r w:rsidR="00F91F55" w:rsidRPr="009D6B3C">
        <w:rPr>
          <w:sz w:val="24"/>
          <w:szCs w:val="24"/>
        </w:rPr>
        <w:t xml:space="preserve">уровне </w:t>
      </w:r>
      <w:r w:rsidR="0048158A" w:rsidRPr="009D6B3C">
        <w:rPr>
          <w:sz w:val="24"/>
          <w:szCs w:val="24"/>
        </w:rPr>
        <w:t>основн</w:t>
      </w:r>
      <w:r w:rsidR="00731D9E" w:rsidRPr="009D6B3C">
        <w:rPr>
          <w:sz w:val="24"/>
          <w:szCs w:val="24"/>
        </w:rPr>
        <w:t>о</w:t>
      </w:r>
      <w:r w:rsidR="0048158A" w:rsidRPr="009D6B3C">
        <w:rPr>
          <w:sz w:val="24"/>
          <w:szCs w:val="24"/>
        </w:rPr>
        <w:t>го общего образования</w:t>
      </w:r>
      <w:bookmarkEnd w:id="202"/>
      <w:bookmarkEnd w:id="203"/>
    </w:p>
    <w:p w:rsidR="00B540EE" w:rsidRPr="009D6B3C" w:rsidRDefault="0048158A" w:rsidP="008538B7">
      <w:pPr>
        <w:pStyle w:val="4"/>
        <w:spacing w:before="0" w:line="240" w:lineRule="auto"/>
        <w:ind w:left="0"/>
        <w:rPr>
          <w:sz w:val="24"/>
          <w:szCs w:val="24"/>
        </w:rPr>
      </w:pPr>
      <w:bookmarkStart w:id="204" w:name="_Toc409691669"/>
      <w:bookmarkStart w:id="205" w:name="_Toc410653994"/>
      <w:bookmarkStart w:id="206" w:name="_Toc414553181"/>
      <w:r w:rsidRPr="009D6B3C">
        <w:rPr>
          <w:sz w:val="24"/>
          <w:szCs w:val="24"/>
        </w:rPr>
        <w:t xml:space="preserve">2.2.2.1. </w:t>
      </w:r>
      <w:r w:rsidR="00B540EE" w:rsidRPr="009D6B3C">
        <w:rPr>
          <w:sz w:val="24"/>
          <w:szCs w:val="24"/>
        </w:rPr>
        <w:t>Русский язык</w:t>
      </w:r>
      <w:bookmarkEnd w:id="204"/>
      <w:bookmarkEnd w:id="205"/>
      <w:bookmarkEnd w:id="206"/>
    </w:p>
    <w:p w:rsidR="006969DC" w:rsidRPr="009D6B3C" w:rsidRDefault="006969DC"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9D6B3C" w:rsidRDefault="006969DC"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w:t>
      </w:r>
      <w:r w:rsidRPr="009D6B3C">
        <w:rPr>
          <w:rFonts w:ascii="Times New Roman" w:hAnsi="Times New Roman"/>
          <w:sz w:val="24"/>
          <w:szCs w:val="24"/>
        </w:rPr>
        <w:lastRenderedPageBreak/>
        <w:t>языка в различных сферах и ситуациях общения, соответствующих опыту, интересам, психологическим особенностям обучающихся основной школы.</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9D6B3C" w:rsidRDefault="006969DC"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9D6B3C" w:rsidRDefault="006969DC"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Главными задачами реализации Программы</w:t>
      </w:r>
      <w:r w:rsidR="00C8496F" w:rsidRPr="009D6B3C">
        <w:rPr>
          <w:rFonts w:ascii="Times New Roman" w:hAnsi="Times New Roman"/>
          <w:sz w:val="24"/>
          <w:szCs w:val="24"/>
        </w:rPr>
        <w:t xml:space="preserve"> </w:t>
      </w:r>
      <w:r w:rsidRPr="009D6B3C">
        <w:rPr>
          <w:rFonts w:ascii="Times New Roman" w:hAnsi="Times New Roman"/>
          <w:sz w:val="24"/>
          <w:szCs w:val="24"/>
        </w:rPr>
        <w:t>являются:</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овладение функциональной грамотностью и принципами нормативного использования языковых средств;</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9D6B3C" w:rsidRDefault="008E7CA7" w:rsidP="008538B7">
      <w:pPr>
        <w:pStyle w:val="a8"/>
        <w:ind w:left="0"/>
        <w:jc w:val="both"/>
        <w:rPr>
          <w:rFonts w:ascii="Times New Roman" w:hAnsi="Times New Roman"/>
        </w:rPr>
      </w:pPr>
      <w:r w:rsidRPr="009D6B3C">
        <w:rPr>
          <w:rFonts w:ascii="Times New Roman" w:hAnsi="Times New Roman"/>
        </w:rPr>
        <w:t xml:space="preserve">В процессе изучения предмета «Русский язык» создаются условия </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для развития личности, ее духовно-нравственного и эмоционального совершенствования;</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006F3B39" w:rsidRPr="009D6B3C">
        <w:rPr>
          <w:rStyle w:val="Zag11"/>
          <w:rFonts w:ascii="Times New Roman" w:eastAsia="@Arial Unicode MS" w:hAnsi="Times New Roman"/>
        </w:rPr>
        <w:t>лиц, проявивших выдающиеся способности</w:t>
      </w:r>
      <w:r w:rsidRPr="009D6B3C">
        <w:rPr>
          <w:rFonts w:ascii="Times New Roman" w:hAnsi="Times New Roman"/>
        </w:rPr>
        <w:t>;</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lastRenderedPageBreak/>
        <w:t xml:space="preserve">для знакомства обучающихся с методами научного познания; </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для формирования у обучающихся опыта самостоятельной образовательной, общественной, проектно-исследовательск</w:t>
      </w:r>
      <w:r w:rsidR="00C8496F" w:rsidRPr="009D6B3C">
        <w:rPr>
          <w:rFonts w:ascii="Times New Roman" w:hAnsi="Times New Roman"/>
        </w:rPr>
        <w:t>о</w:t>
      </w:r>
      <w:r w:rsidRPr="009D6B3C">
        <w:rPr>
          <w:rFonts w:ascii="Times New Roman" w:hAnsi="Times New Roman"/>
        </w:rPr>
        <w:t>й и художественной деятельности;</w:t>
      </w:r>
    </w:p>
    <w:p w:rsidR="008E7CA7" w:rsidRPr="009D6B3C" w:rsidRDefault="008E7CA7" w:rsidP="00B82FF8">
      <w:pPr>
        <w:pStyle w:val="a8"/>
        <w:numPr>
          <w:ilvl w:val="0"/>
          <w:numId w:val="180"/>
        </w:numPr>
        <w:ind w:left="0" w:firstLine="709"/>
        <w:jc w:val="both"/>
        <w:rPr>
          <w:rFonts w:ascii="Times New Roman" w:hAnsi="Times New Roman"/>
        </w:rPr>
      </w:pPr>
      <w:r w:rsidRPr="009D6B3C">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9D6B3C" w:rsidRDefault="008E7CA7" w:rsidP="008538B7">
      <w:pPr>
        <w:pStyle w:val="2"/>
        <w:spacing w:line="240" w:lineRule="auto"/>
        <w:rPr>
          <w:sz w:val="24"/>
          <w:szCs w:val="24"/>
        </w:rPr>
      </w:pPr>
      <w:bookmarkStart w:id="207" w:name="_Toc287934280"/>
      <w:bookmarkStart w:id="208" w:name="_Toc414553182"/>
      <w:r w:rsidRPr="009D6B3C">
        <w:rPr>
          <w:sz w:val="24"/>
          <w:szCs w:val="24"/>
        </w:rPr>
        <w:t>Речь. Речевая деятельность</w:t>
      </w:r>
      <w:bookmarkEnd w:id="207"/>
      <w:bookmarkEnd w:id="208"/>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9D6B3C">
        <w:rPr>
          <w:rFonts w:ascii="Times New Roman" w:hAnsi="Times New Roman"/>
          <w:i/>
          <w:sz w:val="24"/>
          <w:szCs w:val="24"/>
        </w:rPr>
        <w:t>тезисы,</w:t>
      </w:r>
      <w:r w:rsidR="00C8496F" w:rsidRPr="009D6B3C">
        <w:rPr>
          <w:rFonts w:ascii="Times New Roman" w:hAnsi="Times New Roman"/>
          <w:i/>
          <w:sz w:val="24"/>
          <w:szCs w:val="24"/>
        </w:rPr>
        <w:t xml:space="preserve"> </w:t>
      </w:r>
      <w:r w:rsidRPr="009D6B3C">
        <w:rPr>
          <w:rFonts w:ascii="Times New Roman" w:hAnsi="Times New Roman"/>
          <w:i/>
          <w:sz w:val="24"/>
          <w:szCs w:val="24"/>
        </w:rPr>
        <w:t xml:space="preserve">доклад, </w:t>
      </w:r>
      <w:r w:rsidRPr="009D6B3C">
        <w:rPr>
          <w:rFonts w:ascii="Times New Roman" w:hAnsi="Times New Roman"/>
          <w:sz w:val="24"/>
          <w:szCs w:val="24"/>
        </w:rPr>
        <w:t xml:space="preserve">дискуссия, </w:t>
      </w:r>
      <w:r w:rsidRPr="009D6B3C">
        <w:rPr>
          <w:rFonts w:ascii="Times New Roman" w:hAnsi="Times New Roman"/>
          <w:i/>
          <w:sz w:val="24"/>
          <w:szCs w:val="24"/>
        </w:rPr>
        <w:t>реферат, статья, рецензия</w:t>
      </w:r>
      <w:r w:rsidRPr="009D6B3C">
        <w:rPr>
          <w:rFonts w:ascii="Times New Roman" w:hAnsi="Times New Roman"/>
          <w:sz w:val="24"/>
          <w:szCs w:val="24"/>
        </w:rPr>
        <w:t xml:space="preserve">); публицистического стиля и устной публичной речи (выступление, обсуждение, </w:t>
      </w:r>
      <w:r w:rsidRPr="009D6B3C">
        <w:rPr>
          <w:rFonts w:ascii="Times New Roman" w:hAnsi="Times New Roman"/>
          <w:i/>
          <w:sz w:val="24"/>
          <w:szCs w:val="24"/>
        </w:rPr>
        <w:t>статья, интервью, очерк</w:t>
      </w:r>
      <w:r w:rsidRPr="009D6B3C">
        <w:rPr>
          <w:rFonts w:ascii="Times New Roman" w:hAnsi="Times New Roman"/>
          <w:sz w:val="24"/>
          <w:szCs w:val="24"/>
        </w:rPr>
        <w:t xml:space="preserve">); официально-делового стиля (расписка, </w:t>
      </w:r>
      <w:r w:rsidRPr="009D6B3C">
        <w:rPr>
          <w:rFonts w:ascii="Times New Roman" w:hAnsi="Times New Roman"/>
          <w:i/>
          <w:sz w:val="24"/>
          <w:szCs w:val="24"/>
        </w:rPr>
        <w:t>доверенность,</w:t>
      </w:r>
      <w:r w:rsidRPr="009D6B3C">
        <w:rPr>
          <w:rFonts w:ascii="Times New Roman" w:hAnsi="Times New Roman"/>
          <w:sz w:val="24"/>
          <w:szCs w:val="24"/>
        </w:rPr>
        <w:t xml:space="preserve"> заявление, </w:t>
      </w:r>
      <w:r w:rsidRPr="009D6B3C">
        <w:rPr>
          <w:rFonts w:ascii="Times New Roman" w:hAnsi="Times New Roman"/>
          <w:i/>
          <w:sz w:val="24"/>
          <w:szCs w:val="24"/>
        </w:rPr>
        <w:t>резюме</w:t>
      </w:r>
      <w:r w:rsidRPr="009D6B3C">
        <w:rPr>
          <w:rFonts w:ascii="Times New Roman" w:hAnsi="Times New Roman"/>
          <w:sz w:val="24"/>
          <w:szCs w:val="24"/>
        </w:rPr>
        <w:t>).</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9D6B3C">
        <w:rPr>
          <w:rFonts w:ascii="Times New Roman" w:hAnsi="Times New Roman"/>
          <w:i/>
          <w:sz w:val="24"/>
          <w:szCs w:val="24"/>
        </w:rPr>
        <w:t xml:space="preserve">избыточная </w:t>
      </w:r>
      <w:r w:rsidRPr="009D6B3C">
        <w:rPr>
          <w:rFonts w:ascii="Times New Roman" w:hAnsi="Times New Roman"/>
          <w:sz w:val="24"/>
          <w:szCs w:val="24"/>
        </w:rPr>
        <w:t>информация. Функционально-смысловые типы текста (повествование, описание, рассуждение)</w:t>
      </w:r>
      <w:r w:rsidRPr="009D6B3C">
        <w:rPr>
          <w:rFonts w:ascii="Times New Roman" w:hAnsi="Times New Roman"/>
          <w:i/>
          <w:sz w:val="24"/>
          <w:szCs w:val="24"/>
        </w:rPr>
        <w:t>.</w:t>
      </w:r>
      <w:r w:rsidR="00C8496F" w:rsidRPr="009D6B3C">
        <w:rPr>
          <w:rFonts w:ascii="Times New Roman" w:hAnsi="Times New Roman"/>
          <w:i/>
          <w:sz w:val="24"/>
          <w:szCs w:val="24"/>
        </w:rPr>
        <w:t xml:space="preserve"> </w:t>
      </w:r>
      <w:r w:rsidRPr="009D6B3C">
        <w:rPr>
          <w:rFonts w:ascii="Times New Roman" w:hAnsi="Times New Roman"/>
          <w:i/>
          <w:sz w:val="24"/>
          <w:szCs w:val="24"/>
        </w:rPr>
        <w:t xml:space="preserve">Тексты смешанного типа. </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Специфика художественного текста.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Анализ текста. </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Виды речевой деятельности (говорение, аудирование, письмо, чтение).</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9D6B3C">
        <w:rPr>
          <w:rFonts w:ascii="Times New Roman" w:hAnsi="Times New Roman"/>
          <w:sz w:val="24"/>
          <w:szCs w:val="24"/>
        </w:rPr>
        <w:t> </w:t>
      </w:r>
      <w:r w:rsidRPr="009D6B3C">
        <w:rPr>
          <w:rFonts w:ascii="Times New Roman" w:hAnsi="Times New Roman"/>
          <w:sz w:val="24"/>
          <w:szCs w:val="24"/>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Информационная переработка текста (план, конспект, аннотация).</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Написание сочинений, писем, текстов иных жанров.</w:t>
      </w:r>
    </w:p>
    <w:p w:rsidR="008E7CA7" w:rsidRPr="009D6B3C" w:rsidRDefault="008E7CA7" w:rsidP="008538B7">
      <w:pPr>
        <w:pStyle w:val="3"/>
        <w:spacing w:before="0" w:beforeAutospacing="0" w:after="0" w:afterAutospacing="0"/>
        <w:rPr>
          <w:b w:val="0"/>
          <w:sz w:val="24"/>
          <w:szCs w:val="24"/>
        </w:rPr>
      </w:pPr>
      <w:bookmarkStart w:id="209" w:name="_Toc287934281"/>
      <w:bookmarkStart w:id="210" w:name="_Toc414553183"/>
      <w:r w:rsidRPr="009D6B3C">
        <w:rPr>
          <w:sz w:val="24"/>
          <w:szCs w:val="24"/>
        </w:rPr>
        <w:t>Культура речи</w:t>
      </w:r>
      <w:bookmarkEnd w:id="209"/>
      <w:bookmarkEnd w:id="210"/>
    </w:p>
    <w:p w:rsidR="008E7CA7" w:rsidRPr="009D6B3C" w:rsidRDefault="008E7CA7"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Культура речи и ее основные аспекты: нормативный, коммуникативный, этический. </w:t>
      </w:r>
      <w:r w:rsidRPr="009D6B3C">
        <w:rPr>
          <w:rFonts w:ascii="Times New Roman" w:hAnsi="Times New Roman"/>
          <w:i/>
          <w:sz w:val="24"/>
          <w:szCs w:val="24"/>
        </w:rPr>
        <w:t>Основные критерии культуры речи.</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Оценивание правильности, коммуникативных качеств и эффективности речи.</w:t>
      </w:r>
    </w:p>
    <w:p w:rsidR="008E7CA7" w:rsidRPr="009D6B3C" w:rsidRDefault="008E7CA7"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Речевой этикет. Овладение </w:t>
      </w:r>
      <w:r w:rsidR="00F8120C" w:rsidRPr="009D6B3C">
        <w:rPr>
          <w:rFonts w:ascii="Times New Roman" w:hAnsi="Times New Roman"/>
          <w:sz w:val="24"/>
          <w:szCs w:val="24"/>
        </w:rPr>
        <w:t>лингвокультурными</w:t>
      </w:r>
      <w:r w:rsidRPr="009D6B3C">
        <w:rPr>
          <w:rFonts w:ascii="Times New Roman" w:hAnsi="Times New Roman"/>
          <w:sz w:val="24"/>
          <w:szCs w:val="24"/>
        </w:rPr>
        <w:t xml:space="preserve"> нормами речевого поведения в различных ситуациях формального и неформального общения. </w:t>
      </w:r>
      <w:r w:rsidRPr="009D6B3C">
        <w:rPr>
          <w:rFonts w:ascii="Times New Roman" w:hAnsi="Times New Roman"/>
          <w:i/>
          <w:sz w:val="24"/>
          <w:szCs w:val="24"/>
        </w:rPr>
        <w:t>Невербальные средства общения.</w:t>
      </w:r>
      <w:r w:rsidR="00C8496F" w:rsidRPr="009D6B3C">
        <w:rPr>
          <w:rFonts w:ascii="Times New Roman" w:hAnsi="Times New Roman"/>
          <w:i/>
          <w:sz w:val="24"/>
          <w:szCs w:val="24"/>
        </w:rPr>
        <w:t xml:space="preserve"> </w:t>
      </w:r>
      <w:r w:rsidRPr="009D6B3C">
        <w:rPr>
          <w:rFonts w:ascii="Times New Roman" w:hAnsi="Times New Roman"/>
          <w:i/>
          <w:sz w:val="24"/>
          <w:szCs w:val="24"/>
        </w:rPr>
        <w:t>Межкультурная коммуникация.</w:t>
      </w:r>
    </w:p>
    <w:p w:rsidR="008E7CA7" w:rsidRPr="009D6B3C" w:rsidRDefault="008E7CA7" w:rsidP="008538B7">
      <w:pPr>
        <w:pStyle w:val="2"/>
        <w:spacing w:line="240" w:lineRule="auto"/>
        <w:rPr>
          <w:sz w:val="24"/>
          <w:szCs w:val="24"/>
        </w:rPr>
      </w:pPr>
      <w:bookmarkStart w:id="211" w:name="_Toc287934282"/>
      <w:bookmarkStart w:id="212" w:name="_Toc414553184"/>
      <w:r w:rsidRPr="009D6B3C">
        <w:rPr>
          <w:sz w:val="24"/>
          <w:szCs w:val="24"/>
        </w:rPr>
        <w:t>Общие сведения о языке. Основные разделы науки о языке</w:t>
      </w:r>
      <w:bookmarkEnd w:id="211"/>
      <w:bookmarkEnd w:id="212"/>
    </w:p>
    <w:p w:rsidR="008E7CA7" w:rsidRPr="009D6B3C" w:rsidRDefault="008E7CA7" w:rsidP="008538B7">
      <w:pPr>
        <w:pStyle w:val="3"/>
        <w:spacing w:before="0" w:beforeAutospacing="0" w:after="0" w:afterAutospacing="0"/>
        <w:ind w:firstLine="708"/>
        <w:rPr>
          <w:sz w:val="24"/>
          <w:szCs w:val="24"/>
        </w:rPr>
      </w:pPr>
      <w:bookmarkStart w:id="213" w:name="_Toc287934283"/>
      <w:bookmarkStart w:id="214" w:name="_Toc414553185"/>
      <w:r w:rsidRPr="009D6B3C">
        <w:rPr>
          <w:sz w:val="24"/>
          <w:szCs w:val="24"/>
        </w:rPr>
        <w:t>Общие сведения о языке</w:t>
      </w:r>
      <w:bookmarkEnd w:id="213"/>
      <w:bookmarkEnd w:id="214"/>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lastRenderedPageBreak/>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Взаимосвязь языка и культуры. Отражение в языке культуры и истории народа</w:t>
      </w:r>
      <w:r w:rsidRPr="009D6B3C">
        <w:rPr>
          <w:rFonts w:ascii="Times New Roman" w:hAnsi="Times New Roman"/>
          <w:i/>
          <w:sz w:val="24"/>
          <w:szCs w:val="24"/>
        </w:rPr>
        <w:t>. Взаимообогащение языков народов России.</w:t>
      </w:r>
      <w:r w:rsidRPr="009D6B3C">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Основные лингвистические словари. Работа со словарной статьей.</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Выдающиеся отечественные лингвисты.</w:t>
      </w:r>
    </w:p>
    <w:p w:rsidR="008E7CA7" w:rsidRPr="009D6B3C" w:rsidRDefault="008E7CA7" w:rsidP="008538B7">
      <w:pPr>
        <w:pStyle w:val="3"/>
        <w:spacing w:before="0" w:beforeAutospacing="0" w:after="0" w:afterAutospacing="0"/>
        <w:ind w:firstLine="708"/>
        <w:rPr>
          <w:sz w:val="24"/>
          <w:szCs w:val="24"/>
        </w:rPr>
      </w:pPr>
      <w:bookmarkStart w:id="215" w:name="_Toc287934284"/>
      <w:bookmarkStart w:id="216" w:name="_Toc414553186"/>
      <w:r w:rsidRPr="009D6B3C">
        <w:rPr>
          <w:sz w:val="24"/>
          <w:szCs w:val="24"/>
        </w:rPr>
        <w:t>Фонетика, орфоэпия и графика</w:t>
      </w:r>
      <w:bookmarkEnd w:id="215"/>
      <w:bookmarkEnd w:id="216"/>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Интонация, ее функции. Основные элементы интонации.</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Связь фонетики с графикой и орфографией.</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Применение знаний по фонетике в практике правописания.</w:t>
      </w:r>
    </w:p>
    <w:p w:rsidR="008E7CA7" w:rsidRPr="009D6B3C" w:rsidRDefault="008E7CA7" w:rsidP="008538B7">
      <w:pPr>
        <w:pStyle w:val="3"/>
        <w:spacing w:before="0" w:beforeAutospacing="0" w:after="0" w:afterAutospacing="0"/>
        <w:ind w:firstLine="708"/>
        <w:rPr>
          <w:sz w:val="24"/>
          <w:szCs w:val="24"/>
        </w:rPr>
      </w:pPr>
      <w:bookmarkStart w:id="217" w:name="_Toc287934285"/>
      <w:bookmarkStart w:id="218" w:name="_Toc414553187"/>
      <w:r w:rsidRPr="009D6B3C">
        <w:rPr>
          <w:sz w:val="24"/>
          <w:szCs w:val="24"/>
        </w:rPr>
        <w:t>Морфемика и словообразование</w:t>
      </w:r>
      <w:bookmarkEnd w:id="217"/>
      <w:bookmarkEnd w:id="218"/>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Словообразовательная цепочка. Словообразовательное гнездо.</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Применение знаний по морфемике и словообразованию в практике правописания.</w:t>
      </w:r>
    </w:p>
    <w:p w:rsidR="008E7CA7" w:rsidRPr="009D6B3C" w:rsidRDefault="008E7CA7" w:rsidP="008538B7">
      <w:pPr>
        <w:pStyle w:val="3"/>
        <w:spacing w:before="0" w:beforeAutospacing="0" w:after="0" w:afterAutospacing="0"/>
        <w:ind w:firstLine="708"/>
        <w:rPr>
          <w:sz w:val="24"/>
          <w:szCs w:val="24"/>
        </w:rPr>
      </w:pPr>
      <w:bookmarkStart w:id="219" w:name="_Toc287934286"/>
      <w:bookmarkStart w:id="220" w:name="_Toc414553188"/>
      <w:r w:rsidRPr="009D6B3C">
        <w:rPr>
          <w:sz w:val="24"/>
          <w:szCs w:val="24"/>
        </w:rPr>
        <w:t>Лексикология и фразеология</w:t>
      </w:r>
      <w:bookmarkEnd w:id="219"/>
      <w:bookmarkEnd w:id="220"/>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w:t>
      </w:r>
      <w:r w:rsidRPr="009D6B3C">
        <w:rPr>
          <w:rFonts w:ascii="Times New Roman" w:hAnsi="Times New Roman"/>
          <w:sz w:val="24"/>
          <w:szCs w:val="24"/>
        </w:rPr>
        <w:lastRenderedPageBreak/>
        <w:t>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9D6B3C" w:rsidRDefault="008E7CA7"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Понятие об этимологии. </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8E7CA7" w:rsidRPr="009D6B3C" w:rsidRDefault="008E7CA7" w:rsidP="008538B7">
      <w:pPr>
        <w:pStyle w:val="3"/>
        <w:spacing w:before="0" w:beforeAutospacing="0" w:after="0" w:afterAutospacing="0"/>
        <w:ind w:firstLine="708"/>
        <w:rPr>
          <w:sz w:val="24"/>
          <w:szCs w:val="24"/>
        </w:rPr>
      </w:pPr>
      <w:bookmarkStart w:id="221" w:name="_Toc287934287"/>
      <w:bookmarkStart w:id="222" w:name="_Toc414553189"/>
      <w:r w:rsidRPr="009D6B3C">
        <w:rPr>
          <w:sz w:val="24"/>
          <w:szCs w:val="24"/>
        </w:rPr>
        <w:t>Морфология</w:t>
      </w:r>
      <w:bookmarkEnd w:id="221"/>
      <w:bookmarkEnd w:id="222"/>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9D6B3C">
        <w:rPr>
          <w:rFonts w:ascii="Times New Roman" w:hAnsi="Times New Roman"/>
          <w:i/>
          <w:sz w:val="24"/>
          <w:szCs w:val="24"/>
        </w:rPr>
        <w:t xml:space="preserve">Различные точки зрения на место причастия и деепричастия в системе частей речи. </w:t>
      </w:r>
      <w:r w:rsidRPr="009D6B3C">
        <w:rPr>
          <w:rFonts w:ascii="Times New Roman" w:hAnsi="Times New Roman"/>
          <w:sz w:val="24"/>
          <w:szCs w:val="24"/>
        </w:rPr>
        <w:t>Служебные части речи. Междометия и звукоподражательные слова.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Морфологический анализ слова.</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Омонимия слов разных частей речи.</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Применение знаний по морфологии в практике правописания.</w:t>
      </w:r>
    </w:p>
    <w:p w:rsidR="008E7CA7" w:rsidRPr="009D6B3C" w:rsidRDefault="008E7CA7" w:rsidP="008538B7">
      <w:pPr>
        <w:pStyle w:val="3"/>
        <w:spacing w:before="0" w:beforeAutospacing="0" w:after="0" w:afterAutospacing="0"/>
        <w:ind w:firstLine="708"/>
        <w:rPr>
          <w:sz w:val="24"/>
          <w:szCs w:val="24"/>
        </w:rPr>
      </w:pPr>
      <w:bookmarkStart w:id="223" w:name="_Toc287934288"/>
      <w:bookmarkStart w:id="224" w:name="_Toc414553190"/>
      <w:r w:rsidRPr="009D6B3C">
        <w:rPr>
          <w:sz w:val="24"/>
          <w:szCs w:val="24"/>
        </w:rPr>
        <w:t>Синтаксис</w:t>
      </w:r>
      <w:bookmarkEnd w:id="223"/>
      <w:bookmarkEnd w:id="224"/>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Способы передачи чужой речи.</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Синтаксический анализ простого и сложного предложения.</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Применение знаний по синтаксису в практике правописания.</w:t>
      </w:r>
    </w:p>
    <w:p w:rsidR="008E7CA7" w:rsidRPr="009D6B3C" w:rsidRDefault="008E7CA7" w:rsidP="008538B7">
      <w:pPr>
        <w:pStyle w:val="3"/>
        <w:spacing w:before="0" w:beforeAutospacing="0" w:after="0" w:afterAutospacing="0"/>
        <w:ind w:firstLine="708"/>
        <w:rPr>
          <w:sz w:val="24"/>
          <w:szCs w:val="24"/>
        </w:rPr>
      </w:pPr>
      <w:bookmarkStart w:id="225" w:name="_Toc287934289"/>
      <w:bookmarkStart w:id="226" w:name="_Toc414553191"/>
      <w:r w:rsidRPr="009D6B3C">
        <w:rPr>
          <w:sz w:val="24"/>
          <w:szCs w:val="24"/>
        </w:rPr>
        <w:t>Правописание: орфография и пунктуация</w:t>
      </w:r>
      <w:bookmarkEnd w:id="225"/>
      <w:bookmarkEnd w:id="226"/>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9D6B3C" w:rsidRDefault="008E7CA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w:t>
      </w:r>
      <w:r w:rsidRPr="009D6B3C">
        <w:rPr>
          <w:rFonts w:ascii="Times New Roman" w:hAnsi="Times New Roman"/>
          <w:sz w:val="24"/>
          <w:szCs w:val="24"/>
        </w:rPr>
        <w:lastRenderedPageBreak/>
        <w:t>предложениях, при прямой речи и цитировании, в диалоге. Сочетание знаков препинания. Соблюдение основных пунктуационных норм.</w:t>
      </w:r>
    </w:p>
    <w:p w:rsidR="004F1EB8" w:rsidRPr="009D6B3C" w:rsidRDefault="008E7CA7" w:rsidP="008538B7">
      <w:pPr>
        <w:spacing w:after="0" w:line="240" w:lineRule="auto"/>
        <w:ind w:firstLine="709"/>
        <w:jc w:val="both"/>
        <w:rPr>
          <w:rFonts w:ascii="Times New Roman" w:hAnsi="Times New Roman"/>
          <w:b/>
          <w:sz w:val="24"/>
          <w:szCs w:val="24"/>
        </w:rPr>
      </w:pPr>
      <w:r w:rsidRPr="009D6B3C">
        <w:rPr>
          <w:rFonts w:ascii="Times New Roman" w:hAnsi="Times New Roman"/>
          <w:sz w:val="24"/>
          <w:szCs w:val="24"/>
        </w:rPr>
        <w:t>Орфографический анализ слова и пунктуационный анализ предложения.</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48158A" w:rsidP="008538B7">
      <w:pPr>
        <w:pStyle w:val="3"/>
        <w:spacing w:before="0" w:beforeAutospacing="0" w:after="0" w:afterAutospacing="0"/>
        <w:ind w:firstLine="709"/>
        <w:rPr>
          <w:sz w:val="24"/>
          <w:szCs w:val="24"/>
        </w:rPr>
      </w:pPr>
      <w:bookmarkStart w:id="227" w:name="_Toc409691670"/>
      <w:bookmarkStart w:id="228" w:name="_Toc410653995"/>
      <w:bookmarkStart w:id="229" w:name="_Toc414553192"/>
      <w:r w:rsidRPr="009D6B3C">
        <w:rPr>
          <w:sz w:val="24"/>
          <w:szCs w:val="24"/>
        </w:rPr>
        <w:t xml:space="preserve">2.2.2.2. </w:t>
      </w:r>
      <w:r w:rsidR="00B540EE" w:rsidRPr="009D6B3C">
        <w:rPr>
          <w:sz w:val="24"/>
          <w:szCs w:val="24"/>
        </w:rPr>
        <w:t>Литература</w:t>
      </w:r>
      <w:bookmarkEnd w:id="227"/>
      <w:bookmarkEnd w:id="228"/>
      <w:bookmarkEnd w:id="229"/>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Цели и задачи литературного образования</w:t>
      </w:r>
    </w:p>
    <w:p w:rsidR="006E6575" w:rsidRPr="009D6B3C" w:rsidRDefault="006E657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Литература – учебный предмет, освоение содержания которого направлено:</w:t>
      </w:r>
    </w:p>
    <w:p w:rsidR="006E6575" w:rsidRPr="009D6B3C" w:rsidRDefault="006E6575" w:rsidP="00B82FF8">
      <w:pPr>
        <w:numPr>
          <w:ilvl w:val="0"/>
          <w:numId w:val="185"/>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6E6575" w:rsidRPr="009D6B3C" w:rsidRDefault="006E6575" w:rsidP="00B82FF8">
      <w:pPr>
        <w:numPr>
          <w:ilvl w:val="0"/>
          <w:numId w:val="185"/>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9D6B3C" w:rsidRDefault="006E6575" w:rsidP="00B82FF8">
      <w:pPr>
        <w:numPr>
          <w:ilvl w:val="0"/>
          <w:numId w:val="185"/>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 развитие эмоциональной сферы личности, образного, ассоциативного и логического мышления;</w:t>
      </w:r>
    </w:p>
    <w:p w:rsidR="006E6575" w:rsidRPr="009D6B3C" w:rsidRDefault="006E6575" w:rsidP="00B82FF8">
      <w:pPr>
        <w:numPr>
          <w:ilvl w:val="0"/>
          <w:numId w:val="185"/>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9D6B3C" w:rsidRDefault="006E6575" w:rsidP="00B82FF8">
      <w:pPr>
        <w:numPr>
          <w:ilvl w:val="0"/>
          <w:numId w:val="185"/>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 формирование потребности и способности выражения себя в слове.</w:t>
      </w:r>
    </w:p>
    <w:p w:rsidR="006E6575" w:rsidRPr="009D6B3C" w:rsidRDefault="006E657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цели предмета </w:t>
      </w:r>
      <w:r w:rsidR="00C8496F" w:rsidRPr="009D6B3C">
        <w:rPr>
          <w:rFonts w:ascii="Times New Roman" w:hAnsi="Times New Roman"/>
          <w:sz w:val="24"/>
          <w:szCs w:val="24"/>
        </w:rPr>
        <w:t>«Л</w:t>
      </w:r>
      <w:r w:rsidRPr="009D6B3C">
        <w:rPr>
          <w:rFonts w:ascii="Times New Roman" w:hAnsi="Times New Roman"/>
          <w:sz w:val="24"/>
          <w:szCs w:val="24"/>
        </w:rPr>
        <w:t>итература</w:t>
      </w:r>
      <w:r w:rsidR="00C8496F" w:rsidRPr="009D6B3C">
        <w:rPr>
          <w:rFonts w:ascii="Times New Roman" w:hAnsi="Times New Roman"/>
          <w:sz w:val="24"/>
          <w:szCs w:val="24"/>
        </w:rPr>
        <w:t>»</w:t>
      </w:r>
      <w:r w:rsidRPr="009D6B3C">
        <w:rPr>
          <w:rFonts w:ascii="Times New Roman" w:hAnsi="Times New Roman"/>
          <w:sz w:val="24"/>
          <w:szCs w:val="24"/>
        </w:rPr>
        <w:t xml:space="preserve">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9D6B3C" w:rsidRDefault="006E6575" w:rsidP="008538B7">
      <w:pPr>
        <w:pStyle w:val="34"/>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9D6B3C" w:rsidRDefault="006E6575" w:rsidP="008538B7">
      <w:pPr>
        <w:pStyle w:val="34"/>
        <w:spacing w:after="0" w:line="240" w:lineRule="auto"/>
        <w:ind w:left="0" w:firstLine="709"/>
        <w:jc w:val="both"/>
        <w:rPr>
          <w:rFonts w:ascii="Times New Roman" w:hAnsi="Times New Roman"/>
          <w:sz w:val="24"/>
          <w:szCs w:val="24"/>
        </w:rPr>
      </w:pPr>
      <w:r w:rsidRPr="009D6B3C">
        <w:rPr>
          <w:rFonts w:ascii="Times New Roman" w:hAnsi="Times New Roman"/>
          <w:b/>
          <w:sz w:val="24"/>
          <w:szCs w:val="24"/>
        </w:rPr>
        <w:t>Стратегическая</w:t>
      </w:r>
      <w:r w:rsidR="00C8496F" w:rsidRPr="009D6B3C">
        <w:rPr>
          <w:rFonts w:ascii="Times New Roman" w:hAnsi="Times New Roman"/>
          <w:b/>
          <w:sz w:val="24"/>
          <w:szCs w:val="24"/>
        </w:rPr>
        <w:t xml:space="preserve"> </w:t>
      </w:r>
      <w:r w:rsidRPr="009D6B3C">
        <w:rPr>
          <w:rFonts w:ascii="Times New Roman" w:hAnsi="Times New Roman"/>
          <w:b/>
          <w:bCs/>
          <w:sz w:val="24"/>
          <w:szCs w:val="24"/>
        </w:rPr>
        <w:t>цель</w:t>
      </w:r>
      <w:r w:rsidR="00C8496F" w:rsidRPr="009D6B3C">
        <w:rPr>
          <w:rFonts w:ascii="Times New Roman" w:hAnsi="Times New Roman"/>
          <w:b/>
          <w:bCs/>
          <w:sz w:val="24"/>
          <w:szCs w:val="24"/>
        </w:rPr>
        <w:t xml:space="preserve"> </w:t>
      </w:r>
      <w:r w:rsidRPr="009D6B3C">
        <w:rPr>
          <w:rFonts w:ascii="Times New Roman" w:hAnsi="Times New Roman"/>
          <w:b/>
          <w:sz w:val="24"/>
          <w:szCs w:val="24"/>
        </w:rPr>
        <w:t>изучения</w:t>
      </w:r>
      <w:r w:rsidR="00C8496F" w:rsidRPr="009D6B3C">
        <w:rPr>
          <w:rFonts w:ascii="Times New Roman" w:hAnsi="Times New Roman"/>
          <w:b/>
          <w:sz w:val="24"/>
          <w:szCs w:val="24"/>
        </w:rPr>
        <w:t xml:space="preserve"> </w:t>
      </w:r>
      <w:r w:rsidRPr="009D6B3C">
        <w:rPr>
          <w:rFonts w:ascii="Times New Roman" w:hAnsi="Times New Roman"/>
          <w:b/>
          <w:sz w:val="24"/>
          <w:szCs w:val="24"/>
        </w:rPr>
        <w:t>литературы</w:t>
      </w:r>
      <w:r w:rsidRPr="009D6B3C">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9D6B3C" w:rsidRDefault="006E6575" w:rsidP="008538B7">
      <w:pPr>
        <w:pStyle w:val="34"/>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6E6575" w:rsidRPr="009D6B3C" w:rsidRDefault="006E6575"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9D6B3C">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9D6B3C">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7332F5" w:rsidRPr="009D6B3C" w:rsidRDefault="007332F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Изучение литературы в школе решает следующие образовательные </w:t>
      </w:r>
      <w:r w:rsidRPr="009D6B3C">
        <w:rPr>
          <w:rFonts w:ascii="Times New Roman" w:hAnsi="Times New Roman"/>
          <w:b/>
          <w:bCs/>
          <w:sz w:val="24"/>
          <w:szCs w:val="24"/>
        </w:rPr>
        <w:t>задачи</w:t>
      </w:r>
      <w:r w:rsidRPr="009D6B3C">
        <w:rPr>
          <w:rFonts w:ascii="Times New Roman" w:hAnsi="Times New Roman"/>
          <w:sz w:val="24"/>
          <w:szCs w:val="24"/>
        </w:rPr>
        <w:t>:</w:t>
      </w:r>
    </w:p>
    <w:p w:rsidR="007332F5" w:rsidRPr="009D6B3C" w:rsidRDefault="007332F5" w:rsidP="008538B7">
      <w:pPr>
        <w:pStyle w:val="a8"/>
        <w:numPr>
          <w:ilvl w:val="0"/>
          <w:numId w:val="19"/>
        </w:numPr>
        <w:ind w:left="0" w:firstLine="709"/>
        <w:jc w:val="both"/>
        <w:rPr>
          <w:rFonts w:ascii="Times New Roman" w:hAnsi="Times New Roman"/>
          <w:i/>
        </w:rPr>
      </w:pPr>
      <w:r w:rsidRPr="009D6B3C">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9D6B3C" w:rsidRDefault="007332F5" w:rsidP="008538B7">
      <w:pPr>
        <w:pStyle w:val="a8"/>
        <w:numPr>
          <w:ilvl w:val="0"/>
          <w:numId w:val="19"/>
        </w:numPr>
        <w:ind w:left="0" w:firstLine="709"/>
        <w:jc w:val="both"/>
        <w:rPr>
          <w:rFonts w:ascii="Times New Roman" w:hAnsi="Times New Roman"/>
          <w:i/>
        </w:rPr>
      </w:pPr>
      <w:r w:rsidRPr="009D6B3C">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9D6B3C" w:rsidRDefault="007332F5" w:rsidP="008538B7">
      <w:pPr>
        <w:pStyle w:val="a8"/>
        <w:numPr>
          <w:ilvl w:val="0"/>
          <w:numId w:val="19"/>
        </w:numPr>
        <w:ind w:left="0" w:firstLine="709"/>
        <w:jc w:val="both"/>
        <w:rPr>
          <w:rFonts w:ascii="Times New Roman" w:hAnsi="Times New Roman"/>
          <w:i/>
        </w:rPr>
      </w:pPr>
      <w:r w:rsidRPr="009D6B3C">
        <w:rPr>
          <w:rFonts w:ascii="Times New Roman" w:eastAsia="Times New Roman" w:hAnsi="Times New Roman"/>
        </w:rPr>
        <w:lastRenderedPageBreak/>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9D6B3C" w:rsidRDefault="007332F5" w:rsidP="008538B7">
      <w:pPr>
        <w:pStyle w:val="a8"/>
        <w:numPr>
          <w:ilvl w:val="0"/>
          <w:numId w:val="19"/>
        </w:numPr>
        <w:ind w:left="0" w:firstLine="709"/>
        <w:jc w:val="both"/>
        <w:rPr>
          <w:rFonts w:ascii="Times New Roman" w:hAnsi="Times New Roman"/>
          <w:i/>
        </w:rPr>
      </w:pPr>
      <w:r w:rsidRPr="009D6B3C">
        <w:rPr>
          <w:rFonts w:ascii="Times New Roman" w:eastAsia="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w:t>
      </w:r>
      <w:r w:rsidR="00A23AB5" w:rsidRPr="009D6B3C">
        <w:rPr>
          <w:rFonts w:ascii="Times New Roman" w:eastAsia="Times New Roman" w:hAnsi="Times New Roman"/>
        </w:rPr>
        <w:t>е</w:t>
      </w:r>
      <w:r w:rsidRPr="009D6B3C">
        <w:rPr>
          <w:rFonts w:ascii="Times New Roman" w:eastAsia="Times New Roman" w:hAnsi="Times New Roman"/>
        </w:rPr>
        <w:t xml:space="preserve">нную в литературном произведении, на уровне не только эмоционального восприятия, но и интеллектуального осмысления, </w:t>
      </w:r>
      <w:r w:rsidRPr="009D6B3C">
        <w:rPr>
          <w:rFonts w:ascii="Times New Roman" w:hAnsi="Times New Roman"/>
        </w:rPr>
        <w:t>ответственного отношения к разнообразным художественным смыслам</w:t>
      </w:r>
      <w:r w:rsidRPr="009D6B3C">
        <w:rPr>
          <w:rFonts w:ascii="Times New Roman" w:eastAsia="Times New Roman" w:hAnsi="Times New Roman"/>
        </w:rPr>
        <w:t>;</w:t>
      </w:r>
    </w:p>
    <w:p w:rsidR="007332F5" w:rsidRPr="009D6B3C" w:rsidRDefault="007332F5" w:rsidP="008538B7">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9D6B3C">
        <w:rPr>
          <w:rFonts w:ascii="Times New Roman" w:hAnsi="Times New Roman"/>
        </w:rPr>
        <w:t xml:space="preserve">формирование отношения к литературе как к </w:t>
      </w:r>
      <w:r w:rsidRPr="009D6B3C">
        <w:rPr>
          <w:rFonts w:ascii="Times New Roman" w:eastAsia="Times New Roman" w:hAnsi="Times New Roman"/>
        </w:rPr>
        <w:t>особому способу познания жизни;</w:t>
      </w:r>
    </w:p>
    <w:p w:rsidR="007332F5" w:rsidRPr="009D6B3C" w:rsidRDefault="007332F5" w:rsidP="008538B7">
      <w:pPr>
        <w:pStyle w:val="a8"/>
        <w:numPr>
          <w:ilvl w:val="0"/>
          <w:numId w:val="19"/>
        </w:numPr>
        <w:ind w:left="0" w:firstLine="709"/>
        <w:jc w:val="both"/>
        <w:rPr>
          <w:rFonts w:ascii="Times New Roman" w:hAnsi="Times New Roman"/>
          <w:i/>
        </w:rPr>
      </w:pPr>
      <w:r w:rsidRPr="009D6B3C">
        <w:rPr>
          <w:rFonts w:ascii="Times New Roman" w:hAnsi="Times New Roman"/>
        </w:rPr>
        <w:t xml:space="preserve">воспитание у читателя культуры выражения собственной позиции, </w:t>
      </w:r>
      <w:r w:rsidRPr="009D6B3C">
        <w:rPr>
          <w:rFonts w:ascii="Times New Roman" w:eastAsia="Times New Roman" w:hAnsi="Times New Roman"/>
        </w:rPr>
        <w:t>способности аргументировать сво</w:t>
      </w:r>
      <w:r w:rsidR="00A23AB5" w:rsidRPr="009D6B3C">
        <w:rPr>
          <w:rFonts w:ascii="Times New Roman" w:eastAsia="Times New Roman" w:hAnsi="Times New Roman"/>
        </w:rPr>
        <w:t>е</w:t>
      </w:r>
      <w:r w:rsidRPr="009D6B3C">
        <w:rPr>
          <w:rFonts w:ascii="Times New Roman" w:eastAsia="Times New Roman" w:hAnsi="Times New Roman"/>
        </w:rPr>
        <w:t xml:space="preserve"> мнение и оформлять его словесно в устных и письменных высказываниях разных жанров, создавать разв</w:t>
      </w:r>
      <w:r w:rsidR="00A23AB5" w:rsidRPr="009D6B3C">
        <w:rPr>
          <w:rFonts w:ascii="Times New Roman" w:eastAsia="Times New Roman" w:hAnsi="Times New Roman"/>
        </w:rPr>
        <w:t>е</w:t>
      </w:r>
      <w:r w:rsidRPr="009D6B3C">
        <w:rPr>
          <w:rFonts w:ascii="Times New Roman" w:eastAsia="Times New Roman" w:hAnsi="Times New Roman"/>
        </w:rPr>
        <w:t>рнутые высказывания творческого, аналитического и интерпретирующего характера;</w:t>
      </w:r>
    </w:p>
    <w:p w:rsidR="007332F5" w:rsidRPr="009D6B3C" w:rsidRDefault="007332F5" w:rsidP="008538B7">
      <w:pPr>
        <w:pStyle w:val="a8"/>
        <w:numPr>
          <w:ilvl w:val="0"/>
          <w:numId w:val="19"/>
        </w:numPr>
        <w:ind w:left="0" w:firstLine="709"/>
        <w:jc w:val="both"/>
        <w:rPr>
          <w:rFonts w:ascii="Times New Roman" w:hAnsi="Times New Roman"/>
          <w:b/>
          <w:bCs/>
        </w:rPr>
      </w:pPr>
      <w:r w:rsidRPr="009D6B3C">
        <w:rPr>
          <w:rFonts w:ascii="Times New Roman" w:hAnsi="Times New Roman"/>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9D6B3C">
        <w:rPr>
          <w:rFonts w:ascii="Times New Roman" w:eastAsia="Times New Roman" w:hAnsi="Times New Roman"/>
        </w:rPr>
        <w:t>развитие способности понимать литературные художественные произведения, отражающие разные этнокультурные традиции;</w:t>
      </w:r>
    </w:p>
    <w:p w:rsidR="007332F5" w:rsidRPr="009D6B3C" w:rsidRDefault="007332F5" w:rsidP="008538B7">
      <w:pPr>
        <w:pStyle w:val="a8"/>
        <w:numPr>
          <w:ilvl w:val="0"/>
          <w:numId w:val="19"/>
        </w:numPr>
        <w:ind w:left="0" w:firstLine="709"/>
        <w:jc w:val="both"/>
        <w:rPr>
          <w:rFonts w:ascii="Times New Roman" w:hAnsi="Times New Roman"/>
          <w:b/>
          <w:bCs/>
        </w:rPr>
      </w:pPr>
      <w:r w:rsidRPr="009D6B3C">
        <w:rPr>
          <w:rFonts w:ascii="Times New Roman" w:eastAsia="Times New Roman" w:hAnsi="Times New Roman"/>
        </w:rPr>
        <w:t xml:space="preserve">воспитание квалифицированного читателя со сформированным эстетическим вкусом; </w:t>
      </w:r>
    </w:p>
    <w:p w:rsidR="007332F5" w:rsidRPr="009D6B3C" w:rsidRDefault="007332F5" w:rsidP="008538B7">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9D6B3C">
        <w:rPr>
          <w:rFonts w:ascii="Times New Roman" w:hAnsi="Times New Roman"/>
        </w:rPr>
        <w:t>формирование отношения к литературе как к одной из основных культурных ценностей народа</w:t>
      </w:r>
      <w:r w:rsidRPr="009D6B3C">
        <w:rPr>
          <w:rFonts w:ascii="Times New Roman" w:eastAsia="Times New Roman" w:hAnsi="Times New Roman"/>
        </w:rPr>
        <w:t>;</w:t>
      </w:r>
    </w:p>
    <w:p w:rsidR="007332F5" w:rsidRPr="009D6B3C" w:rsidRDefault="007332F5" w:rsidP="008538B7">
      <w:pPr>
        <w:pStyle w:val="a8"/>
        <w:numPr>
          <w:ilvl w:val="0"/>
          <w:numId w:val="19"/>
        </w:numPr>
        <w:ind w:left="0" w:firstLine="709"/>
        <w:jc w:val="both"/>
        <w:rPr>
          <w:rFonts w:ascii="Times New Roman" w:hAnsi="Times New Roman"/>
          <w:b/>
          <w:bCs/>
        </w:rPr>
      </w:pPr>
      <w:r w:rsidRPr="009D6B3C">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7332F5" w:rsidRPr="009D6B3C" w:rsidRDefault="007332F5" w:rsidP="008538B7">
      <w:pPr>
        <w:pStyle w:val="a8"/>
        <w:widowControl w:val="0"/>
        <w:numPr>
          <w:ilvl w:val="0"/>
          <w:numId w:val="19"/>
        </w:numPr>
        <w:autoSpaceDE w:val="0"/>
        <w:autoSpaceDN w:val="0"/>
        <w:adjustRightInd w:val="0"/>
        <w:ind w:left="0" w:firstLine="709"/>
        <w:jc w:val="both"/>
        <w:rPr>
          <w:rFonts w:ascii="Times New Roman" w:eastAsia="Times New Roman" w:hAnsi="Times New Roman"/>
        </w:rPr>
      </w:pPr>
      <w:r w:rsidRPr="009D6B3C">
        <w:rPr>
          <w:rFonts w:ascii="Times New Roman" w:eastAsia="Times New Roman" w:hAnsi="Times New Roman"/>
        </w:rPr>
        <w:t>осознание значимости чтения и изучения литературы для своего дальнейшего развития;</w:t>
      </w:r>
    </w:p>
    <w:p w:rsidR="007332F5" w:rsidRPr="009D6B3C" w:rsidRDefault="007332F5" w:rsidP="008538B7">
      <w:pPr>
        <w:pStyle w:val="a8"/>
        <w:numPr>
          <w:ilvl w:val="0"/>
          <w:numId w:val="19"/>
        </w:numPr>
        <w:ind w:left="0" w:firstLine="709"/>
        <w:jc w:val="both"/>
        <w:rPr>
          <w:rFonts w:ascii="Times New Roman" w:hAnsi="Times New Roman"/>
          <w:i/>
        </w:rPr>
      </w:pPr>
      <w:r w:rsidRPr="009D6B3C">
        <w:rPr>
          <w:rFonts w:ascii="Times New Roman" w:eastAsia="Times New Roman" w:hAnsi="Times New Roman"/>
        </w:rPr>
        <w:t>формирование у школьника стремления сознательно планировать сво</w:t>
      </w:r>
      <w:r w:rsidR="00A23AB5" w:rsidRPr="009D6B3C">
        <w:rPr>
          <w:rFonts w:ascii="Times New Roman" w:eastAsia="Times New Roman" w:hAnsi="Times New Roman"/>
        </w:rPr>
        <w:t>е</w:t>
      </w:r>
      <w:r w:rsidRPr="009D6B3C">
        <w:rPr>
          <w:rFonts w:ascii="Times New Roman" w:eastAsia="Times New Roman" w:hAnsi="Times New Roman"/>
        </w:rPr>
        <w:t xml:space="preserve"> досуговое чтение. </w:t>
      </w:r>
    </w:p>
    <w:p w:rsidR="007332F5" w:rsidRPr="009D6B3C" w:rsidRDefault="007332F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9D6B3C">
        <w:rPr>
          <w:rFonts w:ascii="Times New Roman" w:hAnsi="Times New Roman"/>
          <w:sz w:val="24"/>
          <w:szCs w:val="24"/>
        </w:rPr>
        <w:tab/>
      </w:r>
    </w:p>
    <w:p w:rsidR="0042291A" w:rsidRPr="009D6B3C" w:rsidRDefault="0042291A" w:rsidP="008538B7">
      <w:pPr>
        <w:spacing w:after="0" w:line="240" w:lineRule="auto"/>
        <w:ind w:firstLine="709"/>
        <w:rPr>
          <w:rFonts w:ascii="Times New Roman" w:hAnsi="Times New Roman"/>
          <w:b/>
          <w:sz w:val="24"/>
          <w:szCs w:val="24"/>
        </w:rPr>
      </w:pPr>
      <w:r w:rsidRPr="009D6B3C">
        <w:rPr>
          <w:rFonts w:ascii="Times New Roman" w:hAnsi="Times New Roman"/>
          <w:sz w:val="24"/>
          <w:szCs w:val="24"/>
        </w:rPr>
        <w:t>Примерная программа по литературе строится с учетом:</w:t>
      </w:r>
    </w:p>
    <w:p w:rsidR="0042291A" w:rsidRPr="009D6B3C" w:rsidRDefault="0042291A" w:rsidP="008538B7">
      <w:pPr>
        <w:numPr>
          <w:ilvl w:val="0"/>
          <w:numId w:val="18"/>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лучших традиций отечественной методики  преподавания литературы</w:t>
      </w:r>
      <w:r w:rsidR="007332F5" w:rsidRPr="009D6B3C">
        <w:rPr>
          <w:rFonts w:ascii="Times New Roman" w:hAnsi="Times New Roman"/>
          <w:sz w:val="24"/>
          <w:szCs w:val="24"/>
        </w:rPr>
        <w:t xml:space="preserve">, </w:t>
      </w:r>
      <w:r w:rsidR="007332F5" w:rsidRPr="009D6B3C">
        <w:rPr>
          <w:rStyle w:val="5yl5"/>
          <w:rFonts w:ascii="Times New Roman" w:hAnsi="Times New Roman"/>
          <w:sz w:val="24"/>
          <w:szCs w:val="24"/>
        </w:rPr>
        <w:t>заложенных трудами В.И.</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Водовозова, А.Д. Алферова, В.Я.</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Стоюнина, В.П.</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Острогорского, Л.И.</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Поливанова, В.В.</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Голубкова, Н.М.</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Соколова, М.А.</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Рыбниковой, И.С.</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Збарского, В.Г.</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Маранцмана, З.Н.</w:t>
      </w:r>
      <w:r w:rsidR="009D3152" w:rsidRPr="009D6B3C">
        <w:rPr>
          <w:rStyle w:val="5yl5"/>
          <w:rFonts w:ascii="Times New Roman" w:hAnsi="Times New Roman"/>
          <w:sz w:val="24"/>
          <w:szCs w:val="24"/>
        </w:rPr>
        <w:t xml:space="preserve"> </w:t>
      </w:r>
      <w:r w:rsidR="007332F5" w:rsidRPr="009D6B3C">
        <w:rPr>
          <w:rStyle w:val="5yl5"/>
          <w:rFonts w:ascii="Times New Roman" w:hAnsi="Times New Roman"/>
          <w:sz w:val="24"/>
          <w:szCs w:val="24"/>
        </w:rPr>
        <w:t>Новлянской и др.</w:t>
      </w:r>
      <w:r w:rsidRPr="009D6B3C">
        <w:rPr>
          <w:rFonts w:ascii="Times New Roman" w:hAnsi="Times New Roman"/>
          <w:sz w:val="24"/>
          <w:szCs w:val="24"/>
        </w:rPr>
        <w:t>;</w:t>
      </w:r>
    </w:p>
    <w:p w:rsidR="0042291A" w:rsidRPr="009D6B3C" w:rsidRDefault="0042291A" w:rsidP="008538B7">
      <w:pPr>
        <w:numPr>
          <w:ilvl w:val="0"/>
          <w:numId w:val="18"/>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традиций</w:t>
      </w:r>
      <w:r w:rsidR="009D3152" w:rsidRPr="009D6B3C">
        <w:rPr>
          <w:rFonts w:ascii="Times New Roman" w:hAnsi="Times New Roman"/>
          <w:sz w:val="24"/>
          <w:szCs w:val="24"/>
        </w:rPr>
        <w:t xml:space="preserve"> </w:t>
      </w:r>
      <w:r w:rsidRPr="009D6B3C">
        <w:rPr>
          <w:rFonts w:ascii="Times New Roman" w:hAnsi="Times New Roman"/>
          <w:sz w:val="24"/>
          <w:szCs w:val="24"/>
        </w:rPr>
        <w:t>изучения</w:t>
      </w:r>
      <w:r w:rsidR="009D3152" w:rsidRPr="009D6B3C">
        <w:rPr>
          <w:rFonts w:ascii="Times New Roman" w:hAnsi="Times New Roman"/>
          <w:sz w:val="24"/>
          <w:szCs w:val="24"/>
        </w:rPr>
        <w:t xml:space="preserve"> </w:t>
      </w:r>
      <w:r w:rsidRPr="009D6B3C">
        <w:rPr>
          <w:rFonts w:ascii="Times New Roman" w:hAnsi="Times New Roman"/>
          <w:sz w:val="24"/>
          <w:szCs w:val="24"/>
        </w:rPr>
        <w:t>конкретных</w:t>
      </w:r>
      <w:r w:rsidR="009D3152" w:rsidRPr="009D6B3C">
        <w:rPr>
          <w:rFonts w:ascii="Times New Roman" w:hAnsi="Times New Roman"/>
          <w:sz w:val="24"/>
          <w:szCs w:val="24"/>
        </w:rPr>
        <w:t xml:space="preserve"> </w:t>
      </w:r>
      <w:r w:rsidRPr="009D6B3C">
        <w:rPr>
          <w:rFonts w:ascii="Times New Roman" w:hAnsi="Times New Roman"/>
          <w:sz w:val="24"/>
          <w:szCs w:val="24"/>
        </w:rPr>
        <w:t>произведений (прежде всего русской и зарубежной классики), сложившихся в школьной практике;</w:t>
      </w:r>
    </w:p>
    <w:p w:rsidR="007332F5" w:rsidRPr="009D6B3C" w:rsidRDefault="007332F5" w:rsidP="008538B7">
      <w:pPr>
        <w:numPr>
          <w:ilvl w:val="0"/>
          <w:numId w:val="18"/>
        </w:numPr>
        <w:spacing w:after="0" w:line="240" w:lineRule="auto"/>
        <w:ind w:left="0" w:firstLine="709"/>
        <w:jc w:val="both"/>
        <w:rPr>
          <w:rFonts w:ascii="Times New Roman" w:eastAsia="Times New Roman" w:hAnsi="Times New Roman"/>
          <w:sz w:val="24"/>
          <w:szCs w:val="24"/>
          <w:lang w:eastAsia="ru-RU"/>
        </w:rPr>
      </w:pPr>
      <w:r w:rsidRPr="009D6B3C">
        <w:rPr>
          <w:rFonts w:ascii="Times New Roman" w:hAnsi="Times New Roman"/>
          <w:sz w:val="24"/>
          <w:szCs w:val="24"/>
        </w:rPr>
        <w:t>традиций научного анализа, а</w:t>
      </w:r>
      <w:r w:rsidR="009D3152" w:rsidRPr="009D6B3C">
        <w:rPr>
          <w:rFonts w:ascii="Times New Roman" w:hAnsi="Times New Roman"/>
          <w:sz w:val="24"/>
          <w:szCs w:val="24"/>
        </w:rPr>
        <w:t xml:space="preserve"> </w:t>
      </w:r>
      <w:r w:rsidRPr="009D6B3C">
        <w:rPr>
          <w:rFonts w:ascii="Times New Roman" w:hAnsi="Times New Roman"/>
          <w:sz w:val="24"/>
          <w:szCs w:val="24"/>
        </w:rPr>
        <w:t>также художественной интерпретации средствами литературы и других видов искусств литературных</w:t>
      </w:r>
      <w:r w:rsidR="00565E7E" w:rsidRPr="009D6B3C">
        <w:rPr>
          <w:rFonts w:ascii="Times New Roman" w:hAnsi="Times New Roman"/>
          <w:sz w:val="24"/>
          <w:szCs w:val="24"/>
        </w:rPr>
        <w:t xml:space="preserve"> </w:t>
      </w:r>
      <w:r w:rsidRPr="009D6B3C">
        <w:rPr>
          <w:rFonts w:ascii="Times New Roman" w:hAnsi="Times New Roman"/>
          <w:sz w:val="24"/>
          <w:szCs w:val="24"/>
        </w:rPr>
        <w:t xml:space="preserve">произведений, входящих в национальный литературный канон </w:t>
      </w:r>
      <w:r w:rsidRPr="009D6B3C">
        <w:rPr>
          <w:rFonts w:ascii="Times New Roman" w:hAnsi="Times New Roman"/>
          <w:b/>
          <w:sz w:val="24"/>
          <w:szCs w:val="24"/>
        </w:rPr>
        <w:t>(</w:t>
      </w:r>
      <w:r w:rsidRPr="009D6B3C">
        <w:rPr>
          <w:rFonts w:ascii="Times New Roman" w:hAnsi="Times New Roman"/>
          <w:sz w:val="24"/>
          <w:szCs w:val="24"/>
        </w:rPr>
        <w:t>то есть образующих</w:t>
      </w:r>
      <w:r w:rsidR="009D3152" w:rsidRPr="009D6B3C">
        <w:rPr>
          <w:rFonts w:ascii="Times New Roman" w:hAnsi="Times New Roman"/>
          <w:sz w:val="24"/>
          <w:szCs w:val="24"/>
        </w:rPr>
        <w:t xml:space="preserve"> </w:t>
      </w:r>
      <w:r w:rsidRPr="009D6B3C">
        <w:rPr>
          <w:rFonts w:ascii="Times New Roman" w:eastAsia="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9D6B3C">
        <w:rPr>
          <w:rFonts w:ascii="Times New Roman" w:eastAsia="Times New Roman" w:hAnsi="Times New Roman"/>
          <w:b/>
          <w:sz w:val="24"/>
          <w:szCs w:val="24"/>
          <w:lang w:eastAsia="ru-RU"/>
        </w:rPr>
        <w:t xml:space="preserve">; </w:t>
      </w:r>
    </w:p>
    <w:p w:rsidR="0042291A" w:rsidRPr="009D6B3C" w:rsidRDefault="0042291A" w:rsidP="008538B7">
      <w:pPr>
        <w:numPr>
          <w:ilvl w:val="0"/>
          <w:numId w:val="18"/>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необходимой вариативности авторской / рабочей программы по литературе при сохранении обязательных базовых элементов содержания предмета;</w:t>
      </w:r>
    </w:p>
    <w:p w:rsidR="0042291A" w:rsidRPr="009D6B3C" w:rsidRDefault="0042291A" w:rsidP="008538B7">
      <w:pPr>
        <w:numPr>
          <w:ilvl w:val="0"/>
          <w:numId w:val="18"/>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соответствия рекомендуемых к изучению литературных произведений возрастным и психологическим особенностям обучающихся;</w:t>
      </w:r>
    </w:p>
    <w:p w:rsidR="0042291A" w:rsidRPr="009D6B3C" w:rsidRDefault="0042291A" w:rsidP="008538B7">
      <w:pPr>
        <w:numPr>
          <w:ilvl w:val="0"/>
          <w:numId w:val="18"/>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42291A" w:rsidRPr="009D6B3C" w:rsidRDefault="0042291A" w:rsidP="008538B7">
      <w:pPr>
        <w:numPr>
          <w:ilvl w:val="0"/>
          <w:numId w:val="18"/>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минимального количества учебного времени, отведенного на изучение литературы согласно действующему ФГОС и Базисному учебному плану.</w:t>
      </w:r>
    </w:p>
    <w:p w:rsidR="0042291A" w:rsidRPr="009D6B3C" w:rsidRDefault="006F4546" w:rsidP="008538B7">
      <w:pPr>
        <w:spacing w:after="0" w:line="240" w:lineRule="auto"/>
        <w:ind w:firstLine="709"/>
        <w:jc w:val="both"/>
        <w:rPr>
          <w:rFonts w:ascii="Times New Roman" w:hAnsi="Times New Roman"/>
          <w:sz w:val="24"/>
          <w:szCs w:val="24"/>
        </w:rPr>
      </w:pPr>
      <w:r>
        <w:rPr>
          <w:rFonts w:ascii="Times New Roman" w:hAnsi="Times New Roman"/>
          <w:sz w:val="24"/>
          <w:szCs w:val="24"/>
        </w:rPr>
        <w:t>П</w:t>
      </w:r>
      <w:r w:rsidR="0042291A" w:rsidRPr="009D6B3C">
        <w:rPr>
          <w:rFonts w:ascii="Times New Roman" w:hAnsi="Times New Roman"/>
          <w:sz w:val="24"/>
          <w:szCs w:val="24"/>
        </w:rPr>
        <w:t xml:space="preserve">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соответствии с действующим </w:t>
      </w:r>
      <w:r w:rsidR="00106F6C" w:rsidRPr="009D6B3C">
        <w:rPr>
          <w:rFonts w:ascii="Times New Roman" w:hAnsi="Times New Roman"/>
          <w:sz w:val="24"/>
          <w:szCs w:val="24"/>
        </w:rPr>
        <w:t>Федеральным з</w:t>
      </w:r>
      <w:r w:rsidRPr="009D6B3C">
        <w:rPr>
          <w:rFonts w:ascii="Times New Roman" w:hAnsi="Times New Roman"/>
          <w:sz w:val="24"/>
          <w:szCs w:val="24"/>
        </w:rPr>
        <w:t xml:space="preserve">аконом </w:t>
      </w:r>
      <w:r w:rsidR="00106F6C" w:rsidRPr="009D6B3C">
        <w:rPr>
          <w:rFonts w:ascii="Times New Roman" w:hAnsi="Times New Roman"/>
          <w:sz w:val="24"/>
          <w:szCs w:val="24"/>
        </w:rPr>
        <w:t>«О</w:t>
      </w:r>
      <w:r w:rsidRPr="009D6B3C">
        <w:rPr>
          <w:rFonts w:ascii="Times New Roman" w:hAnsi="Times New Roman"/>
          <w:sz w:val="24"/>
          <w:szCs w:val="24"/>
        </w:rPr>
        <w:t>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w:t>
      </w:r>
      <w:r w:rsidR="006F4546">
        <w:rPr>
          <w:rFonts w:ascii="Times New Roman" w:hAnsi="Times New Roman"/>
          <w:sz w:val="24"/>
          <w:szCs w:val="24"/>
        </w:rPr>
        <w:t>ативными правовыми актами ГБОУ Ш-И №289</w:t>
      </w:r>
      <w:r w:rsidRPr="009D6B3C">
        <w:rPr>
          <w:rFonts w:ascii="Times New Roman" w:hAnsi="Times New Roman"/>
          <w:sz w:val="24"/>
          <w:szCs w:val="24"/>
        </w:rPr>
        <w:t>.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w:t>
      </w:r>
      <w:r w:rsidR="00A23AB5" w:rsidRPr="009D6B3C">
        <w:rPr>
          <w:rFonts w:ascii="Times New Roman" w:hAnsi="Times New Roman"/>
          <w:sz w:val="24"/>
          <w:szCs w:val="24"/>
        </w:rPr>
        <w:t>е</w:t>
      </w:r>
      <w:r w:rsidRPr="009D6B3C">
        <w:rPr>
          <w:rFonts w:ascii="Times New Roman" w:hAnsi="Times New Roman"/>
          <w:sz w:val="24"/>
          <w:szCs w:val="24"/>
        </w:rPr>
        <w:t xml:space="preserve">та положений данной примерной образовательной программы. </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r w:rsidR="009D3152" w:rsidRPr="009D6B3C">
        <w:rPr>
          <w:rFonts w:ascii="Times New Roman" w:hAnsi="Times New Roman"/>
          <w:sz w:val="24"/>
          <w:szCs w:val="24"/>
        </w:rPr>
        <w:t>)</w:t>
      </w:r>
      <w:r w:rsidRPr="009D6B3C">
        <w:rPr>
          <w:rFonts w:ascii="Times New Roman" w:hAnsi="Times New Roman"/>
          <w:sz w:val="24"/>
          <w:szCs w:val="24"/>
        </w:rPr>
        <w:t>.</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Список А</w:t>
      </w:r>
      <w:r w:rsidRPr="009D6B3C">
        <w:rPr>
          <w:rFonts w:ascii="Times New Roman" w:hAnsi="Times New Roman"/>
          <w:sz w:val="24"/>
          <w:szCs w:val="24"/>
        </w:rPr>
        <w:t xml:space="preserve"> представляет собой </w:t>
      </w:r>
      <w:r w:rsidRPr="009D6B3C">
        <w:rPr>
          <w:rFonts w:ascii="Times New Roman" w:hAnsi="Times New Roman"/>
          <w:bCs/>
          <w:sz w:val="24"/>
          <w:szCs w:val="24"/>
        </w:rPr>
        <w:t>перечень конкретных произведений</w:t>
      </w:r>
      <w:r w:rsidRPr="009D6B3C">
        <w:rPr>
          <w:rFonts w:ascii="Times New Roman" w:hAnsi="Times New Roman"/>
          <w:sz w:val="24"/>
          <w:szCs w:val="24"/>
        </w:rPr>
        <w:t xml:space="preserve"> (например: </w:t>
      </w:r>
      <w:r w:rsidRPr="009D6B3C">
        <w:rPr>
          <w:rFonts w:ascii="Times New Roman" w:hAnsi="Times New Roman"/>
          <w:iCs/>
          <w:sz w:val="24"/>
          <w:szCs w:val="24"/>
        </w:rPr>
        <w:t>А.С.</w:t>
      </w:r>
      <w:r w:rsidR="009D3152" w:rsidRPr="009D6B3C">
        <w:rPr>
          <w:rFonts w:ascii="Times New Roman" w:hAnsi="Times New Roman"/>
          <w:iCs/>
          <w:sz w:val="24"/>
          <w:szCs w:val="24"/>
        </w:rPr>
        <w:t xml:space="preserve"> </w:t>
      </w:r>
      <w:r w:rsidRPr="009D6B3C">
        <w:rPr>
          <w:rFonts w:ascii="Times New Roman" w:hAnsi="Times New Roman"/>
          <w:iCs/>
          <w:sz w:val="24"/>
          <w:szCs w:val="24"/>
        </w:rPr>
        <w:t>Пушкин «Евгений Онегин», Н.В.</w:t>
      </w:r>
      <w:r w:rsidR="009D3152" w:rsidRPr="009D6B3C">
        <w:rPr>
          <w:rFonts w:ascii="Times New Roman" w:hAnsi="Times New Roman"/>
          <w:iCs/>
          <w:sz w:val="24"/>
          <w:szCs w:val="24"/>
        </w:rPr>
        <w:t xml:space="preserve"> </w:t>
      </w:r>
      <w:r w:rsidRPr="009D6B3C">
        <w:rPr>
          <w:rFonts w:ascii="Times New Roman" w:hAnsi="Times New Roman"/>
          <w:iCs/>
          <w:sz w:val="24"/>
          <w:szCs w:val="24"/>
        </w:rPr>
        <w:t>Гоголь «Мертвые души»</w:t>
      </w:r>
      <w:r w:rsidRPr="009D6B3C">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w:t>
      </w:r>
      <w:r w:rsidR="009D3152" w:rsidRPr="009D6B3C">
        <w:rPr>
          <w:rFonts w:ascii="Times New Roman" w:hAnsi="Times New Roman"/>
          <w:sz w:val="24"/>
          <w:szCs w:val="24"/>
        </w:rPr>
        <w:t xml:space="preserve"> </w:t>
      </w:r>
      <w:r w:rsidRPr="009D6B3C">
        <w:rPr>
          <w:rFonts w:ascii="Times New Roman" w:hAnsi="Times New Roman"/>
          <w:bCs/>
          <w:sz w:val="24"/>
          <w:szCs w:val="24"/>
        </w:rPr>
        <w:t>А</w:t>
      </w:r>
      <w:r w:rsidRPr="009D6B3C">
        <w:rPr>
          <w:rFonts w:ascii="Times New Roman" w:hAnsi="Times New Roman"/>
          <w:sz w:val="24"/>
          <w:szCs w:val="24"/>
        </w:rPr>
        <w:t xml:space="preserve"> нет.</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Список В</w:t>
      </w:r>
      <w:r w:rsidRPr="009D6B3C">
        <w:rPr>
          <w:rFonts w:ascii="Times New Roman" w:hAnsi="Times New Roman"/>
          <w:sz w:val="24"/>
          <w:szCs w:val="24"/>
        </w:rPr>
        <w:t xml:space="preserve"> представляет собой </w:t>
      </w:r>
      <w:r w:rsidRPr="009D6B3C">
        <w:rPr>
          <w:rFonts w:ascii="Times New Roman" w:hAnsi="Times New Roman"/>
          <w:bCs/>
          <w:sz w:val="24"/>
          <w:szCs w:val="24"/>
        </w:rPr>
        <w:t>перечень</w:t>
      </w:r>
      <w:r w:rsidR="009D3152" w:rsidRPr="009D6B3C">
        <w:rPr>
          <w:rFonts w:ascii="Times New Roman" w:hAnsi="Times New Roman"/>
          <w:bCs/>
          <w:sz w:val="24"/>
          <w:szCs w:val="24"/>
        </w:rPr>
        <w:t xml:space="preserve"> </w:t>
      </w:r>
      <w:r w:rsidRPr="009D6B3C">
        <w:rPr>
          <w:rFonts w:ascii="Times New Roman" w:hAnsi="Times New Roman"/>
          <w:bCs/>
          <w:sz w:val="24"/>
          <w:szCs w:val="24"/>
        </w:rPr>
        <w:t>авторов,</w:t>
      </w:r>
      <w:r w:rsidRPr="009D6B3C">
        <w:rPr>
          <w:rFonts w:ascii="Times New Roman" w:hAnsi="Times New Roman"/>
          <w:b/>
          <w:bCs/>
          <w:sz w:val="24"/>
          <w:szCs w:val="24"/>
        </w:rPr>
        <w:t xml:space="preserve"> </w:t>
      </w:r>
      <w:r w:rsidRPr="009D6B3C">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009D3152" w:rsidRPr="009D6B3C">
        <w:rPr>
          <w:rFonts w:ascii="Times New Roman" w:hAnsi="Times New Roman"/>
          <w:sz w:val="24"/>
          <w:szCs w:val="24"/>
        </w:rPr>
        <w:t xml:space="preserve"> </w:t>
      </w:r>
      <w:r w:rsidRPr="009D6B3C">
        <w:rPr>
          <w:rFonts w:ascii="Times New Roman" w:hAnsi="Times New Roman"/>
          <w:bCs/>
          <w:sz w:val="24"/>
          <w:szCs w:val="24"/>
        </w:rPr>
        <w:t>В</w:t>
      </w:r>
      <w:r w:rsidR="009D3152" w:rsidRPr="009D6B3C">
        <w:rPr>
          <w:rFonts w:ascii="Times New Roman" w:hAnsi="Times New Roman"/>
          <w:bCs/>
          <w:sz w:val="24"/>
          <w:szCs w:val="24"/>
        </w:rPr>
        <w:t xml:space="preserve"> </w:t>
      </w:r>
      <w:r w:rsidRPr="009D6B3C">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9D6B3C">
        <w:rPr>
          <w:rFonts w:ascii="Times New Roman" w:hAnsi="Times New Roman"/>
          <w:iCs/>
          <w:sz w:val="24"/>
          <w:szCs w:val="24"/>
        </w:rPr>
        <w:t>А.</w:t>
      </w:r>
      <w:r w:rsidR="009D3152" w:rsidRPr="009D6B3C">
        <w:rPr>
          <w:rFonts w:ascii="Times New Roman" w:hAnsi="Times New Roman"/>
          <w:iCs/>
          <w:sz w:val="24"/>
          <w:szCs w:val="24"/>
        </w:rPr>
        <w:t xml:space="preserve"> </w:t>
      </w:r>
      <w:r w:rsidRPr="009D6B3C">
        <w:rPr>
          <w:rFonts w:ascii="Times New Roman" w:hAnsi="Times New Roman"/>
          <w:iCs/>
          <w:sz w:val="24"/>
          <w:szCs w:val="24"/>
        </w:rPr>
        <w:t>Блок. 1</w:t>
      </w:r>
      <w:r w:rsidR="009D3152" w:rsidRPr="009D6B3C">
        <w:rPr>
          <w:rFonts w:ascii="Times New Roman" w:hAnsi="Times New Roman"/>
          <w:iCs/>
          <w:sz w:val="24"/>
          <w:szCs w:val="24"/>
        </w:rPr>
        <w:t xml:space="preserve"> </w:t>
      </w:r>
      <w:r w:rsidRPr="009D6B3C">
        <w:rPr>
          <w:rFonts w:ascii="Times New Roman" w:hAnsi="Times New Roman"/>
          <w:iCs/>
          <w:sz w:val="24"/>
          <w:szCs w:val="24"/>
        </w:rPr>
        <w:t>стихотворение; М.</w:t>
      </w:r>
      <w:r w:rsidR="009D3152" w:rsidRPr="009D6B3C">
        <w:rPr>
          <w:rFonts w:ascii="Times New Roman" w:hAnsi="Times New Roman"/>
          <w:iCs/>
          <w:sz w:val="24"/>
          <w:szCs w:val="24"/>
        </w:rPr>
        <w:t xml:space="preserve"> </w:t>
      </w:r>
      <w:r w:rsidRPr="009D6B3C">
        <w:rPr>
          <w:rFonts w:ascii="Times New Roman" w:hAnsi="Times New Roman"/>
          <w:iCs/>
          <w:sz w:val="24"/>
          <w:szCs w:val="24"/>
        </w:rPr>
        <w:t>Булгаков. 1 повесть</w:t>
      </w:r>
      <w:r w:rsidRPr="009D6B3C">
        <w:rPr>
          <w:rFonts w:ascii="Times New Roman" w:hAnsi="Times New Roman"/>
          <w:sz w:val="24"/>
          <w:szCs w:val="24"/>
        </w:rPr>
        <w:t>. В программы включаются произведения всех указанных в списке</w:t>
      </w:r>
      <w:r w:rsidR="009D3152" w:rsidRPr="009D6B3C">
        <w:rPr>
          <w:rFonts w:ascii="Times New Roman" w:hAnsi="Times New Roman"/>
          <w:sz w:val="24"/>
          <w:szCs w:val="24"/>
        </w:rPr>
        <w:t xml:space="preserve"> </w:t>
      </w:r>
      <w:r w:rsidRPr="009D6B3C">
        <w:rPr>
          <w:rFonts w:ascii="Times New Roman" w:hAnsi="Times New Roman"/>
          <w:bCs/>
          <w:sz w:val="24"/>
          <w:szCs w:val="24"/>
        </w:rPr>
        <w:t>В</w:t>
      </w:r>
      <w:r w:rsidRPr="009D6B3C">
        <w:rPr>
          <w:rFonts w:ascii="Times New Roman" w:hAnsi="Times New Roman"/>
          <w:sz w:val="24"/>
          <w:szCs w:val="24"/>
        </w:rPr>
        <w:t xml:space="preserve"> авторов. Единство списков в разных рабочих программах скрепляется в списке</w:t>
      </w:r>
      <w:r w:rsidR="009D3152" w:rsidRPr="009D6B3C">
        <w:rPr>
          <w:rFonts w:ascii="Times New Roman" w:hAnsi="Times New Roman"/>
          <w:sz w:val="24"/>
          <w:szCs w:val="24"/>
        </w:rPr>
        <w:t xml:space="preserve"> </w:t>
      </w:r>
      <w:r w:rsidRPr="009D6B3C">
        <w:rPr>
          <w:rFonts w:ascii="Times New Roman" w:hAnsi="Times New Roman"/>
          <w:bCs/>
          <w:sz w:val="24"/>
          <w:szCs w:val="24"/>
        </w:rPr>
        <w:t>В</w:t>
      </w:r>
      <w:r w:rsidRPr="009D6B3C">
        <w:rPr>
          <w:rFonts w:ascii="Times New Roman" w:hAnsi="Times New Roman"/>
          <w:sz w:val="24"/>
          <w:szCs w:val="24"/>
        </w:rPr>
        <w:t xml:space="preserve"> фигурой автора. </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Список С</w:t>
      </w:r>
      <w:r w:rsidR="009D3152" w:rsidRPr="009D6B3C">
        <w:rPr>
          <w:rFonts w:ascii="Times New Roman" w:hAnsi="Times New Roman"/>
          <w:bCs/>
          <w:sz w:val="24"/>
          <w:szCs w:val="24"/>
        </w:rPr>
        <w:t xml:space="preserve"> </w:t>
      </w:r>
      <w:r w:rsidRPr="009D6B3C">
        <w:rPr>
          <w:rFonts w:ascii="Times New Roman" w:hAnsi="Times New Roman"/>
          <w:bCs/>
          <w:sz w:val="24"/>
          <w:szCs w:val="24"/>
        </w:rPr>
        <w:t>представляет собой перечень литературных явлений,</w:t>
      </w:r>
      <w:r w:rsidRPr="009D6B3C">
        <w:rPr>
          <w:rFonts w:ascii="Times New Roman" w:hAnsi="Times New Roman"/>
          <w:b/>
          <w:bCs/>
          <w:sz w:val="24"/>
          <w:szCs w:val="24"/>
        </w:rPr>
        <w:t xml:space="preserve"> </w:t>
      </w:r>
      <w:r w:rsidRPr="009D6B3C">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9D6B3C">
        <w:rPr>
          <w:rFonts w:ascii="Times New Roman" w:hAnsi="Times New Roman"/>
          <w:sz w:val="24"/>
          <w:szCs w:val="24"/>
        </w:rPr>
        <w:t xml:space="preserve">Минимальное количество произведений указано, например: </w:t>
      </w:r>
      <w:r w:rsidR="009D3152" w:rsidRPr="009D6B3C">
        <w:rPr>
          <w:rFonts w:ascii="Times New Roman" w:hAnsi="Times New Roman"/>
          <w:iCs/>
          <w:sz w:val="24"/>
          <w:szCs w:val="24"/>
        </w:rPr>
        <w:t>п</w:t>
      </w:r>
      <w:r w:rsidRPr="009D6B3C">
        <w:rPr>
          <w:rFonts w:ascii="Times New Roman" w:hAnsi="Times New Roman"/>
          <w:iCs/>
          <w:sz w:val="24"/>
          <w:szCs w:val="24"/>
        </w:rPr>
        <w:t>оэзия пушкинской эпохи: К.Н.</w:t>
      </w:r>
      <w:r w:rsidR="009D3152" w:rsidRPr="009D6B3C">
        <w:rPr>
          <w:rFonts w:ascii="Times New Roman" w:hAnsi="Times New Roman"/>
          <w:iCs/>
          <w:sz w:val="24"/>
          <w:szCs w:val="24"/>
        </w:rPr>
        <w:t xml:space="preserve"> </w:t>
      </w:r>
      <w:r w:rsidRPr="009D6B3C">
        <w:rPr>
          <w:rFonts w:ascii="Times New Roman" w:hAnsi="Times New Roman"/>
          <w:iCs/>
          <w:sz w:val="24"/>
          <w:szCs w:val="24"/>
        </w:rPr>
        <w:t>Батюшков, А.А.</w:t>
      </w:r>
      <w:r w:rsidR="009D3152" w:rsidRPr="009D6B3C">
        <w:rPr>
          <w:rFonts w:ascii="Times New Roman" w:hAnsi="Times New Roman"/>
          <w:iCs/>
          <w:sz w:val="24"/>
          <w:szCs w:val="24"/>
        </w:rPr>
        <w:t xml:space="preserve"> </w:t>
      </w:r>
      <w:r w:rsidRPr="009D6B3C">
        <w:rPr>
          <w:rFonts w:ascii="Times New Roman" w:hAnsi="Times New Roman"/>
          <w:iCs/>
          <w:sz w:val="24"/>
          <w:szCs w:val="24"/>
        </w:rPr>
        <w:t>Дельвиг, Н.М.</w:t>
      </w:r>
      <w:r w:rsidR="009D3152" w:rsidRPr="009D6B3C">
        <w:rPr>
          <w:rFonts w:ascii="Times New Roman" w:hAnsi="Times New Roman"/>
          <w:iCs/>
          <w:sz w:val="24"/>
          <w:szCs w:val="24"/>
        </w:rPr>
        <w:t xml:space="preserve"> </w:t>
      </w:r>
      <w:r w:rsidRPr="009D6B3C">
        <w:rPr>
          <w:rFonts w:ascii="Times New Roman" w:hAnsi="Times New Roman"/>
          <w:iCs/>
          <w:sz w:val="24"/>
          <w:szCs w:val="24"/>
        </w:rPr>
        <w:t>Языков, Е.А.</w:t>
      </w:r>
      <w:r w:rsidR="009D3152" w:rsidRPr="009D6B3C">
        <w:rPr>
          <w:rFonts w:ascii="Times New Roman" w:hAnsi="Times New Roman"/>
          <w:iCs/>
          <w:sz w:val="24"/>
          <w:szCs w:val="24"/>
        </w:rPr>
        <w:t xml:space="preserve"> </w:t>
      </w:r>
      <w:r w:rsidRPr="009D6B3C">
        <w:rPr>
          <w:rFonts w:ascii="Times New Roman" w:hAnsi="Times New Roman"/>
          <w:iCs/>
          <w:sz w:val="24"/>
          <w:szCs w:val="24"/>
        </w:rPr>
        <w:t>Баратынский (2-3 стихотворения на выбор)</w:t>
      </w:r>
      <w:r w:rsidRPr="009D6B3C">
        <w:rPr>
          <w:rFonts w:ascii="Times New Roman" w:hAnsi="Times New Roman"/>
          <w:sz w:val="24"/>
          <w:szCs w:val="24"/>
        </w:rPr>
        <w:t xml:space="preserve">. В программах указываются произведения писателей всех групп авторов из списка </w:t>
      </w:r>
      <w:r w:rsidRPr="009D6B3C">
        <w:rPr>
          <w:rFonts w:ascii="Times New Roman" w:hAnsi="Times New Roman"/>
          <w:bCs/>
          <w:sz w:val="24"/>
          <w:szCs w:val="24"/>
        </w:rPr>
        <w:t>С</w:t>
      </w:r>
      <w:r w:rsidRPr="009D6B3C">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w:t>
      </w:r>
      <w:r w:rsidRPr="009D6B3C">
        <w:rPr>
          <w:rFonts w:ascii="Times New Roman" w:hAnsi="Times New Roman"/>
          <w:sz w:val="24"/>
          <w:szCs w:val="24"/>
        </w:rPr>
        <w:lastRenderedPageBreak/>
        <w:t>скрепляется в списке</w:t>
      </w:r>
      <w:r w:rsidR="009D3152" w:rsidRPr="009D6B3C">
        <w:rPr>
          <w:rFonts w:ascii="Times New Roman" w:hAnsi="Times New Roman"/>
          <w:sz w:val="24"/>
          <w:szCs w:val="24"/>
        </w:rPr>
        <w:t xml:space="preserve"> </w:t>
      </w:r>
      <w:r w:rsidRPr="009D6B3C">
        <w:rPr>
          <w:rFonts w:ascii="Times New Roman" w:hAnsi="Times New Roman"/>
          <w:b/>
          <w:bCs/>
          <w:sz w:val="24"/>
          <w:szCs w:val="24"/>
        </w:rPr>
        <w:t>С</w:t>
      </w:r>
      <w:r w:rsidRPr="009D6B3C">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9D6B3C" w:rsidRDefault="0042291A" w:rsidP="008538B7">
      <w:pPr>
        <w:pStyle w:val="24"/>
        <w:ind w:right="0" w:firstLine="709"/>
        <w:rPr>
          <w:sz w:val="24"/>
          <w:szCs w:val="24"/>
        </w:rPr>
      </w:pPr>
      <w:r w:rsidRPr="009D6B3C">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w:t>
      </w:r>
      <w:r w:rsidRPr="009D6B3C">
        <w:rPr>
          <w:rFonts w:ascii="Times New Roman" w:hAnsi="Times New Roman"/>
          <w:b/>
          <w:sz w:val="24"/>
          <w:szCs w:val="24"/>
        </w:rPr>
        <w:t xml:space="preserve"> </w:t>
      </w:r>
      <w:r w:rsidRPr="009D6B3C">
        <w:rPr>
          <w:rFonts w:ascii="Times New Roman" w:hAnsi="Times New Roman"/>
          <w:sz w:val="24"/>
          <w:szCs w:val="24"/>
        </w:rPr>
        <w:t>списков. Это может серьезно повысить интерес школьников к предмету и их мотивацию к чтению.</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9D6B3C" w:rsidRDefault="0042291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9D6B3C">
        <w:rPr>
          <w:rFonts w:ascii="Times New Roman" w:hAnsi="Times New Roman"/>
          <w:sz w:val="24"/>
          <w:szCs w:val="24"/>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9D6B3C" w:rsidRDefault="0042291A" w:rsidP="008538B7">
      <w:pPr>
        <w:pStyle w:val="24"/>
        <w:ind w:right="0" w:firstLine="709"/>
        <w:rPr>
          <w:sz w:val="24"/>
          <w:szCs w:val="24"/>
        </w:rPr>
      </w:pPr>
      <w:r w:rsidRPr="009D6B3C">
        <w:rPr>
          <w:sz w:val="24"/>
          <w:szCs w:val="24"/>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w:t>
      </w:r>
    </w:p>
    <w:p w:rsidR="0042291A" w:rsidRPr="009D6B3C" w:rsidRDefault="006F4546" w:rsidP="008538B7">
      <w:pPr>
        <w:pStyle w:val="24"/>
        <w:ind w:right="0" w:firstLine="709"/>
        <w:rPr>
          <w:sz w:val="24"/>
          <w:szCs w:val="24"/>
        </w:rPr>
      </w:pPr>
      <w:r>
        <w:rPr>
          <w:sz w:val="24"/>
          <w:szCs w:val="24"/>
        </w:rPr>
        <w:t>Структура настоящей П</w:t>
      </w:r>
      <w:r w:rsidR="0042291A" w:rsidRPr="009D6B3C">
        <w:rPr>
          <w:sz w:val="24"/>
          <w:szCs w:val="24"/>
        </w:rPr>
        <w:t>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9D6B3C" w:rsidRDefault="0042291A" w:rsidP="008538B7">
      <w:pPr>
        <w:tabs>
          <w:tab w:val="left" w:pos="5760"/>
        </w:tabs>
        <w:spacing w:after="0" w:line="240" w:lineRule="auto"/>
        <w:jc w:val="center"/>
        <w:rPr>
          <w:rFonts w:ascii="Times New Roman" w:hAnsi="Times New Roman"/>
          <w:b/>
          <w:bCs/>
          <w:sz w:val="24"/>
          <w:szCs w:val="24"/>
        </w:rPr>
      </w:pPr>
      <w:r w:rsidRPr="009D6B3C">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039"/>
        <w:gridCol w:w="3159"/>
      </w:tblGrid>
      <w:tr w:rsidR="0042291A" w:rsidRPr="009D6B3C" w:rsidTr="00D64076">
        <w:tc>
          <w:tcPr>
            <w:tcW w:w="3373" w:type="dxa"/>
          </w:tcPr>
          <w:p w:rsidR="0042291A" w:rsidRPr="009D6B3C" w:rsidRDefault="0042291A" w:rsidP="008538B7">
            <w:pPr>
              <w:tabs>
                <w:tab w:val="left" w:pos="5760"/>
              </w:tabs>
              <w:spacing w:after="0" w:line="240" w:lineRule="auto"/>
              <w:jc w:val="center"/>
              <w:rPr>
                <w:rFonts w:ascii="Times New Roman" w:hAnsi="Times New Roman"/>
                <w:b/>
                <w:bCs/>
                <w:sz w:val="24"/>
                <w:szCs w:val="24"/>
              </w:rPr>
            </w:pPr>
            <w:r w:rsidRPr="009D6B3C">
              <w:rPr>
                <w:rFonts w:ascii="Times New Roman" w:hAnsi="Times New Roman"/>
                <w:b/>
                <w:bCs/>
                <w:sz w:val="24"/>
                <w:szCs w:val="24"/>
              </w:rPr>
              <w:t>А</w:t>
            </w:r>
          </w:p>
        </w:tc>
        <w:tc>
          <w:tcPr>
            <w:tcW w:w="3114" w:type="dxa"/>
          </w:tcPr>
          <w:p w:rsidR="0042291A" w:rsidRPr="009D6B3C" w:rsidRDefault="0042291A" w:rsidP="008538B7">
            <w:pPr>
              <w:tabs>
                <w:tab w:val="left" w:pos="5760"/>
              </w:tabs>
              <w:spacing w:after="0" w:line="240" w:lineRule="auto"/>
              <w:jc w:val="center"/>
              <w:rPr>
                <w:rFonts w:ascii="Times New Roman" w:hAnsi="Times New Roman"/>
                <w:b/>
                <w:bCs/>
                <w:sz w:val="24"/>
                <w:szCs w:val="24"/>
              </w:rPr>
            </w:pPr>
            <w:r w:rsidRPr="009D6B3C">
              <w:rPr>
                <w:rFonts w:ascii="Times New Roman" w:hAnsi="Times New Roman"/>
                <w:b/>
                <w:bCs/>
                <w:sz w:val="24"/>
                <w:szCs w:val="24"/>
              </w:rPr>
              <w:t>В</w:t>
            </w:r>
          </w:p>
        </w:tc>
        <w:tc>
          <w:tcPr>
            <w:tcW w:w="3225" w:type="dxa"/>
          </w:tcPr>
          <w:p w:rsidR="0042291A" w:rsidRPr="009D6B3C" w:rsidRDefault="0042291A" w:rsidP="008538B7">
            <w:pPr>
              <w:tabs>
                <w:tab w:val="left" w:pos="5760"/>
              </w:tabs>
              <w:spacing w:after="0" w:line="240" w:lineRule="auto"/>
              <w:jc w:val="center"/>
              <w:rPr>
                <w:rFonts w:ascii="Times New Roman" w:hAnsi="Times New Roman"/>
                <w:b/>
                <w:bCs/>
                <w:sz w:val="24"/>
                <w:szCs w:val="24"/>
              </w:rPr>
            </w:pPr>
            <w:r w:rsidRPr="009D6B3C">
              <w:rPr>
                <w:rFonts w:ascii="Times New Roman" w:hAnsi="Times New Roman"/>
                <w:b/>
                <w:bCs/>
                <w:sz w:val="24"/>
                <w:szCs w:val="24"/>
              </w:rPr>
              <w:t>С</w:t>
            </w:r>
          </w:p>
        </w:tc>
      </w:tr>
      <w:tr w:rsidR="0042291A" w:rsidRPr="009D6B3C" w:rsidTr="00D64076">
        <w:tc>
          <w:tcPr>
            <w:tcW w:w="9712" w:type="dxa"/>
            <w:gridSpan w:val="3"/>
          </w:tcPr>
          <w:p w:rsidR="0042291A" w:rsidRPr="009D6B3C" w:rsidRDefault="0042291A" w:rsidP="008538B7">
            <w:pPr>
              <w:tabs>
                <w:tab w:val="left" w:pos="5760"/>
              </w:tabs>
              <w:spacing w:after="0" w:line="240" w:lineRule="auto"/>
              <w:jc w:val="center"/>
              <w:rPr>
                <w:rFonts w:ascii="Times New Roman" w:hAnsi="Times New Roman"/>
                <w:b/>
                <w:bCs/>
                <w:sz w:val="24"/>
                <w:szCs w:val="24"/>
              </w:rPr>
            </w:pPr>
            <w:r w:rsidRPr="009D6B3C">
              <w:rPr>
                <w:rFonts w:ascii="Times New Roman" w:hAnsi="Times New Roman"/>
                <w:b/>
                <w:bCs/>
                <w:sz w:val="24"/>
                <w:szCs w:val="24"/>
              </w:rPr>
              <w:t>РУССКАЯ ЛИТЕРАТУРА</w:t>
            </w:r>
          </w:p>
        </w:tc>
      </w:tr>
      <w:tr w:rsidR="0042291A" w:rsidRPr="009D6B3C" w:rsidTr="00D64076">
        <w:tc>
          <w:tcPr>
            <w:tcW w:w="3373" w:type="dxa"/>
          </w:tcPr>
          <w:p w:rsidR="0042291A" w:rsidRPr="009D6B3C" w:rsidRDefault="0042291A" w:rsidP="008538B7">
            <w:pPr>
              <w:spacing w:after="0" w:line="240" w:lineRule="auto"/>
              <w:jc w:val="both"/>
              <w:rPr>
                <w:rFonts w:ascii="Times New Roman" w:hAnsi="Times New Roman"/>
                <w:b/>
                <w:sz w:val="24"/>
                <w:szCs w:val="24"/>
                <w:shd w:val="clear" w:color="auto" w:fill="FFFFFF"/>
              </w:rPr>
            </w:pPr>
            <w:r w:rsidRPr="009D6B3C">
              <w:rPr>
                <w:rFonts w:ascii="Times New Roman" w:hAnsi="Times New Roman"/>
                <w:b/>
                <w:bCs/>
                <w:sz w:val="24"/>
                <w:szCs w:val="24"/>
              </w:rPr>
              <w:t xml:space="preserve">«Слово о полку Игореве» </w:t>
            </w:r>
            <w:r w:rsidRPr="009D6B3C">
              <w:rPr>
                <w:rFonts w:ascii="Times New Roman" w:hAnsi="Times New Roman"/>
                <w:sz w:val="24"/>
                <w:szCs w:val="24"/>
              </w:rPr>
              <w:t xml:space="preserve">(к. </w:t>
            </w:r>
            <w:r w:rsidRPr="009D6B3C">
              <w:rPr>
                <w:rFonts w:ascii="Times New Roman" w:hAnsi="Times New Roman"/>
                <w:sz w:val="24"/>
                <w:szCs w:val="24"/>
                <w:lang w:val="en-US"/>
              </w:rPr>
              <w:t>XII</w:t>
            </w:r>
            <w:r w:rsidRPr="009D6B3C">
              <w:rPr>
                <w:rFonts w:ascii="Times New Roman" w:hAnsi="Times New Roman"/>
                <w:sz w:val="24"/>
                <w:szCs w:val="24"/>
              </w:rPr>
              <w:t xml:space="preserve"> в.) </w:t>
            </w:r>
            <w:r w:rsidRPr="009D6B3C">
              <w:rPr>
                <w:rFonts w:ascii="Times New Roman" w:hAnsi="Times New Roman"/>
                <w:b/>
                <w:sz w:val="24"/>
                <w:szCs w:val="24"/>
                <w:shd w:val="clear" w:color="auto" w:fill="FFFFFF"/>
              </w:rPr>
              <w:t>(8-9 кл.)</w:t>
            </w:r>
          </w:p>
          <w:p w:rsidR="0042291A" w:rsidRPr="009D6B3C" w:rsidRDefault="0042291A" w:rsidP="008538B7">
            <w:pPr>
              <w:tabs>
                <w:tab w:val="left" w:pos="5760"/>
              </w:tabs>
              <w:spacing w:after="0" w:line="240" w:lineRule="auto"/>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tc>
        <w:tc>
          <w:tcPr>
            <w:tcW w:w="3114"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9D6B3C">
              <w:rPr>
                <w:rFonts w:ascii="Times New Roman" w:hAnsi="Times New Roman"/>
                <w:b/>
                <w:bCs/>
                <w:i/>
                <w:iCs/>
                <w:sz w:val="24"/>
                <w:szCs w:val="24"/>
              </w:rPr>
              <w:t>Древнерусская литература</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  1-2 произведения на выбор, например:</w:t>
            </w:r>
            <w:r w:rsidR="009D3152" w:rsidRPr="009D6B3C">
              <w:rPr>
                <w:rFonts w:ascii="Times New Roman" w:hAnsi="Times New Roman"/>
                <w:b/>
                <w:bCs/>
                <w:i/>
                <w:iCs/>
                <w:sz w:val="24"/>
                <w:szCs w:val="24"/>
              </w:rPr>
              <w:t xml:space="preserve"> </w:t>
            </w:r>
            <w:r w:rsidRPr="009D6B3C">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9D6B3C">
              <w:rPr>
                <w:rFonts w:ascii="Times New Roman" w:hAnsi="Times New Roman"/>
                <w:b/>
                <w:bCs/>
                <w:i/>
                <w:iCs/>
                <w:sz w:val="24"/>
                <w:szCs w:val="24"/>
              </w:rPr>
              <w:t>.)</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shd w:val="clear" w:color="auto" w:fill="FFFFFF"/>
              </w:rPr>
              <w:t>(6-8 кл.)</w:t>
            </w:r>
          </w:p>
        </w:tc>
        <w:tc>
          <w:tcPr>
            <w:tcW w:w="3225"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2"/>
              <w:rPr>
                <w:rFonts w:ascii="Times New Roman" w:hAnsi="Times New Roman"/>
                <w:b/>
                <w:bCs/>
                <w:i/>
                <w:iCs/>
                <w:sz w:val="24"/>
                <w:szCs w:val="24"/>
              </w:rPr>
            </w:pPr>
            <w:r w:rsidRPr="009D6B3C">
              <w:rPr>
                <w:rFonts w:ascii="Times New Roman" w:hAnsi="Times New Roman"/>
                <w:b/>
                <w:bCs/>
                <w:i/>
                <w:iCs/>
                <w:sz w:val="24"/>
                <w:szCs w:val="24"/>
              </w:rPr>
              <w:t>Русский фольклор:</w:t>
            </w:r>
          </w:p>
          <w:p w:rsidR="0042291A" w:rsidRPr="009D6B3C" w:rsidRDefault="0042291A" w:rsidP="008538B7">
            <w:pPr>
              <w:spacing w:after="0" w:line="240" w:lineRule="auto"/>
              <w:rPr>
                <w:rFonts w:ascii="Times New Roman" w:hAnsi="Times New Roman"/>
                <w:sz w:val="24"/>
                <w:szCs w:val="24"/>
              </w:rPr>
            </w:pPr>
            <w:r w:rsidRPr="009D6B3C">
              <w:rPr>
                <w:rFonts w:ascii="Times New Roman" w:hAnsi="Times New Roman"/>
                <w:i/>
                <w:iCs/>
                <w:sz w:val="24"/>
                <w:szCs w:val="24"/>
              </w:rPr>
              <w:t>сказки, былины, загадки, пословицы, поговорки, песня и др</w:t>
            </w:r>
            <w:r w:rsidRPr="009D6B3C">
              <w:rPr>
                <w:rFonts w:ascii="Times New Roman" w:hAnsi="Times New Roman"/>
                <w:b/>
                <w:bCs/>
                <w:i/>
                <w:iCs/>
                <w:sz w:val="24"/>
                <w:szCs w:val="24"/>
              </w:rPr>
              <w:t xml:space="preserve">. (10 произведений разных жанров, </w:t>
            </w:r>
            <w:r w:rsidRPr="009D6B3C">
              <w:rPr>
                <w:rFonts w:ascii="Times New Roman" w:hAnsi="Times New Roman"/>
                <w:b/>
                <w:bCs/>
                <w:sz w:val="24"/>
                <w:szCs w:val="24"/>
              </w:rPr>
              <w:t>5-7 кл.</w:t>
            </w:r>
            <w:r w:rsidRPr="009D6B3C">
              <w:rPr>
                <w:rFonts w:ascii="Times New Roman" w:hAnsi="Times New Roman"/>
                <w:sz w:val="24"/>
                <w:szCs w:val="24"/>
              </w:rPr>
              <w:t>)</w:t>
            </w:r>
          </w:p>
          <w:p w:rsidR="0042291A" w:rsidRPr="009D6B3C" w:rsidRDefault="0042291A" w:rsidP="008538B7">
            <w:pPr>
              <w:tabs>
                <w:tab w:val="left" w:pos="5760"/>
              </w:tabs>
              <w:spacing w:after="0" w:line="240" w:lineRule="auto"/>
              <w:jc w:val="center"/>
              <w:rPr>
                <w:rFonts w:ascii="Times New Roman" w:hAnsi="Times New Roman"/>
                <w:i/>
                <w:iCs/>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t>Д.И. Фонвизин</w:t>
            </w:r>
            <w:r w:rsidRPr="009D6B3C">
              <w:rPr>
                <w:rFonts w:ascii="Times New Roman" w:hAnsi="Times New Roman"/>
                <w:sz w:val="24"/>
                <w:szCs w:val="24"/>
              </w:rPr>
              <w:t xml:space="preserve"> «Недоросль» (1778 – 1782) </w:t>
            </w:r>
          </w:p>
          <w:p w:rsidR="0042291A" w:rsidRPr="009D6B3C" w:rsidRDefault="0042291A" w:rsidP="008538B7">
            <w:pPr>
              <w:tabs>
                <w:tab w:val="left" w:pos="5760"/>
              </w:tabs>
              <w:spacing w:after="0" w:line="240" w:lineRule="auto"/>
              <w:rPr>
                <w:rFonts w:ascii="Times New Roman" w:hAnsi="Times New Roman"/>
                <w:b/>
                <w:iCs/>
                <w:sz w:val="24"/>
                <w:szCs w:val="24"/>
                <w:shd w:val="clear" w:color="auto" w:fill="FFFFFF"/>
              </w:rPr>
            </w:pPr>
            <w:r w:rsidRPr="009D6B3C">
              <w:rPr>
                <w:rFonts w:ascii="Times New Roman" w:hAnsi="Times New Roman"/>
                <w:b/>
                <w:iCs/>
                <w:sz w:val="24"/>
                <w:szCs w:val="24"/>
                <w:shd w:val="clear" w:color="auto" w:fill="FFFFFF"/>
              </w:rPr>
              <w:t>(8-9 кл.)</w:t>
            </w: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Н.М. Карамзин</w:t>
            </w:r>
            <w:r w:rsidRPr="009D6B3C">
              <w:rPr>
                <w:rFonts w:ascii="Times New Roman" w:hAnsi="Times New Roman"/>
                <w:sz w:val="24"/>
                <w:szCs w:val="24"/>
              </w:rPr>
              <w:t xml:space="preserve">  «Бедная Лиза» (1792) </w:t>
            </w:r>
            <w:r w:rsidRPr="009D6B3C">
              <w:rPr>
                <w:rFonts w:ascii="Times New Roman" w:hAnsi="Times New Roman"/>
                <w:b/>
                <w:iCs/>
                <w:sz w:val="24"/>
                <w:szCs w:val="24"/>
                <w:shd w:val="clear" w:color="auto" w:fill="FFFFFF"/>
              </w:rPr>
              <w:t>(8-9 кл.)</w:t>
            </w:r>
          </w:p>
        </w:tc>
        <w:tc>
          <w:tcPr>
            <w:tcW w:w="3114"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1"/>
              <w:rPr>
                <w:rFonts w:ascii="Times New Roman" w:hAnsi="Times New Roman"/>
                <w:i/>
                <w:iCs/>
                <w:sz w:val="24"/>
                <w:szCs w:val="24"/>
              </w:rPr>
            </w:pPr>
            <w:r w:rsidRPr="009D6B3C">
              <w:rPr>
                <w:rFonts w:ascii="Times New Roman" w:hAnsi="Times New Roman"/>
                <w:b/>
                <w:bCs/>
                <w:i/>
                <w:iCs/>
                <w:sz w:val="24"/>
                <w:szCs w:val="24"/>
              </w:rPr>
              <w:lastRenderedPageBreak/>
              <w:t>М.В.</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 xml:space="preserve">Ломоносов – 1 </w:t>
            </w:r>
            <w:r w:rsidRPr="009D6B3C">
              <w:rPr>
                <w:rFonts w:ascii="Times New Roman" w:hAnsi="Times New Roman"/>
                <w:b/>
                <w:bCs/>
                <w:i/>
                <w:iCs/>
                <w:sz w:val="24"/>
                <w:szCs w:val="24"/>
              </w:rPr>
              <w:lastRenderedPageBreak/>
              <w:t xml:space="preserve">стихотворение по выбору, например: </w:t>
            </w:r>
            <w:r w:rsidRPr="009D6B3C">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9D6B3C">
              <w:rPr>
                <w:rFonts w:ascii="Times New Roman" w:hAnsi="Times New Roman"/>
                <w:b/>
                <w:bCs/>
                <w:i/>
                <w:iCs/>
                <w:sz w:val="24"/>
                <w:szCs w:val="24"/>
              </w:rPr>
              <w:t xml:space="preserve"> «</w:t>
            </w:r>
            <w:r w:rsidRPr="009D6B3C">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9D6B3C" w:rsidRDefault="0042291A" w:rsidP="008538B7">
            <w:pPr>
              <w:pStyle w:val="HTML"/>
              <w:tabs>
                <w:tab w:val="left" w:pos="5760"/>
              </w:tabs>
              <w:rPr>
                <w:rFonts w:ascii="Times New Roman" w:hAnsi="Times New Roman"/>
                <w:b/>
                <w:i/>
                <w:iCs/>
                <w:sz w:val="24"/>
                <w:szCs w:val="24"/>
              </w:rPr>
            </w:pPr>
            <w:r w:rsidRPr="009D6B3C">
              <w:rPr>
                <w:rFonts w:ascii="Times New Roman" w:hAnsi="Times New Roman"/>
                <w:i/>
                <w:iCs/>
                <w:sz w:val="24"/>
                <w:szCs w:val="24"/>
              </w:rPr>
              <w:t>Елисаветы Петровны 1747 года» и др.</w:t>
            </w:r>
            <w:r w:rsidR="009D3152" w:rsidRPr="009D6B3C">
              <w:rPr>
                <w:rFonts w:ascii="Times New Roman" w:hAnsi="Times New Roman"/>
                <w:i/>
                <w:iCs/>
                <w:sz w:val="24"/>
                <w:szCs w:val="24"/>
              </w:rPr>
              <w:t xml:space="preserve"> </w:t>
            </w:r>
            <w:r w:rsidRPr="009D6B3C">
              <w:rPr>
                <w:rFonts w:ascii="Times New Roman" w:hAnsi="Times New Roman"/>
                <w:b/>
                <w:sz w:val="24"/>
                <w:szCs w:val="24"/>
              </w:rPr>
              <w:t>(8-9 кл.)</w:t>
            </w:r>
          </w:p>
          <w:p w:rsidR="0042291A" w:rsidRPr="009D6B3C" w:rsidRDefault="0042291A" w:rsidP="008538B7">
            <w:pPr>
              <w:keepNext/>
              <w:tabs>
                <w:tab w:val="left" w:pos="5760"/>
              </w:tabs>
              <w:spacing w:after="0" w:line="240" w:lineRule="auto"/>
              <w:outlineLvl w:val="1"/>
              <w:rPr>
                <w:rFonts w:ascii="Times New Roman" w:hAnsi="Times New Roman"/>
                <w:b/>
                <w:bCs/>
                <w:i/>
                <w:iCs/>
                <w:sz w:val="24"/>
                <w:szCs w:val="24"/>
              </w:rPr>
            </w:pPr>
            <w:r w:rsidRPr="009D6B3C">
              <w:rPr>
                <w:rFonts w:ascii="Times New Roman" w:hAnsi="Times New Roman"/>
                <w:b/>
                <w:bCs/>
                <w:i/>
                <w:iCs/>
                <w:sz w:val="24"/>
                <w:szCs w:val="24"/>
              </w:rPr>
              <w:t>Г.Р.</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 xml:space="preserve">Державин – 1-2 стихотворения по выбору, например: </w:t>
            </w:r>
            <w:r w:rsidRPr="009D6B3C">
              <w:rPr>
                <w:rFonts w:ascii="Times New Roman" w:hAnsi="Times New Roman"/>
                <w:i/>
                <w:iCs/>
                <w:sz w:val="24"/>
                <w:szCs w:val="24"/>
              </w:rPr>
              <w:t>«Фелица» (1782), «Осень во время осады Очакова» (1788), «Снигирь» 1800, «Водопад» (</w:t>
            </w:r>
            <w:r w:rsidRPr="009D6B3C">
              <w:rPr>
                <w:rStyle w:val="poemyear"/>
                <w:rFonts w:ascii="Times New Roman" w:hAnsi="Times New Roman"/>
                <w:i/>
                <w:iCs/>
                <w:sz w:val="24"/>
                <w:szCs w:val="24"/>
              </w:rPr>
              <w:t>1791-1794)</w:t>
            </w:r>
            <w:r w:rsidRPr="009D6B3C">
              <w:rPr>
                <w:rFonts w:ascii="Times New Roman" w:hAnsi="Times New Roman"/>
                <w:i/>
                <w:iCs/>
                <w:sz w:val="24"/>
                <w:szCs w:val="24"/>
              </w:rPr>
              <w:t>, «Памятник» (</w:t>
            </w:r>
            <w:r w:rsidRPr="009D6B3C">
              <w:rPr>
                <w:rStyle w:val="poemyear"/>
                <w:rFonts w:ascii="Times New Roman" w:hAnsi="Times New Roman"/>
                <w:i/>
                <w:iCs/>
                <w:sz w:val="24"/>
                <w:szCs w:val="24"/>
              </w:rPr>
              <w:t>1795</w:t>
            </w:r>
            <w:r w:rsidRPr="009D6B3C">
              <w:rPr>
                <w:rFonts w:ascii="Times New Roman" w:hAnsi="Times New Roman"/>
                <w:i/>
                <w:iCs/>
                <w:sz w:val="24"/>
                <w:szCs w:val="24"/>
              </w:rPr>
              <w:t xml:space="preserve">) и др. </w:t>
            </w:r>
            <w:r w:rsidRPr="009D6B3C">
              <w:rPr>
                <w:rFonts w:ascii="Times New Roman" w:hAnsi="Times New Roman"/>
                <w:b/>
                <w:sz w:val="24"/>
                <w:szCs w:val="24"/>
              </w:rPr>
              <w:t>(8-9 кл.)</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xml:space="preserve">И.А. Крылов – 3 басни по выбору, например:  </w:t>
            </w:r>
            <w:r w:rsidRPr="009D6B3C">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9D6B3C" w:rsidRDefault="0042291A" w:rsidP="008538B7">
            <w:pPr>
              <w:tabs>
                <w:tab w:val="left" w:pos="5760"/>
              </w:tabs>
              <w:spacing w:after="0" w:line="240" w:lineRule="auto"/>
              <w:rPr>
                <w:rFonts w:ascii="Times New Roman" w:hAnsi="Times New Roman"/>
                <w:bCs/>
                <w:iCs/>
                <w:sz w:val="24"/>
                <w:szCs w:val="24"/>
                <w:shd w:val="clear" w:color="auto" w:fill="FFFFFF"/>
              </w:rPr>
            </w:pPr>
            <w:r w:rsidRPr="009D6B3C">
              <w:rPr>
                <w:rFonts w:ascii="Times New Roman" w:hAnsi="Times New Roman"/>
                <w:b/>
                <w:iCs/>
                <w:sz w:val="24"/>
                <w:szCs w:val="24"/>
                <w:shd w:val="clear" w:color="auto" w:fill="FFFFFF"/>
              </w:rPr>
              <w:t>(5-6 кл.)</w:t>
            </w:r>
          </w:p>
          <w:p w:rsidR="0042291A" w:rsidRPr="009D6B3C" w:rsidRDefault="0042291A" w:rsidP="008538B7">
            <w:pPr>
              <w:keepNext/>
              <w:tabs>
                <w:tab w:val="left" w:pos="5760"/>
              </w:tabs>
              <w:spacing w:after="0" w:line="240" w:lineRule="auto"/>
              <w:outlineLvl w:val="1"/>
              <w:rPr>
                <w:rFonts w:ascii="Times New Roman" w:hAnsi="Times New Roman"/>
                <w:b/>
                <w:bCs/>
                <w:sz w:val="24"/>
                <w:szCs w:val="24"/>
              </w:rPr>
            </w:pPr>
          </w:p>
        </w:tc>
        <w:tc>
          <w:tcPr>
            <w:tcW w:w="3225" w:type="dxa"/>
          </w:tcPr>
          <w:p w:rsidR="0042291A" w:rsidRPr="009D6B3C" w:rsidRDefault="0042291A" w:rsidP="008538B7">
            <w:pPr>
              <w:tabs>
                <w:tab w:val="left" w:pos="5760"/>
              </w:tabs>
              <w:spacing w:after="0" w:line="240" w:lineRule="auto"/>
              <w:jc w:val="center"/>
              <w:rPr>
                <w:rFonts w:ascii="Times New Roman" w:hAnsi="Times New Roman"/>
                <w:b/>
                <w:b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lastRenderedPageBreak/>
              <w:t>А.С. Грибоедов</w:t>
            </w:r>
            <w:r w:rsidRPr="009D6B3C">
              <w:rPr>
                <w:rFonts w:ascii="Times New Roman" w:hAnsi="Times New Roman"/>
                <w:sz w:val="24"/>
                <w:szCs w:val="24"/>
              </w:rPr>
              <w:t xml:space="preserve"> «Горе от ума» (1821 – 1824) </w:t>
            </w:r>
            <w:r w:rsidRPr="009D6B3C">
              <w:rPr>
                <w:rFonts w:ascii="Times New Roman" w:hAnsi="Times New Roman"/>
                <w:b/>
                <w:bCs/>
                <w:sz w:val="24"/>
                <w:szCs w:val="24"/>
              </w:rPr>
              <w:t>(9 кл.)</w:t>
            </w:r>
          </w:p>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after="0" w:line="240" w:lineRule="auto"/>
              <w:jc w:val="both"/>
              <w:textAlignment w:val="top"/>
              <w:outlineLvl w:val="7"/>
              <w:rPr>
                <w:rFonts w:ascii="Times New Roman" w:hAnsi="Times New Roman"/>
                <w:i/>
                <w:iCs/>
                <w:sz w:val="24"/>
                <w:szCs w:val="24"/>
              </w:rPr>
            </w:pPr>
            <w:r w:rsidRPr="009D6B3C">
              <w:rPr>
                <w:rFonts w:ascii="Times New Roman" w:hAnsi="Times New Roman"/>
                <w:b/>
                <w:bCs/>
                <w:i/>
                <w:iCs/>
                <w:sz w:val="24"/>
                <w:szCs w:val="24"/>
              </w:rPr>
              <w:t xml:space="preserve">В.А. Жуковский - 1-2 баллады по выбору, например: </w:t>
            </w:r>
            <w:r w:rsidRPr="009D6B3C">
              <w:rPr>
                <w:rFonts w:ascii="Times New Roman" w:hAnsi="Times New Roman"/>
                <w:i/>
                <w:iCs/>
                <w:sz w:val="24"/>
                <w:szCs w:val="24"/>
              </w:rPr>
              <w:t>«Светлана» (1812), «Лесной царь» (1818)</w:t>
            </w:r>
            <w:r w:rsidRPr="009D6B3C">
              <w:rPr>
                <w:rFonts w:ascii="Times New Roman" w:hAnsi="Times New Roman"/>
                <w:b/>
                <w:bCs/>
                <w:i/>
                <w:iCs/>
                <w:sz w:val="24"/>
                <w:szCs w:val="24"/>
              </w:rPr>
              <w:t xml:space="preserve">; 1-2 элегии по выбору, например: </w:t>
            </w:r>
            <w:r w:rsidRPr="009D6B3C">
              <w:rPr>
                <w:rFonts w:ascii="Times New Roman" w:hAnsi="Times New Roman"/>
                <w:i/>
                <w:iCs/>
                <w:sz w:val="24"/>
                <w:szCs w:val="24"/>
              </w:rPr>
              <w:t>«Невыразимое» (1819), «Море» (1822) и др.</w:t>
            </w:r>
          </w:p>
          <w:p w:rsidR="0042291A" w:rsidRPr="009D6B3C" w:rsidRDefault="0042291A" w:rsidP="008538B7">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sz w:val="24"/>
                <w:szCs w:val="24"/>
              </w:rPr>
              <w:t>(7-9 кл.)</w:t>
            </w:r>
          </w:p>
        </w:tc>
        <w:tc>
          <w:tcPr>
            <w:tcW w:w="3225" w:type="dxa"/>
          </w:tcPr>
          <w:p w:rsidR="0042291A" w:rsidRPr="009D6B3C" w:rsidRDefault="0042291A" w:rsidP="008538B7">
            <w:pPr>
              <w:tabs>
                <w:tab w:val="left" w:pos="5760"/>
              </w:tabs>
              <w:spacing w:after="0" w:line="240" w:lineRule="auto"/>
              <w:jc w:val="center"/>
              <w:rPr>
                <w:rFonts w:ascii="Times New Roman" w:hAnsi="Times New Roman"/>
                <w:i/>
                <w:i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t xml:space="preserve">А.С. Пушкин </w:t>
            </w:r>
            <w:r w:rsidRPr="009D6B3C">
              <w:rPr>
                <w:rFonts w:ascii="Times New Roman" w:hAnsi="Times New Roman"/>
                <w:sz w:val="24"/>
                <w:szCs w:val="24"/>
              </w:rPr>
              <w:t>«Евгений Онегин» (</w:t>
            </w:r>
            <w:r w:rsidRPr="009D6B3C">
              <w:rPr>
                <w:rStyle w:val="st"/>
                <w:rFonts w:ascii="Times New Roman" w:hAnsi="Times New Roman"/>
                <w:sz w:val="24"/>
                <w:szCs w:val="24"/>
              </w:rPr>
              <w:t>1823 —1831)</w:t>
            </w:r>
            <w:r w:rsidR="009D3152" w:rsidRPr="009D6B3C">
              <w:rPr>
                <w:rStyle w:val="st"/>
                <w:rFonts w:ascii="Times New Roman" w:hAnsi="Times New Roman"/>
                <w:sz w:val="24"/>
                <w:szCs w:val="24"/>
              </w:rPr>
              <w:t xml:space="preserve"> </w:t>
            </w:r>
            <w:r w:rsidRPr="009D6B3C">
              <w:rPr>
                <w:rStyle w:val="st"/>
                <w:rFonts w:ascii="Times New Roman" w:hAnsi="Times New Roman"/>
                <w:b/>
                <w:bCs/>
                <w:sz w:val="24"/>
                <w:szCs w:val="24"/>
              </w:rPr>
              <w:t>(9 кл.)</w:t>
            </w:r>
            <w:r w:rsidRPr="009D6B3C">
              <w:rPr>
                <w:rFonts w:ascii="Times New Roman" w:hAnsi="Times New Roman"/>
                <w:sz w:val="24"/>
                <w:szCs w:val="24"/>
              </w:rPr>
              <w:t xml:space="preserve">, «Дубровский» (1832 </w:t>
            </w:r>
            <w:r w:rsidRPr="009D6B3C">
              <w:rPr>
                <w:rStyle w:val="st"/>
                <w:rFonts w:ascii="Times New Roman" w:hAnsi="Times New Roman"/>
                <w:sz w:val="24"/>
                <w:szCs w:val="24"/>
              </w:rPr>
              <w:t xml:space="preserve">— </w:t>
            </w:r>
            <w:r w:rsidRPr="009D6B3C">
              <w:rPr>
                <w:rFonts w:ascii="Times New Roman" w:hAnsi="Times New Roman"/>
                <w:sz w:val="24"/>
                <w:szCs w:val="24"/>
              </w:rPr>
              <w:t>1833)</w:t>
            </w:r>
            <w:r w:rsidRPr="009D6B3C">
              <w:rPr>
                <w:rFonts w:ascii="Times New Roman" w:hAnsi="Times New Roman"/>
                <w:iCs/>
                <w:sz w:val="24"/>
                <w:szCs w:val="24"/>
              </w:rPr>
              <w:t xml:space="preserve"> (6-7 кл),</w:t>
            </w:r>
            <w:r w:rsidRPr="009D6B3C">
              <w:rPr>
                <w:rFonts w:ascii="Times New Roman" w:hAnsi="Times New Roman"/>
                <w:sz w:val="24"/>
                <w:szCs w:val="24"/>
              </w:rPr>
              <w:t xml:space="preserve"> «Капитанская дочка» (1832 </w:t>
            </w:r>
            <w:r w:rsidRPr="009D6B3C">
              <w:rPr>
                <w:rStyle w:val="st"/>
                <w:rFonts w:ascii="Times New Roman" w:hAnsi="Times New Roman"/>
                <w:sz w:val="24"/>
                <w:szCs w:val="24"/>
              </w:rPr>
              <w:t>—</w:t>
            </w:r>
            <w:r w:rsidRPr="009D6B3C">
              <w:rPr>
                <w:rFonts w:ascii="Times New Roman" w:hAnsi="Times New Roman"/>
                <w:sz w:val="24"/>
                <w:szCs w:val="24"/>
              </w:rPr>
              <w:t xml:space="preserve">1836)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iCs/>
                <w:sz w:val="24"/>
                <w:szCs w:val="24"/>
              </w:rPr>
              <w:t>(7-8 кл.).</w:t>
            </w:r>
          </w:p>
          <w:p w:rsidR="0042291A" w:rsidRPr="009D6B3C" w:rsidRDefault="0042291A" w:rsidP="008538B7">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kern w:val="36"/>
                <w:sz w:val="24"/>
                <w:szCs w:val="24"/>
              </w:rPr>
              <w:t>Стихотворения</w:t>
            </w:r>
            <w:r w:rsidRPr="009D6B3C">
              <w:rPr>
                <w:rFonts w:ascii="Times New Roman" w:hAnsi="Times New Roman"/>
                <w:sz w:val="24"/>
                <w:szCs w:val="24"/>
              </w:rPr>
              <w:t xml:space="preserve">: «К Чаадаеву» («Любви, надежды, тихой славы…») (1818), </w:t>
            </w:r>
            <w:r w:rsidRPr="009D6B3C">
              <w:rPr>
                <w:rFonts w:ascii="Times New Roman" w:hAnsi="Times New Roman"/>
                <w:sz w:val="24"/>
                <w:szCs w:val="24"/>
              </w:rPr>
              <w:lastRenderedPageBreak/>
              <w:t>«Песнь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42291A" w:rsidRPr="009D6B3C" w:rsidRDefault="0042291A" w:rsidP="008538B7">
            <w:pPr>
              <w:tabs>
                <w:tab w:val="left" w:pos="770"/>
                <w:tab w:val="left" w:pos="5760"/>
              </w:tabs>
              <w:autoSpaceDE w:val="0"/>
              <w:autoSpaceDN w:val="0"/>
              <w:adjustRightInd w:val="0"/>
              <w:spacing w:after="0" w:line="240" w:lineRule="auto"/>
              <w:jc w:val="both"/>
              <w:rPr>
                <w:rFonts w:ascii="Times New Roman" w:hAnsi="Times New Roman"/>
                <w:sz w:val="24"/>
                <w:szCs w:val="24"/>
              </w:rPr>
            </w:pPr>
            <w:r w:rsidRPr="009D6B3C">
              <w:rPr>
                <w:rFonts w:ascii="Times New Roman" w:hAnsi="Times New Roman"/>
                <w:b/>
                <w:bCs/>
                <w:sz w:val="24"/>
                <w:szCs w:val="24"/>
              </w:rPr>
              <w:t>(5-9 кл.)</w:t>
            </w:r>
          </w:p>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D6B3C">
              <w:rPr>
                <w:rFonts w:ascii="Times New Roman" w:hAnsi="Times New Roman"/>
                <w:b/>
                <w:bCs/>
                <w:sz w:val="24"/>
                <w:szCs w:val="24"/>
              </w:rPr>
              <w:lastRenderedPageBreak/>
              <w:t xml:space="preserve">А.С. Пушкин - </w:t>
            </w:r>
            <w:r w:rsidRPr="009D6B3C">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9D6B3C">
              <w:rPr>
                <w:rFonts w:ascii="Times New Roman" w:hAnsi="Times New Roman"/>
                <w:sz w:val="24"/>
                <w:szCs w:val="24"/>
              </w:rPr>
              <w:t xml:space="preserve">: </w:t>
            </w:r>
            <w:r w:rsidRPr="009D6B3C">
              <w:rPr>
                <w:rFonts w:ascii="Times New Roman" w:hAnsi="Times New Roman"/>
                <w:i/>
                <w:iCs/>
                <w:sz w:val="24"/>
                <w:szCs w:val="24"/>
              </w:rPr>
              <w:t xml:space="preserve">«Воспоминания в Царском </w:t>
            </w:r>
            <w:r w:rsidRPr="009D6B3C">
              <w:rPr>
                <w:rFonts w:ascii="Times New Roman" w:hAnsi="Times New Roman"/>
                <w:i/>
                <w:iCs/>
                <w:sz w:val="24"/>
                <w:szCs w:val="24"/>
              </w:rPr>
              <w:lastRenderedPageBreak/>
              <w:t>Селе» (1814), «Вольность» (1817), «Деревня» (181), «</w:t>
            </w:r>
            <w:r w:rsidRPr="009D6B3C">
              <w:rPr>
                <w:rStyle w:val="line"/>
                <w:rFonts w:ascii="Times New Roman" w:hAnsi="Times New Roman"/>
                <w:i/>
                <w:iCs/>
                <w:sz w:val="24"/>
                <w:szCs w:val="24"/>
              </w:rPr>
              <w:t>Редеет облаков летучая гряда» (1820),</w:t>
            </w:r>
            <w:r w:rsidRPr="009D6B3C">
              <w:rPr>
                <w:rFonts w:ascii="Times New Roman" w:hAnsi="Times New Roman"/>
                <w:i/>
                <w:iCs/>
                <w:sz w:val="24"/>
                <w:szCs w:val="24"/>
              </w:rPr>
              <w:t xml:space="preserve"> «Погасло дневное светило…» (1820), «Свободы сеятель пустынный…» (1823), </w:t>
            </w:r>
          </w:p>
          <w:p w:rsidR="0042291A" w:rsidRPr="009D6B3C" w:rsidRDefault="0042291A" w:rsidP="008538B7">
            <w:pPr>
              <w:pStyle w:val="HTML"/>
              <w:tabs>
                <w:tab w:val="left" w:pos="5760"/>
              </w:tabs>
              <w:rPr>
                <w:rFonts w:ascii="Times New Roman" w:hAnsi="Times New Roman"/>
                <w:i/>
                <w:iCs/>
                <w:sz w:val="24"/>
                <w:szCs w:val="24"/>
              </w:rPr>
            </w:pPr>
            <w:r w:rsidRPr="009D6B3C">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9D6B3C" w:rsidRDefault="0042291A" w:rsidP="008538B7">
            <w:pPr>
              <w:tabs>
                <w:tab w:val="left" w:pos="770"/>
                <w:tab w:val="left" w:pos="5760"/>
              </w:tabs>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9D6B3C">
              <w:rPr>
                <w:rStyle w:val="line"/>
                <w:rFonts w:ascii="Times New Roman" w:hAnsi="Times New Roman"/>
                <w:i/>
                <w:iCs/>
                <w:sz w:val="24"/>
                <w:szCs w:val="24"/>
              </w:rPr>
              <w:t>Была пора: наш праздник молодой…» (1836)</w:t>
            </w:r>
            <w:r w:rsidRPr="009D6B3C">
              <w:rPr>
                <w:rFonts w:ascii="Times New Roman" w:hAnsi="Times New Roman"/>
                <w:i/>
                <w:iCs/>
                <w:sz w:val="24"/>
                <w:szCs w:val="24"/>
              </w:rPr>
              <w:t xml:space="preserve">  и др. </w:t>
            </w:r>
            <w:r w:rsidRPr="009D6B3C">
              <w:rPr>
                <w:rFonts w:ascii="Times New Roman" w:hAnsi="Times New Roman"/>
                <w:b/>
                <w:bCs/>
                <w:sz w:val="24"/>
                <w:szCs w:val="24"/>
              </w:rPr>
              <w:t>(5-9 кл.)</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i/>
                <w:iCs/>
                <w:sz w:val="24"/>
                <w:szCs w:val="24"/>
              </w:rPr>
              <w:t xml:space="preserve">«Маленькие трагедии» (1830) </w:t>
            </w:r>
            <w:r w:rsidRPr="009D6B3C">
              <w:rPr>
                <w:rFonts w:ascii="Times New Roman" w:hAnsi="Times New Roman"/>
                <w:b/>
                <w:bCs/>
                <w:i/>
                <w:iCs/>
                <w:sz w:val="24"/>
                <w:szCs w:val="24"/>
              </w:rPr>
              <w:t>1-2 по выбору, например</w:t>
            </w:r>
            <w:r w:rsidRPr="009D6B3C">
              <w:rPr>
                <w:rFonts w:ascii="Times New Roman" w:hAnsi="Times New Roman"/>
                <w:i/>
                <w:iCs/>
                <w:sz w:val="24"/>
                <w:szCs w:val="24"/>
              </w:rPr>
              <w:t xml:space="preserve">: «Моцарт и Сальери», «Каменный гость». </w:t>
            </w:r>
            <w:r w:rsidRPr="009D6B3C">
              <w:rPr>
                <w:rFonts w:ascii="Times New Roman" w:hAnsi="Times New Roman"/>
                <w:b/>
                <w:bCs/>
                <w:sz w:val="24"/>
                <w:szCs w:val="24"/>
              </w:rPr>
              <w:t>(8-9 кл.)</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i/>
                <w:iCs/>
                <w:sz w:val="24"/>
                <w:szCs w:val="24"/>
              </w:rPr>
              <w:t xml:space="preserve">«Повести Белкина» (1830) - </w:t>
            </w:r>
            <w:r w:rsidRPr="009D6B3C">
              <w:rPr>
                <w:rFonts w:ascii="Times New Roman" w:hAnsi="Times New Roman"/>
                <w:b/>
                <w:bCs/>
                <w:i/>
                <w:iCs/>
                <w:sz w:val="24"/>
                <w:szCs w:val="24"/>
              </w:rPr>
              <w:t>2-3 по выбору, например</w:t>
            </w:r>
            <w:r w:rsidRPr="009D6B3C">
              <w:rPr>
                <w:rFonts w:ascii="Times New Roman" w:hAnsi="Times New Roman"/>
                <w:i/>
                <w:iCs/>
                <w:sz w:val="24"/>
                <w:szCs w:val="24"/>
              </w:rPr>
              <w:t xml:space="preserve">: «Станционный смотритель», «Метель», «Выстрел» и др. </w:t>
            </w:r>
            <w:r w:rsidRPr="009D6B3C">
              <w:rPr>
                <w:rFonts w:ascii="Times New Roman" w:hAnsi="Times New Roman"/>
                <w:b/>
                <w:bCs/>
                <w:sz w:val="24"/>
                <w:szCs w:val="24"/>
              </w:rPr>
              <w:t>(</w:t>
            </w:r>
            <w:r w:rsidRPr="009D6B3C">
              <w:rPr>
                <w:rFonts w:ascii="Times New Roman" w:hAnsi="Times New Roman"/>
                <w:b/>
                <w:sz w:val="24"/>
                <w:szCs w:val="24"/>
              </w:rPr>
              <w:t>7-8 кл.)</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Поэмы –1 по выбору, например</w:t>
            </w:r>
            <w:r w:rsidRPr="009D6B3C">
              <w:rPr>
                <w:rFonts w:ascii="Times New Roman" w:hAnsi="Times New Roman"/>
                <w:i/>
                <w:iCs/>
                <w:sz w:val="24"/>
                <w:szCs w:val="24"/>
              </w:rPr>
              <w:t xml:space="preserve">: «Руслан и Людмила» (1818—1820), «Кавказский пленник» (1820 – 1821), «Цыганы» (1824), «Полтава» (1828), «Медный всадник» (1833) </w:t>
            </w:r>
            <w:r w:rsidRPr="009D6B3C">
              <w:rPr>
                <w:rFonts w:ascii="Times New Roman" w:hAnsi="Times New Roman"/>
                <w:i/>
                <w:iCs/>
                <w:sz w:val="24"/>
                <w:szCs w:val="24"/>
              </w:rPr>
              <w:lastRenderedPageBreak/>
              <w:t xml:space="preserve">(Вступление) и др. </w:t>
            </w: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t>(7-9 кл.)</w:t>
            </w:r>
          </w:p>
          <w:p w:rsidR="0042291A" w:rsidRPr="009D6B3C" w:rsidRDefault="0042291A" w:rsidP="008538B7">
            <w:pPr>
              <w:tabs>
                <w:tab w:val="left" w:pos="5760"/>
              </w:tabs>
              <w:autoSpaceDE w:val="0"/>
              <w:autoSpaceDN w:val="0"/>
              <w:adjustRightInd w:val="0"/>
              <w:spacing w:after="0" w:line="240" w:lineRule="auto"/>
              <w:rPr>
                <w:rFonts w:ascii="Times New Roman" w:hAnsi="Times New Roman"/>
                <w:sz w:val="24"/>
                <w:szCs w:val="24"/>
              </w:rPr>
            </w:pPr>
            <w:r w:rsidRPr="009D6B3C">
              <w:rPr>
                <w:rFonts w:ascii="Times New Roman" w:hAnsi="Times New Roman"/>
                <w:b/>
                <w:bCs/>
                <w:i/>
                <w:iCs/>
                <w:sz w:val="24"/>
                <w:szCs w:val="24"/>
              </w:rPr>
              <w:t xml:space="preserve">Сказки – 1 по выбору, например: </w:t>
            </w:r>
            <w:r w:rsidRPr="009D6B3C">
              <w:rPr>
                <w:rFonts w:ascii="Times New Roman" w:hAnsi="Times New Roman"/>
                <w:i/>
                <w:iCs/>
                <w:sz w:val="24"/>
                <w:szCs w:val="24"/>
              </w:rPr>
              <w:t>«Сказка о мертвой царевне и о семи богатырях» и др</w:t>
            </w:r>
            <w:r w:rsidRPr="009D6B3C">
              <w:rPr>
                <w:rFonts w:ascii="Times New Roman" w:hAnsi="Times New Roman"/>
                <w:sz w:val="24"/>
                <w:szCs w:val="24"/>
              </w:rPr>
              <w:t xml:space="preserve">. </w:t>
            </w:r>
          </w:p>
          <w:p w:rsidR="0042291A" w:rsidRPr="009D6B3C" w:rsidRDefault="0042291A" w:rsidP="008538B7">
            <w:pPr>
              <w:tabs>
                <w:tab w:val="left" w:pos="5760"/>
              </w:tabs>
              <w:autoSpaceDE w:val="0"/>
              <w:autoSpaceDN w:val="0"/>
              <w:adjustRightInd w:val="0"/>
              <w:spacing w:after="0" w:line="240" w:lineRule="auto"/>
              <w:rPr>
                <w:rFonts w:ascii="Times New Roman" w:hAnsi="Times New Roman"/>
                <w:b/>
                <w:bCs/>
                <w:i/>
                <w:iCs/>
                <w:sz w:val="24"/>
                <w:szCs w:val="24"/>
              </w:rPr>
            </w:pPr>
            <w:r w:rsidRPr="009D6B3C">
              <w:rPr>
                <w:rFonts w:ascii="Times New Roman" w:hAnsi="Times New Roman"/>
                <w:b/>
                <w:bCs/>
                <w:sz w:val="24"/>
                <w:szCs w:val="24"/>
              </w:rPr>
              <w:t>(5 кл.)</w:t>
            </w:r>
          </w:p>
        </w:tc>
        <w:tc>
          <w:tcPr>
            <w:tcW w:w="3225"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7"/>
              <w:rPr>
                <w:rFonts w:ascii="Times New Roman" w:hAnsi="Times New Roman"/>
                <w:i/>
                <w:iCs/>
                <w:sz w:val="24"/>
                <w:szCs w:val="24"/>
              </w:rPr>
            </w:pPr>
            <w:r w:rsidRPr="009D6B3C">
              <w:rPr>
                <w:rFonts w:ascii="Times New Roman" w:hAnsi="Times New Roman"/>
                <w:b/>
                <w:bCs/>
                <w:i/>
                <w:iCs/>
                <w:sz w:val="24"/>
                <w:szCs w:val="24"/>
              </w:rPr>
              <w:lastRenderedPageBreak/>
              <w:t>Поэзия пушкинской эпохи</w:t>
            </w:r>
            <w:r w:rsidRPr="009D6B3C">
              <w:rPr>
                <w:rFonts w:ascii="Times New Roman" w:hAnsi="Times New Roman"/>
                <w:i/>
                <w:iCs/>
                <w:sz w:val="24"/>
                <w:szCs w:val="24"/>
              </w:rPr>
              <w:t xml:space="preserve">, например: </w:t>
            </w:r>
          </w:p>
          <w:p w:rsidR="0042291A" w:rsidRPr="009D6B3C" w:rsidRDefault="0042291A" w:rsidP="008538B7">
            <w:pPr>
              <w:tabs>
                <w:tab w:val="left" w:pos="5760"/>
              </w:tabs>
              <w:spacing w:after="0" w:line="240" w:lineRule="auto"/>
              <w:jc w:val="both"/>
              <w:rPr>
                <w:rFonts w:ascii="Times New Roman" w:hAnsi="Times New Roman"/>
                <w:i/>
                <w:iCs/>
                <w:sz w:val="24"/>
                <w:szCs w:val="24"/>
              </w:rPr>
            </w:pPr>
            <w:r w:rsidRPr="009D6B3C">
              <w:rPr>
                <w:rFonts w:ascii="Times New Roman" w:hAnsi="Times New Roman"/>
                <w:b/>
                <w:bCs/>
                <w:i/>
                <w:iCs/>
                <w:sz w:val="24"/>
                <w:szCs w:val="24"/>
              </w:rPr>
              <w:t>К.Н.</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Батюшков</w:t>
            </w:r>
            <w:r w:rsidRPr="009D6B3C">
              <w:rPr>
                <w:rFonts w:ascii="Times New Roman" w:hAnsi="Times New Roman"/>
                <w:i/>
                <w:iCs/>
                <w:sz w:val="24"/>
                <w:szCs w:val="24"/>
              </w:rPr>
              <w:t xml:space="preserve">, </w:t>
            </w:r>
            <w:r w:rsidRPr="009D6B3C">
              <w:rPr>
                <w:rFonts w:ascii="Times New Roman" w:hAnsi="Times New Roman"/>
                <w:b/>
                <w:bCs/>
                <w:i/>
                <w:iCs/>
                <w:sz w:val="24"/>
                <w:szCs w:val="24"/>
              </w:rPr>
              <w:t>А.А.</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Дельвиг</w:t>
            </w:r>
            <w:r w:rsidRPr="009D6B3C">
              <w:rPr>
                <w:rFonts w:ascii="Times New Roman" w:hAnsi="Times New Roman"/>
                <w:i/>
                <w:iCs/>
                <w:sz w:val="24"/>
                <w:szCs w:val="24"/>
              </w:rPr>
              <w:t xml:space="preserve">, </w:t>
            </w:r>
            <w:r w:rsidRPr="009D6B3C">
              <w:rPr>
                <w:rFonts w:ascii="Times New Roman" w:hAnsi="Times New Roman"/>
                <w:b/>
                <w:bCs/>
                <w:i/>
                <w:iCs/>
                <w:sz w:val="24"/>
                <w:szCs w:val="24"/>
              </w:rPr>
              <w:t>Н.М.</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Языков</w:t>
            </w:r>
            <w:r w:rsidRPr="009D6B3C">
              <w:rPr>
                <w:rFonts w:ascii="Times New Roman" w:hAnsi="Times New Roman"/>
                <w:i/>
                <w:iCs/>
                <w:sz w:val="24"/>
                <w:szCs w:val="24"/>
              </w:rPr>
              <w:t xml:space="preserve">, </w:t>
            </w:r>
            <w:r w:rsidRPr="009D6B3C">
              <w:rPr>
                <w:rFonts w:ascii="Times New Roman" w:hAnsi="Times New Roman"/>
                <w:b/>
                <w:bCs/>
                <w:i/>
                <w:iCs/>
                <w:sz w:val="24"/>
                <w:szCs w:val="24"/>
              </w:rPr>
              <w:t>Е.А.</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Баратынский(2-3 стихотворения по выбору, 5-9 кл.</w:t>
            </w:r>
            <w:r w:rsidRPr="009D6B3C">
              <w:rPr>
                <w:rFonts w:ascii="Times New Roman" w:hAnsi="Times New Roman"/>
                <w:i/>
                <w:iCs/>
                <w:sz w:val="24"/>
                <w:szCs w:val="24"/>
              </w:rPr>
              <w:t>)</w:t>
            </w:r>
          </w:p>
          <w:p w:rsidR="0042291A" w:rsidRPr="009D6B3C" w:rsidRDefault="0042291A" w:rsidP="008538B7">
            <w:pPr>
              <w:tabs>
                <w:tab w:val="left" w:pos="5760"/>
              </w:tabs>
              <w:spacing w:after="0" w:line="240" w:lineRule="auto"/>
              <w:jc w:val="center"/>
              <w:rPr>
                <w:rFonts w:ascii="Times New Roman" w:hAnsi="Times New Roman"/>
                <w:b/>
                <w:b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lastRenderedPageBreak/>
              <w:t>М.Ю.</w:t>
            </w:r>
            <w:r w:rsidR="009D3152" w:rsidRPr="009D6B3C">
              <w:rPr>
                <w:rFonts w:ascii="Times New Roman" w:hAnsi="Times New Roman"/>
                <w:b/>
                <w:bCs/>
                <w:sz w:val="24"/>
                <w:szCs w:val="24"/>
              </w:rPr>
              <w:t xml:space="preserve"> </w:t>
            </w:r>
            <w:r w:rsidRPr="009D6B3C">
              <w:rPr>
                <w:rFonts w:ascii="Times New Roman" w:hAnsi="Times New Roman"/>
                <w:b/>
                <w:bCs/>
                <w:sz w:val="24"/>
                <w:szCs w:val="24"/>
              </w:rPr>
              <w:t xml:space="preserve">Лермонтов </w:t>
            </w:r>
            <w:r w:rsidRPr="009D6B3C">
              <w:rPr>
                <w:rFonts w:ascii="Times New Roman" w:hAnsi="Times New Roman"/>
                <w:sz w:val="24"/>
                <w:szCs w:val="24"/>
              </w:rPr>
              <w:t xml:space="preserve">«Герой нашего времени» (1838 — 1840). </w:t>
            </w:r>
            <w:r w:rsidRPr="009D6B3C">
              <w:rPr>
                <w:rFonts w:ascii="Times New Roman" w:hAnsi="Times New Roman"/>
                <w:b/>
                <w:bCs/>
                <w:sz w:val="24"/>
                <w:szCs w:val="24"/>
              </w:rPr>
              <w:t>(9 кл.)</w:t>
            </w:r>
          </w:p>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D6B3C">
              <w:rPr>
                <w:rFonts w:ascii="Times New Roman" w:hAnsi="Times New Roman"/>
                <w:b/>
                <w:bCs/>
                <w:kern w:val="36"/>
                <w:sz w:val="24"/>
                <w:szCs w:val="24"/>
              </w:rPr>
              <w:t>Стихотворения</w:t>
            </w:r>
            <w:r w:rsidRPr="009D6B3C">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t>(5-9 кл.)</w:t>
            </w:r>
          </w:p>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D6B3C">
              <w:rPr>
                <w:rFonts w:ascii="Times New Roman" w:hAnsi="Times New Roman"/>
                <w:b/>
                <w:bCs/>
                <w:sz w:val="24"/>
                <w:szCs w:val="24"/>
              </w:rPr>
              <w:t>М.Ю.</w:t>
            </w:r>
            <w:r w:rsidR="009D3152" w:rsidRPr="009D6B3C">
              <w:rPr>
                <w:rFonts w:ascii="Times New Roman" w:hAnsi="Times New Roman"/>
                <w:b/>
                <w:bCs/>
                <w:sz w:val="24"/>
                <w:szCs w:val="24"/>
              </w:rPr>
              <w:t xml:space="preserve"> </w:t>
            </w:r>
            <w:r w:rsidRPr="009D6B3C">
              <w:rPr>
                <w:rFonts w:ascii="Times New Roman" w:hAnsi="Times New Roman"/>
                <w:b/>
                <w:bCs/>
                <w:sz w:val="24"/>
                <w:szCs w:val="24"/>
              </w:rPr>
              <w:t xml:space="preserve">Лермонтов - </w:t>
            </w:r>
            <w:r w:rsidRPr="009D6B3C">
              <w:rPr>
                <w:rFonts w:ascii="Times New Roman" w:hAnsi="Times New Roman"/>
                <w:b/>
                <w:bCs/>
                <w:i/>
                <w:iCs/>
                <w:sz w:val="24"/>
                <w:szCs w:val="24"/>
              </w:rPr>
              <w:t>10 стихотворений по выбору, входят в программу каждого класса, например</w:t>
            </w:r>
            <w:r w:rsidRPr="009D6B3C">
              <w:rPr>
                <w:rFonts w:ascii="Times New Roman" w:hAnsi="Times New Roman"/>
                <w:sz w:val="24"/>
                <w:szCs w:val="24"/>
              </w:rPr>
              <w:t xml:space="preserve">: </w:t>
            </w:r>
          </w:p>
          <w:p w:rsidR="0042291A" w:rsidRPr="009D6B3C" w:rsidRDefault="0042291A" w:rsidP="008538B7">
            <w:pPr>
              <w:tabs>
                <w:tab w:val="left" w:pos="250"/>
                <w:tab w:val="left" w:pos="5760"/>
              </w:tabs>
              <w:autoSpaceDE w:val="0"/>
              <w:autoSpaceDN w:val="0"/>
              <w:adjustRightInd w:val="0"/>
              <w:spacing w:after="0" w:line="240" w:lineRule="auto"/>
              <w:jc w:val="both"/>
              <w:rPr>
                <w:rFonts w:ascii="Times New Roman" w:hAnsi="Times New Roman"/>
                <w:i/>
                <w:iCs/>
                <w:sz w:val="24"/>
                <w:szCs w:val="24"/>
              </w:rPr>
            </w:pPr>
            <w:r w:rsidRPr="009D6B3C">
              <w:rPr>
                <w:rFonts w:ascii="Times New Roman" w:hAnsi="Times New Roman"/>
                <w:i/>
                <w:iCs/>
                <w:sz w:val="24"/>
                <w:szCs w:val="24"/>
              </w:rPr>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w:t>
            </w:r>
            <w:r w:rsidR="00A23AB5" w:rsidRPr="009D6B3C">
              <w:rPr>
                <w:rFonts w:ascii="Times New Roman" w:hAnsi="Times New Roman"/>
                <w:i/>
                <w:iCs/>
                <w:sz w:val="24"/>
                <w:szCs w:val="24"/>
              </w:rPr>
              <w:t>е</w:t>
            </w:r>
            <w:r w:rsidRPr="009D6B3C">
              <w:rPr>
                <w:rFonts w:ascii="Times New Roman" w:hAnsi="Times New Roman"/>
                <w:i/>
                <w:iCs/>
                <w:sz w:val="24"/>
                <w:szCs w:val="24"/>
              </w:rPr>
              <w:t xml:space="preserve">те («Горные вершины…») (1840), «Нет, не тебя так пылко я люблю…» (1841), «Родина» (1841), «Пророк» (1841), «Как часто, пестрою толпою окружен...» (1841), «Листок» (1841) и др. </w:t>
            </w:r>
            <w:r w:rsidRPr="009D6B3C">
              <w:rPr>
                <w:rFonts w:ascii="Times New Roman" w:hAnsi="Times New Roman"/>
                <w:b/>
                <w:bCs/>
                <w:sz w:val="24"/>
                <w:szCs w:val="24"/>
              </w:rPr>
              <w:t>(5-9 кл.)</w:t>
            </w:r>
          </w:p>
          <w:p w:rsidR="0042291A" w:rsidRPr="009D6B3C" w:rsidRDefault="0042291A" w:rsidP="008538B7">
            <w:pPr>
              <w:tabs>
                <w:tab w:val="left" w:pos="5760"/>
                <w:tab w:val="left" w:pos="7380"/>
                <w:tab w:val="left" w:pos="8100"/>
              </w:tabs>
              <w:autoSpaceDE w:val="0"/>
              <w:autoSpaceDN w:val="0"/>
              <w:adjustRightInd w:val="0"/>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Поэмы</w:t>
            </w:r>
          </w:p>
          <w:p w:rsidR="0042291A" w:rsidRPr="009D6B3C" w:rsidRDefault="0042291A" w:rsidP="008538B7">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i/>
                <w:iCs/>
                <w:sz w:val="24"/>
                <w:szCs w:val="24"/>
              </w:rPr>
              <w:t xml:space="preserve"> 1-2 по выбору,</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например</w:t>
            </w:r>
            <w:r w:rsidRPr="009D6B3C">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9D6B3C" w:rsidRDefault="0042291A" w:rsidP="008538B7">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sz w:val="24"/>
                <w:szCs w:val="24"/>
              </w:rPr>
              <w:t>(8-9 кл.)</w:t>
            </w:r>
          </w:p>
        </w:tc>
        <w:tc>
          <w:tcPr>
            <w:tcW w:w="3225"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sz w:val="24"/>
                <w:szCs w:val="24"/>
              </w:rPr>
            </w:pPr>
            <w:r w:rsidRPr="009D6B3C">
              <w:rPr>
                <w:rFonts w:ascii="Times New Roman" w:hAnsi="Times New Roman"/>
                <w:b/>
                <w:bCs/>
                <w:i/>
                <w:iCs/>
                <w:sz w:val="24"/>
                <w:szCs w:val="24"/>
              </w:rPr>
              <w:t xml:space="preserve">Литературные сказки </w:t>
            </w:r>
            <w:r w:rsidRPr="009D6B3C">
              <w:rPr>
                <w:rFonts w:ascii="Times New Roman" w:hAnsi="Times New Roman"/>
                <w:b/>
                <w:bCs/>
                <w:i/>
                <w:iCs/>
                <w:sz w:val="24"/>
                <w:szCs w:val="24"/>
                <w:lang w:val="en-US"/>
              </w:rPr>
              <w:t>XIX</w:t>
            </w:r>
            <w:r w:rsidRPr="009D6B3C">
              <w:rPr>
                <w:rFonts w:ascii="Times New Roman" w:hAnsi="Times New Roman"/>
                <w:b/>
                <w:bCs/>
                <w:i/>
                <w:iCs/>
                <w:sz w:val="24"/>
                <w:szCs w:val="24"/>
              </w:rPr>
              <w:t>-ХХ века</w:t>
            </w:r>
            <w:r w:rsidRPr="009D6B3C">
              <w:rPr>
                <w:rFonts w:ascii="Times New Roman" w:hAnsi="Times New Roman"/>
                <w:sz w:val="24"/>
                <w:szCs w:val="24"/>
              </w:rPr>
              <w:t>, например:</w:t>
            </w:r>
          </w:p>
          <w:p w:rsidR="0042291A" w:rsidRPr="009D6B3C" w:rsidRDefault="0042291A" w:rsidP="008538B7">
            <w:pPr>
              <w:spacing w:after="0" w:line="240" w:lineRule="auto"/>
              <w:rPr>
                <w:rFonts w:ascii="Times New Roman" w:hAnsi="Times New Roman"/>
                <w:b/>
                <w:bCs/>
                <w:i/>
                <w:iCs/>
                <w:sz w:val="24"/>
                <w:szCs w:val="24"/>
              </w:rPr>
            </w:pPr>
            <w:r w:rsidRPr="009D6B3C">
              <w:rPr>
                <w:rFonts w:ascii="Times New Roman" w:hAnsi="Times New Roman"/>
                <w:b/>
                <w:bCs/>
                <w:i/>
                <w:iCs/>
                <w:sz w:val="24"/>
                <w:szCs w:val="24"/>
              </w:rPr>
              <w:t>А.</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Погорельский, В.Ф.</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Одоевский, С.Г.</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Писахов, Б.В.</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Шергин, А.М.</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Ремизов, Ю.К.</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Олеша, Е.В.</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Клюев и др.</w:t>
            </w:r>
          </w:p>
          <w:p w:rsidR="0042291A" w:rsidRPr="009D6B3C" w:rsidRDefault="0042291A" w:rsidP="008538B7">
            <w:pPr>
              <w:spacing w:after="0" w:line="240" w:lineRule="auto"/>
              <w:rPr>
                <w:rFonts w:ascii="Times New Roman" w:hAnsi="Times New Roman"/>
                <w:b/>
                <w:bCs/>
                <w:i/>
                <w:iCs/>
                <w:sz w:val="24"/>
                <w:szCs w:val="24"/>
              </w:rPr>
            </w:pPr>
            <w:r w:rsidRPr="009D6B3C">
              <w:rPr>
                <w:rFonts w:ascii="Times New Roman" w:hAnsi="Times New Roman"/>
                <w:b/>
                <w:bCs/>
                <w:i/>
                <w:iCs/>
                <w:sz w:val="24"/>
                <w:szCs w:val="24"/>
              </w:rPr>
              <w:t>(1 сказка на выбор, 5 кл.)</w:t>
            </w:r>
          </w:p>
          <w:p w:rsidR="0042291A" w:rsidRPr="009D6B3C" w:rsidRDefault="0042291A" w:rsidP="008538B7">
            <w:pPr>
              <w:tabs>
                <w:tab w:val="left" w:pos="5760"/>
              </w:tabs>
              <w:spacing w:after="0" w:line="240" w:lineRule="auto"/>
              <w:jc w:val="center"/>
              <w:rPr>
                <w:rFonts w:ascii="Times New Roman" w:hAnsi="Times New Roman"/>
                <w:i/>
                <w:i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t>Н.В.</w:t>
            </w:r>
            <w:r w:rsidR="009D3152" w:rsidRPr="009D6B3C">
              <w:rPr>
                <w:rFonts w:ascii="Times New Roman" w:hAnsi="Times New Roman"/>
                <w:b/>
                <w:bCs/>
                <w:sz w:val="24"/>
                <w:szCs w:val="24"/>
              </w:rPr>
              <w:t xml:space="preserve"> </w:t>
            </w:r>
            <w:r w:rsidRPr="009D6B3C">
              <w:rPr>
                <w:rFonts w:ascii="Times New Roman" w:hAnsi="Times New Roman"/>
                <w:b/>
                <w:bCs/>
                <w:sz w:val="24"/>
                <w:szCs w:val="24"/>
              </w:rPr>
              <w:t>Гоголь</w:t>
            </w:r>
          </w:p>
          <w:p w:rsidR="0042291A" w:rsidRPr="009D6B3C" w:rsidRDefault="0042291A" w:rsidP="008538B7">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9D6B3C">
              <w:rPr>
                <w:rFonts w:ascii="Times New Roman" w:hAnsi="Times New Roman"/>
                <w:sz w:val="24"/>
                <w:szCs w:val="24"/>
              </w:rPr>
              <w:t xml:space="preserve">«Ревизор» (1835) </w:t>
            </w:r>
            <w:r w:rsidRPr="009D6B3C">
              <w:rPr>
                <w:rFonts w:ascii="Times New Roman" w:hAnsi="Times New Roman"/>
                <w:b/>
                <w:bCs/>
                <w:sz w:val="24"/>
                <w:szCs w:val="24"/>
              </w:rPr>
              <w:t xml:space="preserve">(7-8 кл.), </w:t>
            </w:r>
            <w:r w:rsidRPr="009D6B3C">
              <w:rPr>
                <w:rFonts w:ascii="Times New Roman" w:hAnsi="Times New Roman"/>
                <w:sz w:val="24"/>
                <w:szCs w:val="24"/>
              </w:rPr>
              <w:t xml:space="preserve">«Мертвые души» (1835 – 1841) </w:t>
            </w:r>
            <w:r w:rsidRPr="009D6B3C">
              <w:rPr>
                <w:rFonts w:ascii="Times New Roman" w:hAnsi="Times New Roman"/>
                <w:b/>
                <w:bCs/>
                <w:sz w:val="24"/>
                <w:szCs w:val="24"/>
              </w:rPr>
              <w:t>(9-10 кл.)</w:t>
            </w:r>
          </w:p>
          <w:p w:rsidR="0042291A" w:rsidRPr="009D6B3C" w:rsidRDefault="0042291A" w:rsidP="008538B7">
            <w:pPr>
              <w:tabs>
                <w:tab w:val="left" w:pos="5760"/>
              </w:tabs>
              <w:spacing w:after="0" w:line="240" w:lineRule="auto"/>
              <w:rPr>
                <w:rFonts w:ascii="Times New Roman" w:hAnsi="Times New Roman"/>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D6B3C">
              <w:rPr>
                <w:rFonts w:ascii="Times New Roman" w:hAnsi="Times New Roman"/>
                <w:b/>
                <w:bCs/>
                <w:sz w:val="24"/>
                <w:szCs w:val="24"/>
              </w:rPr>
              <w:t>Н.В.</w:t>
            </w:r>
            <w:r w:rsidR="009D3152" w:rsidRPr="009D6B3C">
              <w:rPr>
                <w:rFonts w:ascii="Times New Roman" w:hAnsi="Times New Roman"/>
                <w:b/>
                <w:bCs/>
                <w:sz w:val="24"/>
                <w:szCs w:val="24"/>
              </w:rPr>
              <w:t xml:space="preserve"> </w:t>
            </w:r>
            <w:r w:rsidRPr="009D6B3C">
              <w:rPr>
                <w:rFonts w:ascii="Times New Roman" w:hAnsi="Times New Roman"/>
                <w:b/>
                <w:bCs/>
                <w:sz w:val="24"/>
                <w:szCs w:val="24"/>
              </w:rPr>
              <w:t xml:space="preserve">Гоголь </w:t>
            </w:r>
            <w:r w:rsidRPr="009D6B3C">
              <w:rPr>
                <w:rFonts w:ascii="Times New Roman" w:hAnsi="Times New Roman"/>
                <w:b/>
                <w:bCs/>
                <w:i/>
                <w:iCs/>
                <w:sz w:val="24"/>
                <w:szCs w:val="24"/>
              </w:rPr>
              <w:t>Повести – 5 из разных циклов, на выбор, входят в программу каждого класса, например:</w:t>
            </w:r>
            <w:r w:rsidR="009D3152" w:rsidRPr="009D6B3C">
              <w:rPr>
                <w:rFonts w:ascii="Times New Roman" w:hAnsi="Times New Roman"/>
                <w:b/>
                <w:bCs/>
                <w:i/>
                <w:iCs/>
                <w:sz w:val="24"/>
                <w:szCs w:val="24"/>
              </w:rPr>
              <w:t xml:space="preserve"> </w:t>
            </w:r>
            <w:r w:rsidRPr="009D6B3C">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w:t>
            </w:r>
            <w:r w:rsidRPr="009D6B3C">
              <w:rPr>
                <w:rFonts w:ascii="Times New Roman" w:hAnsi="Times New Roman"/>
                <w:i/>
                <w:iCs/>
                <w:sz w:val="24"/>
                <w:szCs w:val="24"/>
              </w:rPr>
              <w:lastRenderedPageBreak/>
              <w:t xml:space="preserve">(1835), «Старосветские помещики» (1835), «Шинель» (1839) и др.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(5-9 кл.)</w:t>
            </w:r>
          </w:p>
        </w:tc>
        <w:tc>
          <w:tcPr>
            <w:tcW w:w="3225" w:type="dxa"/>
          </w:tcPr>
          <w:p w:rsidR="0042291A" w:rsidRPr="009D6B3C" w:rsidRDefault="0042291A" w:rsidP="008538B7">
            <w:pPr>
              <w:tabs>
                <w:tab w:val="left" w:pos="5760"/>
              </w:tabs>
              <w:spacing w:after="0" w:line="240" w:lineRule="auto"/>
              <w:jc w:val="center"/>
              <w:rPr>
                <w:rFonts w:ascii="Times New Roman" w:hAnsi="Times New Roman"/>
                <w:i/>
                <w:i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lastRenderedPageBreak/>
              <w:t xml:space="preserve">Ф.И. Тютчев – </w:t>
            </w:r>
            <w:r w:rsidRPr="009D6B3C">
              <w:rPr>
                <w:rFonts w:ascii="Times New Roman" w:hAnsi="Times New Roman"/>
                <w:b/>
                <w:bCs/>
                <w:kern w:val="36"/>
                <w:sz w:val="24"/>
                <w:szCs w:val="24"/>
              </w:rPr>
              <w:t>Стихотворения</w:t>
            </w:r>
            <w:r w:rsidRPr="009D6B3C">
              <w:rPr>
                <w:rFonts w:ascii="Times New Roman" w:hAnsi="Times New Roman"/>
                <w:b/>
                <w:bCs/>
                <w:sz w:val="24"/>
                <w:szCs w:val="24"/>
              </w:rPr>
              <w:t>:</w:t>
            </w:r>
          </w:p>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sz w:val="24"/>
                <w:szCs w:val="24"/>
              </w:rPr>
            </w:pPr>
            <w:r w:rsidRPr="009D6B3C">
              <w:rPr>
                <w:rFonts w:ascii="Times New Roman" w:hAnsi="Times New Roman"/>
                <w:sz w:val="24"/>
                <w:szCs w:val="24"/>
              </w:rPr>
              <w:t xml:space="preserve"> «Весенняя гроза» («Люблю грозу в начале мая…») (1828, нач. 1850-х), «</w:t>
            </w:r>
            <w:r w:rsidRPr="009D6B3C">
              <w:rPr>
                <w:rFonts w:ascii="Times New Roman" w:hAnsi="Times New Roman"/>
                <w:sz w:val="24"/>
                <w:szCs w:val="24"/>
                <w:lang w:val="en-US"/>
              </w:rPr>
              <w:t>Silentium</w:t>
            </w:r>
            <w:r w:rsidRPr="009D6B3C">
              <w:rPr>
                <w:rFonts w:ascii="Times New Roman" w:hAnsi="Times New Roman"/>
                <w:sz w:val="24"/>
                <w:szCs w:val="24"/>
              </w:rPr>
              <w:t xml:space="preserve">!» (Молчи, скрывайся и таи…) (1829, нач. 1830-х), «Умом Россию не понять…» (1866).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(5-8 кл.)</w:t>
            </w: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А.А. Фет</w:t>
            </w: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kern w:val="36"/>
                <w:sz w:val="24"/>
                <w:szCs w:val="24"/>
              </w:rPr>
              <w:t>Стихотворения</w:t>
            </w:r>
            <w:r w:rsidRPr="009D6B3C">
              <w:rPr>
                <w:rFonts w:ascii="Times New Roman" w:hAnsi="Times New Roman"/>
                <w:sz w:val="24"/>
                <w:szCs w:val="24"/>
              </w:rPr>
              <w:t xml:space="preserve">: «Шепот, робкое дыханье…» (1850), «Как беден наш язык! Хочу и не могу…» (1887).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w:t>
            </w:r>
            <w:r w:rsidRPr="009D6B3C">
              <w:rPr>
                <w:rFonts w:ascii="Times New Roman" w:hAnsi="Times New Roman"/>
                <w:b/>
                <w:bCs/>
                <w:kern w:val="36"/>
                <w:sz w:val="24"/>
                <w:szCs w:val="24"/>
              </w:rPr>
              <w:t>5-8 кл.</w:t>
            </w:r>
            <w:r w:rsidRPr="009D6B3C">
              <w:rPr>
                <w:rFonts w:ascii="Times New Roman" w:hAnsi="Times New Roman"/>
                <w:b/>
                <w:bCs/>
                <w:sz w:val="24"/>
                <w:szCs w:val="24"/>
              </w:rPr>
              <w:t>)</w:t>
            </w: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Н.А.</w:t>
            </w:r>
            <w:r w:rsidR="00565E7E"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 xml:space="preserve">Некрасов. </w:t>
            </w:r>
          </w:p>
          <w:p w:rsidR="0042291A" w:rsidRPr="009D6B3C" w:rsidRDefault="0042291A" w:rsidP="008538B7">
            <w:pPr>
              <w:tabs>
                <w:tab w:val="left" w:pos="5760"/>
              </w:tabs>
              <w:spacing w:after="0" w:line="240" w:lineRule="auto"/>
              <w:jc w:val="both"/>
              <w:outlineLvl w:val="0"/>
              <w:rPr>
                <w:rFonts w:ascii="Times New Roman" w:hAnsi="Times New Roman"/>
                <w:sz w:val="24"/>
                <w:szCs w:val="24"/>
              </w:rPr>
            </w:pPr>
            <w:r w:rsidRPr="009D6B3C">
              <w:rPr>
                <w:rFonts w:ascii="Times New Roman" w:hAnsi="Times New Roman"/>
                <w:kern w:val="36"/>
                <w:sz w:val="24"/>
                <w:szCs w:val="24"/>
              </w:rPr>
              <w:t>Стихотворения:</w:t>
            </w:r>
            <w:r w:rsidRPr="009D6B3C">
              <w:rPr>
                <w:rFonts w:ascii="Times New Roman" w:hAnsi="Times New Roman"/>
                <w:sz w:val="24"/>
                <w:szCs w:val="24"/>
              </w:rPr>
              <w:t xml:space="preserve">«Крестьянские дети» (1861), «Вчерашний день, часу в шестом…» (1848),  «Несжатая полоса» (1854). </w:t>
            </w:r>
          </w:p>
          <w:p w:rsidR="0042291A" w:rsidRPr="009D6B3C" w:rsidRDefault="0042291A" w:rsidP="008538B7">
            <w:pPr>
              <w:tabs>
                <w:tab w:val="left" w:pos="5760"/>
              </w:tabs>
              <w:spacing w:after="0" w:line="240" w:lineRule="auto"/>
              <w:jc w:val="both"/>
              <w:outlineLvl w:val="0"/>
              <w:rPr>
                <w:rFonts w:ascii="Times New Roman" w:hAnsi="Times New Roman"/>
                <w:b/>
                <w:bCs/>
                <w:sz w:val="24"/>
                <w:szCs w:val="24"/>
              </w:rPr>
            </w:pPr>
            <w:r w:rsidRPr="009D6B3C">
              <w:rPr>
                <w:rFonts w:ascii="Times New Roman" w:hAnsi="Times New Roman"/>
                <w:b/>
                <w:bCs/>
                <w:sz w:val="24"/>
                <w:szCs w:val="24"/>
              </w:rPr>
              <w:t>(</w:t>
            </w:r>
            <w:r w:rsidRPr="009D6B3C">
              <w:rPr>
                <w:rFonts w:ascii="Times New Roman" w:hAnsi="Times New Roman"/>
                <w:b/>
                <w:bCs/>
                <w:iCs/>
                <w:kern w:val="36"/>
                <w:sz w:val="24"/>
                <w:szCs w:val="24"/>
              </w:rPr>
              <w:t>5-8 кл.)</w:t>
            </w:r>
          </w:p>
        </w:tc>
        <w:tc>
          <w:tcPr>
            <w:tcW w:w="3114"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after="0" w:line="240" w:lineRule="auto"/>
              <w:jc w:val="center"/>
              <w:textAlignment w:val="top"/>
              <w:outlineLvl w:val="7"/>
              <w:rPr>
                <w:rFonts w:ascii="Times New Roman" w:hAnsi="Times New Roman"/>
                <w:i/>
                <w:iCs/>
                <w:sz w:val="24"/>
                <w:szCs w:val="24"/>
              </w:rPr>
            </w:pPr>
            <w:r w:rsidRPr="009D6B3C">
              <w:rPr>
                <w:rFonts w:ascii="Times New Roman" w:hAnsi="Times New Roman"/>
                <w:b/>
                <w:bCs/>
                <w:sz w:val="24"/>
                <w:szCs w:val="24"/>
              </w:rPr>
              <w:t xml:space="preserve">Ф.И. Тютчев - </w:t>
            </w:r>
            <w:r w:rsidRPr="009D6B3C">
              <w:rPr>
                <w:rFonts w:ascii="Times New Roman" w:hAnsi="Times New Roman"/>
                <w:b/>
                <w:bCs/>
                <w:i/>
                <w:iCs/>
                <w:sz w:val="24"/>
                <w:szCs w:val="24"/>
              </w:rPr>
              <w:t>3-4 стихотворения по выбору, например</w:t>
            </w:r>
            <w:r w:rsidRPr="009D6B3C">
              <w:rPr>
                <w:rFonts w:ascii="Times New Roman" w:hAnsi="Times New Roman"/>
                <w:sz w:val="24"/>
                <w:szCs w:val="24"/>
              </w:rPr>
              <w:t xml:space="preserve">: </w:t>
            </w:r>
            <w:r w:rsidRPr="009D6B3C">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9D6B3C" w:rsidRDefault="0042291A" w:rsidP="008538B7">
            <w:pPr>
              <w:tabs>
                <w:tab w:val="left" w:pos="5760"/>
              </w:tabs>
              <w:autoSpaceDE w:val="0"/>
              <w:autoSpaceDN w:val="0"/>
              <w:adjustRightInd w:val="0"/>
              <w:spacing w:after="0" w:line="240" w:lineRule="auto"/>
              <w:rPr>
                <w:rFonts w:ascii="Times New Roman" w:hAnsi="Times New Roman"/>
                <w:b/>
                <w:bCs/>
                <w:sz w:val="24"/>
                <w:szCs w:val="24"/>
              </w:rPr>
            </w:pPr>
            <w:r w:rsidRPr="009D6B3C">
              <w:rPr>
                <w:rFonts w:ascii="Times New Roman" w:hAnsi="Times New Roman"/>
                <w:b/>
                <w:bCs/>
                <w:sz w:val="24"/>
                <w:szCs w:val="24"/>
              </w:rPr>
              <w:t>(5-8 кл.)</w:t>
            </w:r>
          </w:p>
          <w:p w:rsidR="0042291A" w:rsidRPr="009D6B3C" w:rsidRDefault="0042291A" w:rsidP="008538B7">
            <w:pPr>
              <w:pStyle w:val="western"/>
              <w:shd w:val="clear" w:color="auto" w:fill="FFFFFF"/>
              <w:tabs>
                <w:tab w:val="left" w:pos="5760"/>
              </w:tabs>
              <w:spacing w:before="0" w:beforeAutospacing="0" w:after="0"/>
              <w:ind w:firstLine="0"/>
              <w:jc w:val="left"/>
              <w:rPr>
                <w:color w:val="auto"/>
              </w:rPr>
            </w:pPr>
          </w:p>
          <w:p w:rsidR="0042291A" w:rsidRPr="009D6B3C" w:rsidRDefault="0042291A" w:rsidP="008538B7">
            <w:pPr>
              <w:pStyle w:val="western"/>
              <w:shd w:val="clear" w:color="auto" w:fill="FFFFFF"/>
              <w:tabs>
                <w:tab w:val="left" w:pos="5760"/>
              </w:tabs>
              <w:spacing w:before="0" w:beforeAutospacing="0" w:after="0"/>
              <w:jc w:val="left"/>
              <w:rPr>
                <w:b/>
                <w:bCs/>
                <w:i/>
                <w:iCs/>
                <w:color w:val="auto"/>
              </w:rPr>
            </w:pPr>
            <w:r w:rsidRPr="009D6B3C">
              <w:rPr>
                <w:color w:val="auto"/>
              </w:rPr>
              <w:t>А.А. Фет</w:t>
            </w:r>
            <w:r w:rsidRPr="009D6B3C">
              <w:rPr>
                <w:b/>
                <w:bCs/>
                <w:color w:val="auto"/>
              </w:rPr>
              <w:t xml:space="preserve"> - </w:t>
            </w:r>
            <w:r w:rsidRPr="009D6B3C">
              <w:rPr>
                <w:i/>
                <w:iCs/>
                <w:color w:val="auto"/>
                <w:kern w:val="36"/>
              </w:rPr>
              <w:t>3-4 стихотворения по выбору, например</w:t>
            </w:r>
            <w:r w:rsidRPr="009D6B3C">
              <w:rPr>
                <w:color w:val="auto"/>
                <w:kern w:val="36"/>
              </w:rPr>
              <w:t xml:space="preserve">: </w:t>
            </w:r>
            <w:r w:rsidRPr="009D6B3C">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9D6B3C" w:rsidRDefault="0042291A" w:rsidP="008538B7">
            <w:pPr>
              <w:pStyle w:val="western"/>
              <w:shd w:val="clear" w:color="auto" w:fill="FFFFFF"/>
              <w:tabs>
                <w:tab w:val="left" w:pos="5760"/>
              </w:tabs>
              <w:spacing w:before="0" w:beforeAutospacing="0" w:after="0"/>
              <w:jc w:val="left"/>
              <w:rPr>
                <w:b/>
                <w:bCs/>
                <w:i/>
                <w:iCs/>
                <w:color w:val="auto"/>
              </w:rPr>
            </w:pPr>
            <w:r w:rsidRPr="009D6B3C">
              <w:rPr>
                <w:color w:val="auto"/>
              </w:rPr>
              <w:t>(</w:t>
            </w:r>
            <w:r w:rsidRPr="009D6B3C">
              <w:rPr>
                <w:color w:val="auto"/>
                <w:kern w:val="36"/>
              </w:rPr>
              <w:t>5-8 кл.)</w:t>
            </w: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Н.А.</w:t>
            </w:r>
            <w:r w:rsidR="009D3152"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Некрасов</w:t>
            </w:r>
          </w:p>
          <w:p w:rsidR="0042291A" w:rsidRPr="009D6B3C" w:rsidRDefault="0042291A" w:rsidP="008538B7">
            <w:pPr>
              <w:tabs>
                <w:tab w:val="left" w:pos="5760"/>
                <w:tab w:val="left" w:pos="7380"/>
                <w:tab w:val="left" w:pos="8100"/>
              </w:tabs>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i/>
                <w:iCs/>
                <w:kern w:val="36"/>
                <w:sz w:val="24"/>
                <w:szCs w:val="24"/>
              </w:rPr>
              <w:t xml:space="preserve">- 1–2 стихотворения по выбору,например: </w:t>
            </w:r>
            <w:r w:rsidRPr="009D6B3C">
              <w:rPr>
                <w:rFonts w:ascii="Times New Roman" w:hAnsi="Times New Roman"/>
                <w:i/>
                <w:iCs/>
                <w:sz w:val="24"/>
                <w:szCs w:val="24"/>
              </w:rPr>
              <w:t xml:space="preserve">«Тройка» (1846), «Размышления у парадного подъезда» (1858), «Зеленый Шум» (1862-1863) и др. </w:t>
            </w:r>
            <w:r w:rsidRPr="009D6B3C">
              <w:rPr>
                <w:rFonts w:ascii="Times New Roman" w:hAnsi="Times New Roman"/>
                <w:b/>
                <w:bCs/>
                <w:sz w:val="24"/>
                <w:szCs w:val="24"/>
              </w:rPr>
              <w:t>(</w:t>
            </w:r>
            <w:r w:rsidRPr="009D6B3C">
              <w:rPr>
                <w:rFonts w:ascii="Times New Roman" w:hAnsi="Times New Roman"/>
                <w:b/>
                <w:bCs/>
                <w:kern w:val="36"/>
                <w:sz w:val="24"/>
                <w:szCs w:val="24"/>
              </w:rPr>
              <w:t>5-8 кл.)</w:t>
            </w:r>
          </w:p>
        </w:tc>
        <w:tc>
          <w:tcPr>
            <w:tcW w:w="3225"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D6B3C">
              <w:rPr>
                <w:rFonts w:ascii="Times New Roman" w:hAnsi="Times New Roman"/>
                <w:b/>
                <w:bCs/>
                <w:i/>
                <w:iCs/>
                <w:sz w:val="24"/>
                <w:szCs w:val="24"/>
              </w:rPr>
              <w:t xml:space="preserve">Поэзия 2-й половины </w:t>
            </w:r>
            <w:r w:rsidRPr="009D6B3C">
              <w:rPr>
                <w:rFonts w:ascii="Times New Roman" w:hAnsi="Times New Roman"/>
                <w:b/>
                <w:bCs/>
                <w:i/>
                <w:iCs/>
                <w:sz w:val="24"/>
                <w:szCs w:val="24"/>
                <w:lang w:val="en-US"/>
              </w:rPr>
              <w:t>XIX</w:t>
            </w:r>
            <w:r w:rsidRPr="009D6B3C">
              <w:rPr>
                <w:rFonts w:ascii="Times New Roman" w:hAnsi="Times New Roman"/>
                <w:b/>
                <w:bCs/>
                <w:i/>
                <w:iCs/>
                <w:sz w:val="24"/>
                <w:szCs w:val="24"/>
              </w:rPr>
              <w:t xml:space="preserve"> в.,</w:t>
            </w:r>
            <w:r w:rsidRPr="009D6B3C">
              <w:rPr>
                <w:rFonts w:ascii="Times New Roman" w:hAnsi="Times New Roman"/>
                <w:i/>
                <w:iCs/>
                <w:sz w:val="24"/>
                <w:szCs w:val="24"/>
              </w:rPr>
              <w:t xml:space="preserve"> например:</w:t>
            </w:r>
          </w:p>
          <w:p w:rsidR="0042291A" w:rsidRPr="009D6B3C" w:rsidRDefault="0042291A" w:rsidP="008538B7">
            <w:pPr>
              <w:tabs>
                <w:tab w:val="left" w:pos="5760"/>
              </w:tabs>
              <w:spacing w:after="0" w:line="240" w:lineRule="auto"/>
              <w:jc w:val="both"/>
              <w:rPr>
                <w:rFonts w:ascii="Times New Roman" w:hAnsi="Times New Roman"/>
                <w:i/>
                <w:iCs/>
                <w:sz w:val="24"/>
                <w:szCs w:val="24"/>
              </w:rPr>
            </w:pPr>
            <w:r w:rsidRPr="009D6B3C">
              <w:rPr>
                <w:rFonts w:ascii="Times New Roman" w:hAnsi="Times New Roman"/>
                <w:b/>
                <w:bCs/>
                <w:i/>
                <w:iCs/>
                <w:sz w:val="24"/>
                <w:szCs w:val="24"/>
              </w:rPr>
              <w:t>А.Н.</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Майков</w:t>
            </w:r>
            <w:r w:rsidRPr="009D6B3C">
              <w:rPr>
                <w:rFonts w:ascii="Times New Roman" w:hAnsi="Times New Roman"/>
                <w:i/>
                <w:iCs/>
                <w:sz w:val="24"/>
                <w:szCs w:val="24"/>
              </w:rPr>
              <w:t xml:space="preserve">, </w:t>
            </w:r>
            <w:r w:rsidRPr="009D6B3C">
              <w:rPr>
                <w:rFonts w:ascii="Times New Roman" w:hAnsi="Times New Roman"/>
                <w:b/>
                <w:bCs/>
                <w:i/>
                <w:iCs/>
                <w:sz w:val="24"/>
                <w:szCs w:val="24"/>
              </w:rPr>
              <w:t>А.К.</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Толстой</w:t>
            </w:r>
            <w:r w:rsidRPr="009D6B3C">
              <w:rPr>
                <w:rFonts w:ascii="Times New Roman" w:hAnsi="Times New Roman"/>
                <w:i/>
                <w:iCs/>
                <w:sz w:val="24"/>
                <w:szCs w:val="24"/>
              </w:rPr>
              <w:t>,</w:t>
            </w:r>
          </w:p>
          <w:p w:rsidR="0042291A" w:rsidRPr="009D6B3C" w:rsidRDefault="0042291A" w:rsidP="008538B7">
            <w:pPr>
              <w:tabs>
                <w:tab w:val="left" w:pos="5760"/>
              </w:tabs>
              <w:spacing w:after="0" w:line="240" w:lineRule="auto"/>
              <w:jc w:val="both"/>
              <w:rPr>
                <w:rFonts w:ascii="Times New Roman" w:hAnsi="Times New Roman"/>
                <w:i/>
                <w:iCs/>
                <w:sz w:val="24"/>
                <w:szCs w:val="24"/>
              </w:rPr>
            </w:pPr>
            <w:r w:rsidRPr="009D6B3C">
              <w:rPr>
                <w:rFonts w:ascii="Times New Roman" w:hAnsi="Times New Roman"/>
                <w:b/>
                <w:bCs/>
                <w:i/>
                <w:iCs/>
                <w:sz w:val="24"/>
                <w:szCs w:val="24"/>
              </w:rPr>
              <w:t>Я.П.</w:t>
            </w:r>
            <w:r w:rsidR="009D3152" w:rsidRPr="009D6B3C">
              <w:rPr>
                <w:rFonts w:ascii="Times New Roman" w:hAnsi="Times New Roman"/>
                <w:b/>
                <w:bCs/>
                <w:i/>
                <w:iCs/>
                <w:sz w:val="24"/>
                <w:szCs w:val="24"/>
              </w:rPr>
              <w:t xml:space="preserve"> </w:t>
            </w:r>
            <w:r w:rsidRPr="009D6B3C">
              <w:rPr>
                <w:rFonts w:ascii="Times New Roman" w:hAnsi="Times New Roman"/>
                <w:b/>
                <w:bCs/>
                <w:i/>
                <w:iCs/>
                <w:sz w:val="24"/>
                <w:szCs w:val="24"/>
              </w:rPr>
              <w:t>Полонский</w:t>
            </w:r>
            <w:r w:rsidRPr="009D6B3C">
              <w:rPr>
                <w:rFonts w:ascii="Times New Roman" w:hAnsi="Times New Roman"/>
                <w:i/>
                <w:iCs/>
                <w:sz w:val="24"/>
                <w:szCs w:val="24"/>
              </w:rPr>
              <w:t xml:space="preserve"> и др.</w:t>
            </w:r>
          </w:p>
          <w:p w:rsidR="0042291A" w:rsidRPr="009D6B3C" w:rsidRDefault="0042291A" w:rsidP="008538B7">
            <w:pPr>
              <w:tabs>
                <w:tab w:val="left" w:pos="5760"/>
              </w:tabs>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(1-2 стихотворения по выбору, 5-9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И.С.</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 xml:space="preserve">Тургенев </w:t>
            </w:r>
          </w:p>
          <w:p w:rsidR="0042291A" w:rsidRPr="009D6B3C" w:rsidRDefault="0042291A" w:rsidP="008538B7">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0"/>
              <w:jc w:val="left"/>
              <w:textAlignment w:val="top"/>
              <w:rPr>
                <w:b/>
                <w:bCs/>
                <w:i/>
                <w:iCs/>
                <w:color w:val="auto"/>
              </w:rPr>
            </w:pPr>
            <w:r w:rsidRPr="009D6B3C">
              <w:rPr>
                <w:i/>
                <w:iCs/>
                <w:color w:val="auto"/>
              </w:rPr>
              <w:t>- 1 рассказ по выбору, например</w:t>
            </w:r>
            <w:r w:rsidRPr="009D6B3C">
              <w:rPr>
                <w:b/>
                <w:bCs/>
                <w:i/>
                <w:iCs/>
                <w:color w:val="auto"/>
              </w:rPr>
              <w:t xml:space="preserve">: «Певцы» (1852), «Бежин луг» (1846, 1874) и др.; </w:t>
            </w:r>
            <w:r w:rsidRPr="009D6B3C">
              <w:rPr>
                <w:i/>
                <w:iCs/>
                <w:color w:val="auto"/>
              </w:rPr>
              <w:t xml:space="preserve">1 повесть на выбор,  </w:t>
            </w:r>
            <w:r w:rsidRPr="009D6B3C">
              <w:rPr>
                <w:i/>
                <w:iCs/>
                <w:color w:val="auto"/>
              </w:rPr>
              <w:lastRenderedPageBreak/>
              <w:t xml:space="preserve">например: </w:t>
            </w:r>
            <w:r w:rsidRPr="009D6B3C">
              <w:rPr>
                <w:b/>
                <w:bCs/>
                <w:i/>
                <w:iCs/>
                <w:color w:val="auto"/>
              </w:rPr>
              <w:t>«Муму» (1852), «Ася» (1857), «Первая любовь» (1860) и др.</w:t>
            </w:r>
            <w:r w:rsidRPr="009D6B3C">
              <w:rPr>
                <w:i/>
                <w:iCs/>
                <w:color w:val="auto"/>
              </w:rPr>
              <w:t xml:space="preserve">; 1 стихотворение в прозе на выбор,  например: </w:t>
            </w:r>
            <w:r w:rsidRPr="009D6B3C">
              <w:rPr>
                <w:b/>
                <w:bCs/>
                <w:i/>
                <w:iCs/>
                <w:color w:val="auto"/>
              </w:rPr>
              <w:t>«Разговор» (1878), «Воробей» (1878),</w:t>
            </w:r>
            <w:r w:rsidR="00C12019" w:rsidRPr="009D6B3C">
              <w:rPr>
                <w:b/>
                <w:bCs/>
                <w:i/>
                <w:iCs/>
                <w:color w:val="auto"/>
              </w:rPr>
              <w:t xml:space="preserve"> </w:t>
            </w:r>
            <w:r w:rsidRPr="009D6B3C">
              <w:rPr>
                <w:b/>
                <w:bCs/>
                <w:i/>
                <w:iCs/>
                <w:color w:val="auto"/>
              </w:rPr>
              <w:t xml:space="preserve">«Два богача» (1878), «Русский язык» (1882) и др. </w:t>
            </w:r>
          </w:p>
          <w:p w:rsidR="0042291A" w:rsidRPr="009D6B3C" w:rsidRDefault="0042291A" w:rsidP="008538B7">
            <w:pPr>
              <w:pStyle w:val="western"/>
              <w:shd w:val="clear" w:color="auto" w:fill="FFFFFF"/>
              <w:tabs>
                <w:tab w:val="left" w:pos="5760"/>
              </w:tabs>
              <w:spacing w:before="0" w:beforeAutospacing="0" w:after="0"/>
              <w:jc w:val="left"/>
              <w:rPr>
                <w:color w:val="auto"/>
              </w:rPr>
            </w:pPr>
            <w:r w:rsidRPr="009D6B3C">
              <w:rPr>
                <w:color w:val="auto"/>
              </w:rPr>
              <w:t>(6-8 кл.)</w:t>
            </w:r>
          </w:p>
          <w:p w:rsidR="0042291A" w:rsidRPr="009D6B3C" w:rsidRDefault="0042291A" w:rsidP="008538B7">
            <w:pPr>
              <w:tabs>
                <w:tab w:val="left" w:pos="5760"/>
              </w:tabs>
              <w:autoSpaceDE w:val="0"/>
              <w:autoSpaceDN w:val="0"/>
              <w:adjustRightInd w:val="0"/>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Н.С.</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 xml:space="preserve">Лесков </w:t>
            </w:r>
          </w:p>
          <w:p w:rsidR="0042291A" w:rsidRPr="009D6B3C" w:rsidRDefault="0042291A" w:rsidP="008538B7">
            <w:pPr>
              <w:tabs>
                <w:tab w:val="left" w:pos="5760"/>
              </w:tabs>
              <w:spacing w:after="0" w:line="240" w:lineRule="auto"/>
              <w:rPr>
                <w:rFonts w:ascii="Times New Roman" w:hAnsi="Times New Roman"/>
                <w:i/>
                <w:sz w:val="24"/>
                <w:szCs w:val="24"/>
              </w:rPr>
            </w:pPr>
            <w:r w:rsidRPr="009D6B3C">
              <w:rPr>
                <w:rFonts w:ascii="Times New Roman" w:hAnsi="Times New Roman"/>
                <w:b/>
                <w:bCs/>
                <w:i/>
                <w:iCs/>
                <w:sz w:val="24"/>
                <w:szCs w:val="24"/>
              </w:rPr>
              <w:t>- 1 повесть по выбору, например</w:t>
            </w:r>
            <w:r w:rsidRPr="009D6B3C">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9D6B3C" w:rsidRDefault="0042291A" w:rsidP="008538B7">
            <w:pPr>
              <w:tabs>
                <w:tab w:val="left" w:pos="5760"/>
              </w:tabs>
              <w:spacing w:after="0" w:line="240" w:lineRule="auto"/>
              <w:rPr>
                <w:rFonts w:ascii="Times New Roman" w:hAnsi="Times New Roman"/>
                <w:b/>
                <w:bCs/>
                <w:iCs/>
                <w:sz w:val="24"/>
                <w:szCs w:val="24"/>
              </w:rPr>
            </w:pPr>
            <w:r w:rsidRPr="009D6B3C">
              <w:rPr>
                <w:rFonts w:ascii="Times New Roman" w:hAnsi="Times New Roman"/>
                <w:b/>
                <w:bCs/>
                <w:iCs/>
                <w:sz w:val="24"/>
                <w:szCs w:val="24"/>
              </w:rPr>
              <w:t>(6-8 кл.)</w:t>
            </w: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М.Е.</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 xml:space="preserve">Салтыков-Щедрин </w:t>
            </w:r>
          </w:p>
          <w:p w:rsidR="0042291A" w:rsidRPr="009D6B3C" w:rsidRDefault="0042291A" w:rsidP="008538B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val="0"/>
                <w:bCs w:val="0"/>
                <w:i/>
                <w:iCs/>
                <w:sz w:val="24"/>
                <w:szCs w:val="24"/>
              </w:rPr>
            </w:pPr>
            <w:r w:rsidRPr="009D6B3C">
              <w:rPr>
                <w:i/>
                <w:iCs/>
                <w:sz w:val="24"/>
                <w:szCs w:val="24"/>
              </w:rPr>
              <w:t>- 2 сказки по выбору, например</w:t>
            </w:r>
            <w:r w:rsidRPr="009D6B3C">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9D6B3C" w:rsidRDefault="0042291A" w:rsidP="008538B7">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val="0"/>
                <w:bCs w:val="0"/>
                <w:i/>
                <w:iCs/>
                <w:sz w:val="24"/>
                <w:szCs w:val="24"/>
              </w:rPr>
            </w:pPr>
            <w:r w:rsidRPr="009D6B3C">
              <w:rPr>
                <w:sz w:val="24"/>
                <w:szCs w:val="24"/>
              </w:rPr>
              <w:t>(7-8 кл.)</w:t>
            </w: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Л.Н.</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 xml:space="preserve">Толстой </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- 1 повесть по выбору, например:</w:t>
            </w:r>
            <w:r w:rsidRPr="009D6B3C">
              <w:rPr>
                <w:rFonts w:ascii="Times New Roman" w:hAnsi="Times New Roman"/>
                <w:i/>
                <w:iCs/>
                <w:sz w:val="24"/>
                <w:szCs w:val="24"/>
              </w:rPr>
              <w:t xml:space="preserve"> «Детство» (1852), «Отрочество» (1854), «Хаджи-Мурат» (1896—1904) и др.; </w:t>
            </w:r>
            <w:r w:rsidRPr="009D6B3C">
              <w:rPr>
                <w:rFonts w:ascii="Times New Roman" w:hAnsi="Times New Roman"/>
                <w:b/>
                <w:bCs/>
                <w:i/>
                <w:iCs/>
                <w:sz w:val="24"/>
                <w:szCs w:val="24"/>
              </w:rPr>
              <w:t>1 рассказ на выбор, например</w:t>
            </w:r>
            <w:r w:rsidRPr="009D6B3C">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(5-8 кл.)</w:t>
            </w:r>
          </w:p>
          <w:p w:rsidR="0042291A" w:rsidRPr="009D6B3C" w:rsidRDefault="0042291A" w:rsidP="008538B7">
            <w:pPr>
              <w:tabs>
                <w:tab w:val="left" w:pos="5760"/>
              </w:tabs>
              <w:spacing w:after="0" w:line="240" w:lineRule="auto"/>
              <w:jc w:val="center"/>
              <w:rPr>
                <w:rFonts w:ascii="Times New Roman" w:hAnsi="Times New Roman"/>
                <w:i/>
                <w:iCs/>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А.П.</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 xml:space="preserve">Чехов </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- 3 рассказа по выбору, например</w:t>
            </w:r>
            <w:r w:rsidRPr="009D6B3C">
              <w:rPr>
                <w:rFonts w:ascii="Times New Roman" w:hAnsi="Times New Roman"/>
                <w:i/>
                <w:iCs/>
                <w:sz w:val="24"/>
                <w:szCs w:val="24"/>
              </w:rPr>
              <w:t xml:space="preserve">: «Толстый и тонкий» (1883), «Хамелеон» (1884), </w:t>
            </w:r>
            <w:r w:rsidRPr="009D6B3C">
              <w:rPr>
                <w:rFonts w:ascii="Times New Roman" w:hAnsi="Times New Roman"/>
                <w:i/>
                <w:iCs/>
                <w:sz w:val="24"/>
                <w:szCs w:val="24"/>
              </w:rPr>
              <w:lastRenderedPageBreak/>
              <w:t>«Смерть чиновника» (1883), «Лошадиная фамилия» (1885), «Злоумышленник» (1885), «Ванька» (1886), «Спать хочется» (1888) и др.</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iCs/>
                <w:sz w:val="24"/>
                <w:szCs w:val="24"/>
              </w:rPr>
              <w:t>(6-8 кл.)</w:t>
            </w:r>
          </w:p>
        </w:tc>
        <w:tc>
          <w:tcPr>
            <w:tcW w:w="3225" w:type="dxa"/>
          </w:tcPr>
          <w:p w:rsidR="0042291A" w:rsidRPr="009D6B3C" w:rsidRDefault="0042291A" w:rsidP="008538B7">
            <w:pPr>
              <w:tabs>
                <w:tab w:val="left" w:pos="5760"/>
              </w:tabs>
              <w:spacing w:after="0" w:line="240" w:lineRule="auto"/>
              <w:jc w:val="center"/>
              <w:rPr>
                <w:rFonts w:ascii="Times New Roman" w:hAnsi="Times New Roman"/>
                <w:i/>
                <w:i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А.А.</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Блок</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- 2 стихотворения по выбору, например</w:t>
            </w:r>
            <w:r w:rsidRPr="009D6B3C">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(7-9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А.А.</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Ахматова</w:t>
            </w:r>
          </w:p>
          <w:p w:rsidR="0042291A" w:rsidRPr="009D6B3C" w:rsidRDefault="0042291A" w:rsidP="008538B7">
            <w:pPr>
              <w:pStyle w:val="western"/>
              <w:shd w:val="clear" w:color="auto" w:fill="FFFFFF"/>
              <w:tabs>
                <w:tab w:val="left" w:pos="5760"/>
              </w:tabs>
              <w:spacing w:before="0" w:beforeAutospacing="0" w:after="0"/>
              <w:jc w:val="left"/>
              <w:rPr>
                <w:b/>
                <w:bCs/>
                <w:i/>
                <w:iCs/>
                <w:color w:val="auto"/>
              </w:rPr>
            </w:pPr>
            <w:r w:rsidRPr="009D6B3C">
              <w:rPr>
                <w:i/>
                <w:iCs/>
                <w:color w:val="auto"/>
              </w:rPr>
              <w:t xml:space="preserve">- 1 стихотворение по выбору, например: </w:t>
            </w:r>
            <w:r w:rsidRPr="009D6B3C">
              <w:rPr>
                <w:b/>
                <w:bCs/>
                <w:i/>
                <w:iCs/>
                <w:color w:val="auto"/>
              </w:rPr>
              <w:t>«Смуглый отрок бродил по аллеям…» (1911), «Перед весной бывают дни такие…» (1915), «Родная земля» (1961) и др.</w:t>
            </w:r>
          </w:p>
          <w:p w:rsidR="0042291A" w:rsidRPr="009D6B3C" w:rsidRDefault="0042291A" w:rsidP="008538B7">
            <w:pPr>
              <w:pStyle w:val="western"/>
              <w:shd w:val="clear" w:color="auto" w:fill="FFFFFF"/>
              <w:tabs>
                <w:tab w:val="left" w:pos="5760"/>
              </w:tabs>
              <w:spacing w:before="0" w:beforeAutospacing="0" w:after="0"/>
              <w:jc w:val="left"/>
              <w:rPr>
                <w:color w:val="auto"/>
              </w:rPr>
            </w:pPr>
            <w:r w:rsidRPr="009D6B3C">
              <w:rPr>
                <w:color w:val="auto"/>
              </w:rPr>
              <w:t>(7-9 кл.)</w:t>
            </w: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Н.С.</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Гумилев</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- 1 стихотворение по выбору, например</w:t>
            </w:r>
            <w:r w:rsidRPr="009D6B3C">
              <w:rPr>
                <w:rFonts w:ascii="Times New Roman" w:hAnsi="Times New Roman"/>
                <w:i/>
                <w:iCs/>
                <w:sz w:val="24"/>
                <w:szCs w:val="24"/>
              </w:rPr>
              <w:t>: «Капитаны» (1912), «Слово» (1921).</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w:t>
            </w:r>
            <w:r w:rsidRPr="009D6B3C">
              <w:rPr>
                <w:rFonts w:ascii="Times New Roman" w:hAnsi="Times New Roman"/>
                <w:b/>
                <w:bCs/>
                <w:sz w:val="24"/>
                <w:szCs w:val="24"/>
                <w:shd w:val="clear" w:color="auto" w:fill="FFFFFF"/>
              </w:rPr>
              <w:t>6-8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М.И.</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Цветаева</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xml:space="preserve">- 1 стихотворение по выбору, например: </w:t>
            </w:r>
            <w:r w:rsidRPr="009D6B3C">
              <w:rPr>
                <w:rFonts w:ascii="Times New Roman" w:hAnsi="Times New Roman"/>
                <w:i/>
                <w:iCs/>
                <w:sz w:val="24"/>
                <w:szCs w:val="24"/>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w:t>
            </w:r>
            <w:r w:rsidRPr="009D6B3C">
              <w:rPr>
                <w:rFonts w:ascii="Times New Roman" w:hAnsi="Times New Roman"/>
                <w:i/>
                <w:iCs/>
                <w:sz w:val="24"/>
                <w:szCs w:val="24"/>
              </w:rPr>
              <w:lastRenderedPageBreak/>
              <w:t>Давно…» (1934) и др.</w:t>
            </w: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sz w:val="24"/>
                <w:szCs w:val="24"/>
                <w:shd w:val="clear" w:color="auto" w:fill="FFFFFF"/>
              </w:rPr>
              <w:t>(6-8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О.Э.</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Мандельштам</w:t>
            </w:r>
          </w:p>
          <w:p w:rsidR="0042291A" w:rsidRPr="009D6B3C" w:rsidRDefault="0042291A" w:rsidP="008538B7">
            <w:pPr>
              <w:tabs>
                <w:tab w:val="left" w:pos="1440"/>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- 1 стихотворение по выбору, например</w:t>
            </w:r>
            <w:r w:rsidRPr="009D6B3C">
              <w:rPr>
                <w:rFonts w:ascii="Times New Roman" w:hAnsi="Times New Roman"/>
                <w:i/>
                <w:iCs/>
                <w:sz w:val="24"/>
                <w:szCs w:val="24"/>
              </w:rPr>
              <w:t>: «</w:t>
            </w:r>
            <w:r w:rsidRPr="009D6B3C">
              <w:rPr>
                <w:rStyle w:val="line"/>
                <w:rFonts w:ascii="Times New Roman" w:hAnsi="Times New Roman"/>
                <w:i/>
                <w:iCs/>
                <w:sz w:val="24"/>
                <w:szCs w:val="24"/>
              </w:rPr>
              <w:t>Звук осторожный и глухой…» (1908),</w:t>
            </w:r>
            <w:r w:rsidRPr="009D6B3C">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42291A" w:rsidRPr="009D6B3C" w:rsidRDefault="0042291A" w:rsidP="008538B7">
            <w:pPr>
              <w:tabs>
                <w:tab w:val="left" w:pos="1440"/>
                <w:tab w:val="left" w:pos="5760"/>
              </w:tabs>
              <w:spacing w:after="0" w:line="240" w:lineRule="auto"/>
              <w:rPr>
                <w:rFonts w:ascii="Times New Roman" w:hAnsi="Times New Roman"/>
                <w:sz w:val="24"/>
                <w:szCs w:val="24"/>
              </w:rPr>
            </w:pPr>
            <w:r w:rsidRPr="009D6B3C">
              <w:rPr>
                <w:rFonts w:ascii="Times New Roman" w:hAnsi="Times New Roman"/>
                <w:b/>
                <w:sz w:val="24"/>
                <w:szCs w:val="24"/>
                <w:shd w:val="clear" w:color="auto" w:fill="FFFFFF"/>
              </w:rPr>
              <w:t>(6-9 кл.)</w:t>
            </w:r>
          </w:p>
          <w:p w:rsidR="0042291A" w:rsidRPr="009D6B3C" w:rsidRDefault="0042291A" w:rsidP="008538B7">
            <w:pPr>
              <w:tabs>
                <w:tab w:val="left" w:pos="5760"/>
              </w:tabs>
              <w:spacing w:after="0" w:line="240" w:lineRule="auto"/>
              <w:rPr>
                <w:rFonts w:ascii="Times New Roman" w:hAnsi="Times New Roman"/>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i/>
                <w:iCs/>
                <w:kern w:val="36"/>
                <w:sz w:val="24"/>
                <w:szCs w:val="24"/>
              </w:rPr>
            </w:pPr>
            <w:r w:rsidRPr="009D6B3C">
              <w:rPr>
                <w:rFonts w:ascii="Times New Roman" w:hAnsi="Times New Roman"/>
                <w:b/>
                <w:bCs/>
                <w:kern w:val="36"/>
                <w:sz w:val="24"/>
                <w:szCs w:val="24"/>
              </w:rPr>
              <w:t>В.В.</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Маяковский</w:t>
            </w:r>
          </w:p>
          <w:p w:rsidR="0042291A" w:rsidRPr="009D6B3C" w:rsidRDefault="0042291A" w:rsidP="008538B7">
            <w:pPr>
              <w:pStyle w:val="western"/>
              <w:shd w:val="clear" w:color="auto" w:fill="FFFFFF"/>
              <w:tabs>
                <w:tab w:val="left" w:pos="5760"/>
              </w:tabs>
              <w:spacing w:before="0" w:beforeAutospacing="0" w:after="0"/>
              <w:jc w:val="left"/>
              <w:rPr>
                <w:b/>
                <w:bCs/>
                <w:i/>
                <w:iCs/>
                <w:color w:val="auto"/>
              </w:rPr>
            </w:pPr>
            <w:r w:rsidRPr="009D6B3C">
              <w:rPr>
                <w:i/>
                <w:iCs/>
                <w:color w:val="auto"/>
              </w:rPr>
              <w:t xml:space="preserve">- 1 стихотворение по выбору, например: </w:t>
            </w:r>
            <w:r w:rsidRPr="009D6B3C">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9D6B3C" w:rsidRDefault="0042291A" w:rsidP="008538B7">
            <w:pPr>
              <w:pStyle w:val="western"/>
              <w:shd w:val="clear" w:color="auto" w:fill="FFFFFF"/>
              <w:tabs>
                <w:tab w:val="left" w:pos="5760"/>
              </w:tabs>
              <w:spacing w:before="0" w:beforeAutospacing="0" w:after="0"/>
              <w:jc w:val="left"/>
              <w:rPr>
                <w:color w:val="auto"/>
              </w:rPr>
            </w:pPr>
            <w:r w:rsidRPr="009D6B3C">
              <w:rPr>
                <w:color w:val="auto"/>
              </w:rPr>
              <w:t>(</w:t>
            </w:r>
            <w:r w:rsidRPr="009D6B3C">
              <w:rPr>
                <w:color w:val="auto"/>
                <w:shd w:val="clear" w:color="auto" w:fill="FFFFFF"/>
              </w:rPr>
              <w:t>7-8 кл.)</w:t>
            </w: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С.А.</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Есенин</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- 1 стихотворение по выбору, например</w:t>
            </w:r>
            <w:r w:rsidRPr="009D6B3C">
              <w:rPr>
                <w:rFonts w:ascii="Times New Roman" w:hAnsi="Times New Roman"/>
                <w:i/>
                <w:iCs/>
                <w:sz w:val="24"/>
                <w:szCs w:val="24"/>
              </w:rPr>
              <w:t>:</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sz w:val="24"/>
                <w:szCs w:val="24"/>
              </w:rPr>
              <w:t>(5-</w:t>
            </w:r>
            <w:r w:rsidRPr="009D6B3C">
              <w:rPr>
                <w:rFonts w:ascii="Times New Roman" w:hAnsi="Times New Roman"/>
                <w:b/>
                <w:bCs/>
                <w:sz w:val="24"/>
                <w:szCs w:val="24"/>
                <w:shd w:val="clear" w:color="auto" w:fill="FFFFFF"/>
              </w:rPr>
              <w:t>6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М.А.</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Булгаков</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1 повесть по выбору</w:t>
            </w:r>
            <w:r w:rsidRPr="009D6B3C">
              <w:rPr>
                <w:rFonts w:ascii="Times New Roman" w:hAnsi="Times New Roman"/>
                <w:i/>
                <w:iCs/>
                <w:sz w:val="24"/>
                <w:szCs w:val="24"/>
              </w:rPr>
              <w:t xml:space="preserve">, </w:t>
            </w:r>
            <w:r w:rsidRPr="009D6B3C">
              <w:rPr>
                <w:rFonts w:ascii="Times New Roman" w:hAnsi="Times New Roman"/>
                <w:b/>
                <w:bCs/>
                <w:i/>
                <w:iCs/>
                <w:sz w:val="24"/>
                <w:szCs w:val="24"/>
              </w:rPr>
              <w:t>например</w:t>
            </w:r>
            <w:r w:rsidRPr="009D6B3C">
              <w:rPr>
                <w:rFonts w:ascii="Times New Roman" w:hAnsi="Times New Roman"/>
                <w:i/>
                <w:iCs/>
                <w:sz w:val="24"/>
                <w:szCs w:val="24"/>
              </w:rPr>
              <w:t xml:space="preserve">: «Роковые яйца» (1924), «Собачье сердце» (1925) и др. </w:t>
            </w: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sz w:val="24"/>
                <w:szCs w:val="24"/>
              </w:rPr>
              <w:t>(7-8 кл.)</w:t>
            </w:r>
          </w:p>
          <w:p w:rsidR="0042291A" w:rsidRPr="009D6B3C" w:rsidRDefault="0042291A" w:rsidP="008538B7">
            <w:pPr>
              <w:tabs>
                <w:tab w:val="left" w:pos="5760"/>
              </w:tabs>
              <w:spacing w:after="0" w:line="240" w:lineRule="auto"/>
              <w:rPr>
                <w:rFonts w:ascii="Times New Roman" w:hAnsi="Times New Roman"/>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А.П.</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Платонов</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i/>
                <w:iCs/>
                <w:sz w:val="24"/>
                <w:szCs w:val="24"/>
              </w:rPr>
              <w:t xml:space="preserve">- </w:t>
            </w:r>
            <w:r w:rsidRPr="009D6B3C">
              <w:rPr>
                <w:rFonts w:ascii="Times New Roman" w:hAnsi="Times New Roman"/>
                <w:b/>
                <w:bCs/>
                <w:i/>
                <w:iCs/>
                <w:sz w:val="24"/>
                <w:szCs w:val="24"/>
              </w:rPr>
              <w:t>1 рассказ по выбору, например</w:t>
            </w:r>
            <w:r w:rsidRPr="009D6B3C">
              <w:rPr>
                <w:rFonts w:ascii="Times New Roman" w:hAnsi="Times New Roman"/>
                <w:i/>
                <w:iCs/>
                <w:sz w:val="24"/>
                <w:szCs w:val="24"/>
              </w:rPr>
              <w:t xml:space="preserve">: «В прекрасном и яростном мире (Машинист Мальцев)» (1937), «Рассказ о </w:t>
            </w:r>
            <w:r w:rsidRPr="009D6B3C">
              <w:rPr>
                <w:rFonts w:ascii="Times New Roman" w:hAnsi="Times New Roman"/>
                <w:i/>
                <w:iCs/>
                <w:sz w:val="24"/>
                <w:szCs w:val="24"/>
              </w:rPr>
              <w:lastRenderedPageBreak/>
              <w:t>мертвом старике» (1942), «Никита» (1945), «Цветок на земле» (1949) и др.</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(6-8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both"/>
              <w:outlineLvl w:val="0"/>
              <w:rPr>
                <w:rFonts w:ascii="Times New Roman" w:eastAsia="Times New Roman" w:hAnsi="Times New Roman"/>
                <w:b/>
                <w:bCs/>
                <w:i/>
                <w:iCs/>
                <w:kern w:val="36"/>
                <w:sz w:val="24"/>
                <w:szCs w:val="24"/>
              </w:rPr>
            </w:pPr>
            <w:r w:rsidRPr="009D6B3C">
              <w:rPr>
                <w:rFonts w:ascii="Times New Roman" w:hAnsi="Times New Roman"/>
                <w:b/>
                <w:bCs/>
                <w:kern w:val="36"/>
                <w:sz w:val="24"/>
                <w:szCs w:val="24"/>
              </w:rPr>
              <w:t>М.М.</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 xml:space="preserve">Зощенко </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xml:space="preserve">2 рассказа по выбору, например: </w:t>
            </w:r>
            <w:r w:rsidRPr="009D6B3C">
              <w:rPr>
                <w:rFonts w:ascii="Times New Roman" w:hAnsi="Times New Roman"/>
                <w:i/>
                <w:iCs/>
                <w:sz w:val="24"/>
                <w:szCs w:val="24"/>
              </w:rPr>
              <w:t>«Аристократка» (1923), «Баня» (1924) и др.</w:t>
            </w:r>
          </w:p>
          <w:p w:rsidR="0042291A" w:rsidRPr="009D6B3C" w:rsidRDefault="0042291A" w:rsidP="008538B7">
            <w:pPr>
              <w:tabs>
                <w:tab w:val="left" w:pos="5760"/>
              </w:tabs>
              <w:spacing w:after="0" w:line="240" w:lineRule="auto"/>
              <w:rPr>
                <w:rFonts w:ascii="Times New Roman" w:eastAsia="Times New Roman" w:hAnsi="Times New Roman"/>
                <w:b/>
                <w:bCs/>
                <w:sz w:val="24"/>
                <w:szCs w:val="24"/>
              </w:rPr>
            </w:pPr>
            <w:r w:rsidRPr="009D6B3C">
              <w:rPr>
                <w:rFonts w:ascii="Times New Roman" w:hAnsi="Times New Roman"/>
                <w:b/>
                <w:bCs/>
                <w:sz w:val="24"/>
                <w:szCs w:val="24"/>
              </w:rPr>
              <w:t>(5-7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r w:rsidRPr="009D6B3C">
              <w:rPr>
                <w:rFonts w:ascii="Times New Roman" w:hAnsi="Times New Roman"/>
                <w:b/>
                <w:bCs/>
                <w:sz w:val="24"/>
                <w:szCs w:val="24"/>
              </w:rPr>
              <w:t>А.Т. Твардовский</w:t>
            </w:r>
          </w:p>
          <w:p w:rsidR="0042291A" w:rsidRPr="009D6B3C" w:rsidRDefault="0042291A" w:rsidP="008538B7">
            <w:pPr>
              <w:tabs>
                <w:tab w:val="left" w:pos="5760"/>
              </w:tabs>
              <w:spacing w:after="0" w:line="240" w:lineRule="auto"/>
              <w:rPr>
                <w:rFonts w:ascii="Times New Roman" w:hAnsi="Times New Roman"/>
                <w:b/>
                <w:bCs/>
                <w:i/>
                <w:iCs/>
                <w:sz w:val="24"/>
                <w:szCs w:val="24"/>
              </w:rPr>
            </w:pPr>
            <w:r w:rsidRPr="009D6B3C">
              <w:rPr>
                <w:rFonts w:ascii="Times New Roman" w:hAnsi="Times New Roman"/>
                <w:b/>
                <w:bCs/>
                <w:i/>
                <w:iCs/>
                <w:sz w:val="24"/>
                <w:szCs w:val="24"/>
              </w:rPr>
              <w:t>1 стихотворение  по выбору, например: «</w:t>
            </w:r>
            <w:r w:rsidRPr="009D6B3C">
              <w:rPr>
                <w:rFonts w:ascii="Times New Roman" w:hAnsi="Times New Roman"/>
                <w:i/>
                <w:iCs/>
                <w:sz w:val="24"/>
                <w:szCs w:val="24"/>
              </w:rPr>
              <w:t>В тот день, когда окончилась война…» (1948),</w:t>
            </w:r>
            <w:r w:rsidRPr="009D6B3C">
              <w:rPr>
                <w:rFonts w:ascii="Times New Roman" w:hAnsi="Times New Roman"/>
                <w:b/>
                <w:bCs/>
                <w:i/>
                <w:iCs/>
                <w:sz w:val="24"/>
                <w:szCs w:val="24"/>
              </w:rPr>
              <w:t xml:space="preserve"> «</w:t>
            </w:r>
            <w:r w:rsidRPr="009D6B3C">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9D6B3C">
              <w:rPr>
                <w:rFonts w:ascii="Times New Roman" w:hAnsi="Times New Roman"/>
                <w:b/>
                <w:bCs/>
                <w:i/>
                <w:iCs/>
                <w:sz w:val="24"/>
                <w:szCs w:val="24"/>
              </w:rPr>
              <w:t>главы по выбору.</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w:t>
            </w:r>
            <w:r w:rsidRPr="009D6B3C">
              <w:rPr>
                <w:rFonts w:ascii="Times New Roman" w:hAnsi="Times New Roman"/>
                <w:b/>
                <w:sz w:val="24"/>
                <w:szCs w:val="24"/>
                <w:shd w:val="clear" w:color="auto" w:fill="FFFFFF"/>
              </w:rPr>
              <w:t>7-8 кл.)</w:t>
            </w:r>
          </w:p>
          <w:p w:rsidR="0042291A" w:rsidRPr="009D6B3C" w:rsidRDefault="0042291A" w:rsidP="008538B7">
            <w:pPr>
              <w:tabs>
                <w:tab w:val="left" w:pos="5760"/>
              </w:tabs>
              <w:spacing w:after="0" w:line="240" w:lineRule="auto"/>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r w:rsidRPr="009D6B3C">
              <w:rPr>
                <w:rFonts w:ascii="Times New Roman" w:hAnsi="Times New Roman"/>
                <w:b/>
                <w:bCs/>
                <w:sz w:val="24"/>
                <w:szCs w:val="24"/>
              </w:rPr>
              <w:t>А.И. Солженицын</w:t>
            </w: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i/>
                <w:iCs/>
                <w:sz w:val="24"/>
                <w:szCs w:val="24"/>
              </w:rPr>
              <w:t>1 рассказ по выбору, например</w:t>
            </w:r>
            <w:r w:rsidRPr="009D6B3C">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9D6B3C">
              <w:rPr>
                <w:rFonts w:ascii="Times New Roman" w:hAnsi="Times New Roman"/>
                <w:sz w:val="24"/>
                <w:szCs w:val="24"/>
              </w:rPr>
              <w:t xml:space="preserve">.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(7-9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r w:rsidRPr="009D6B3C">
              <w:rPr>
                <w:rFonts w:ascii="Times New Roman" w:hAnsi="Times New Roman"/>
                <w:b/>
                <w:bCs/>
                <w:kern w:val="36"/>
                <w:sz w:val="24"/>
                <w:szCs w:val="24"/>
              </w:rPr>
              <w:t>В.М.</w:t>
            </w:r>
            <w:r w:rsidR="00C12019" w:rsidRPr="009D6B3C">
              <w:rPr>
                <w:rFonts w:ascii="Times New Roman" w:hAnsi="Times New Roman"/>
                <w:b/>
                <w:bCs/>
                <w:kern w:val="36"/>
                <w:sz w:val="24"/>
                <w:szCs w:val="24"/>
              </w:rPr>
              <w:t xml:space="preserve"> </w:t>
            </w:r>
            <w:r w:rsidRPr="009D6B3C">
              <w:rPr>
                <w:rFonts w:ascii="Times New Roman" w:hAnsi="Times New Roman"/>
                <w:b/>
                <w:bCs/>
                <w:kern w:val="36"/>
                <w:sz w:val="24"/>
                <w:szCs w:val="24"/>
              </w:rPr>
              <w:t>Шукшин</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1 рассказ по выбору, например</w:t>
            </w:r>
            <w:r w:rsidRPr="009D6B3C">
              <w:rPr>
                <w:rFonts w:ascii="Times New Roman" w:hAnsi="Times New Roman"/>
                <w:i/>
                <w:iCs/>
                <w:sz w:val="24"/>
                <w:szCs w:val="24"/>
              </w:rPr>
              <w:t>: «Чудик» (1967), «Срезал» (1970), «Мастер» (1971) и др.</w:t>
            </w:r>
          </w:p>
          <w:p w:rsidR="0042291A" w:rsidRPr="009D6B3C" w:rsidRDefault="0042291A" w:rsidP="008538B7">
            <w:pPr>
              <w:tabs>
                <w:tab w:val="left" w:pos="5760"/>
              </w:tabs>
              <w:spacing w:after="0" w:line="240" w:lineRule="auto"/>
              <w:rPr>
                <w:rFonts w:ascii="Times New Roman" w:hAnsi="Times New Roman"/>
                <w:b/>
                <w:bCs/>
                <w:kern w:val="36"/>
                <w:sz w:val="24"/>
                <w:szCs w:val="24"/>
              </w:rPr>
            </w:pPr>
            <w:r w:rsidRPr="009D6B3C">
              <w:rPr>
                <w:rFonts w:ascii="Times New Roman" w:hAnsi="Times New Roman"/>
                <w:sz w:val="24"/>
                <w:szCs w:val="24"/>
              </w:rPr>
              <w:t>(</w:t>
            </w:r>
            <w:r w:rsidRPr="009D6B3C">
              <w:rPr>
                <w:rFonts w:ascii="Times New Roman" w:hAnsi="Times New Roman"/>
                <w:b/>
                <w:bCs/>
                <w:sz w:val="24"/>
                <w:szCs w:val="24"/>
              </w:rPr>
              <w:t>7-9 кл.)</w:t>
            </w:r>
          </w:p>
        </w:tc>
        <w:tc>
          <w:tcPr>
            <w:tcW w:w="3225"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i/>
                <w:iCs/>
                <w:sz w:val="24"/>
                <w:szCs w:val="24"/>
              </w:rPr>
            </w:pPr>
            <w:r w:rsidRPr="009D6B3C">
              <w:rPr>
                <w:rFonts w:ascii="Times New Roman" w:hAnsi="Times New Roman"/>
                <w:b/>
                <w:bCs/>
                <w:i/>
                <w:iCs/>
                <w:sz w:val="24"/>
                <w:szCs w:val="24"/>
              </w:rPr>
              <w:lastRenderedPageBreak/>
              <w:t xml:space="preserve">Проза конца </w:t>
            </w:r>
            <w:r w:rsidRPr="009D6B3C">
              <w:rPr>
                <w:rFonts w:ascii="Times New Roman" w:hAnsi="Times New Roman"/>
                <w:b/>
                <w:bCs/>
                <w:i/>
                <w:iCs/>
                <w:sz w:val="24"/>
                <w:szCs w:val="24"/>
                <w:lang w:val="en-US"/>
              </w:rPr>
              <w:t>XIX</w:t>
            </w:r>
            <w:r w:rsidRPr="009D6B3C">
              <w:rPr>
                <w:rFonts w:ascii="Times New Roman" w:hAnsi="Times New Roman"/>
                <w:b/>
                <w:bCs/>
                <w:i/>
                <w:iCs/>
                <w:sz w:val="24"/>
                <w:szCs w:val="24"/>
              </w:rPr>
              <w:t xml:space="preserve"> – начала </w:t>
            </w:r>
            <w:r w:rsidRPr="009D6B3C">
              <w:rPr>
                <w:rFonts w:ascii="Times New Roman" w:hAnsi="Times New Roman"/>
                <w:b/>
                <w:bCs/>
                <w:i/>
                <w:iCs/>
                <w:sz w:val="24"/>
                <w:szCs w:val="24"/>
                <w:lang w:val="en-US"/>
              </w:rPr>
              <w:t>XX</w:t>
            </w:r>
            <w:r w:rsidRPr="009D6B3C">
              <w:rPr>
                <w:rFonts w:ascii="Times New Roman" w:hAnsi="Times New Roman"/>
                <w:b/>
                <w:bCs/>
                <w:i/>
                <w:iCs/>
                <w:sz w:val="24"/>
                <w:szCs w:val="24"/>
              </w:rPr>
              <w:t xml:space="preserve"> вв</w:t>
            </w:r>
            <w:r w:rsidRPr="009D6B3C">
              <w:rPr>
                <w:rFonts w:ascii="Times New Roman" w:hAnsi="Times New Roman"/>
                <w:i/>
                <w:iCs/>
                <w:sz w:val="24"/>
                <w:szCs w:val="24"/>
              </w:rPr>
              <w:t>.</w:t>
            </w:r>
            <w:r w:rsidRPr="009D6B3C">
              <w:rPr>
                <w:rFonts w:ascii="Times New Roman" w:hAnsi="Times New Roman"/>
                <w:i/>
                <w:sz w:val="24"/>
                <w:szCs w:val="24"/>
              </w:rPr>
              <w:t xml:space="preserve">, </w:t>
            </w:r>
            <w:r w:rsidRPr="009D6B3C">
              <w:rPr>
                <w:rFonts w:ascii="Times New Roman" w:hAnsi="Times New Roman"/>
                <w:i/>
                <w:iCs/>
                <w:sz w:val="24"/>
                <w:szCs w:val="24"/>
              </w:rPr>
              <w:t xml:space="preserve"> например:</w:t>
            </w:r>
          </w:p>
          <w:p w:rsidR="0042291A" w:rsidRPr="009D6B3C" w:rsidRDefault="0042291A" w:rsidP="008538B7">
            <w:pPr>
              <w:tabs>
                <w:tab w:val="left" w:pos="5760"/>
              </w:tabs>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М.</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Горький, А.И.</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Куприн,</w:t>
            </w:r>
          </w:p>
          <w:p w:rsidR="0042291A" w:rsidRPr="009D6B3C" w:rsidRDefault="0042291A" w:rsidP="008538B7">
            <w:pPr>
              <w:tabs>
                <w:tab w:val="left" w:pos="5760"/>
              </w:tabs>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Л.Н.</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Андреев, И.А.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 xml:space="preserve">Бунин, </w:t>
            </w:r>
          </w:p>
          <w:p w:rsidR="0042291A" w:rsidRPr="009D6B3C" w:rsidRDefault="0042291A" w:rsidP="008538B7">
            <w:pPr>
              <w:tabs>
                <w:tab w:val="left" w:pos="5760"/>
              </w:tabs>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И.С.</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Шмелев, А.С. Грин</w:t>
            </w:r>
          </w:p>
          <w:p w:rsidR="0042291A" w:rsidRPr="009D6B3C" w:rsidRDefault="0042291A" w:rsidP="008538B7">
            <w:pPr>
              <w:tabs>
                <w:tab w:val="left" w:pos="5760"/>
              </w:tabs>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(2-3 рассказа или повести по выбору</w:t>
            </w:r>
            <w:r w:rsidRPr="009D6B3C">
              <w:rPr>
                <w:rFonts w:ascii="Times New Roman" w:hAnsi="Times New Roman"/>
                <w:i/>
                <w:iCs/>
                <w:sz w:val="24"/>
                <w:szCs w:val="24"/>
              </w:rPr>
              <w:t xml:space="preserve">, </w:t>
            </w:r>
            <w:r w:rsidRPr="009D6B3C">
              <w:rPr>
                <w:rFonts w:ascii="Times New Roman" w:hAnsi="Times New Roman"/>
                <w:b/>
                <w:bCs/>
                <w:i/>
                <w:sz w:val="24"/>
                <w:szCs w:val="24"/>
              </w:rPr>
              <w:t>5-8 кл.</w:t>
            </w:r>
            <w:r w:rsidRPr="009D6B3C">
              <w:rPr>
                <w:rFonts w:ascii="Times New Roman" w:hAnsi="Times New Roman"/>
                <w:b/>
                <w:bCs/>
                <w:i/>
                <w:iCs/>
                <w:sz w:val="24"/>
                <w:szCs w:val="24"/>
              </w:rPr>
              <w:t>)</w:t>
            </w:r>
          </w:p>
          <w:p w:rsidR="0042291A" w:rsidRPr="009D6B3C" w:rsidRDefault="0042291A" w:rsidP="008538B7">
            <w:pPr>
              <w:tabs>
                <w:tab w:val="left" w:pos="5760"/>
              </w:tabs>
              <w:spacing w:after="0" w:line="240" w:lineRule="auto"/>
              <w:jc w:val="both"/>
              <w:rPr>
                <w:rFonts w:ascii="Times New Roman" w:hAnsi="Times New Roman"/>
                <w:i/>
                <w:iCs/>
                <w:sz w:val="24"/>
                <w:szCs w:val="24"/>
              </w:rPr>
            </w:pPr>
          </w:p>
          <w:p w:rsidR="0042291A" w:rsidRPr="009D6B3C" w:rsidRDefault="0042291A" w:rsidP="008538B7">
            <w:pPr>
              <w:tabs>
                <w:tab w:val="left" w:pos="5760"/>
              </w:tabs>
              <w:spacing w:after="0" w:line="240" w:lineRule="auto"/>
              <w:jc w:val="both"/>
              <w:rPr>
                <w:rFonts w:ascii="Times New Roman" w:hAnsi="Times New Roman"/>
                <w:i/>
                <w:iCs/>
                <w:sz w:val="24"/>
                <w:szCs w:val="24"/>
              </w:rPr>
            </w:pPr>
            <w:r w:rsidRPr="009D6B3C">
              <w:rPr>
                <w:rFonts w:ascii="Times New Roman" w:hAnsi="Times New Roman"/>
                <w:b/>
                <w:bCs/>
                <w:i/>
                <w:iCs/>
                <w:sz w:val="24"/>
                <w:szCs w:val="24"/>
              </w:rPr>
              <w:t xml:space="preserve">Поэзия конца </w:t>
            </w:r>
            <w:r w:rsidRPr="009D6B3C">
              <w:rPr>
                <w:rFonts w:ascii="Times New Roman" w:hAnsi="Times New Roman"/>
                <w:b/>
                <w:bCs/>
                <w:i/>
                <w:iCs/>
                <w:sz w:val="24"/>
                <w:szCs w:val="24"/>
                <w:lang w:val="en-US"/>
              </w:rPr>
              <w:t>XIX</w:t>
            </w:r>
            <w:r w:rsidRPr="009D6B3C">
              <w:rPr>
                <w:rFonts w:ascii="Times New Roman" w:hAnsi="Times New Roman"/>
                <w:b/>
                <w:bCs/>
                <w:i/>
                <w:iCs/>
                <w:sz w:val="24"/>
                <w:szCs w:val="24"/>
              </w:rPr>
              <w:t xml:space="preserve"> – начала </w:t>
            </w:r>
            <w:r w:rsidRPr="009D6B3C">
              <w:rPr>
                <w:rFonts w:ascii="Times New Roman" w:hAnsi="Times New Roman"/>
                <w:b/>
                <w:bCs/>
                <w:i/>
                <w:iCs/>
                <w:sz w:val="24"/>
                <w:szCs w:val="24"/>
                <w:lang w:val="en-US"/>
              </w:rPr>
              <w:t>XX</w:t>
            </w:r>
            <w:r w:rsidRPr="009D6B3C">
              <w:rPr>
                <w:rFonts w:ascii="Times New Roman" w:hAnsi="Times New Roman"/>
                <w:b/>
                <w:bCs/>
                <w:i/>
                <w:iCs/>
                <w:sz w:val="24"/>
                <w:szCs w:val="24"/>
              </w:rPr>
              <w:t xml:space="preserve"> вв</w:t>
            </w:r>
            <w:r w:rsidRPr="009D6B3C">
              <w:rPr>
                <w:rFonts w:ascii="Times New Roman" w:hAnsi="Times New Roman"/>
                <w:i/>
                <w:iCs/>
                <w:sz w:val="24"/>
                <w:szCs w:val="24"/>
              </w:rPr>
              <w:t>.</w:t>
            </w:r>
            <w:r w:rsidRPr="009D6B3C">
              <w:rPr>
                <w:rFonts w:ascii="Times New Roman" w:hAnsi="Times New Roman"/>
                <w:i/>
                <w:sz w:val="24"/>
                <w:szCs w:val="24"/>
              </w:rPr>
              <w:t>, например</w:t>
            </w:r>
            <w:r w:rsidRPr="009D6B3C">
              <w:rPr>
                <w:rFonts w:ascii="Times New Roman" w:hAnsi="Times New Roman"/>
                <w:i/>
                <w:iCs/>
                <w:sz w:val="24"/>
                <w:szCs w:val="24"/>
              </w:rPr>
              <w:t>:</w:t>
            </w:r>
          </w:p>
          <w:p w:rsidR="0042291A" w:rsidRPr="009D6B3C" w:rsidRDefault="0042291A" w:rsidP="008538B7">
            <w:pPr>
              <w:tabs>
                <w:tab w:val="left" w:pos="5760"/>
              </w:tabs>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К.Д.</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Бальмонт, И.А.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Бунин,</w:t>
            </w:r>
          </w:p>
          <w:p w:rsidR="0042291A" w:rsidRPr="009D6B3C" w:rsidRDefault="0042291A" w:rsidP="008538B7">
            <w:pPr>
              <w:tabs>
                <w:tab w:val="left" w:pos="5760"/>
              </w:tabs>
              <w:spacing w:after="0" w:line="240" w:lineRule="auto"/>
              <w:jc w:val="both"/>
              <w:rPr>
                <w:rFonts w:ascii="Times New Roman" w:hAnsi="Times New Roman"/>
                <w:i/>
                <w:iCs/>
                <w:sz w:val="24"/>
                <w:szCs w:val="24"/>
              </w:rPr>
            </w:pPr>
            <w:r w:rsidRPr="009D6B3C">
              <w:rPr>
                <w:rFonts w:ascii="Times New Roman" w:hAnsi="Times New Roman"/>
                <w:b/>
                <w:bCs/>
                <w:i/>
                <w:iCs/>
                <w:sz w:val="24"/>
                <w:szCs w:val="24"/>
              </w:rPr>
              <w:t>М.А.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Волошин, В.</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Хлебников</w:t>
            </w:r>
            <w:r w:rsidRPr="009D6B3C">
              <w:rPr>
                <w:rFonts w:ascii="Times New Roman" w:hAnsi="Times New Roman"/>
                <w:i/>
                <w:iCs/>
                <w:sz w:val="24"/>
                <w:szCs w:val="24"/>
              </w:rPr>
              <w:t xml:space="preserve"> и др.</w:t>
            </w:r>
          </w:p>
          <w:p w:rsidR="0042291A" w:rsidRPr="009D6B3C" w:rsidRDefault="0042291A" w:rsidP="008538B7">
            <w:pPr>
              <w:tabs>
                <w:tab w:val="left" w:pos="5760"/>
              </w:tabs>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 xml:space="preserve">(2-3 стихотворения по выбору, </w:t>
            </w:r>
            <w:r w:rsidRPr="009D6B3C">
              <w:rPr>
                <w:rFonts w:ascii="Times New Roman" w:hAnsi="Times New Roman"/>
                <w:b/>
                <w:bCs/>
                <w:i/>
                <w:sz w:val="24"/>
                <w:szCs w:val="24"/>
              </w:rPr>
              <w:t>5-8 кл.</w:t>
            </w:r>
            <w:r w:rsidRPr="009D6B3C">
              <w:rPr>
                <w:rFonts w:ascii="Times New Roman" w:hAnsi="Times New Roman"/>
                <w:b/>
                <w:bCs/>
                <w:i/>
                <w:iCs/>
                <w:sz w:val="24"/>
                <w:szCs w:val="24"/>
              </w:rPr>
              <w:t>)</w:t>
            </w:r>
          </w:p>
          <w:p w:rsidR="0042291A" w:rsidRPr="009D6B3C" w:rsidRDefault="0042291A" w:rsidP="008538B7">
            <w:pPr>
              <w:tabs>
                <w:tab w:val="left" w:pos="5760"/>
              </w:tabs>
              <w:spacing w:after="0" w:line="240" w:lineRule="auto"/>
              <w:jc w:val="center"/>
              <w:rPr>
                <w:rFonts w:ascii="Times New Roman" w:hAnsi="Times New Roman"/>
                <w:i/>
                <w:iCs/>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b/>
                <w:bCs/>
                <w:i/>
                <w:iCs/>
                <w:sz w:val="24"/>
                <w:szCs w:val="24"/>
              </w:rPr>
              <w:t>Поэзия 20-50-х годов ХХ в.,</w:t>
            </w:r>
            <w:r w:rsidRPr="009D6B3C">
              <w:rPr>
                <w:rFonts w:ascii="Times New Roman" w:hAnsi="Times New Roman"/>
                <w:i/>
                <w:iCs/>
                <w:sz w:val="24"/>
                <w:szCs w:val="24"/>
              </w:rPr>
              <w:t xml:space="preserve"> например:</w:t>
            </w:r>
          </w:p>
          <w:p w:rsidR="0042291A" w:rsidRPr="009D6B3C" w:rsidRDefault="0042291A" w:rsidP="008538B7">
            <w:pPr>
              <w:tabs>
                <w:tab w:val="left" w:pos="5760"/>
              </w:tabs>
              <w:spacing w:after="0" w:line="240" w:lineRule="auto"/>
              <w:jc w:val="both"/>
              <w:rPr>
                <w:rFonts w:ascii="Times New Roman" w:hAnsi="Times New Roman"/>
                <w:b/>
                <w:bCs/>
                <w:i/>
                <w:iCs/>
                <w:sz w:val="24"/>
                <w:szCs w:val="24"/>
              </w:rPr>
            </w:pPr>
            <w:r w:rsidRPr="009D6B3C">
              <w:rPr>
                <w:rFonts w:ascii="Times New Roman" w:hAnsi="Times New Roman"/>
                <w:b/>
                <w:bCs/>
                <w:i/>
                <w:iCs/>
                <w:sz w:val="24"/>
                <w:szCs w:val="24"/>
              </w:rPr>
              <w:t>Б.Л.</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Пастернак, Н.А.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Заболоцкий, Д.</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 xml:space="preserve">Хармс, </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Н.М.</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Олейников</w:t>
            </w:r>
            <w:r w:rsidRPr="009D6B3C">
              <w:rPr>
                <w:rFonts w:ascii="Times New Roman" w:hAnsi="Times New Roman"/>
                <w:i/>
                <w:iCs/>
                <w:sz w:val="24"/>
                <w:szCs w:val="24"/>
              </w:rPr>
              <w:t xml:space="preserve"> и др.</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r w:rsidRPr="009D6B3C">
              <w:rPr>
                <w:rFonts w:ascii="Times New Roman" w:hAnsi="Times New Roman"/>
                <w:b/>
                <w:bCs/>
                <w:i/>
                <w:iCs/>
                <w:sz w:val="24"/>
                <w:szCs w:val="24"/>
              </w:rPr>
              <w:t>(3-4 стихотворения по выбору, 5-9 кл</w:t>
            </w:r>
            <w:r w:rsidRPr="009D6B3C">
              <w:rPr>
                <w:rFonts w:ascii="Times New Roman" w:hAnsi="Times New Roman"/>
                <w:i/>
                <w:iCs/>
                <w:sz w:val="24"/>
                <w:szCs w:val="24"/>
              </w:rPr>
              <w:t>.</w:t>
            </w:r>
            <w:r w:rsidRPr="009D6B3C">
              <w:rPr>
                <w:rFonts w:ascii="Times New Roman" w:hAnsi="Times New Roman"/>
                <w:b/>
                <w:bCs/>
                <w:i/>
                <w:iCs/>
                <w:sz w:val="24"/>
                <w:szCs w:val="24"/>
              </w:rPr>
              <w:t>)</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Проза о Великой Отечественной войне</w:t>
            </w:r>
            <w:r w:rsidRPr="009D6B3C">
              <w:rPr>
                <w:rFonts w:ascii="Times New Roman" w:hAnsi="Times New Roman"/>
                <w:i/>
                <w:iCs/>
                <w:sz w:val="24"/>
                <w:szCs w:val="24"/>
              </w:rPr>
              <w:t>, например:</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М.А.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Шолохов, В.Л.</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Кондратьев, В.О. Богомолов, Б.Л.</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Васильев,  В.В.</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Быков, В.П.</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Астафьев</w:t>
            </w:r>
            <w:r w:rsidRPr="009D6B3C">
              <w:rPr>
                <w:rFonts w:ascii="Times New Roman" w:hAnsi="Times New Roman"/>
                <w:i/>
                <w:iCs/>
                <w:sz w:val="24"/>
                <w:szCs w:val="24"/>
              </w:rPr>
              <w:t xml:space="preserve"> и др.</w:t>
            </w:r>
          </w:p>
          <w:p w:rsidR="0042291A" w:rsidRPr="009D6B3C" w:rsidRDefault="0042291A" w:rsidP="008538B7">
            <w:pPr>
              <w:tabs>
                <w:tab w:val="left" w:pos="5760"/>
              </w:tabs>
              <w:spacing w:after="0" w:line="240" w:lineRule="auto"/>
              <w:rPr>
                <w:rFonts w:ascii="Times New Roman" w:hAnsi="Times New Roman"/>
                <w:b/>
                <w:bCs/>
                <w:i/>
                <w:iCs/>
                <w:sz w:val="24"/>
                <w:szCs w:val="24"/>
              </w:rPr>
            </w:pPr>
            <w:r w:rsidRPr="009D6B3C">
              <w:rPr>
                <w:rFonts w:ascii="Times New Roman" w:hAnsi="Times New Roman"/>
                <w:b/>
                <w:bCs/>
                <w:i/>
                <w:iCs/>
                <w:sz w:val="24"/>
                <w:szCs w:val="24"/>
              </w:rPr>
              <w:t>(1-2 повести или рассказа – по выбору, 6-9 кл</w:t>
            </w:r>
            <w:r w:rsidRPr="009D6B3C">
              <w:rPr>
                <w:rFonts w:ascii="Times New Roman" w:hAnsi="Times New Roman"/>
                <w:i/>
                <w:iCs/>
                <w:sz w:val="24"/>
                <w:szCs w:val="24"/>
              </w:rPr>
              <w:t>.</w:t>
            </w:r>
            <w:r w:rsidRPr="009D6B3C">
              <w:rPr>
                <w:rFonts w:ascii="Times New Roman" w:hAnsi="Times New Roman"/>
                <w:b/>
                <w:bCs/>
                <w:i/>
                <w:iCs/>
                <w:sz w:val="24"/>
                <w:szCs w:val="24"/>
              </w:rPr>
              <w:t>)</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Художественная проза о человеке и природе, их взаимоотношениях</w:t>
            </w:r>
            <w:r w:rsidRPr="009D6B3C">
              <w:rPr>
                <w:rFonts w:ascii="Times New Roman" w:hAnsi="Times New Roman"/>
                <w:i/>
                <w:iCs/>
                <w:sz w:val="24"/>
                <w:szCs w:val="24"/>
              </w:rPr>
              <w:t>, например:</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r w:rsidRPr="009D6B3C">
              <w:rPr>
                <w:rFonts w:ascii="Times New Roman" w:hAnsi="Times New Roman"/>
                <w:b/>
                <w:bCs/>
                <w:i/>
                <w:iCs/>
                <w:sz w:val="24"/>
                <w:szCs w:val="24"/>
              </w:rPr>
              <w:t>М.М.</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Пришвин,</w:t>
            </w: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b/>
                <w:bCs/>
                <w:i/>
                <w:iCs/>
                <w:sz w:val="24"/>
                <w:szCs w:val="24"/>
              </w:rPr>
              <w:t>К.Г.</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Паустовский</w:t>
            </w:r>
            <w:r w:rsidRPr="009D6B3C">
              <w:rPr>
                <w:rFonts w:ascii="Times New Roman" w:hAnsi="Times New Roman"/>
                <w:i/>
                <w:iCs/>
                <w:sz w:val="24"/>
                <w:szCs w:val="24"/>
              </w:rPr>
              <w:t xml:space="preserve"> и др.</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r w:rsidRPr="009D6B3C">
              <w:rPr>
                <w:rFonts w:ascii="Times New Roman" w:hAnsi="Times New Roman"/>
                <w:b/>
                <w:bCs/>
                <w:i/>
                <w:iCs/>
                <w:sz w:val="24"/>
                <w:szCs w:val="24"/>
              </w:rPr>
              <w:t>(1-2 произведения – по выбору</w:t>
            </w:r>
            <w:r w:rsidRPr="009D6B3C">
              <w:rPr>
                <w:rFonts w:ascii="Times New Roman" w:hAnsi="Times New Roman"/>
                <w:i/>
                <w:iCs/>
                <w:sz w:val="24"/>
                <w:szCs w:val="24"/>
              </w:rPr>
              <w:t>, 5-6 кл.</w:t>
            </w:r>
            <w:r w:rsidRPr="009D6B3C">
              <w:rPr>
                <w:rFonts w:ascii="Times New Roman" w:hAnsi="Times New Roman"/>
                <w:b/>
                <w:bCs/>
                <w:i/>
                <w:iCs/>
                <w:sz w:val="24"/>
                <w:szCs w:val="24"/>
              </w:rPr>
              <w:t>)</w:t>
            </w:r>
          </w:p>
          <w:p w:rsidR="0042291A" w:rsidRPr="009D6B3C" w:rsidRDefault="0042291A" w:rsidP="008538B7">
            <w:pPr>
              <w:tabs>
                <w:tab w:val="left" w:pos="5760"/>
              </w:tabs>
              <w:spacing w:after="0" w:line="240" w:lineRule="auto"/>
              <w:jc w:val="center"/>
              <w:rPr>
                <w:rFonts w:ascii="Times New Roman" w:hAnsi="Times New Roman"/>
                <w:i/>
                <w:iCs/>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b/>
                <w:bCs/>
                <w:i/>
                <w:iCs/>
                <w:sz w:val="24"/>
                <w:szCs w:val="24"/>
              </w:rPr>
              <w:t>Проза о детях</w:t>
            </w:r>
            <w:r w:rsidRPr="009D6B3C">
              <w:rPr>
                <w:rFonts w:ascii="Times New Roman" w:hAnsi="Times New Roman"/>
                <w:i/>
                <w:iCs/>
                <w:sz w:val="24"/>
                <w:szCs w:val="24"/>
              </w:rPr>
              <w:t>, например:</w:t>
            </w:r>
          </w:p>
          <w:p w:rsidR="0042291A" w:rsidRPr="009D6B3C" w:rsidRDefault="0042291A" w:rsidP="008538B7">
            <w:pPr>
              <w:tabs>
                <w:tab w:val="left" w:pos="5760"/>
              </w:tabs>
              <w:spacing w:after="0" w:line="240" w:lineRule="auto"/>
              <w:jc w:val="center"/>
              <w:rPr>
                <w:rFonts w:ascii="Times New Roman" w:eastAsia="Times New Roman" w:hAnsi="Times New Roman"/>
                <w:b/>
                <w:bCs/>
                <w:i/>
                <w:iCs/>
                <w:color w:val="272727"/>
                <w:sz w:val="24"/>
                <w:szCs w:val="24"/>
              </w:rPr>
            </w:pPr>
            <w:r w:rsidRPr="009D6B3C">
              <w:rPr>
                <w:rFonts w:ascii="Times New Roman" w:hAnsi="Times New Roman"/>
                <w:b/>
                <w:bCs/>
                <w:i/>
                <w:iCs/>
                <w:sz w:val="24"/>
                <w:szCs w:val="24"/>
              </w:rPr>
              <w:t>В.Г.</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Распутин, В.П.</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Астафьев, Ф.А.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Искандер, Ю.И.</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Коваль,</w:t>
            </w: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b/>
                <w:bCs/>
                <w:i/>
                <w:iCs/>
                <w:sz w:val="24"/>
                <w:szCs w:val="24"/>
              </w:rPr>
              <w:t>Ю.П.</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Казаков, В.В.</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Голявкин</w:t>
            </w:r>
            <w:r w:rsidRPr="009D6B3C">
              <w:rPr>
                <w:rFonts w:ascii="Times New Roman" w:hAnsi="Times New Roman"/>
                <w:i/>
                <w:iCs/>
                <w:sz w:val="24"/>
                <w:szCs w:val="24"/>
              </w:rPr>
              <w:t xml:space="preserve"> и др.</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r w:rsidRPr="009D6B3C">
              <w:rPr>
                <w:rFonts w:ascii="Times New Roman" w:hAnsi="Times New Roman"/>
                <w:b/>
                <w:bCs/>
                <w:i/>
                <w:iCs/>
                <w:sz w:val="24"/>
                <w:szCs w:val="24"/>
              </w:rPr>
              <w:t>(3-4 произведения по выбору</w:t>
            </w:r>
            <w:r w:rsidRPr="009D6B3C">
              <w:rPr>
                <w:rFonts w:ascii="Times New Roman" w:hAnsi="Times New Roman"/>
                <w:i/>
                <w:iCs/>
                <w:sz w:val="24"/>
                <w:szCs w:val="24"/>
              </w:rPr>
              <w:t xml:space="preserve">, </w:t>
            </w:r>
            <w:r w:rsidRPr="009D6B3C">
              <w:rPr>
                <w:rFonts w:ascii="Times New Roman" w:hAnsi="Times New Roman"/>
                <w:b/>
                <w:bCs/>
                <w:i/>
                <w:iCs/>
                <w:sz w:val="24"/>
                <w:szCs w:val="24"/>
              </w:rPr>
              <w:t>5-8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b/>
                <w:bCs/>
                <w:i/>
                <w:iCs/>
                <w:sz w:val="24"/>
                <w:szCs w:val="24"/>
              </w:rPr>
              <w:t>Поэзия 2-й половины ХХ в.</w:t>
            </w:r>
            <w:r w:rsidRPr="009D6B3C">
              <w:rPr>
                <w:rFonts w:ascii="Times New Roman" w:hAnsi="Times New Roman"/>
                <w:i/>
                <w:iCs/>
                <w:sz w:val="24"/>
                <w:szCs w:val="24"/>
              </w:rPr>
              <w:t>, например:</w:t>
            </w:r>
          </w:p>
          <w:p w:rsidR="0042291A" w:rsidRPr="009D6B3C" w:rsidRDefault="0042291A" w:rsidP="008538B7">
            <w:pPr>
              <w:spacing w:after="0" w:line="240" w:lineRule="auto"/>
              <w:rPr>
                <w:rFonts w:ascii="Times New Roman" w:hAnsi="Times New Roman"/>
                <w:i/>
                <w:iCs/>
                <w:sz w:val="24"/>
                <w:szCs w:val="24"/>
              </w:rPr>
            </w:pPr>
            <w:r w:rsidRPr="009D6B3C">
              <w:rPr>
                <w:rFonts w:ascii="Times New Roman" w:hAnsi="Times New Roman"/>
                <w:b/>
                <w:bCs/>
                <w:i/>
                <w:iCs/>
                <w:sz w:val="24"/>
                <w:szCs w:val="24"/>
              </w:rPr>
              <w:t>Н.И. Глазков, Е.А.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Евтушенко, А.А.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Вознесенский, Н.М.</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Рубцов, Д.С.</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Самойлов,А.А. Тарковский, Б.Ш.</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Окуджава,  В.С.</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Высоцкий, Ю.П.</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Мориц, И.А.</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Бродский, А.С.</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Кушнер, О.Е.</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 xml:space="preserve">Григорьев </w:t>
            </w:r>
            <w:r w:rsidRPr="009D6B3C">
              <w:rPr>
                <w:rFonts w:ascii="Times New Roman" w:hAnsi="Times New Roman"/>
                <w:i/>
                <w:iCs/>
                <w:sz w:val="24"/>
                <w:szCs w:val="24"/>
              </w:rPr>
              <w:t>и др.</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r w:rsidRPr="009D6B3C">
              <w:rPr>
                <w:rFonts w:ascii="Times New Roman" w:hAnsi="Times New Roman"/>
                <w:b/>
                <w:bCs/>
                <w:i/>
                <w:iCs/>
                <w:sz w:val="24"/>
                <w:szCs w:val="24"/>
              </w:rPr>
              <w:t xml:space="preserve"> (3-4 стихотворения по выбору, 5-9 кл.)</w:t>
            </w: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b/>
                <w:bCs/>
                <w:i/>
                <w:iCs/>
                <w:sz w:val="24"/>
                <w:szCs w:val="24"/>
              </w:rPr>
              <w:t>Проза русской эмиграции</w:t>
            </w:r>
            <w:r w:rsidRPr="009D6B3C">
              <w:rPr>
                <w:rFonts w:ascii="Times New Roman" w:hAnsi="Times New Roman"/>
                <w:i/>
                <w:iCs/>
                <w:sz w:val="24"/>
                <w:szCs w:val="24"/>
              </w:rPr>
              <w:t>, например:</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r w:rsidRPr="009D6B3C">
              <w:rPr>
                <w:rFonts w:ascii="Times New Roman" w:hAnsi="Times New Roman"/>
                <w:b/>
                <w:bCs/>
                <w:i/>
                <w:iCs/>
                <w:sz w:val="24"/>
                <w:szCs w:val="24"/>
              </w:rPr>
              <w:t>И.С.</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Шмелев, В.В.</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Набоков,</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С.Д.</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Довлатов</w:t>
            </w:r>
            <w:r w:rsidRPr="009D6B3C">
              <w:rPr>
                <w:rFonts w:ascii="Times New Roman" w:hAnsi="Times New Roman"/>
                <w:i/>
                <w:iCs/>
                <w:sz w:val="24"/>
                <w:szCs w:val="24"/>
              </w:rPr>
              <w:t xml:space="preserve"> и др.</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r w:rsidRPr="009D6B3C">
              <w:rPr>
                <w:rFonts w:ascii="Times New Roman" w:hAnsi="Times New Roman"/>
                <w:b/>
                <w:bCs/>
                <w:i/>
                <w:iCs/>
                <w:sz w:val="24"/>
                <w:szCs w:val="24"/>
              </w:rPr>
              <w:lastRenderedPageBreak/>
              <w:t>(1 произведение – по выбору, 5-9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spacing w:after="0" w:line="240" w:lineRule="auto"/>
              <w:rPr>
                <w:rFonts w:ascii="Times New Roman" w:hAnsi="Times New Roman"/>
                <w:sz w:val="24"/>
                <w:szCs w:val="24"/>
              </w:rPr>
            </w:pPr>
            <w:r w:rsidRPr="009D6B3C">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9D6B3C">
              <w:rPr>
                <w:rFonts w:ascii="Times New Roman" w:hAnsi="Times New Roman"/>
                <w:sz w:val="24"/>
                <w:szCs w:val="24"/>
              </w:rPr>
              <w:t xml:space="preserve"> и др., например:</w:t>
            </w:r>
          </w:p>
          <w:p w:rsidR="0042291A" w:rsidRPr="009D6B3C" w:rsidRDefault="0042291A" w:rsidP="008538B7">
            <w:pPr>
              <w:spacing w:after="0" w:line="240" w:lineRule="auto"/>
              <w:rPr>
                <w:rFonts w:ascii="Times New Roman" w:hAnsi="Times New Roman"/>
                <w:bCs/>
                <w:i/>
                <w:iCs/>
                <w:sz w:val="24"/>
                <w:szCs w:val="24"/>
              </w:rPr>
            </w:pPr>
            <w:r w:rsidRPr="009D6B3C">
              <w:rPr>
                <w:rFonts w:ascii="Times New Roman" w:hAnsi="Times New Roman"/>
                <w:b/>
                <w:i/>
                <w:iCs/>
                <w:sz w:val="24"/>
                <w:szCs w:val="24"/>
              </w:rPr>
              <w:t>Н.</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Назаркин, А.</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Гиваргизов, Ю.Кузнецова, Д.Сабитова, Е.Мурашова, А.Петрова, С.</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Седов, С.</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Востоков , Э.</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Веркин, М.</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Аромштам, Н.</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Евдокимова, Н.</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Абгарян, М.</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Петросян, А.</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Жвалевский и Е.</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Пастернак, Ая Эн, Д.</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 xml:space="preserve">Вильке </w:t>
            </w:r>
            <w:r w:rsidRPr="009D6B3C">
              <w:rPr>
                <w:rFonts w:ascii="Times New Roman" w:hAnsi="Times New Roman"/>
                <w:bCs/>
                <w:i/>
                <w:iCs/>
                <w:sz w:val="24"/>
                <w:szCs w:val="24"/>
              </w:rPr>
              <w:t>и др.</w:t>
            </w:r>
          </w:p>
          <w:p w:rsidR="0042291A" w:rsidRPr="009D6B3C" w:rsidRDefault="0042291A" w:rsidP="008538B7">
            <w:pPr>
              <w:tabs>
                <w:tab w:val="left" w:pos="5760"/>
              </w:tabs>
              <w:spacing w:after="0" w:line="240" w:lineRule="auto"/>
              <w:jc w:val="center"/>
              <w:rPr>
                <w:rFonts w:ascii="Times New Roman" w:hAnsi="Times New Roman"/>
                <w:b/>
                <w:i/>
                <w:iCs/>
                <w:sz w:val="24"/>
                <w:szCs w:val="24"/>
              </w:rPr>
            </w:pPr>
            <w:r w:rsidRPr="009D6B3C">
              <w:rPr>
                <w:rFonts w:ascii="Times New Roman" w:hAnsi="Times New Roman"/>
                <w:b/>
                <w:i/>
                <w:iCs/>
                <w:sz w:val="24"/>
                <w:szCs w:val="24"/>
              </w:rPr>
              <w:t>(1-2 произведения по выбору, 5-8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p>
        </w:tc>
      </w:tr>
      <w:tr w:rsidR="0042291A" w:rsidRPr="009D6B3C" w:rsidTr="00D64076">
        <w:tc>
          <w:tcPr>
            <w:tcW w:w="9712" w:type="dxa"/>
            <w:gridSpan w:val="3"/>
          </w:tcPr>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b/>
                <w:bCs/>
                <w:sz w:val="24"/>
                <w:szCs w:val="24"/>
              </w:rPr>
              <w:lastRenderedPageBreak/>
              <w:t xml:space="preserve">Литература народов России </w:t>
            </w: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p>
        </w:tc>
        <w:tc>
          <w:tcPr>
            <w:tcW w:w="3225" w:type="dxa"/>
          </w:tcPr>
          <w:p w:rsidR="0042291A" w:rsidRPr="009D6B3C" w:rsidRDefault="0042291A" w:rsidP="008538B7">
            <w:pPr>
              <w:tabs>
                <w:tab w:val="left" w:pos="5760"/>
              </w:tabs>
              <w:spacing w:after="0" w:line="240" w:lineRule="auto"/>
              <w:jc w:val="both"/>
              <w:rPr>
                <w:rFonts w:ascii="Times New Roman" w:eastAsia="Times New Roman" w:hAnsi="Times New Roman"/>
                <w:b/>
                <w:bCs/>
                <w:i/>
                <w:iCs/>
                <w:sz w:val="24"/>
                <w:szCs w:val="24"/>
              </w:rPr>
            </w:pPr>
            <w:r w:rsidRPr="009D6B3C">
              <w:rPr>
                <w:rFonts w:ascii="Times New Roman" w:hAnsi="Times New Roman"/>
                <w:b/>
                <w:bCs/>
                <w:i/>
                <w:iCs/>
                <w:sz w:val="24"/>
                <w:szCs w:val="24"/>
              </w:rPr>
              <w:t>Г.</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Тукай, М.</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Карим,</w:t>
            </w:r>
          </w:p>
          <w:p w:rsidR="0042291A" w:rsidRPr="009D6B3C" w:rsidRDefault="0042291A" w:rsidP="008538B7">
            <w:pPr>
              <w:tabs>
                <w:tab w:val="left" w:pos="5760"/>
              </w:tabs>
              <w:spacing w:after="0" w:line="240" w:lineRule="auto"/>
              <w:jc w:val="both"/>
              <w:rPr>
                <w:rFonts w:ascii="Times New Roman" w:eastAsia="Times New Roman" w:hAnsi="Times New Roman"/>
                <w:i/>
                <w:iCs/>
                <w:sz w:val="24"/>
                <w:szCs w:val="24"/>
              </w:rPr>
            </w:pPr>
            <w:r w:rsidRPr="009D6B3C">
              <w:rPr>
                <w:rFonts w:ascii="Times New Roman" w:hAnsi="Times New Roman"/>
                <w:b/>
                <w:bCs/>
                <w:i/>
                <w:iCs/>
                <w:sz w:val="24"/>
                <w:szCs w:val="24"/>
              </w:rPr>
              <w:t>К.</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Кулиев, Р.</w:t>
            </w:r>
            <w:r w:rsidR="00C12019" w:rsidRPr="009D6B3C">
              <w:rPr>
                <w:rFonts w:ascii="Times New Roman" w:hAnsi="Times New Roman"/>
                <w:b/>
                <w:bCs/>
                <w:i/>
                <w:iCs/>
                <w:sz w:val="24"/>
                <w:szCs w:val="24"/>
              </w:rPr>
              <w:t xml:space="preserve"> </w:t>
            </w:r>
            <w:r w:rsidRPr="009D6B3C">
              <w:rPr>
                <w:rFonts w:ascii="Times New Roman" w:hAnsi="Times New Roman"/>
                <w:b/>
                <w:bCs/>
                <w:i/>
                <w:iCs/>
                <w:sz w:val="24"/>
                <w:szCs w:val="24"/>
              </w:rPr>
              <w:t>Гамзатов</w:t>
            </w:r>
            <w:r w:rsidRPr="009D6B3C">
              <w:rPr>
                <w:rFonts w:ascii="Times New Roman" w:hAnsi="Times New Roman"/>
                <w:i/>
                <w:iCs/>
                <w:sz w:val="24"/>
                <w:szCs w:val="24"/>
              </w:rPr>
              <w:t xml:space="preserve"> и др.</w:t>
            </w:r>
          </w:p>
          <w:p w:rsidR="0042291A" w:rsidRPr="009D6B3C" w:rsidRDefault="0042291A" w:rsidP="008538B7">
            <w:pPr>
              <w:tabs>
                <w:tab w:val="left" w:pos="5760"/>
              </w:tabs>
              <w:spacing w:after="0" w:line="240" w:lineRule="auto"/>
              <w:jc w:val="both"/>
              <w:rPr>
                <w:rFonts w:ascii="Times New Roman" w:eastAsia="Times New Roman" w:hAnsi="Times New Roman"/>
                <w:b/>
                <w:bCs/>
                <w:i/>
                <w:iCs/>
                <w:sz w:val="24"/>
                <w:szCs w:val="24"/>
              </w:rPr>
            </w:pPr>
            <w:r w:rsidRPr="009D6B3C">
              <w:rPr>
                <w:rFonts w:ascii="Times New Roman" w:hAnsi="Times New Roman"/>
                <w:b/>
                <w:bCs/>
                <w:i/>
                <w:iCs/>
                <w:sz w:val="24"/>
                <w:szCs w:val="24"/>
              </w:rPr>
              <w:t>(1 произведение по выбору,</w:t>
            </w:r>
          </w:p>
          <w:p w:rsidR="0042291A" w:rsidRPr="009D6B3C" w:rsidRDefault="0042291A" w:rsidP="008538B7">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9D6B3C">
              <w:rPr>
                <w:rFonts w:ascii="Times New Roman" w:hAnsi="Times New Roman"/>
                <w:b/>
                <w:bCs/>
                <w:sz w:val="24"/>
                <w:szCs w:val="24"/>
              </w:rPr>
              <w:t>5-9 кл.</w:t>
            </w:r>
            <w:r w:rsidRPr="009D6B3C">
              <w:rPr>
                <w:rFonts w:ascii="Times New Roman" w:hAnsi="Times New Roman"/>
                <w:b/>
                <w:bCs/>
                <w:i/>
                <w:iCs/>
                <w:sz w:val="24"/>
                <w:szCs w:val="24"/>
              </w:rPr>
              <w:t>)</w:t>
            </w:r>
          </w:p>
          <w:p w:rsidR="0042291A" w:rsidRPr="009D6B3C" w:rsidRDefault="0042291A" w:rsidP="008538B7">
            <w:pPr>
              <w:tabs>
                <w:tab w:val="left" w:pos="5760"/>
              </w:tabs>
              <w:spacing w:after="0" w:line="240" w:lineRule="auto"/>
              <w:rPr>
                <w:rFonts w:ascii="Times New Roman" w:hAnsi="Times New Roman"/>
                <w:i/>
                <w:iCs/>
                <w:sz w:val="24"/>
                <w:szCs w:val="24"/>
              </w:rPr>
            </w:pPr>
          </w:p>
        </w:tc>
      </w:tr>
      <w:tr w:rsidR="0042291A" w:rsidRPr="009D6B3C" w:rsidTr="00D64076">
        <w:tc>
          <w:tcPr>
            <w:tcW w:w="9712" w:type="dxa"/>
            <w:gridSpan w:val="3"/>
          </w:tcPr>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b/>
                <w:bCs/>
                <w:sz w:val="24"/>
                <w:szCs w:val="24"/>
              </w:rPr>
              <w:lastRenderedPageBreak/>
              <w:t>Зарубежная литература</w:t>
            </w: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tabs>
                <w:tab w:val="left" w:pos="5760"/>
              </w:tabs>
              <w:spacing w:after="0" w:line="240" w:lineRule="auto"/>
              <w:rPr>
                <w:rFonts w:ascii="Times New Roman" w:hAnsi="Times New Roman"/>
                <w:b/>
                <w:bCs/>
                <w:i/>
                <w:iCs/>
                <w:sz w:val="24"/>
                <w:szCs w:val="24"/>
              </w:rPr>
            </w:pPr>
            <w:r w:rsidRPr="009D6B3C">
              <w:rPr>
                <w:rFonts w:ascii="Times New Roman" w:hAnsi="Times New Roman"/>
                <w:b/>
                <w:bCs/>
                <w:sz w:val="24"/>
                <w:szCs w:val="24"/>
              </w:rPr>
              <w:t>Гомер</w:t>
            </w:r>
            <w:r w:rsidR="00C12019" w:rsidRPr="009D6B3C">
              <w:rPr>
                <w:rFonts w:ascii="Times New Roman" w:hAnsi="Times New Roman"/>
                <w:b/>
                <w:bCs/>
                <w:sz w:val="24"/>
                <w:szCs w:val="24"/>
              </w:rPr>
              <w:t xml:space="preserve"> </w:t>
            </w:r>
            <w:r w:rsidRPr="009D6B3C">
              <w:rPr>
                <w:rFonts w:ascii="Times New Roman" w:hAnsi="Times New Roman"/>
                <w:i/>
                <w:iCs/>
                <w:sz w:val="24"/>
                <w:szCs w:val="24"/>
              </w:rPr>
              <w:t xml:space="preserve">«Илиада» (или «Одиссея») </w:t>
            </w:r>
            <w:r w:rsidRPr="009D6B3C">
              <w:rPr>
                <w:rFonts w:ascii="Times New Roman" w:hAnsi="Times New Roman"/>
                <w:b/>
                <w:bCs/>
                <w:i/>
                <w:iCs/>
                <w:sz w:val="24"/>
                <w:szCs w:val="24"/>
              </w:rPr>
              <w:t>(фрагменты по выбору)</w:t>
            </w: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t>(6-8 кл.)</w:t>
            </w:r>
          </w:p>
          <w:p w:rsidR="0042291A" w:rsidRPr="009D6B3C" w:rsidRDefault="0042291A" w:rsidP="008538B7">
            <w:pPr>
              <w:tabs>
                <w:tab w:val="left" w:pos="5760"/>
              </w:tabs>
              <w:spacing w:after="0" w:line="240" w:lineRule="auto"/>
              <w:jc w:val="both"/>
              <w:outlineLvl w:val="0"/>
              <w:rPr>
                <w:rFonts w:ascii="Times New Roman" w:hAnsi="Times New Roman"/>
                <w:b/>
                <w:bCs/>
                <w:kern w:val="36"/>
                <w:sz w:val="24"/>
                <w:szCs w:val="24"/>
              </w:rPr>
            </w:pPr>
          </w:p>
          <w:p w:rsidR="0042291A" w:rsidRPr="009D6B3C" w:rsidRDefault="0042291A" w:rsidP="008538B7">
            <w:pPr>
              <w:tabs>
                <w:tab w:val="left" w:pos="5760"/>
              </w:tabs>
              <w:spacing w:after="0" w:line="240" w:lineRule="auto"/>
              <w:rPr>
                <w:rFonts w:ascii="Times New Roman" w:hAnsi="Times New Roman"/>
                <w:b/>
                <w:bCs/>
                <w:i/>
                <w:iCs/>
                <w:sz w:val="24"/>
                <w:szCs w:val="24"/>
              </w:rPr>
            </w:pPr>
            <w:r w:rsidRPr="009D6B3C">
              <w:rPr>
                <w:rFonts w:ascii="Times New Roman" w:hAnsi="Times New Roman"/>
                <w:b/>
                <w:bCs/>
                <w:sz w:val="24"/>
                <w:szCs w:val="24"/>
              </w:rPr>
              <w:t xml:space="preserve">Данте. </w:t>
            </w:r>
            <w:r w:rsidRPr="009D6B3C">
              <w:rPr>
                <w:rFonts w:ascii="Times New Roman" w:hAnsi="Times New Roman"/>
                <w:i/>
                <w:iCs/>
                <w:sz w:val="24"/>
                <w:szCs w:val="24"/>
              </w:rPr>
              <w:t>«Божественная комедия»</w:t>
            </w:r>
            <w:r w:rsidRPr="009D6B3C">
              <w:rPr>
                <w:rFonts w:ascii="Times New Roman" w:hAnsi="Times New Roman"/>
                <w:b/>
                <w:bCs/>
                <w:i/>
                <w:iCs/>
                <w:sz w:val="24"/>
                <w:szCs w:val="24"/>
              </w:rPr>
              <w:t xml:space="preserve"> (фрагменты по выбору)</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(9 кл.)</w:t>
            </w:r>
          </w:p>
          <w:p w:rsidR="0042291A" w:rsidRPr="009D6B3C" w:rsidRDefault="0042291A" w:rsidP="008538B7">
            <w:pPr>
              <w:tabs>
                <w:tab w:val="left" w:pos="5760"/>
              </w:tabs>
              <w:spacing w:after="0" w:line="240" w:lineRule="auto"/>
              <w:rPr>
                <w:rFonts w:ascii="Times New Roman" w:hAnsi="Times New Roman"/>
                <w:b/>
                <w:bCs/>
                <w:i/>
                <w:iCs/>
                <w:sz w:val="24"/>
                <w:szCs w:val="24"/>
              </w:rPr>
            </w:pPr>
          </w:p>
          <w:p w:rsidR="0042291A" w:rsidRPr="009D6B3C" w:rsidRDefault="0042291A" w:rsidP="008538B7">
            <w:pPr>
              <w:tabs>
                <w:tab w:val="left" w:pos="5760"/>
              </w:tabs>
              <w:spacing w:after="0" w:line="240" w:lineRule="auto"/>
              <w:rPr>
                <w:rFonts w:ascii="Times New Roman" w:hAnsi="Times New Roman"/>
                <w:b/>
                <w:i/>
                <w:sz w:val="24"/>
                <w:szCs w:val="24"/>
              </w:rPr>
            </w:pPr>
            <w:r w:rsidRPr="009D6B3C">
              <w:rPr>
                <w:rFonts w:ascii="Times New Roman" w:hAnsi="Times New Roman"/>
                <w:b/>
                <w:bCs/>
                <w:sz w:val="24"/>
                <w:szCs w:val="24"/>
              </w:rPr>
              <w:t xml:space="preserve">М. де Сервантес </w:t>
            </w:r>
            <w:r w:rsidRPr="009D6B3C">
              <w:rPr>
                <w:rFonts w:ascii="Times New Roman" w:hAnsi="Times New Roman"/>
                <w:i/>
                <w:iCs/>
                <w:sz w:val="24"/>
                <w:szCs w:val="24"/>
              </w:rPr>
              <w:t xml:space="preserve">«Дон Кихот» </w:t>
            </w:r>
            <w:r w:rsidRPr="009D6B3C">
              <w:rPr>
                <w:rFonts w:ascii="Times New Roman" w:hAnsi="Times New Roman"/>
                <w:b/>
                <w:bCs/>
                <w:i/>
                <w:iCs/>
                <w:sz w:val="24"/>
                <w:szCs w:val="24"/>
              </w:rPr>
              <w:t>(главы по выбору</w:t>
            </w:r>
            <w:r w:rsidRPr="009D6B3C">
              <w:rPr>
                <w:rFonts w:ascii="Times New Roman" w:hAnsi="Times New Roman"/>
                <w:b/>
                <w:i/>
                <w:sz w:val="24"/>
                <w:szCs w:val="24"/>
              </w:rPr>
              <w:t>)</w:t>
            </w:r>
          </w:p>
          <w:p w:rsidR="0042291A" w:rsidRPr="009D6B3C" w:rsidRDefault="0042291A" w:rsidP="008538B7">
            <w:pPr>
              <w:tabs>
                <w:tab w:val="left" w:pos="5760"/>
              </w:tabs>
              <w:spacing w:after="0" w:line="240" w:lineRule="auto"/>
              <w:rPr>
                <w:rFonts w:ascii="Times New Roman" w:hAnsi="Times New Roman"/>
                <w:b/>
                <w:bCs/>
                <w:kern w:val="36"/>
                <w:sz w:val="24"/>
                <w:szCs w:val="24"/>
              </w:rPr>
            </w:pPr>
            <w:r w:rsidRPr="009D6B3C">
              <w:rPr>
                <w:rFonts w:ascii="Times New Roman" w:hAnsi="Times New Roman"/>
                <w:b/>
                <w:iCs/>
                <w:sz w:val="24"/>
                <w:szCs w:val="24"/>
              </w:rPr>
              <w:t>(7-8 кл.)</w:t>
            </w:r>
          </w:p>
        </w:tc>
        <w:tc>
          <w:tcPr>
            <w:tcW w:w="3225"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sz w:val="24"/>
                <w:szCs w:val="24"/>
              </w:rPr>
            </w:pPr>
            <w:r w:rsidRPr="009D6B3C">
              <w:rPr>
                <w:rFonts w:ascii="Times New Roman" w:hAnsi="Times New Roman"/>
                <w:b/>
                <w:i/>
                <w:iCs/>
                <w:sz w:val="24"/>
                <w:szCs w:val="24"/>
              </w:rPr>
              <w:t>Зарубежный фольклор</w:t>
            </w:r>
            <w:r w:rsidR="00C12019" w:rsidRPr="009D6B3C">
              <w:rPr>
                <w:rFonts w:ascii="Times New Roman" w:hAnsi="Times New Roman"/>
                <w:b/>
                <w:i/>
                <w:iCs/>
                <w:sz w:val="24"/>
                <w:szCs w:val="24"/>
              </w:rPr>
              <w:t xml:space="preserve">, </w:t>
            </w:r>
            <w:r w:rsidRPr="009D6B3C">
              <w:rPr>
                <w:rFonts w:ascii="Times New Roman" w:hAnsi="Times New Roman"/>
                <w:b/>
                <w:i/>
                <w:iCs/>
                <w:sz w:val="24"/>
                <w:szCs w:val="24"/>
              </w:rPr>
              <w:t>легенды, баллады, саги, песни</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(2-3 произведения по выбору, 5-7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jc w:val="both"/>
              <w:outlineLvl w:val="0"/>
              <w:rPr>
                <w:rFonts w:ascii="Times New Roman" w:hAnsi="Times New Roman"/>
                <w:sz w:val="24"/>
                <w:szCs w:val="24"/>
              </w:rPr>
            </w:pPr>
            <w:r w:rsidRPr="009D6B3C">
              <w:rPr>
                <w:rFonts w:ascii="Times New Roman" w:hAnsi="Times New Roman"/>
                <w:b/>
                <w:bCs/>
                <w:sz w:val="24"/>
                <w:szCs w:val="24"/>
              </w:rPr>
              <w:t>В.</w:t>
            </w:r>
            <w:r w:rsidR="00C12019" w:rsidRPr="009D6B3C">
              <w:rPr>
                <w:rFonts w:ascii="Times New Roman" w:hAnsi="Times New Roman"/>
                <w:b/>
                <w:bCs/>
                <w:sz w:val="24"/>
                <w:szCs w:val="24"/>
              </w:rPr>
              <w:t xml:space="preserve"> </w:t>
            </w:r>
            <w:r w:rsidRPr="009D6B3C">
              <w:rPr>
                <w:rFonts w:ascii="Times New Roman" w:hAnsi="Times New Roman"/>
                <w:b/>
                <w:bCs/>
                <w:sz w:val="24"/>
                <w:szCs w:val="24"/>
              </w:rPr>
              <w:t>Шекспир</w:t>
            </w:r>
            <w:r w:rsidRPr="009D6B3C">
              <w:rPr>
                <w:rFonts w:ascii="Times New Roman" w:hAnsi="Times New Roman"/>
                <w:sz w:val="24"/>
                <w:szCs w:val="24"/>
              </w:rPr>
              <w:t xml:space="preserve"> «Ромео и Джульетта» (1594 – 1595). </w:t>
            </w:r>
          </w:p>
          <w:p w:rsidR="0042291A" w:rsidRPr="009D6B3C" w:rsidRDefault="0042291A" w:rsidP="008538B7">
            <w:pPr>
              <w:tabs>
                <w:tab w:val="left" w:pos="5760"/>
              </w:tabs>
              <w:spacing w:after="0" w:line="240" w:lineRule="auto"/>
              <w:jc w:val="both"/>
              <w:outlineLvl w:val="0"/>
              <w:rPr>
                <w:rFonts w:ascii="Times New Roman" w:hAnsi="Times New Roman"/>
                <w:b/>
                <w:bCs/>
                <w:sz w:val="24"/>
                <w:szCs w:val="24"/>
              </w:rPr>
            </w:pPr>
            <w:r w:rsidRPr="009D6B3C">
              <w:rPr>
                <w:rFonts w:ascii="Times New Roman" w:hAnsi="Times New Roman"/>
                <w:b/>
                <w:bCs/>
                <w:sz w:val="24"/>
                <w:szCs w:val="24"/>
              </w:rPr>
              <w:t>(8-9 кл.)</w:t>
            </w:r>
          </w:p>
          <w:p w:rsidR="0042291A" w:rsidRPr="009D6B3C" w:rsidRDefault="0042291A" w:rsidP="008538B7">
            <w:pPr>
              <w:tabs>
                <w:tab w:val="left" w:pos="5760"/>
              </w:tabs>
              <w:spacing w:after="0" w:line="240" w:lineRule="auto"/>
              <w:rPr>
                <w:rFonts w:ascii="Times New Roman" w:hAnsi="Times New Roman"/>
                <w:b/>
                <w:bCs/>
                <w:sz w:val="24"/>
                <w:szCs w:val="24"/>
              </w:rPr>
            </w:pPr>
          </w:p>
        </w:tc>
        <w:tc>
          <w:tcPr>
            <w:tcW w:w="3114" w:type="dxa"/>
          </w:tcPr>
          <w:p w:rsidR="0042291A" w:rsidRPr="009D6B3C" w:rsidRDefault="0042291A" w:rsidP="008538B7">
            <w:pPr>
              <w:pStyle w:val="a7"/>
              <w:pBdr>
                <w:left w:val="single" w:sz="4" w:space="0" w:color="auto"/>
                <w:bottom w:val="single" w:sz="4" w:space="0" w:color="auto"/>
                <w:right w:val="single" w:sz="4" w:space="0" w:color="auto"/>
              </w:pBdr>
              <w:shd w:val="clear" w:color="000000" w:fill="D8D8D8"/>
              <w:tabs>
                <w:tab w:val="left" w:pos="5760"/>
              </w:tabs>
              <w:spacing w:before="0" w:beforeAutospacing="0" w:after="0" w:afterAutospacing="0"/>
              <w:jc w:val="center"/>
              <w:textAlignment w:val="top"/>
              <w:rPr>
                <w:rFonts w:ascii="Times New Roman" w:hAnsi="Times New Roman"/>
                <w:b/>
                <w:bCs/>
              </w:rPr>
            </w:pPr>
            <w:r w:rsidRPr="009D6B3C">
              <w:rPr>
                <w:rFonts w:ascii="Times New Roman" w:hAnsi="Times New Roman"/>
                <w:b/>
                <w:bCs/>
                <w:i/>
                <w:iCs/>
              </w:rPr>
              <w:t>1–2 сонета по выбору,  например</w:t>
            </w:r>
            <w:r w:rsidRPr="009D6B3C">
              <w:rPr>
                <w:rFonts w:ascii="Times New Roman" w:hAnsi="Times New Roman"/>
                <w:b/>
                <w:bCs/>
              </w:rPr>
              <w:t xml:space="preserve">: </w:t>
            </w:r>
          </w:p>
          <w:p w:rsidR="0042291A" w:rsidRPr="009D6B3C" w:rsidRDefault="0042291A" w:rsidP="008538B7">
            <w:pPr>
              <w:pStyle w:val="a7"/>
              <w:keepNext/>
              <w:keepLines/>
              <w:tabs>
                <w:tab w:val="left" w:pos="5760"/>
              </w:tabs>
              <w:spacing w:before="0" w:beforeAutospacing="0" w:after="0" w:afterAutospacing="0"/>
              <w:outlineLvl w:val="7"/>
              <w:rPr>
                <w:rFonts w:ascii="Times New Roman" w:hAnsi="Times New Roman"/>
                <w:i/>
                <w:iCs/>
                <w:lang w:bidi="he-IL"/>
              </w:rPr>
            </w:pPr>
            <w:r w:rsidRPr="009D6B3C">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42291A" w:rsidRPr="009D6B3C" w:rsidRDefault="0042291A" w:rsidP="008538B7">
            <w:pPr>
              <w:pStyle w:val="a7"/>
              <w:keepNext/>
              <w:keepLines/>
              <w:tabs>
                <w:tab w:val="left" w:pos="5760"/>
              </w:tabs>
              <w:spacing w:before="0" w:beforeAutospacing="0" w:after="0" w:afterAutospacing="0"/>
              <w:outlineLvl w:val="7"/>
              <w:rPr>
                <w:rFonts w:ascii="Times New Roman" w:hAnsi="Times New Roman"/>
                <w:b/>
                <w:bCs/>
              </w:rPr>
            </w:pPr>
            <w:r w:rsidRPr="009D6B3C">
              <w:rPr>
                <w:rFonts w:ascii="Times New Roman" w:hAnsi="Times New Roman"/>
                <w:b/>
                <w:bCs/>
                <w:lang w:bidi="he-IL"/>
              </w:rPr>
              <w:t>(7-8 кл.)</w:t>
            </w:r>
          </w:p>
        </w:tc>
        <w:tc>
          <w:tcPr>
            <w:tcW w:w="3225" w:type="dxa"/>
          </w:tcPr>
          <w:p w:rsidR="0042291A" w:rsidRPr="009D6B3C" w:rsidRDefault="0042291A" w:rsidP="008538B7">
            <w:pPr>
              <w:tabs>
                <w:tab w:val="left" w:pos="5760"/>
              </w:tabs>
              <w:spacing w:after="0" w:line="240" w:lineRule="auto"/>
              <w:jc w:val="center"/>
              <w:rPr>
                <w:rFonts w:ascii="Times New Roman" w:hAnsi="Times New Roman"/>
                <w:b/>
                <w:bCs/>
                <w:sz w:val="24"/>
                <w:szCs w:val="24"/>
              </w:rPr>
            </w:pPr>
          </w:p>
        </w:tc>
      </w:tr>
      <w:tr w:rsidR="0042291A" w:rsidRPr="009D6B3C" w:rsidTr="00D64076">
        <w:tc>
          <w:tcPr>
            <w:tcW w:w="3373" w:type="dxa"/>
          </w:tcPr>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t xml:space="preserve">А. де Сент-Экзюпери </w:t>
            </w:r>
            <w:r w:rsidRPr="009D6B3C">
              <w:rPr>
                <w:rFonts w:ascii="Times New Roman" w:hAnsi="Times New Roman"/>
                <w:sz w:val="24"/>
                <w:szCs w:val="24"/>
              </w:rPr>
              <w:t>«Маленький принц» (1943)</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(6-7 кл.)</w:t>
            </w:r>
          </w:p>
        </w:tc>
        <w:tc>
          <w:tcPr>
            <w:tcW w:w="3114" w:type="dxa"/>
          </w:tcPr>
          <w:p w:rsidR="0042291A" w:rsidRPr="009D6B3C" w:rsidRDefault="0042291A" w:rsidP="008538B7">
            <w:pPr>
              <w:keepNext/>
              <w:keepLines/>
              <w:pBdr>
                <w:left w:val="single" w:sz="4" w:space="0" w:color="auto"/>
                <w:bottom w:val="single" w:sz="4" w:space="0" w:color="auto"/>
                <w:right w:val="single" w:sz="4" w:space="0" w:color="auto"/>
              </w:pBdr>
              <w:shd w:val="clear" w:color="000000" w:fill="D8D8D8"/>
              <w:tabs>
                <w:tab w:val="left" w:pos="5760"/>
              </w:tabs>
              <w:spacing w:after="0" w:line="240" w:lineRule="auto"/>
              <w:jc w:val="center"/>
              <w:textAlignment w:val="top"/>
              <w:outlineLvl w:val="7"/>
              <w:rPr>
                <w:rFonts w:ascii="Times New Roman" w:hAnsi="Times New Roman"/>
                <w:b/>
                <w:bCs/>
                <w:i/>
                <w:iCs/>
                <w:sz w:val="24"/>
                <w:szCs w:val="24"/>
              </w:rPr>
            </w:pPr>
            <w:r w:rsidRPr="009D6B3C">
              <w:rPr>
                <w:rFonts w:ascii="Times New Roman" w:hAnsi="Times New Roman"/>
                <w:b/>
                <w:bCs/>
                <w:sz w:val="24"/>
                <w:szCs w:val="24"/>
              </w:rPr>
              <w:lastRenderedPageBreak/>
              <w:t>Д.</w:t>
            </w:r>
            <w:r w:rsidR="00C12019" w:rsidRPr="009D6B3C">
              <w:rPr>
                <w:rFonts w:ascii="Times New Roman" w:hAnsi="Times New Roman"/>
                <w:b/>
                <w:bCs/>
                <w:sz w:val="24"/>
                <w:szCs w:val="24"/>
              </w:rPr>
              <w:t xml:space="preserve"> </w:t>
            </w:r>
            <w:r w:rsidRPr="009D6B3C">
              <w:rPr>
                <w:rFonts w:ascii="Times New Roman" w:hAnsi="Times New Roman"/>
                <w:b/>
                <w:bCs/>
                <w:sz w:val="24"/>
                <w:szCs w:val="24"/>
              </w:rPr>
              <w:t xml:space="preserve">Дефо </w:t>
            </w:r>
            <w:r w:rsidRPr="009D6B3C">
              <w:rPr>
                <w:rFonts w:ascii="Times New Roman" w:hAnsi="Times New Roman"/>
                <w:i/>
                <w:iCs/>
                <w:sz w:val="24"/>
                <w:szCs w:val="24"/>
              </w:rPr>
              <w:t xml:space="preserve">«Робинзон Крузо» </w:t>
            </w:r>
            <w:r w:rsidRPr="009D6B3C">
              <w:rPr>
                <w:rFonts w:ascii="Times New Roman" w:hAnsi="Times New Roman"/>
                <w:b/>
                <w:bCs/>
                <w:i/>
                <w:iCs/>
                <w:sz w:val="24"/>
                <w:szCs w:val="24"/>
              </w:rPr>
              <w:t>(главы по выбору)</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( 6-7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rPr>
                <w:rFonts w:ascii="Times New Roman" w:hAnsi="Times New Roman"/>
                <w:b/>
                <w:bCs/>
                <w:i/>
                <w:iCs/>
                <w:sz w:val="24"/>
                <w:szCs w:val="24"/>
              </w:rPr>
            </w:pPr>
            <w:r w:rsidRPr="009D6B3C">
              <w:rPr>
                <w:rFonts w:ascii="Times New Roman" w:hAnsi="Times New Roman"/>
                <w:b/>
                <w:bCs/>
                <w:sz w:val="24"/>
                <w:szCs w:val="24"/>
              </w:rPr>
              <w:t xml:space="preserve">Дж. Свифт </w:t>
            </w:r>
            <w:r w:rsidRPr="009D6B3C">
              <w:rPr>
                <w:rFonts w:ascii="Times New Roman" w:hAnsi="Times New Roman"/>
                <w:i/>
                <w:iCs/>
                <w:sz w:val="24"/>
                <w:szCs w:val="24"/>
              </w:rPr>
              <w:t>«Путешествия Гулливера»</w:t>
            </w:r>
            <w:r w:rsidRPr="009D6B3C">
              <w:rPr>
                <w:rFonts w:ascii="Times New Roman" w:hAnsi="Times New Roman"/>
                <w:b/>
                <w:bCs/>
                <w:i/>
                <w:iCs/>
                <w:sz w:val="24"/>
                <w:szCs w:val="24"/>
              </w:rPr>
              <w:t xml:space="preserve"> (фрагменты по выбору)</w:t>
            </w:r>
          </w:p>
          <w:p w:rsidR="0042291A" w:rsidRPr="009D6B3C" w:rsidRDefault="0042291A" w:rsidP="008538B7">
            <w:pPr>
              <w:tabs>
                <w:tab w:val="left" w:pos="5760"/>
              </w:tabs>
              <w:spacing w:after="0" w:line="240" w:lineRule="auto"/>
              <w:rPr>
                <w:rFonts w:ascii="Times New Roman" w:hAnsi="Times New Roman"/>
                <w:sz w:val="24"/>
                <w:szCs w:val="24"/>
              </w:rPr>
            </w:pPr>
            <w:r w:rsidRPr="009D6B3C">
              <w:rPr>
                <w:rFonts w:ascii="Times New Roman" w:hAnsi="Times New Roman"/>
                <w:b/>
                <w:bCs/>
                <w:sz w:val="24"/>
                <w:szCs w:val="24"/>
              </w:rPr>
              <w:t>(6-7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rPr>
                <w:rFonts w:ascii="Times New Roman" w:hAnsi="Times New Roman"/>
                <w:b/>
                <w:bCs/>
                <w:i/>
                <w:iCs/>
                <w:sz w:val="24"/>
                <w:szCs w:val="24"/>
              </w:rPr>
            </w:pPr>
            <w:r w:rsidRPr="009D6B3C">
              <w:rPr>
                <w:rFonts w:ascii="Times New Roman" w:hAnsi="Times New Roman"/>
                <w:b/>
                <w:bCs/>
                <w:sz w:val="24"/>
                <w:szCs w:val="24"/>
              </w:rPr>
              <w:t>Ж-Б. Мольер</w:t>
            </w:r>
            <w:r w:rsidRPr="009D6B3C">
              <w:rPr>
                <w:rFonts w:ascii="Times New Roman" w:hAnsi="Times New Roman"/>
                <w:i/>
                <w:iCs/>
                <w:sz w:val="24"/>
                <w:szCs w:val="24"/>
              </w:rPr>
              <w:t xml:space="preserve"> Комедии</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xml:space="preserve">- 1 по выбору, например: </w:t>
            </w:r>
            <w:r w:rsidRPr="009D6B3C">
              <w:rPr>
                <w:rFonts w:ascii="Times New Roman" w:hAnsi="Times New Roman"/>
                <w:i/>
                <w:iCs/>
                <w:sz w:val="24"/>
                <w:szCs w:val="24"/>
              </w:rPr>
              <w:t>«Тартюф, или Обманщик» (1664),</w:t>
            </w:r>
            <w:r w:rsidR="00C12019" w:rsidRPr="009D6B3C">
              <w:rPr>
                <w:rFonts w:ascii="Times New Roman" w:hAnsi="Times New Roman"/>
                <w:i/>
                <w:iCs/>
                <w:sz w:val="24"/>
                <w:szCs w:val="24"/>
              </w:rPr>
              <w:t xml:space="preserve"> </w:t>
            </w:r>
            <w:r w:rsidRPr="009D6B3C">
              <w:rPr>
                <w:rFonts w:ascii="Times New Roman" w:hAnsi="Times New Roman"/>
                <w:i/>
                <w:iCs/>
                <w:sz w:val="24"/>
                <w:szCs w:val="24"/>
              </w:rPr>
              <w:t>«Мещанин во дворянстве» (1670).</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(8-9 кл.)</w:t>
            </w:r>
          </w:p>
          <w:p w:rsidR="0042291A" w:rsidRPr="009D6B3C" w:rsidRDefault="0042291A" w:rsidP="008538B7">
            <w:pPr>
              <w:tabs>
                <w:tab w:val="left" w:pos="5760"/>
              </w:tabs>
              <w:spacing w:after="0" w:line="240" w:lineRule="auto"/>
              <w:jc w:val="center"/>
              <w:rPr>
                <w:rFonts w:ascii="Times New Roman" w:hAnsi="Times New Roman"/>
                <w:i/>
                <w:iCs/>
                <w:sz w:val="24"/>
                <w:szCs w:val="24"/>
              </w:rPr>
            </w:pPr>
          </w:p>
          <w:p w:rsidR="0042291A" w:rsidRPr="009D6B3C" w:rsidRDefault="0042291A" w:rsidP="008538B7">
            <w:pPr>
              <w:tabs>
                <w:tab w:val="left" w:pos="5760"/>
              </w:tabs>
              <w:spacing w:after="0" w:line="240" w:lineRule="auto"/>
              <w:rPr>
                <w:rFonts w:ascii="Times New Roman" w:hAnsi="Times New Roman"/>
                <w:b/>
                <w:bCs/>
                <w:i/>
                <w:iCs/>
                <w:sz w:val="24"/>
                <w:szCs w:val="24"/>
              </w:rPr>
            </w:pPr>
            <w:r w:rsidRPr="009D6B3C">
              <w:rPr>
                <w:rFonts w:ascii="Times New Roman" w:hAnsi="Times New Roman"/>
                <w:b/>
                <w:bCs/>
                <w:sz w:val="24"/>
                <w:szCs w:val="24"/>
              </w:rPr>
              <w:t xml:space="preserve">И.-В. Гете </w:t>
            </w:r>
            <w:r w:rsidRPr="009D6B3C">
              <w:rPr>
                <w:rFonts w:ascii="Times New Roman" w:hAnsi="Times New Roman"/>
                <w:i/>
                <w:iCs/>
                <w:sz w:val="24"/>
                <w:szCs w:val="24"/>
              </w:rPr>
              <w:t>«Фауст» (1774 – 1832)</w:t>
            </w:r>
            <w:r w:rsidRPr="009D6B3C">
              <w:rPr>
                <w:rFonts w:ascii="Times New Roman" w:hAnsi="Times New Roman"/>
                <w:b/>
                <w:bCs/>
                <w:i/>
                <w:iCs/>
                <w:sz w:val="24"/>
                <w:szCs w:val="24"/>
              </w:rPr>
              <w:t xml:space="preserve"> (фрагменты по выбору)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( 9-10 кл.)</w:t>
            </w:r>
          </w:p>
          <w:p w:rsidR="0042291A" w:rsidRPr="009D6B3C" w:rsidRDefault="0042291A" w:rsidP="008538B7">
            <w:pPr>
              <w:tabs>
                <w:tab w:val="left" w:pos="5760"/>
              </w:tabs>
              <w:spacing w:after="0" w:line="240" w:lineRule="auto"/>
              <w:rPr>
                <w:rFonts w:ascii="Times New Roman" w:hAnsi="Times New Roman"/>
                <w:sz w:val="24"/>
                <w:szCs w:val="24"/>
              </w:rPr>
            </w:pPr>
          </w:p>
          <w:p w:rsidR="0042291A" w:rsidRPr="009D6B3C" w:rsidRDefault="0042291A" w:rsidP="008538B7">
            <w:pPr>
              <w:tabs>
                <w:tab w:val="left" w:pos="5760"/>
              </w:tabs>
              <w:spacing w:after="0" w:line="240" w:lineRule="auto"/>
              <w:rPr>
                <w:rFonts w:ascii="Times New Roman" w:hAnsi="Times New Roman"/>
                <w:b/>
                <w:bCs/>
                <w:i/>
                <w:iCs/>
                <w:sz w:val="24"/>
                <w:szCs w:val="24"/>
              </w:rPr>
            </w:pPr>
            <w:r w:rsidRPr="009D6B3C">
              <w:rPr>
                <w:rFonts w:ascii="Times New Roman" w:hAnsi="Times New Roman"/>
                <w:b/>
                <w:bCs/>
                <w:sz w:val="24"/>
                <w:szCs w:val="24"/>
              </w:rPr>
              <w:t>Г.Х.Андерсен</w:t>
            </w:r>
            <w:r w:rsidR="00C12019" w:rsidRPr="009D6B3C">
              <w:rPr>
                <w:rFonts w:ascii="Times New Roman" w:hAnsi="Times New Roman"/>
                <w:b/>
                <w:bCs/>
                <w:sz w:val="24"/>
                <w:szCs w:val="24"/>
              </w:rPr>
              <w:t xml:space="preserve"> </w:t>
            </w:r>
            <w:r w:rsidRPr="009D6B3C">
              <w:rPr>
                <w:rFonts w:ascii="Times New Roman" w:hAnsi="Times New Roman"/>
                <w:i/>
                <w:iCs/>
                <w:sz w:val="24"/>
                <w:szCs w:val="24"/>
              </w:rPr>
              <w:t>Сказки</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xml:space="preserve">- 1 по выбору, например: </w:t>
            </w:r>
            <w:r w:rsidRPr="009D6B3C">
              <w:rPr>
                <w:rFonts w:ascii="Times New Roman" w:hAnsi="Times New Roman"/>
                <w:i/>
                <w:iCs/>
                <w:sz w:val="24"/>
                <w:szCs w:val="24"/>
              </w:rPr>
              <w:t xml:space="preserve">«Стойкий оловянный </w:t>
            </w:r>
            <w:r w:rsidRPr="009D6B3C">
              <w:rPr>
                <w:rFonts w:ascii="Times New Roman" w:hAnsi="Times New Roman"/>
                <w:i/>
                <w:iCs/>
                <w:sz w:val="24"/>
                <w:szCs w:val="24"/>
              </w:rPr>
              <w:lastRenderedPageBreak/>
              <w:t>солдатик» (1838), «Гадкий утенок» (1843).</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 xml:space="preserve">(5 кл.) </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 xml:space="preserve">Дж. Г. Байрон </w:t>
            </w:r>
          </w:p>
          <w:p w:rsidR="0042291A" w:rsidRPr="009D6B3C" w:rsidRDefault="0042291A" w:rsidP="008538B7">
            <w:pPr>
              <w:spacing w:after="0" w:line="240" w:lineRule="auto"/>
              <w:rPr>
                <w:rFonts w:ascii="Times New Roman" w:hAnsi="Times New Roman"/>
                <w:i/>
                <w:iCs/>
                <w:sz w:val="24"/>
                <w:szCs w:val="24"/>
              </w:rPr>
            </w:pPr>
            <w:r w:rsidRPr="009D6B3C">
              <w:rPr>
                <w:rFonts w:ascii="Times New Roman" w:hAnsi="Times New Roman"/>
                <w:b/>
                <w:bCs/>
                <w:i/>
                <w:iCs/>
                <w:sz w:val="24"/>
                <w:szCs w:val="24"/>
              </w:rPr>
              <w:t>- 1 стихотворение по выбору, например</w:t>
            </w:r>
            <w:r w:rsidRPr="009D6B3C">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9D6B3C" w:rsidRDefault="0042291A" w:rsidP="008538B7">
            <w:pPr>
              <w:tabs>
                <w:tab w:val="left" w:pos="5760"/>
              </w:tabs>
              <w:spacing w:after="0" w:line="240" w:lineRule="auto"/>
              <w:rPr>
                <w:rFonts w:ascii="Times New Roman" w:hAnsi="Times New Roman"/>
                <w:i/>
                <w:iCs/>
                <w:sz w:val="24"/>
                <w:szCs w:val="24"/>
              </w:rPr>
            </w:pPr>
            <w:r w:rsidRPr="009D6B3C">
              <w:rPr>
                <w:rFonts w:ascii="Times New Roman" w:hAnsi="Times New Roman"/>
                <w:b/>
                <w:bCs/>
                <w:i/>
                <w:iCs/>
                <w:sz w:val="24"/>
                <w:szCs w:val="24"/>
              </w:rPr>
              <w:t xml:space="preserve">- фрагменты одной из поэм по выбору, например: </w:t>
            </w:r>
            <w:r w:rsidRPr="009D6B3C">
              <w:rPr>
                <w:rFonts w:ascii="Times New Roman" w:hAnsi="Times New Roman"/>
                <w:i/>
                <w:iCs/>
                <w:sz w:val="24"/>
                <w:szCs w:val="24"/>
              </w:rPr>
              <w:t xml:space="preserve">«Паломничество Чайльд Гарольда» (1809 – 1811) (пер. В. Левика). </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(9 кл.)</w:t>
            </w:r>
          </w:p>
          <w:p w:rsidR="0042291A" w:rsidRPr="009D6B3C" w:rsidRDefault="0042291A" w:rsidP="008538B7">
            <w:pPr>
              <w:tabs>
                <w:tab w:val="left" w:pos="5760"/>
              </w:tabs>
              <w:spacing w:after="0" w:line="240" w:lineRule="auto"/>
              <w:rPr>
                <w:rFonts w:ascii="Times New Roman" w:hAnsi="Times New Roman"/>
                <w:i/>
                <w:iCs/>
                <w:sz w:val="24"/>
                <w:szCs w:val="24"/>
              </w:rPr>
            </w:pPr>
          </w:p>
          <w:p w:rsidR="0042291A" w:rsidRPr="009D6B3C" w:rsidRDefault="0042291A" w:rsidP="008538B7">
            <w:pPr>
              <w:pStyle w:val="a7"/>
              <w:tabs>
                <w:tab w:val="left" w:pos="5760"/>
              </w:tabs>
              <w:spacing w:before="0" w:beforeAutospacing="0" w:after="0" w:afterAutospacing="0"/>
              <w:rPr>
                <w:rFonts w:ascii="Times New Roman" w:hAnsi="Times New Roman"/>
                <w:b/>
                <w:bCs/>
                <w:i/>
                <w:iCs/>
              </w:rPr>
            </w:pPr>
          </w:p>
        </w:tc>
        <w:tc>
          <w:tcPr>
            <w:tcW w:w="3225" w:type="dxa"/>
          </w:tcPr>
          <w:p w:rsidR="0042291A" w:rsidRPr="009D6B3C" w:rsidRDefault="0042291A" w:rsidP="008538B7">
            <w:pPr>
              <w:spacing w:after="0" w:line="240" w:lineRule="auto"/>
              <w:rPr>
                <w:rFonts w:ascii="Times New Roman" w:hAnsi="Times New Roman"/>
                <w:i/>
                <w:iCs/>
                <w:sz w:val="24"/>
                <w:szCs w:val="24"/>
              </w:rPr>
            </w:pPr>
            <w:r w:rsidRPr="009D6B3C">
              <w:rPr>
                <w:rFonts w:ascii="Times New Roman" w:hAnsi="Times New Roman"/>
                <w:i/>
                <w:iCs/>
                <w:sz w:val="24"/>
                <w:szCs w:val="24"/>
              </w:rPr>
              <w:lastRenderedPageBreak/>
              <w:t>Зарубежная сказочная и фантастическая проза, например:</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Ш.</w:t>
            </w:r>
            <w:r w:rsidR="00C12019" w:rsidRPr="009D6B3C">
              <w:rPr>
                <w:rFonts w:ascii="Times New Roman" w:hAnsi="Times New Roman"/>
                <w:b/>
                <w:bCs/>
                <w:sz w:val="24"/>
                <w:szCs w:val="24"/>
              </w:rPr>
              <w:t xml:space="preserve"> </w:t>
            </w:r>
            <w:r w:rsidRPr="009D6B3C">
              <w:rPr>
                <w:rFonts w:ascii="Times New Roman" w:hAnsi="Times New Roman"/>
                <w:b/>
                <w:bCs/>
                <w:sz w:val="24"/>
                <w:szCs w:val="24"/>
              </w:rPr>
              <w:t>Перро, В.</w:t>
            </w:r>
            <w:r w:rsidR="00C12019" w:rsidRPr="009D6B3C">
              <w:rPr>
                <w:rFonts w:ascii="Times New Roman" w:hAnsi="Times New Roman"/>
                <w:b/>
                <w:bCs/>
                <w:sz w:val="24"/>
                <w:szCs w:val="24"/>
              </w:rPr>
              <w:t xml:space="preserve"> </w:t>
            </w:r>
            <w:r w:rsidRPr="009D6B3C">
              <w:rPr>
                <w:rFonts w:ascii="Times New Roman" w:hAnsi="Times New Roman"/>
                <w:b/>
                <w:bCs/>
                <w:sz w:val="24"/>
                <w:szCs w:val="24"/>
              </w:rPr>
              <w:t xml:space="preserve">Гауф, Э.Т.А. Гофман, </w:t>
            </w:r>
            <w:r w:rsidR="00C12019" w:rsidRPr="009D6B3C">
              <w:rPr>
                <w:rFonts w:ascii="Times New Roman" w:hAnsi="Times New Roman"/>
                <w:b/>
                <w:bCs/>
                <w:sz w:val="24"/>
                <w:szCs w:val="24"/>
              </w:rPr>
              <w:t>бр</w:t>
            </w:r>
            <w:r w:rsidRPr="009D6B3C">
              <w:rPr>
                <w:rFonts w:ascii="Times New Roman" w:hAnsi="Times New Roman"/>
                <w:b/>
                <w:bCs/>
                <w:sz w:val="24"/>
                <w:szCs w:val="24"/>
              </w:rPr>
              <w:t>.</w:t>
            </w:r>
            <w:r w:rsidR="00C12019" w:rsidRPr="009D6B3C">
              <w:rPr>
                <w:rFonts w:ascii="Times New Roman" w:hAnsi="Times New Roman"/>
                <w:b/>
                <w:bCs/>
                <w:sz w:val="24"/>
                <w:szCs w:val="24"/>
              </w:rPr>
              <w:t xml:space="preserve"> </w:t>
            </w:r>
            <w:r w:rsidRPr="009D6B3C">
              <w:rPr>
                <w:rFonts w:ascii="Times New Roman" w:hAnsi="Times New Roman"/>
                <w:b/>
                <w:bCs/>
                <w:sz w:val="24"/>
                <w:szCs w:val="24"/>
              </w:rPr>
              <w:t>Гримм,</w:t>
            </w:r>
          </w:p>
          <w:p w:rsidR="0042291A" w:rsidRPr="009D6B3C" w:rsidRDefault="0042291A" w:rsidP="008538B7">
            <w:pPr>
              <w:spacing w:after="0" w:line="240" w:lineRule="auto"/>
              <w:rPr>
                <w:rFonts w:ascii="Times New Roman" w:hAnsi="Times New Roman"/>
                <w:sz w:val="24"/>
                <w:szCs w:val="24"/>
              </w:rPr>
            </w:pPr>
            <w:r w:rsidRPr="009D6B3C">
              <w:rPr>
                <w:rFonts w:ascii="Times New Roman" w:hAnsi="Times New Roman"/>
                <w:b/>
                <w:bCs/>
                <w:sz w:val="24"/>
                <w:szCs w:val="24"/>
              </w:rPr>
              <w:t>Л.</w:t>
            </w:r>
            <w:r w:rsidR="00C12019" w:rsidRPr="009D6B3C">
              <w:rPr>
                <w:rFonts w:ascii="Times New Roman" w:hAnsi="Times New Roman"/>
                <w:b/>
                <w:bCs/>
                <w:sz w:val="24"/>
                <w:szCs w:val="24"/>
              </w:rPr>
              <w:t xml:space="preserve"> </w:t>
            </w:r>
            <w:r w:rsidRPr="009D6B3C">
              <w:rPr>
                <w:rFonts w:ascii="Times New Roman" w:hAnsi="Times New Roman"/>
                <w:b/>
                <w:bCs/>
                <w:sz w:val="24"/>
                <w:szCs w:val="24"/>
              </w:rPr>
              <w:t>Кэрролл, Л.Ф.Баум, Д.М. Барри, Д</w:t>
            </w:r>
            <w:r w:rsidR="00C12019" w:rsidRPr="009D6B3C">
              <w:rPr>
                <w:rFonts w:ascii="Times New Roman" w:hAnsi="Times New Roman"/>
                <w:b/>
                <w:bCs/>
                <w:sz w:val="24"/>
                <w:szCs w:val="24"/>
              </w:rPr>
              <w:t>ж</w:t>
            </w:r>
            <w:r w:rsidRPr="009D6B3C">
              <w:rPr>
                <w:rFonts w:ascii="Times New Roman" w:hAnsi="Times New Roman"/>
                <w:b/>
                <w:bCs/>
                <w:sz w:val="24"/>
                <w:szCs w:val="24"/>
              </w:rPr>
              <w:t>.Родари, М.Энде, Д</w:t>
            </w:r>
            <w:r w:rsidR="00C12019" w:rsidRPr="009D6B3C">
              <w:rPr>
                <w:rFonts w:ascii="Times New Roman" w:hAnsi="Times New Roman"/>
                <w:b/>
                <w:bCs/>
                <w:sz w:val="24"/>
                <w:szCs w:val="24"/>
              </w:rPr>
              <w:t>ж</w:t>
            </w:r>
            <w:r w:rsidRPr="009D6B3C">
              <w:rPr>
                <w:rFonts w:ascii="Times New Roman" w:hAnsi="Times New Roman"/>
                <w:b/>
                <w:bCs/>
                <w:sz w:val="24"/>
                <w:szCs w:val="24"/>
              </w:rPr>
              <w:t>.Р.Р.Толкиен, К.Льюис</w:t>
            </w:r>
            <w:r w:rsidRPr="009D6B3C">
              <w:rPr>
                <w:rFonts w:ascii="Times New Roman" w:hAnsi="Times New Roman"/>
                <w:sz w:val="24"/>
                <w:szCs w:val="24"/>
              </w:rPr>
              <w:t xml:space="preserve"> и др.</w:t>
            </w:r>
          </w:p>
          <w:p w:rsidR="0042291A" w:rsidRPr="009D6B3C" w:rsidRDefault="0042291A" w:rsidP="008538B7">
            <w:pPr>
              <w:keepNext/>
              <w:keepLines/>
              <w:pBdr>
                <w:left w:val="single" w:sz="4" w:space="0" w:color="auto"/>
                <w:bottom w:val="single" w:sz="4" w:space="0" w:color="auto"/>
                <w:right w:val="single" w:sz="4" w:space="0" w:color="auto"/>
              </w:pBdr>
              <w:shd w:val="clear" w:color="000000" w:fill="D8D8D8"/>
              <w:spacing w:after="0" w:line="240" w:lineRule="auto"/>
              <w:jc w:val="center"/>
              <w:textAlignment w:val="top"/>
              <w:outlineLvl w:val="7"/>
              <w:rPr>
                <w:rFonts w:ascii="Times New Roman" w:hAnsi="Times New Roman"/>
                <w:b/>
                <w:bCs/>
                <w:sz w:val="24"/>
                <w:szCs w:val="24"/>
              </w:rPr>
            </w:pPr>
            <w:r w:rsidRPr="009D6B3C">
              <w:rPr>
                <w:rFonts w:ascii="Times New Roman" w:hAnsi="Times New Roman"/>
                <w:b/>
                <w:bCs/>
                <w:sz w:val="24"/>
                <w:szCs w:val="24"/>
              </w:rPr>
              <w:t>(2-3 произведения по выбору, 5-6 кл.)</w:t>
            </w: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i/>
                <w:iCs/>
                <w:sz w:val="24"/>
                <w:szCs w:val="24"/>
              </w:rPr>
              <w:t xml:space="preserve">Зарубежная новеллистика, например: </w:t>
            </w:r>
          </w:p>
          <w:p w:rsidR="0042291A" w:rsidRPr="009D6B3C" w:rsidRDefault="0042291A" w:rsidP="008538B7">
            <w:pPr>
              <w:spacing w:after="0" w:line="240" w:lineRule="auto"/>
              <w:rPr>
                <w:rFonts w:ascii="Times New Roman" w:hAnsi="Times New Roman"/>
                <w:sz w:val="24"/>
                <w:szCs w:val="24"/>
              </w:rPr>
            </w:pPr>
            <w:r w:rsidRPr="009D6B3C">
              <w:rPr>
                <w:rFonts w:ascii="Times New Roman" w:hAnsi="Times New Roman"/>
                <w:b/>
                <w:bCs/>
                <w:sz w:val="24"/>
                <w:szCs w:val="24"/>
              </w:rPr>
              <w:t>П.</w:t>
            </w:r>
            <w:r w:rsidR="00C12019" w:rsidRPr="009D6B3C">
              <w:rPr>
                <w:rFonts w:ascii="Times New Roman" w:hAnsi="Times New Roman"/>
                <w:b/>
                <w:bCs/>
                <w:sz w:val="24"/>
                <w:szCs w:val="24"/>
              </w:rPr>
              <w:t xml:space="preserve"> </w:t>
            </w:r>
            <w:r w:rsidRPr="009D6B3C">
              <w:rPr>
                <w:rFonts w:ascii="Times New Roman" w:hAnsi="Times New Roman"/>
                <w:b/>
                <w:bCs/>
                <w:sz w:val="24"/>
                <w:szCs w:val="24"/>
              </w:rPr>
              <w:t>Мериме, Э. По, О`Генри, О.</w:t>
            </w:r>
            <w:r w:rsidR="00C12019" w:rsidRPr="009D6B3C">
              <w:rPr>
                <w:rFonts w:ascii="Times New Roman" w:hAnsi="Times New Roman"/>
                <w:b/>
                <w:bCs/>
                <w:sz w:val="24"/>
                <w:szCs w:val="24"/>
              </w:rPr>
              <w:t xml:space="preserve"> </w:t>
            </w:r>
            <w:r w:rsidRPr="009D6B3C">
              <w:rPr>
                <w:rFonts w:ascii="Times New Roman" w:hAnsi="Times New Roman"/>
                <w:b/>
                <w:bCs/>
                <w:sz w:val="24"/>
                <w:szCs w:val="24"/>
              </w:rPr>
              <w:t>Уайльд, А.К.</w:t>
            </w:r>
            <w:r w:rsidR="00C12019" w:rsidRPr="009D6B3C">
              <w:rPr>
                <w:rFonts w:ascii="Times New Roman" w:hAnsi="Times New Roman"/>
                <w:b/>
                <w:bCs/>
                <w:sz w:val="24"/>
                <w:szCs w:val="24"/>
              </w:rPr>
              <w:t xml:space="preserve"> </w:t>
            </w:r>
            <w:r w:rsidRPr="009D6B3C">
              <w:rPr>
                <w:rFonts w:ascii="Times New Roman" w:hAnsi="Times New Roman"/>
                <w:b/>
                <w:bCs/>
                <w:sz w:val="24"/>
                <w:szCs w:val="24"/>
              </w:rPr>
              <w:t>Дойл, Джером К. Джером, У.</w:t>
            </w:r>
            <w:r w:rsidR="00C12019" w:rsidRPr="009D6B3C">
              <w:rPr>
                <w:rFonts w:ascii="Times New Roman" w:hAnsi="Times New Roman"/>
                <w:b/>
                <w:bCs/>
                <w:sz w:val="24"/>
                <w:szCs w:val="24"/>
              </w:rPr>
              <w:t xml:space="preserve"> </w:t>
            </w:r>
            <w:r w:rsidRPr="009D6B3C">
              <w:rPr>
                <w:rFonts w:ascii="Times New Roman" w:hAnsi="Times New Roman"/>
                <w:b/>
                <w:bCs/>
                <w:sz w:val="24"/>
                <w:szCs w:val="24"/>
              </w:rPr>
              <w:t xml:space="preserve">Сароян, </w:t>
            </w:r>
            <w:r w:rsidRPr="009D6B3C">
              <w:rPr>
                <w:rFonts w:ascii="Times New Roman" w:hAnsi="Times New Roman"/>
                <w:sz w:val="24"/>
                <w:szCs w:val="24"/>
              </w:rPr>
              <w:t>и др.</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(2-3 произведения по выбору, 7-9 кл.)</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p>
          <w:p w:rsidR="0042291A" w:rsidRPr="009D6B3C" w:rsidRDefault="0042291A" w:rsidP="008538B7">
            <w:pPr>
              <w:spacing w:after="0" w:line="240" w:lineRule="auto"/>
              <w:jc w:val="center"/>
              <w:rPr>
                <w:rFonts w:ascii="Times New Roman" w:hAnsi="Times New Roman"/>
                <w:sz w:val="24"/>
                <w:szCs w:val="24"/>
              </w:rPr>
            </w:pPr>
            <w:r w:rsidRPr="009D6B3C">
              <w:rPr>
                <w:rFonts w:ascii="Times New Roman" w:hAnsi="Times New Roman"/>
                <w:i/>
                <w:iCs/>
                <w:sz w:val="24"/>
                <w:szCs w:val="24"/>
              </w:rPr>
              <w:t xml:space="preserve">Зарубежная романистика </w:t>
            </w:r>
            <w:r w:rsidRPr="009D6B3C">
              <w:rPr>
                <w:rFonts w:ascii="Times New Roman" w:hAnsi="Times New Roman"/>
                <w:i/>
                <w:iCs/>
                <w:sz w:val="24"/>
                <w:szCs w:val="24"/>
                <w:lang w:val="en-US"/>
              </w:rPr>
              <w:t>XIX</w:t>
            </w:r>
            <w:r w:rsidRPr="009D6B3C">
              <w:rPr>
                <w:rFonts w:ascii="Times New Roman" w:hAnsi="Times New Roman"/>
                <w:sz w:val="24"/>
                <w:szCs w:val="24"/>
              </w:rPr>
              <w:t xml:space="preserve">– </w:t>
            </w:r>
            <w:r w:rsidRPr="009D6B3C">
              <w:rPr>
                <w:rFonts w:ascii="Times New Roman" w:hAnsi="Times New Roman"/>
                <w:i/>
                <w:sz w:val="24"/>
                <w:szCs w:val="24"/>
              </w:rPr>
              <w:t>ХХ века, например</w:t>
            </w:r>
            <w:r w:rsidRPr="009D6B3C">
              <w:rPr>
                <w:rFonts w:ascii="Times New Roman" w:hAnsi="Times New Roman"/>
                <w:sz w:val="24"/>
                <w:szCs w:val="24"/>
              </w:rPr>
              <w:t>:</w:t>
            </w:r>
          </w:p>
          <w:p w:rsidR="0042291A" w:rsidRPr="009D6B3C" w:rsidRDefault="0042291A" w:rsidP="008538B7">
            <w:pPr>
              <w:spacing w:after="0" w:line="240" w:lineRule="auto"/>
              <w:rPr>
                <w:rFonts w:ascii="Times New Roman" w:hAnsi="Times New Roman"/>
                <w:sz w:val="24"/>
                <w:szCs w:val="24"/>
              </w:rPr>
            </w:pPr>
            <w:r w:rsidRPr="009D6B3C">
              <w:rPr>
                <w:rFonts w:ascii="Times New Roman" w:hAnsi="Times New Roman"/>
                <w:b/>
                <w:bCs/>
                <w:sz w:val="24"/>
                <w:szCs w:val="24"/>
              </w:rPr>
              <w:lastRenderedPageBreak/>
              <w:t>А.</w:t>
            </w:r>
            <w:r w:rsidR="00C12019" w:rsidRPr="009D6B3C">
              <w:rPr>
                <w:rFonts w:ascii="Times New Roman" w:hAnsi="Times New Roman"/>
                <w:b/>
                <w:bCs/>
                <w:sz w:val="24"/>
                <w:szCs w:val="24"/>
              </w:rPr>
              <w:t xml:space="preserve"> </w:t>
            </w:r>
            <w:r w:rsidRPr="009D6B3C">
              <w:rPr>
                <w:rFonts w:ascii="Times New Roman" w:hAnsi="Times New Roman"/>
                <w:b/>
                <w:bCs/>
                <w:sz w:val="24"/>
                <w:szCs w:val="24"/>
              </w:rPr>
              <w:t>Дюма, В.</w:t>
            </w:r>
            <w:r w:rsidR="00C12019" w:rsidRPr="009D6B3C">
              <w:rPr>
                <w:rFonts w:ascii="Times New Roman" w:hAnsi="Times New Roman"/>
                <w:b/>
                <w:bCs/>
                <w:sz w:val="24"/>
                <w:szCs w:val="24"/>
              </w:rPr>
              <w:t xml:space="preserve"> </w:t>
            </w:r>
            <w:r w:rsidRPr="009D6B3C">
              <w:rPr>
                <w:rFonts w:ascii="Times New Roman" w:hAnsi="Times New Roman"/>
                <w:b/>
                <w:bCs/>
                <w:sz w:val="24"/>
                <w:szCs w:val="24"/>
              </w:rPr>
              <w:t>Скотт, В.</w:t>
            </w:r>
            <w:r w:rsidR="00C12019" w:rsidRPr="009D6B3C">
              <w:rPr>
                <w:rFonts w:ascii="Times New Roman" w:hAnsi="Times New Roman"/>
                <w:b/>
                <w:bCs/>
                <w:sz w:val="24"/>
                <w:szCs w:val="24"/>
              </w:rPr>
              <w:t xml:space="preserve"> </w:t>
            </w:r>
            <w:r w:rsidRPr="009D6B3C">
              <w:rPr>
                <w:rFonts w:ascii="Times New Roman" w:hAnsi="Times New Roman"/>
                <w:b/>
                <w:bCs/>
                <w:sz w:val="24"/>
                <w:szCs w:val="24"/>
              </w:rPr>
              <w:t>Гюго, Ч.</w:t>
            </w:r>
            <w:r w:rsidR="00C12019" w:rsidRPr="009D6B3C">
              <w:rPr>
                <w:rFonts w:ascii="Times New Roman" w:hAnsi="Times New Roman"/>
                <w:b/>
                <w:bCs/>
                <w:sz w:val="24"/>
                <w:szCs w:val="24"/>
              </w:rPr>
              <w:t xml:space="preserve"> </w:t>
            </w:r>
            <w:r w:rsidRPr="009D6B3C">
              <w:rPr>
                <w:rFonts w:ascii="Times New Roman" w:hAnsi="Times New Roman"/>
                <w:b/>
                <w:bCs/>
                <w:sz w:val="24"/>
                <w:szCs w:val="24"/>
              </w:rPr>
              <w:t>Диккенс, М.</w:t>
            </w:r>
            <w:r w:rsidR="00C12019" w:rsidRPr="009D6B3C">
              <w:rPr>
                <w:rFonts w:ascii="Times New Roman" w:hAnsi="Times New Roman"/>
                <w:b/>
                <w:bCs/>
                <w:sz w:val="24"/>
                <w:szCs w:val="24"/>
              </w:rPr>
              <w:t xml:space="preserve"> </w:t>
            </w:r>
            <w:r w:rsidRPr="009D6B3C">
              <w:rPr>
                <w:rFonts w:ascii="Times New Roman" w:hAnsi="Times New Roman"/>
                <w:b/>
                <w:bCs/>
                <w:sz w:val="24"/>
                <w:szCs w:val="24"/>
              </w:rPr>
              <w:t>Рид, Ж.</w:t>
            </w:r>
            <w:r w:rsidR="00C12019" w:rsidRPr="009D6B3C">
              <w:rPr>
                <w:rFonts w:ascii="Times New Roman" w:hAnsi="Times New Roman"/>
                <w:b/>
                <w:bCs/>
                <w:sz w:val="24"/>
                <w:szCs w:val="24"/>
              </w:rPr>
              <w:t xml:space="preserve"> </w:t>
            </w:r>
            <w:r w:rsidRPr="009D6B3C">
              <w:rPr>
                <w:rFonts w:ascii="Times New Roman" w:hAnsi="Times New Roman"/>
                <w:b/>
                <w:bCs/>
                <w:sz w:val="24"/>
                <w:szCs w:val="24"/>
              </w:rPr>
              <w:t>Верн, Г</w:t>
            </w:r>
            <w:r w:rsidR="00C12019" w:rsidRPr="009D6B3C">
              <w:rPr>
                <w:rFonts w:ascii="Times New Roman" w:hAnsi="Times New Roman"/>
                <w:b/>
                <w:bCs/>
                <w:sz w:val="24"/>
                <w:szCs w:val="24"/>
              </w:rPr>
              <w:t xml:space="preserve"> </w:t>
            </w:r>
            <w:r w:rsidRPr="009D6B3C">
              <w:rPr>
                <w:rFonts w:ascii="Times New Roman" w:hAnsi="Times New Roman"/>
                <w:b/>
                <w:bCs/>
                <w:sz w:val="24"/>
                <w:szCs w:val="24"/>
              </w:rPr>
              <w:t>.Уэллс, Э.М.</w:t>
            </w:r>
            <w:r w:rsidR="00C12019" w:rsidRPr="009D6B3C">
              <w:rPr>
                <w:rFonts w:ascii="Times New Roman" w:hAnsi="Times New Roman"/>
                <w:b/>
                <w:bCs/>
                <w:sz w:val="24"/>
                <w:szCs w:val="24"/>
              </w:rPr>
              <w:t xml:space="preserve"> </w:t>
            </w:r>
            <w:r w:rsidRPr="009D6B3C">
              <w:rPr>
                <w:rFonts w:ascii="Times New Roman" w:hAnsi="Times New Roman"/>
                <w:b/>
                <w:bCs/>
                <w:sz w:val="24"/>
                <w:szCs w:val="24"/>
              </w:rPr>
              <w:t xml:space="preserve">Ремарк </w:t>
            </w:r>
            <w:r w:rsidRPr="009D6B3C">
              <w:rPr>
                <w:rFonts w:ascii="Times New Roman" w:hAnsi="Times New Roman"/>
                <w:sz w:val="24"/>
                <w:szCs w:val="24"/>
              </w:rPr>
              <w:t xml:space="preserve"> и др.</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(1-2 романа по выбору, 7-9 кл)</w:t>
            </w:r>
          </w:p>
          <w:p w:rsidR="0042291A" w:rsidRPr="009D6B3C" w:rsidRDefault="0042291A" w:rsidP="008538B7">
            <w:pPr>
              <w:tabs>
                <w:tab w:val="left" w:pos="5760"/>
              </w:tabs>
              <w:spacing w:after="0" w:line="240" w:lineRule="auto"/>
              <w:jc w:val="center"/>
              <w:rPr>
                <w:rFonts w:ascii="Times New Roman" w:hAnsi="Times New Roman"/>
                <w:b/>
                <w:bCs/>
                <w:i/>
                <w:iCs/>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i/>
                <w:iCs/>
                <w:sz w:val="24"/>
                <w:szCs w:val="24"/>
              </w:rPr>
              <w:t>Зарубежная проза о детях и подростках, например:</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М.Твен, Ф.Х.Б</w:t>
            </w:r>
            <w:r w:rsidR="00A23AB5" w:rsidRPr="009D6B3C">
              <w:rPr>
                <w:rFonts w:ascii="Times New Roman" w:hAnsi="Times New Roman"/>
                <w:b/>
                <w:bCs/>
                <w:sz w:val="24"/>
                <w:szCs w:val="24"/>
              </w:rPr>
              <w:t>е</w:t>
            </w:r>
            <w:r w:rsidRPr="009D6B3C">
              <w:rPr>
                <w:rFonts w:ascii="Times New Roman" w:hAnsi="Times New Roman"/>
                <w:b/>
                <w:bCs/>
                <w:sz w:val="24"/>
                <w:szCs w:val="24"/>
              </w:rPr>
              <w:t>рнетт, Л.М.Монтгомери, А.де Сент-Экзюпери, А.Линдгрен, Я.Корчак,  Харпер Ли, У.Голдинг, Р.Брэдбери, Д.Сэлинджер, П.Гэллико,</w:t>
            </w:r>
            <w:r w:rsidRPr="009D6B3C">
              <w:rPr>
                <w:rFonts w:ascii="Times New Roman" w:hAnsi="Times New Roman"/>
                <w:b/>
                <w:sz w:val="24"/>
                <w:szCs w:val="24"/>
              </w:rPr>
              <w:t xml:space="preserve"> Э.Портер,  К.Патерсон, Б.Кауфман, </w:t>
            </w:r>
            <w:r w:rsidRPr="009D6B3C">
              <w:rPr>
                <w:rFonts w:ascii="Times New Roman" w:hAnsi="Times New Roman"/>
                <w:sz w:val="24"/>
                <w:szCs w:val="24"/>
              </w:rPr>
              <w:t>и др.</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 xml:space="preserve">(2 произведения по выбору, </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5-9 кл.)</w:t>
            </w:r>
          </w:p>
          <w:p w:rsidR="0042291A" w:rsidRPr="009D6B3C" w:rsidRDefault="0042291A" w:rsidP="008538B7">
            <w:pPr>
              <w:tabs>
                <w:tab w:val="left" w:pos="5760"/>
              </w:tabs>
              <w:spacing w:after="0" w:line="240" w:lineRule="auto"/>
              <w:jc w:val="center"/>
              <w:rPr>
                <w:rFonts w:ascii="Times New Roman" w:hAnsi="Times New Roman"/>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i/>
                <w:iCs/>
                <w:sz w:val="24"/>
                <w:szCs w:val="24"/>
              </w:rPr>
              <w:t>Зарубежная проза о животных и взаимоотношениях человека и природы, например:</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Р.</w:t>
            </w:r>
            <w:r w:rsidR="00C12019" w:rsidRPr="009D6B3C">
              <w:rPr>
                <w:rFonts w:ascii="Times New Roman" w:hAnsi="Times New Roman"/>
                <w:b/>
                <w:bCs/>
                <w:sz w:val="24"/>
                <w:szCs w:val="24"/>
              </w:rPr>
              <w:t xml:space="preserve"> </w:t>
            </w:r>
            <w:r w:rsidRPr="009D6B3C">
              <w:rPr>
                <w:rFonts w:ascii="Times New Roman" w:hAnsi="Times New Roman"/>
                <w:b/>
                <w:bCs/>
                <w:sz w:val="24"/>
                <w:szCs w:val="24"/>
              </w:rPr>
              <w:t>Киплинг, Дж.</w:t>
            </w:r>
            <w:r w:rsidR="00C12019" w:rsidRPr="009D6B3C">
              <w:rPr>
                <w:rFonts w:ascii="Times New Roman" w:hAnsi="Times New Roman"/>
                <w:b/>
                <w:bCs/>
                <w:sz w:val="24"/>
                <w:szCs w:val="24"/>
              </w:rPr>
              <w:t xml:space="preserve"> </w:t>
            </w:r>
            <w:r w:rsidRPr="009D6B3C">
              <w:rPr>
                <w:rFonts w:ascii="Times New Roman" w:hAnsi="Times New Roman"/>
                <w:b/>
                <w:bCs/>
                <w:sz w:val="24"/>
                <w:szCs w:val="24"/>
              </w:rPr>
              <w:t>Лондон,</w:t>
            </w:r>
          </w:p>
          <w:p w:rsidR="0042291A" w:rsidRPr="009D6B3C" w:rsidRDefault="0042291A" w:rsidP="008538B7">
            <w:pPr>
              <w:spacing w:after="0" w:line="240" w:lineRule="auto"/>
              <w:rPr>
                <w:rFonts w:ascii="Times New Roman" w:hAnsi="Times New Roman"/>
                <w:sz w:val="24"/>
                <w:szCs w:val="24"/>
              </w:rPr>
            </w:pPr>
            <w:r w:rsidRPr="009D6B3C">
              <w:rPr>
                <w:rFonts w:ascii="Times New Roman" w:hAnsi="Times New Roman"/>
                <w:b/>
                <w:bCs/>
                <w:sz w:val="24"/>
                <w:szCs w:val="24"/>
              </w:rPr>
              <w:t>Э.</w:t>
            </w:r>
            <w:r w:rsidR="00C12019" w:rsidRPr="009D6B3C">
              <w:rPr>
                <w:rFonts w:ascii="Times New Roman" w:hAnsi="Times New Roman"/>
                <w:b/>
                <w:bCs/>
                <w:sz w:val="24"/>
                <w:szCs w:val="24"/>
              </w:rPr>
              <w:t xml:space="preserve"> </w:t>
            </w:r>
            <w:r w:rsidRPr="009D6B3C">
              <w:rPr>
                <w:rFonts w:ascii="Times New Roman" w:hAnsi="Times New Roman"/>
                <w:b/>
                <w:bCs/>
                <w:sz w:val="24"/>
                <w:szCs w:val="24"/>
              </w:rPr>
              <w:t>Сетон-Томпсон, Д</w:t>
            </w:r>
            <w:r w:rsidR="00C12019" w:rsidRPr="009D6B3C">
              <w:rPr>
                <w:rFonts w:ascii="Times New Roman" w:hAnsi="Times New Roman"/>
                <w:b/>
                <w:bCs/>
                <w:sz w:val="24"/>
                <w:szCs w:val="24"/>
              </w:rPr>
              <w:t>ж</w:t>
            </w:r>
            <w:r w:rsidRPr="009D6B3C">
              <w:rPr>
                <w:rFonts w:ascii="Times New Roman" w:hAnsi="Times New Roman"/>
                <w:b/>
                <w:bCs/>
                <w:sz w:val="24"/>
                <w:szCs w:val="24"/>
              </w:rPr>
              <w:t>.Дарелл</w:t>
            </w:r>
            <w:r w:rsidRPr="009D6B3C">
              <w:rPr>
                <w:rFonts w:ascii="Times New Roman" w:hAnsi="Times New Roman"/>
                <w:sz w:val="24"/>
                <w:szCs w:val="24"/>
              </w:rPr>
              <w:t xml:space="preserve"> и др.</w:t>
            </w:r>
          </w:p>
          <w:p w:rsidR="0042291A" w:rsidRPr="009D6B3C" w:rsidRDefault="0042291A" w:rsidP="008538B7">
            <w:pPr>
              <w:spacing w:after="0" w:line="240" w:lineRule="auto"/>
              <w:rPr>
                <w:rFonts w:ascii="Times New Roman" w:hAnsi="Times New Roman"/>
                <w:b/>
                <w:bCs/>
                <w:sz w:val="24"/>
                <w:szCs w:val="24"/>
              </w:rPr>
            </w:pPr>
            <w:r w:rsidRPr="009D6B3C">
              <w:rPr>
                <w:rFonts w:ascii="Times New Roman" w:hAnsi="Times New Roman"/>
                <w:b/>
                <w:bCs/>
                <w:sz w:val="24"/>
                <w:szCs w:val="24"/>
              </w:rPr>
              <w:t>(1-2 произведения по выбору, 5-7 кл.)</w:t>
            </w:r>
          </w:p>
          <w:p w:rsidR="0042291A" w:rsidRPr="009D6B3C" w:rsidRDefault="0042291A" w:rsidP="008538B7">
            <w:pPr>
              <w:tabs>
                <w:tab w:val="left" w:pos="5760"/>
              </w:tabs>
              <w:spacing w:after="0" w:line="240" w:lineRule="auto"/>
              <w:jc w:val="center"/>
              <w:rPr>
                <w:rFonts w:ascii="Times New Roman" w:hAnsi="Times New Roman"/>
                <w:b/>
                <w:bCs/>
                <w:sz w:val="24"/>
                <w:szCs w:val="24"/>
              </w:rPr>
            </w:pPr>
          </w:p>
          <w:p w:rsidR="0042291A" w:rsidRPr="009D6B3C" w:rsidRDefault="0042291A" w:rsidP="008538B7">
            <w:pPr>
              <w:tabs>
                <w:tab w:val="left" w:pos="5760"/>
              </w:tabs>
              <w:spacing w:after="0" w:line="240" w:lineRule="auto"/>
              <w:jc w:val="center"/>
              <w:rPr>
                <w:rFonts w:ascii="Times New Roman" w:hAnsi="Times New Roman"/>
                <w:i/>
                <w:iCs/>
                <w:sz w:val="24"/>
                <w:szCs w:val="24"/>
              </w:rPr>
            </w:pPr>
            <w:r w:rsidRPr="009D6B3C">
              <w:rPr>
                <w:rFonts w:ascii="Times New Roman" w:hAnsi="Times New Roman"/>
                <w:i/>
                <w:iCs/>
                <w:sz w:val="24"/>
                <w:szCs w:val="24"/>
              </w:rPr>
              <w:t>Современне</w:t>
            </w:r>
            <w:r w:rsidR="00844567" w:rsidRPr="009D6B3C">
              <w:rPr>
                <w:rFonts w:ascii="Times New Roman" w:hAnsi="Times New Roman"/>
                <w:i/>
                <w:iCs/>
                <w:sz w:val="24"/>
                <w:szCs w:val="24"/>
              </w:rPr>
              <w:t>ая</w:t>
            </w:r>
            <w:r w:rsidRPr="009D6B3C">
              <w:rPr>
                <w:rFonts w:ascii="Times New Roman" w:hAnsi="Times New Roman"/>
                <w:i/>
                <w:iCs/>
                <w:sz w:val="24"/>
                <w:szCs w:val="24"/>
              </w:rPr>
              <w:t xml:space="preserve"> зарубежная проза, например:</w:t>
            </w:r>
          </w:p>
          <w:p w:rsidR="0042291A" w:rsidRPr="009D6B3C" w:rsidRDefault="0042291A" w:rsidP="008538B7">
            <w:pPr>
              <w:spacing w:after="0" w:line="240" w:lineRule="auto"/>
              <w:rPr>
                <w:rFonts w:ascii="Times New Roman" w:hAnsi="Times New Roman"/>
                <w:sz w:val="24"/>
                <w:szCs w:val="24"/>
              </w:rPr>
            </w:pPr>
            <w:r w:rsidRPr="009D6B3C">
              <w:rPr>
                <w:rFonts w:ascii="Times New Roman" w:hAnsi="Times New Roman"/>
                <w:b/>
                <w:sz w:val="24"/>
                <w:szCs w:val="24"/>
              </w:rPr>
              <w:t>А. Тор, Д. Пеннак, У.</w:t>
            </w:r>
            <w:r w:rsidR="00C12019" w:rsidRPr="009D6B3C">
              <w:rPr>
                <w:rFonts w:ascii="Times New Roman" w:hAnsi="Times New Roman"/>
                <w:b/>
                <w:sz w:val="24"/>
                <w:szCs w:val="24"/>
              </w:rPr>
              <w:t xml:space="preserve"> </w:t>
            </w:r>
            <w:r w:rsidRPr="009D6B3C">
              <w:rPr>
                <w:rFonts w:ascii="Times New Roman" w:hAnsi="Times New Roman"/>
                <w:b/>
                <w:sz w:val="24"/>
                <w:szCs w:val="24"/>
              </w:rPr>
              <w:t>Старк, К. ДиКамилло, М.</w:t>
            </w:r>
            <w:r w:rsidR="00C12019" w:rsidRPr="009D6B3C">
              <w:rPr>
                <w:rFonts w:ascii="Times New Roman" w:hAnsi="Times New Roman"/>
                <w:b/>
                <w:sz w:val="24"/>
                <w:szCs w:val="24"/>
              </w:rPr>
              <w:t xml:space="preserve"> </w:t>
            </w:r>
            <w:r w:rsidRPr="009D6B3C">
              <w:rPr>
                <w:rFonts w:ascii="Times New Roman" w:hAnsi="Times New Roman"/>
                <w:b/>
                <w:sz w:val="24"/>
                <w:szCs w:val="24"/>
              </w:rPr>
              <w:t>Парр, Г.</w:t>
            </w:r>
            <w:r w:rsidR="00C12019" w:rsidRPr="009D6B3C">
              <w:rPr>
                <w:rFonts w:ascii="Times New Roman" w:hAnsi="Times New Roman"/>
                <w:b/>
                <w:sz w:val="24"/>
                <w:szCs w:val="24"/>
              </w:rPr>
              <w:t xml:space="preserve"> </w:t>
            </w:r>
            <w:r w:rsidRPr="009D6B3C">
              <w:rPr>
                <w:rFonts w:ascii="Times New Roman" w:hAnsi="Times New Roman"/>
                <w:b/>
                <w:sz w:val="24"/>
                <w:szCs w:val="24"/>
              </w:rPr>
              <w:t>Шмидт, Д.</w:t>
            </w:r>
            <w:r w:rsidR="00C12019" w:rsidRPr="009D6B3C">
              <w:rPr>
                <w:rFonts w:ascii="Times New Roman" w:hAnsi="Times New Roman"/>
                <w:b/>
                <w:sz w:val="24"/>
                <w:szCs w:val="24"/>
              </w:rPr>
              <w:t xml:space="preserve"> </w:t>
            </w:r>
            <w:r w:rsidRPr="009D6B3C">
              <w:rPr>
                <w:rFonts w:ascii="Times New Roman" w:hAnsi="Times New Roman"/>
                <w:b/>
                <w:sz w:val="24"/>
                <w:szCs w:val="24"/>
              </w:rPr>
              <w:t>Гроссман, С.</w:t>
            </w:r>
            <w:r w:rsidR="00C12019" w:rsidRPr="009D6B3C">
              <w:rPr>
                <w:rFonts w:ascii="Times New Roman" w:hAnsi="Times New Roman"/>
                <w:b/>
                <w:sz w:val="24"/>
                <w:szCs w:val="24"/>
              </w:rPr>
              <w:t xml:space="preserve"> </w:t>
            </w:r>
            <w:r w:rsidRPr="009D6B3C">
              <w:rPr>
                <w:rFonts w:ascii="Times New Roman" w:hAnsi="Times New Roman"/>
                <w:b/>
                <w:sz w:val="24"/>
                <w:szCs w:val="24"/>
              </w:rPr>
              <w:t>Каста, Э.</w:t>
            </w:r>
            <w:r w:rsidR="00C12019" w:rsidRPr="009D6B3C">
              <w:rPr>
                <w:rFonts w:ascii="Times New Roman" w:hAnsi="Times New Roman"/>
                <w:b/>
                <w:sz w:val="24"/>
                <w:szCs w:val="24"/>
              </w:rPr>
              <w:t xml:space="preserve"> </w:t>
            </w:r>
            <w:r w:rsidRPr="009D6B3C">
              <w:rPr>
                <w:rFonts w:ascii="Times New Roman" w:hAnsi="Times New Roman"/>
                <w:b/>
                <w:sz w:val="24"/>
                <w:szCs w:val="24"/>
              </w:rPr>
              <w:t>Файн, Е.</w:t>
            </w:r>
            <w:r w:rsidR="00C12019" w:rsidRPr="009D6B3C">
              <w:rPr>
                <w:rFonts w:ascii="Times New Roman" w:hAnsi="Times New Roman"/>
                <w:b/>
                <w:sz w:val="24"/>
                <w:szCs w:val="24"/>
              </w:rPr>
              <w:t xml:space="preserve"> </w:t>
            </w:r>
            <w:r w:rsidRPr="009D6B3C">
              <w:rPr>
                <w:rFonts w:ascii="Times New Roman" w:hAnsi="Times New Roman"/>
                <w:b/>
                <w:sz w:val="24"/>
                <w:szCs w:val="24"/>
              </w:rPr>
              <w:t>Ельчин</w:t>
            </w:r>
            <w:r w:rsidRPr="009D6B3C">
              <w:rPr>
                <w:rFonts w:ascii="Times New Roman" w:hAnsi="Times New Roman"/>
                <w:sz w:val="24"/>
                <w:szCs w:val="24"/>
              </w:rPr>
              <w:t xml:space="preserve"> и др.</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 xml:space="preserve">(1 произведение по выбору, </w:t>
            </w:r>
          </w:p>
          <w:p w:rsidR="0042291A" w:rsidRPr="009D6B3C" w:rsidRDefault="0042291A" w:rsidP="008538B7">
            <w:pPr>
              <w:tabs>
                <w:tab w:val="left" w:pos="5760"/>
              </w:tabs>
              <w:spacing w:after="0" w:line="240" w:lineRule="auto"/>
              <w:rPr>
                <w:rFonts w:ascii="Times New Roman" w:hAnsi="Times New Roman"/>
                <w:b/>
                <w:bCs/>
                <w:sz w:val="24"/>
                <w:szCs w:val="24"/>
              </w:rPr>
            </w:pPr>
            <w:r w:rsidRPr="009D6B3C">
              <w:rPr>
                <w:rFonts w:ascii="Times New Roman" w:hAnsi="Times New Roman"/>
                <w:b/>
                <w:bCs/>
                <w:sz w:val="24"/>
                <w:szCs w:val="24"/>
              </w:rPr>
              <w:t>5-8 кл.)</w:t>
            </w:r>
          </w:p>
        </w:tc>
      </w:tr>
    </w:tbl>
    <w:p w:rsidR="00B540EE" w:rsidRPr="009D6B3C" w:rsidRDefault="00B540EE" w:rsidP="008538B7">
      <w:pPr>
        <w:spacing w:after="0" w:line="240" w:lineRule="auto"/>
        <w:ind w:firstLine="709"/>
        <w:jc w:val="both"/>
        <w:rPr>
          <w:rFonts w:ascii="Times New Roman" w:hAnsi="Times New Roman"/>
          <w:sz w:val="24"/>
          <w:szCs w:val="24"/>
        </w:rPr>
      </w:pPr>
    </w:p>
    <w:p w:rsidR="009D2C8F" w:rsidRPr="009D6B3C" w:rsidRDefault="009D2C8F" w:rsidP="008538B7">
      <w:pPr>
        <w:spacing w:after="0" w:line="240" w:lineRule="auto"/>
        <w:ind w:firstLine="708"/>
        <w:jc w:val="both"/>
        <w:rPr>
          <w:rFonts w:ascii="Times New Roman" w:hAnsi="Times New Roman"/>
          <w:sz w:val="24"/>
          <w:szCs w:val="24"/>
        </w:rPr>
      </w:pPr>
      <w:r w:rsidRPr="009D6B3C">
        <w:rPr>
          <w:rFonts w:ascii="Times New Roman" w:hAnsi="Times New Roman"/>
          <w:sz w:val="24"/>
          <w:szCs w:val="24"/>
        </w:rPr>
        <w:t>При составлении рабочих программ следует учесть:</w:t>
      </w:r>
    </w:p>
    <w:p w:rsidR="009D2C8F" w:rsidRPr="009D6B3C" w:rsidRDefault="009D2C8F" w:rsidP="008538B7">
      <w:pPr>
        <w:pStyle w:val="a8"/>
        <w:numPr>
          <w:ilvl w:val="0"/>
          <w:numId w:val="21"/>
        </w:numPr>
        <w:ind w:left="0" w:firstLine="709"/>
        <w:jc w:val="both"/>
        <w:rPr>
          <w:rFonts w:ascii="Times New Roman" w:hAnsi="Times New Roman"/>
        </w:rPr>
      </w:pPr>
      <w:r w:rsidRPr="009D6B3C">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9D6B3C" w:rsidRDefault="009D2C8F" w:rsidP="008538B7">
      <w:pPr>
        <w:pStyle w:val="a8"/>
        <w:numPr>
          <w:ilvl w:val="0"/>
          <w:numId w:val="21"/>
        </w:numPr>
        <w:ind w:left="0" w:firstLine="709"/>
        <w:jc w:val="both"/>
        <w:rPr>
          <w:rFonts w:ascii="Times New Roman" w:hAnsi="Times New Roman"/>
        </w:rPr>
      </w:pPr>
      <w:r w:rsidRPr="009D6B3C">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9D6B3C" w:rsidRDefault="009D2C8F"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9D6B3C" w:rsidRDefault="009D2C8F"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 xml:space="preserve">При составлении программ возможно использовать жанрово-тематические блоки, хорошо зарекомендовавшие себя на практике. </w:t>
      </w:r>
    </w:p>
    <w:p w:rsidR="009D2C8F" w:rsidRPr="009D6B3C" w:rsidRDefault="009D2C8F" w:rsidP="008538B7">
      <w:pPr>
        <w:pStyle w:val="3"/>
        <w:spacing w:before="0" w:beforeAutospacing="0" w:after="0" w:afterAutospacing="0"/>
        <w:ind w:firstLine="708"/>
        <w:jc w:val="both"/>
        <w:rPr>
          <w:sz w:val="24"/>
          <w:szCs w:val="24"/>
        </w:rPr>
      </w:pPr>
    </w:p>
    <w:p w:rsidR="009D2C8F" w:rsidRPr="009D6B3C" w:rsidRDefault="009D2C8F" w:rsidP="008538B7">
      <w:pPr>
        <w:pStyle w:val="3"/>
        <w:spacing w:before="0" w:beforeAutospacing="0" w:after="0" w:afterAutospacing="0"/>
        <w:ind w:firstLine="708"/>
        <w:jc w:val="center"/>
        <w:rPr>
          <w:sz w:val="24"/>
          <w:szCs w:val="24"/>
        </w:rPr>
      </w:pPr>
      <w:r w:rsidRPr="009D6B3C">
        <w:rPr>
          <w:sz w:val="24"/>
          <w:szCs w:val="24"/>
        </w:rPr>
        <w:t>Основные теоретико-литературные понятия, требующие освоения в основной школе</w:t>
      </w:r>
    </w:p>
    <w:p w:rsidR="009D2C8F" w:rsidRPr="009D6B3C" w:rsidRDefault="009D2C8F" w:rsidP="008538B7">
      <w:pPr>
        <w:numPr>
          <w:ilvl w:val="0"/>
          <w:numId w:val="20"/>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Художественная литература как искусство слова. Художественный образ. </w:t>
      </w:r>
    </w:p>
    <w:p w:rsidR="009D2C8F" w:rsidRPr="009D6B3C" w:rsidRDefault="009D2C8F" w:rsidP="008538B7">
      <w:pPr>
        <w:numPr>
          <w:ilvl w:val="0"/>
          <w:numId w:val="20"/>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Устное народное творчество. Жанры фольклора. Миф и фольклор.</w:t>
      </w:r>
    </w:p>
    <w:p w:rsidR="009D2C8F" w:rsidRPr="009D6B3C" w:rsidRDefault="009D2C8F" w:rsidP="008538B7">
      <w:pPr>
        <w:numPr>
          <w:ilvl w:val="0"/>
          <w:numId w:val="20"/>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9D6B3C" w:rsidRDefault="009D2C8F" w:rsidP="008538B7">
      <w:pPr>
        <w:numPr>
          <w:ilvl w:val="0"/>
          <w:numId w:val="20"/>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Основные литературные направления: классицизм, сентиментализм, романтизм, реализм, модернизм.</w:t>
      </w:r>
    </w:p>
    <w:p w:rsidR="009D2C8F" w:rsidRPr="009D6B3C" w:rsidRDefault="009D2C8F" w:rsidP="008538B7">
      <w:pPr>
        <w:numPr>
          <w:ilvl w:val="0"/>
          <w:numId w:val="20"/>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9D6B3C" w:rsidRDefault="009D2C8F" w:rsidP="008538B7">
      <w:pPr>
        <w:numPr>
          <w:ilvl w:val="0"/>
          <w:numId w:val="20"/>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9D6B3C" w:rsidRDefault="009D2C8F" w:rsidP="008538B7">
      <w:pPr>
        <w:numPr>
          <w:ilvl w:val="0"/>
          <w:numId w:val="20"/>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Стих и проза. Основы стихосложения: стихотворный метр и размер, ритм, рифма, строфа. </w:t>
      </w:r>
    </w:p>
    <w:p w:rsidR="00B540EE" w:rsidRPr="009D6B3C" w:rsidRDefault="00B540EE" w:rsidP="008538B7">
      <w:pPr>
        <w:pStyle w:val="24"/>
        <w:ind w:right="0" w:firstLine="709"/>
        <w:rPr>
          <w:i/>
          <w:sz w:val="24"/>
          <w:szCs w:val="24"/>
        </w:rPr>
      </w:pPr>
    </w:p>
    <w:p w:rsidR="00B540EE" w:rsidRPr="009D6B3C" w:rsidRDefault="0048158A" w:rsidP="008538B7">
      <w:pPr>
        <w:pStyle w:val="4"/>
        <w:spacing w:before="0" w:line="240" w:lineRule="auto"/>
        <w:ind w:left="0"/>
        <w:rPr>
          <w:sz w:val="24"/>
          <w:szCs w:val="24"/>
        </w:rPr>
      </w:pPr>
      <w:bookmarkStart w:id="230" w:name="_Toc409691704"/>
      <w:bookmarkStart w:id="231" w:name="_Toc410654030"/>
      <w:bookmarkStart w:id="232" w:name="_Toc414553227"/>
      <w:r w:rsidRPr="009D6B3C">
        <w:rPr>
          <w:sz w:val="24"/>
          <w:szCs w:val="24"/>
        </w:rPr>
        <w:t xml:space="preserve">2.2.2.3. </w:t>
      </w:r>
      <w:r w:rsidR="00B540EE" w:rsidRPr="009D6B3C">
        <w:rPr>
          <w:sz w:val="24"/>
          <w:szCs w:val="24"/>
        </w:rPr>
        <w:t>Иностранный язык</w:t>
      </w:r>
      <w:bookmarkEnd w:id="230"/>
      <w:bookmarkEnd w:id="231"/>
      <w:bookmarkEnd w:id="232"/>
    </w:p>
    <w:p w:rsidR="001937F7" w:rsidRPr="009D6B3C" w:rsidRDefault="001937F7" w:rsidP="008538B7">
      <w:pPr>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9D6B3C" w:rsidRDefault="001937F7" w:rsidP="008538B7">
      <w:pPr>
        <w:pStyle w:val="a7"/>
        <w:spacing w:before="0" w:beforeAutospacing="0" w:after="0" w:afterAutospacing="0"/>
        <w:ind w:firstLine="709"/>
        <w:contextualSpacing/>
        <w:jc w:val="both"/>
        <w:rPr>
          <w:rStyle w:val="dash041e005f0431005f044b005f0447005f043d005f044b005f0439005f005fchar1char1"/>
        </w:rPr>
      </w:pPr>
      <w:r w:rsidRPr="009D6B3C">
        <w:rPr>
          <w:rFonts w:ascii="Times New Roman" w:hAnsi="Times New Roman"/>
        </w:rPr>
        <w:t xml:space="preserve"> Учебный предмет «Иностранный язык»</w:t>
      </w:r>
      <w:r w:rsidRPr="009D6B3C">
        <w:rPr>
          <w:rStyle w:val="dash041e005f0431005f044b005f0447005f043d005f044b005f0439005f005fchar1char1"/>
        </w:rPr>
        <w:t xml:space="preserve"> обеспечивает развитие    </w:t>
      </w:r>
      <w:r w:rsidRPr="009D6B3C">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9D6B3C" w:rsidRDefault="001937F7" w:rsidP="008538B7">
      <w:pPr>
        <w:pStyle w:val="a7"/>
        <w:spacing w:before="0" w:beforeAutospacing="0" w:after="0" w:afterAutospacing="0"/>
        <w:ind w:firstLine="709"/>
        <w:contextualSpacing/>
        <w:jc w:val="both"/>
        <w:rPr>
          <w:rFonts w:ascii="Times New Roman" w:hAnsi="Times New Roman"/>
        </w:rPr>
      </w:pPr>
      <w:r w:rsidRPr="009D6B3C">
        <w:rPr>
          <w:rStyle w:val="dash041e005f0431005f044b005f0447005f043d005f044b005f0439005f005fchar1char1"/>
        </w:rPr>
        <w:t xml:space="preserve">Освоение учебного предмета «Иностранный язык» направлено на </w:t>
      </w:r>
      <w:r w:rsidRPr="009D6B3C">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57391A" w:rsidRPr="009D6B3C">
        <w:rPr>
          <w:rFonts w:ascii="Times New Roman" w:hAnsi="Times New Roman"/>
        </w:rPr>
        <w:t xml:space="preserve"> </w:t>
      </w:r>
      <w:r w:rsidRPr="009D6B3C">
        <w:rPr>
          <w:rFonts w:ascii="Times New Roman" w:hAnsi="Times New Roman"/>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9D6B3C" w:rsidRDefault="001937F7" w:rsidP="008538B7">
      <w:pPr>
        <w:pStyle w:val="a7"/>
        <w:spacing w:before="0" w:beforeAutospacing="0" w:after="0" w:afterAutospacing="0"/>
        <w:ind w:firstLine="709"/>
        <w:contextualSpacing/>
        <w:jc w:val="both"/>
        <w:rPr>
          <w:rFonts w:ascii="Times New Roman" w:hAnsi="Times New Roman"/>
        </w:rPr>
      </w:pPr>
      <w:r w:rsidRPr="009D6B3C">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9D6B3C" w:rsidRDefault="003E2FF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Предметное содержание речи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 xml:space="preserve">Моя семья. </w:t>
      </w:r>
      <w:r w:rsidRPr="009D6B3C">
        <w:rPr>
          <w:rFonts w:ascii="Times New Roman" w:hAnsi="Times New Roman"/>
          <w:sz w:val="24"/>
          <w:szCs w:val="24"/>
        </w:rPr>
        <w:t xml:space="preserve">Взаимоотношения в семье. Конфликтные ситуации и способы их решения.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 xml:space="preserve">Мои друзья. </w:t>
      </w:r>
      <w:r w:rsidRPr="009D6B3C">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lastRenderedPageBreak/>
        <w:t>Свободное время.</w:t>
      </w:r>
      <w:r w:rsidRPr="009D6B3C">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Здоровый образ жизни.</w:t>
      </w:r>
      <w:r w:rsidRPr="009D6B3C">
        <w:rPr>
          <w:rFonts w:ascii="Times New Roman" w:hAnsi="Times New Roman"/>
          <w:sz w:val="24"/>
          <w:szCs w:val="24"/>
        </w:rPr>
        <w:t xml:space="preserve"> Режим труда и отдыха, занятия спортом, здоровое питание, отказ от вредных привычек.</w:t>
      </w:r>
    </w:p>
    <w:p w:rsidR="00B540EE" w:rsidRPr="009D6B3C" w:rsidRDefault="00B540EE" w:rsidP="008538B7">
      <w:pPr>
        <w:spacing w:after="0" w:line="240" w:lineRule="auto"/>
        <w:ind w:firstLine="709"/>
        <w:jc w:val="both"/>
        <w:rPr>
          <w:rFonts w:ascii="Times New Roman" w:hAnsi="Times New Roman"/>
          <w:b/>
          <w:i/>
          <w:strike/>
          <w:sz w:val="24"/>
          <w:szCs w:val="24"/>
        </w:rPr>
      </w:pPr>
      <w:r w:rsidRPr="009D6B3C">
        <w:rPr>
          <w:rFonts w:ascii="Times New Roman" w:hAnsi="Times New Roman"/>
          <w:b/>
          <w:sz w:val="24"/>
          <w:szCs w:val="24"/>
        </w:rPr>
        <w:t xml:space="preserve">Спорт. </w:t>
      </w:r>
      <w:r w:rsidRPr="009D6B3C">
        <w:rPr>
          <w:rFonts w:ascii="Times New Roman" w:hAnsi="Times New Roman"/>
          <w:sz w:val="24"/>
          <w:szCs w:val="24"/>
        </w:rPr>
        <w:t>Виды спорта. Спортивные игры. Спортивные соревнования.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Школа.</w:t>
      </w:r>
      <w:r w:rsidRPr="009D6B3C">
        <w:rPr>
          <w:rFonts w:ascii="Times New Roman" w:hAnsi="Times New Roman"/>
          <w:sz w:val="24"/>
          <w:szCs w:val="24"/>
        </w:rPr>
        <w:t xml:space="preserve"> Школьная жизнь. Правила поведения в школе.</w:t>
      </w:r>
      <w:r w:rsidR="0057391A" w:rsidRPr="009D6B3C">
        <w:rPr>
          <w:rFonts w:ascii="Times New Roman" w:hAnsi="Times New Roman"/>
          <w:sz w:val="24"/>
          <w:szCs w:val="24"/>
        </w:rPr>
        <w:t xml:space="preserve"> </w:t>
      </w:r>
      <w:r w:rsidRPr="009D6B3C">
        <w:rPr>
          <w:rFonts w:ascii="Times New Roman" w:hAnsi="Times New Roman"/>
          <w:sz w:val="24"/>
          <w:szCs w:val="24"/>
        </w:rPr>
        <w:t>Изучаемые предметы и отношения к ним. Внеклассные мероприятия. Кружки. Школьная форма</w:t>
      </w:r>
      <w:r w:rsidRPr="009D6B3C">
        <w:rPr>
          <w:rFonts w:ascii="Times New Roman" w:hAnsi="Times New Roman"/>
          <w:i/>
          <w:sz w:val="24"/>
          <w:szCs w:val="24"/>
        </w:rPr>
        <w:t xml:space="preserve">. </w:t>
      </w:r>
      <w:r w:rsidRPr="009D6B3C">
        <w:rPr>
          <w:rFonts w:ascii="Times New Roman" w:hAnsi="Times New Roman"/>
          <w:sz w:val="24"/>
          <w:szCs w:val="24"/>
        </w:rPr>
        <w:t>Каникулы. Переписка с зарубежными сверстниками.</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Выбор профессии.</w:t>
      </w:r>
      <w:r w:rsidRPr="009D6B3C">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 xml:space="preserve">Путешествия. </w:t>
      </w:r>
      <w:r w:rsidRPr="009D6B3C">
        <w:rPr>
          <w:rFonts w:ascii="Times New Roman" w:hAnsi="Times New Roman"/>
          <w:sz w:val="24"/>
          <w:szCs w:val="24"/>
        </w:rPr>
        <w:t>Путешествия по России и странам изучаемого языка. Транспорт.</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Окружающий мир</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Средства массовой информации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Страны изучаемого языка и родная страна</w:t>
      </w:r>
    </w:p>
    <w:p w:rsidR="00B540EE" w:rsidRPr="009D6B3C" w:rsidRDefault="00B540EE" w:rsidP="008538B7">
      <w:pPr>
        <w:autoSpaceDE w:val="0"/>
        <w:autoSpaceDN w:val="0"/>
        <w:adjustRightInd w:val="0"/>
        <w:spacing w:after="0" w:line="240" w:lineRule="auto"/>
        <w:ind w:firstLine="709"/>
        <w:jc w:val="both"/>
        <w:rPr>
          <w:rFonts w:ascii="Times New Roman" w:hAnsi="Times New Roman"/>
          <w:b/>
          <w:sz w:val="24"/>
          <w:szCs w:val="24"/>
        </w:rPr>
      </w:pPr>
      <w:r w:rsidRPr="009D6B3C">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Коммуникативные умения </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Говорение </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Диалогическая речь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Объем диалога от 3 реплик (5-7 класс) до 4-5 реплик (8-9 класс) со стороны каждого учащегося.</w:t>
      </w:r>
      <w:r w:rsidR="0057391A" w:rsidRPr="009D6B3C">
        <w:rPr>
          <w:rFonts w:ascii="Times New Roman" w:hAnsi="Times New Roman"/>
          <w:sz w:val="24"/>
          <w:szCs w:val="24"/>
        </w:rPr>
        <w:t xml:space="preserve"> </w:t>
      </w:r>
      <w:r w:rsidRPr="009D6B3C">
        <w:rPr>
          <w:rFonts w:ascii="Times New Roman" w:hAnsi="Times New Roman"/>
          <w:sz w:val="24"/>
          <w:szCs w:val="24"/>
        </w:rPr>
        <w:t xml:space="preserve">Продолжительность диалога – до 2,5–3 минут.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Монологическая речь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9D6B3C" w:rsidRDefault="00B540EE" w:rsidP="008538B7">
      <w:pPr>
        <w:spacing w:after="0" w:line="240" w:lineRule="auto"/>
        <w:ind w:firstLine="709"/>
        <w:contextualSpacing/>
        <w:jc w:val="both"/>
        <w:rPr>
          <w:rFonts w:ascii="Times New Roman" w:hAnsi="Times New Roman"/>
          <w:b/>
          <w:sz w:val="24"/>
          <w:szCs w:val="24"/>
        </w:rPr>
      </w:pPr>
      <w:r w:rsidRPr="009D6B3C">
        <w:rPr>
          <w:rFonts w:ascii="Times New Roman" w:hAnsi="Times New Roman"/>
          <w:b/>
          <w:sz w:val="24"/>
          <w:szCs w:val="24"/>
        </w:rPr>
        <w:t>Аудирование</w:t>
      </w:r>
    </w:p>
    <w:p w:rsidR="00B540EE" w:rsidRPr="009D6B3C" w:rsidRDefault="00B540EE" w:rsidP="008538B7">
      <w:pPr>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rPr>
        <w:t xml:space="preserve">Жанры текстов: прагматические, </w:t>
      </w:r>
      <w:r w:rsidRPr="009D6B3C">
        <w:rPr>
          <w:rFonts w:ascii="Times New Roman" w:hAnsi="Times New Roman"/>
          <w:sz w:val="24"/>
          <w:szCs w:val="24"/>
          <w:lang w:bidi="en-US"/>
        </w:rPr>
        <w:t>информационные, научно-популярные.</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Типы текстов: высказывания собеседников в ситуациях повседневного общения, сообщение, беседа, интервью, объявление, реклама и др.</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Аудирование с пониманием основного содержания</w:t>
      </w:r>
      <w:r w:rsidRPr="009D6B3C">
        <w:rPr>
          <w:rFonts w:ascii="Times New Roman" w:hAnsi="Times New Roman"/>
          <w:i/>
          <w:sz w:val="24"/>
          <w:szCs w:val="24"/>
        </w:rPr>
        <w:t xml:space="preserve"> </w:t>
      </w:r>
      <w:r w:rsidRPr="009D6B3C">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Чтение</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sz w:val="24"/>
          <w:szCs w:val="24"/>
          <w:lang w:bidi="en-US"/>
        </w:rPr>
        <w:t xml:space="preserve">Жанры текстов: научно-популярные, публицистические, художественные, прагматические. </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sz w:val="24"/>
          <w:szCs w:val="24"/>
          <w:lang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r w:rsidR="0057391A" w:rsidRPr="009D6B3C">
        <w:rPr>
          <w:rFonts w:ascii="Times New Roman" w:hAnsi="Times New Roman"/>
          <w:sz w:val="24"/>
          <w:szCs w:val="24"/>
          <w:lang w:bidi="en-US"/>
        </w:rPr>
        <w:t xml:space="preserve"> </w:t>
      </w:r>
      <w:r w:rsidRPr="009D6B3C">
        <w:rPr>
          <w:rFonts w:ascii="Times New Roman" w:hAnsi="Times New Roman"/>
          <w:sz w:val="24"/>
          <w:szCs w:val="24"/>
          <w:lang w:bidi="en-US"/>
        </w:rPr>
        <w:t>Объем текста для чтения - около 350 слов.</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Независимо от вида чтения возможно использование двуязычного словаря. </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Письменная речь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Дальнейшее развитие и совершенствование письменной речи, а именно умений:</w:t>
      </w:r>
    </w:p>
    <w:p w:rsidR="00B540EE" w:rsidRPr="009D6B3C" w:rsidRDefault="00B540EE" w:rsidP="008538B7">
      <w:pPr>
        <w:numPr>
          <w:ilvl w:val="0"/>
          <w:numId w:val="2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заполнение анкет и формуляров (указывать имя, фамилию, пол, гражданство, национальность, адрес);</w:t>
      </w:r>
    </w:p>
    <w:p w:rsidR="00B540EE" w:rsidRPr="009D6B3C" w:rsidRDefault="00B540EE" w:rsidP="008538B7">
      <w:pPr>
        <w:numPr>
          <w:ilvl w:val="0"/>
          <w:numId w:val="2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9D6B3C" w:rsidRDefault="00B540EE" w:rsidP="008538B7">
      <w:pPr>
        <w:numPr>
          <w:ilvl w:val="0"/>
          <w:numId w:val="2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9D6B3C" w:rsidRDefault="00B540EE" w:rsidP="008538B7">
      <w:pPr>
        <w:numPr>
          <w:ilvl w:val="0"/>
          <w:numId w:val="22"/>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B540EE" w:rsidRPr="009D6B3C" w:rsidRDefault="00B540EE" w:rsidP="008538B7">
      <w:pPr>
        <w:numPr>
          <w:ilvl w:val="0"/>
          <w:numId w:val="22"/>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делать выписки из текстов; составлять небольшие письменные высказывания в соответствии с коммуникативной задачей.</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Языковые средства и навыки оперирования ими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Орфография и пунктуация</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Фонетическая сторона речи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r w:rsidR="0057391A" w:rsidRPr="009D6B3C">
        <w:rPr>
          <w:rFonts w:ascii="Times New Roman" w:hAnsi="Times New Roman"/>
          <w:sz w:val="24"/>
          <w:szCs w:val="24"/>
        </w:rPr>
        <w:t xml:space="preserve"> </w:t>
      </w:r>
      <w:r w:rsidRPr="009D6B3C">
        <w:rPr>
          <w:rFonts w:ascii="Times New Roman" w:hAnsi="Times New Roman"/>
          <w:sz w:val="24"/>
          <w:szCs w:val="24"/>
        </w:rPr>
        <w:t xml:space="preserve">Членение </w:t>
      </w:r>
      <w:r w:rsidRPr="009D6B3C">
        <w:rPr>
          <w:rFonts w:ascii="Times New Roman" w:hAnsi="Times New Roman"/>
          <w:sz w:val="24"/>
          <w:szCs w:val="24"/>
        </w:rPr>
        <w:lastRenderedPageBreak/>
        <w:t>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Лексическая сторона речи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Грамматическая сторона речи</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r w:rsidR="0057391A" w:rsidRPr="009D6B3C">
        <w:rPr>
          <w:rFonts w:ascii="Times New Roman" w:hAnsi="Times New Roman"/>
          <w:sz w:val="24"/>
          <w:szCs w:val="24"/>
          <w:lang w:bidi="en-US"/>
        </w:rPr>
        <w:t xml:space="preserve"> </w:t>
      </w:r>
      <w:r w:rsidRPr="009D6B3C">
        <w:rPr>
          <w:rFonts w:ascii="Times New Roman" w:hAnsi="Times New Roman"/>
          <w:sz w:val="24"/>
          <w:szCs w:val="24"/>
          <w:lang w:bidi="en-US"/>
        </w:rPr>
        <w:t xml:space="preserve">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Социокультурные знания и умения.</w:t>
      </w:r>
    </w:p>
    <w:p w:rsidR="00B540EE" w:rsidRPr="009D6B3C" w:rsidRDefault="00B540EE" w:rsidP="008538B7">
      <w:pPr>
        <w:spacing w:after="0" w:line="240" w:lineRule="auto"/>
        <w:ind w:firstLine="709"/>
        <w:jc w:val="both"/>
        <w:rPr>
          <w:rFonts w:ascii="Times New Roman" w:hAnsi="Times New Roman"/>
          <w:sz w:val="24"/>
          <w:szCs w:val="24"/>
          <w:lang w:bidi="en-US"/>
        </w:rPr>
      </w:pPr>
      <w:r w:rsidRPr="009D6B3C">
        <w:rPr>
          <w:rFonts w:ascii="Times New Roman" w:hAnsi="Times New Roman"/>
          <w:sz w:val="24"/>
          <w:szCs w:val="24"/>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9D6B3C" w:rsidRDefault="00B540EE" w:rsidP="008538B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знаниями о значении родного и иностранного языков в современном мире;</w:t>
      </w:r>
    </w:p>
    <w:p w:rsidR="00B540EE" w:rsidRPr="009D6B3C" w:rsidRDefault="00B540EE" w:rsidP="008538B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сведениями о социокультурном портрете стран, говорящих на иностранном языке, их символике и культурном наследии;</w:t>
      </w:r>
    </w:p>
    <w:p w:rsidR="00B540EE" w:rsidRPr="009D6B3C" w:rsidRDefault="00B540EE" w:rsidP="008538B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9D6B3C" w:rsidRDefault="00B540EE" w:rsidP="008538B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знаниями о реалиях страны/стран изучаемого языка: традициях (в пита</w:t>
      </w:r>
      <w:r w:rsidRPr="009D6B3C">
        <w:rPr>
          <w:rFonts w:ascii="Times New Roman" w:hAnsi="Times New Roman"/>
          <w:sz w:val="24"/>
          <w:szCs w:val="24"/>
          <w:lang w:bidi="en-US"/>
        </w:rPr>
        <w:softHyphen/>
        <w:t xml:space="preserve">нии, проведении выходных дней, основных национальных праздников и </w:t>
      </w:r>
      <w:r w:rsidR="00245F1D" w:rsidRPr="009D6B3C">
        <w:rPr>
          <w:rFonts w:ascii="Times New Roman" w:hAnsi="Times New Roman"/>
          <w:sz w:val="24"/>
          <w:szCs w:val="24"/>
          <w:lang w:bidi="en-US"/>
        </w:rPr>
        <w:t>т. д.</w:t>
      </w:r>
      <w:r w:rsidRPr="009D6B3C">
        <w:rPr>
          <w:rFonts w:ascii="Times New Roman" w:hAnsi="Times New Roman"/>
          <w:sz w:val="24"/>
          <w:szCs w:val="24"/>
          <w:lang w:bidi="en-US"/>
        </w:rPr>
        <w:t xml:space="preserve">), распространенных образцов фольклора (пословицы и </w:t>
      </w:r>
      <w:r w:rsidR="00245F1D" w:rsidRPr="009D6B3C">
        <w:rPr>
          <w:rFonts w:ascii="Times New Roman" w:hAnsi="Times New Roman"/>
          <w:sz w:val="24"/>
          <w:szCs w:val="24"/>
          <w:lang w:bidi="en-US"/>
        </w:rPr>
        <w:t>т. д.</w:t>
      </w:r>
      <w:r w:rsidRPr="009D6B3C">
        <w:rPr>
          <w:rFonts w:ascii="Times New Roman" w:hAnsi="Times New Roman"/>
          <w:sz w:val="24"/>
          <w:szCs w:val="24"/>
          <w:lang w:bidi="en-US"/>
        </w:rPr>
        <w:t xml:space="preserve">); </w:t>
      </w:r>
    </w:p>
    <w:p w:rsidR="00B540EE" w:rsidRPr="009D6B3C" w:rsidRDefault="00B540EE" w:rsidP="008538B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представлениями о</w:t>
      </w:r>
      <w:r w:rsidR="0057391A" w:rsidRPr="009D6B3C">
        <w:rPr>
          <w:rFonts w:ascii="Times New Roman" w:hAnsi="Times New Roman"/>
          <w:sz w:val="24"/>
          <w:szCs w:val="24"/>
          <w:lang w:bidi="en-US"/>
        </w:rPr>
        <w:t xml:space="preserve"> </w:t>
      </w:r>
      <w:r w:rsidRPr="009D6B3C">
        <w:rPr>
          <w:rFonts w:ascii="Times New Roman" w:hAnsi="Times New Roman"/>
          <w:sz w:val="24"/>
          <w:szCs w:val="24"/>
          <w:lang w:bidi="en-US"/>
        </w:rPr>
        <w:t>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9D6B3C" w:rsidRDefault="00B540EE" w:rsidP="008538B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9D6B3C" w:rsidRDefault="00B540EE" w:rsidP="008538B7">
      <w:pPr>
        <w:numPr>
          <w:ilvl w:val="0"/>
          <w:numId w:val="23"/>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9D6B3C" w:rsidRDefault="00B540EE" w:rsidP="008538B7">
      <w:pPr>
        <w:spacing w:after="0" w:line="240" w:lineRule="auto"/>
        <w:ind w:firstLine="709"/>
        <w:contextualSpacing/>
        <w:jc w:val="both"/>
        <w:rPr>
          <w:rFonts w:ascii="Times New Roman" w:hAnsi="Times New Roman"/>
          <w:sz w:val="24"/>
          <w:szCs w:val="24"/>
        </w:rPr>
      </w:pPr>
      <w:r w:rsidRPr="009D6B3C">
        <w:rPr>
          <w:rFonts w:ascii="Times New Roman" w:hAnsi="Times New Roman"/>
          <w:b/>
          <w:sz w:val="24"/>
          <w:szCs w:val="24"/>
        </w:rPr>
        <w:t>Компенсаторные умения</w:t>
      </w:r>
    </w:p>
    <w:p w:rsidR="00B540EE" w:rsidRPr="009D6B3C" w:rsidRDefault="00B540EE" w:rsidP="008538B7">
      <w:pPr>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lang w:bidi="en-US"/>
        </w:rPr>
        <w:t>Совершенствование умений:</w:t>
      </w:r>
    </w:p>
    <w:p w:rsidR="00B540EE" w:rsidRPr="009D6B3C" w:rsidRDefault="00B540EE" w:rsidP="008538B7">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lastRenderedPageBreak/>
        <w:t>переспрашивать, просить повторить, уточняя значение незнакомых слов;</w:t>
      </w:r>
    </w:p>
    <w:p w:rsidR="00B540EE" w:rsidRPr="009D6B3C" w:rsidRDefault="00B540EE" w:rsidP="008538B7">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9D6B3C">
        <w:rPr>
          <w:rFonts w:ascii="Times New Roman" w:hAnsi="Times New Roman"/>
          <w:sz w:val="24"/>
          <w:szCs w:val="24"/>
          <w:lang w:bidi="en-US"/>
        </w:rPr>
        <w:t>т. д.</w:t>
      </w:r>
      <w:r w:rsidRPr="009D6B3C">
        <w:rPr>
          <w:rFonts w:ascii="Times New Roman" w:hAnsi="Times New Roman"/>
          <w:sz w:val="24"/>
          <w:szCs w:val="24"/>
          <w:lang w:bidi="en-US"/>
        </w:rPr>
        <w:t xml:space="preserve">; </w:t>
      </w:r>
    </w:p>
    <w:p w:rsidR="00B540EE" w:rsidRPr="009D6B3C" w:rsidRDefault="00B540EE" w:rsidP="008538B7">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 xml:space="preserve">прогнозировать содержание текста на основе заголовка, </w:t>
      </w:r>
      <w:r w:rsidR="002C6EB2" w:rsidRPr="009D6B3C">
        <w:rPr>
          <w:rFonts w:ascii="Times New Roman" w:hAnsi="Times New Roman"/>
          <w:sz w:val="24"/>
          <w:szCs w:val="24"/>
          <w:lang w:bidi="en-US"/>
        </w:rPr>
        <w:t>п</w:t>
      </w:r>
      <w:r w:rsidRPr="009D6B3C">
        <w:rPr>
          <w:rFonts w:ascii="Times New Roman" w:hAnsi="Times New Roman"/>
          <w:sz w:val="24"/>
          <w:szCs w:val="24"/>
          <w:lang w:bidi="en-US"/>
        </w:rPr>
        <w:t xml:space="preserve">редварительно поставленных вопросов и </w:t>
      </w:r>
      <w:r w:rsidR="00245F1D" w:rsidRPr="009D6B3C">
        <w:rPr>
          <w:rFonts w:ascii="Times New Roman" w:hAnsi="Times New Roman"/>
          <w:sz w:val="24"/>
          <w:szCs w:val="24"/>
          <w:lang w:bidi="en-US"/>
        </w:rPr>
        <w:t>т. д.</w:t>
      </w:r>
      <w:r w:rsidRPr="009D6B3C">
        <w:rPr>
          <w:rFonts w:ascii="Times New Roman" w:hAnsi="Times New Roman"/>
          <w:sz w:val="24"/>
          <w:szCs w:val="24"/>
          <w:lang w:bidi="en-US"/>
        </w:rPr>
        <w:t>;</w:t>
      </w:r>
    </w:p>
    <w:p w:rsidR="00B540EE" w:rsidRPr="009D6B3C" w:rsidRDefault="00B540EE" w:rsidP="008538B7">
      <w:pPr>
        <w:numPr>
          <w:ilvl w:val="0"/>
          <w:numId w:val="24"/>
        </w:numPr>
        <w:tabs>
          <w:tab w:val="left" w:pos="993"/>
        </w:tabs>
        <w:spacing w:after="0" w:line="240" w:lineRule="auto"/>
        <w:ind w:left="0" w:firstLine="709"/>
        <w:jc w:val="both"/>
        <w:rPr>
          <w:rFonts w:ascii="Times New Roman" w:hAnsi="Times New Roman"/>
          <w:sz w:val="24"/>
          <w:szCs w:val="24"/>
          <w:lang w:bidi="en-US"/>
        </w:rPr>
      </w:pPr>
      <w:r w:rsidRPr="009D6B3C">
        <w:rPr>
          <w:rFonts w:ascii="Times New Roman" w:hAnsi="Times New Roman"/>
          <w:sz w:val="24"/>
          <w:szCs w:val="24"/>
          <w:lang w:bidi="en-US"/>
        </w:rPr>
        <w:t>догадываться о значении незнакомых слов по контексту, по используемым собеседником жестам и мимике;</w:t>
      </w:r>
    </w:p>
    <w:p w:rsidR="00B540EE" w:rsidRPr="009D6B3C" w:rsidRDefault="00B540EE" w:rsidP="008538B7">
      <w:pPr>
        <w:numPr>
          <w:ilvl w:val="0"/>
          <w:numId w:val="24"/>
        </w:numPr>
        <w:tabs>
          <w:tab w:val="left" w:pos="993"/>
        </w:tabs>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lang w:bidi="en-US"/>
        </w:rPr>
        <w:t>использовать синонимы, антонимы, описание понятия при дефиците языковых средств.</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Общеучебные умения и универсальные способы деятельности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Формирование и совершенствование умений:</w:t>
      </w:r>
    </w:p>
    <w:p w:rsidR="00B540EE" w:rsidRPr="009D6B3C" w:rsidRDefault="00B540EE" w:rsidP="008538B7">
      <w:pPr>
        <w:numPr>
          <w:ilvl w:val="0"/>
          <w:numId w:val="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9D6B3C" w:rsidRDefault="00B540EE" w:rsidP="008538B7">
      <w:pPr>
        <w:numPr>
          <w:ilvl w:val="0"/>
          <w:numId w:val="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540EE" w:rsidRPr="009D6B3C" w:rsidRDefault="00B540EE" w:rsidP="008538B7">
      <w:pPr>
        <w:numPr>
          <w:ilvl w:val="0"/>
          <w:numId w:val="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9D6B3C" w:rsidRDefault="00B540EE" w:rsidP="008538B7">
      <w:pPr>
        <w:numPr>
          <w:ilvl w:val="0"/>
          <w:numId w:val="25"/>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самостоятельно работать в классе и дома. </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Специальные учебные умения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Формирование и совершенствование умений:</w:t>
      </w:r>
    </w:p>
    <w:p w:rsidR="00B540EE" w:rsidRPr="009D6B3C" w:rsidRDefault="00B540EE" w:rsidP="008538B7">
      <w:pPr>
        <w:numPr>
          <w:ilvl w:val="0"/>
          <w:numId w:val="2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находить ключевые слова и социокультурные реалии в работе над текстом;</w:t>
      </w:r>
    </w:p>
    <w:p w:rsidR="00B540EE" w:rsidRPr="009D6B3C" w:rsidRDefault="00B540EE" w:rsidP="008538B7">
      <w:pPr>
        <w:numPr>
          <w:ilvl w:val="0"/>
          <w:numId w:val="2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семантизировать слова на основе языковой догадки;</w:t>
      </w:r>
    </w:p>
    <w:p w:rsidR="00B540EE" w:rsidRPr="009D6B3C" w:rsidRDefault="00B540EE" w:rsidP="008538B7">
      <w:pPr>
        <w:numPr>
          <w:ilvl w:val="0"/>
          <w:numId w:val="2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осуществлять словообразовательный анализ;</w:t>
      </w:r>
    </w:p>
    <w:p w:rsidR="00B540EE" w:rsidRPr="009D6B3C" w:rsidRDefault="00B540EE" w:rsidP="008538B7">
      <w:pPr>
        <w:numPr>
          <w:ilvl w:val="0"/>
          <w:numId w:val="2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9D6B3C" w:rsidRDefault="00B540EE" w:rsidP="008538B7">
      <w:pPr>
        <w:numPr>
          <w:ilvl w:val="0"/>
          <w:numId w:val="26"/>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участвовать в проектной деятельности меж- и метапредметного характера.</w:t>
      </w:r>
    </w:p>
    <w:p w:rsidR="00B540EE" w:rsidRPr="009D6B3C" w:rsidRDefault="00B540EE" w:rsidP="008538B7">
      <w:pPr>
        <w:spacing w:after="0" w:line="240" w:lineRule="auto"/>
        <w:ind w:firstLine="709"/>
        <w:rPr>
          <w:rFonts w:ascii="Times New Roman" w:hAnsi="Times New Roman"/>
          <w:sz w:val="24"/>
          <w:szCs w:val="24"/>
        </w:rPr>
      </w:pPr>
    </w:p>
    <w:p w:rsidR="00B540EE" w:rsidRPr="009D6B3C" w:rsidRDefault="00CE5404" w:rsidP="008538B7">
      <w:pPr>
        <w:pStyle w:val="4"/>
        <w:spacing w:before="0" w:line="240" w:lineRule="auto"/>
        <w:ind w:left="0"/>
        <w:rPr>
          <w:sz w:val="24"/>
          <w:szCs w:val="24"/>
        </w:rPr>
      </w:pPr>
      <w:bookmarkStart w:id="233" w:name="_Toc409691705"/>
      <w:bookmarkStart w:id="234" w:name="_Toc410654031"/>
      <w:bookmarkStart w:id="235" w:name="_Toc414553229"/>
      <w:r w:rsidRPr="009D6B3C">
        <w:rPr>
          <w:sz w:val="24"/>
          <w:szCs w:val="24"/>
        </w:rPr>
        <w:t xml:space="preserve">2.2.2.5. </w:t>
      </w:r>
      <w:r w:rsidR="00B540EE" w:rsidRPr="009D6B3C">
        <w:rPr>
          <w:sz w:val="24"/>
          <w:szCs w:val="24"/>
        </w:rPr>
        <w:t>История России. Всеобщая история</w:t>
      </w:r>
      <w:bookmarkEnd w:id="233"/>
      <w:bookmarkEnd w:id="234"/>
      <w:bookmarkEnd w:id="235"/>
    </w:p>
    <w:p w:rsidR="009D1460" w:rsidRPr="009D6B3C" w:rsidRDefault="009D1460" w:rsidP="008538B7">
      <w:pPr>
        <w:shd w:val="clear" w:color="auto" w:fill="FFFFFF"/>
        <w:spacing w:after="0" w:line="240" w:lineRule="auto"/>
        <w:ind w:firstLine="709"/>
        <w:jc w:val="both"/>
        <w:rPr>
          <w:rFonts w:ascii="Times New Roman" w:hAnsi="Times New Roman"/>
          <w:b/>
          <w:i/>
          <w:sz w:val="24"/>
          <w:szCs w:val="24"/>
        </w:rPr>
      </w:pPr>
      <w:r w:rsidRPr="009D6B3C">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9D6B3C" w:rsidRDefault="009D1460" w:rsidP="008538B7">
      <w:pPr>
        <w:shd w:val="clear" w:color="auto" w:fill="FFFFFF"/>
        <w:spacing w:after="0" w:line="240" w:lineRule="auto"/>
        <w:ind w:firstLine="709"/>
        <w:jc w:val="both"/>
        <w:rPr>
          <w:rFonts w:ascii="Times New Roman" w:hAnsi="Times New Roman"/>
          <w:b/>
          <w:sz w:val="24"/>
          <w:szCs w:val="24"/>
        </w:rPr>
      </w:pPr>
      <w:r w:rsidRPr="009D6B3C">
        <w:rPr>
          <w:rFonts w:ascii="Times New Roman" w:hAnsi="Times New Roman"/>
          <w:b/>
          <w:sz w:val="24"/>
          <w:szCs w:val="24"/>
        </w:rPr>
        <w:t>Общая характеристика примерной программы по истории.</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Целью школьного исторического образования</w:t>
      </w:r>
      <w:r w:rsidRPr="009D6B3C">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9D6B3C">
        <w:rPr>
          <w:rFonts w:ascii="Times New Roman" w:hAnsi="Times New Roman"/>
          <w:b/>
          <w:sz w:val="24"/>
          <w:szCs w:val="24"/>
        </w:rPr>
        <w:t>задачи изучения</w:t>
      </w:r>
      <w:r w:rsidR="0057391A" w:rsidRPr="009D6B3C">
        <w:rPr>
          <w:rFonts w:ascii="Times New Roman" w:hAnsi="Times New Roman"/>
          <w:b/>
          <w:sz w:val="24"/>
          <w:szCs w:val="24"/>
        </w:rPr>
        <w:t xml:space="preserve"> </w:t>
      </w:r>
      <w:r w:rsidRPr="009D6B3C">
        <w:rPr>
          <w:rFonts w:ascii="Times New Roman" w:hAnsi="Times New Roman"/>
          <w:b/>
          <w:sz w:val="24"/>
          <w:szCs w:val="24"/>
        </w:rPr>
        <w:t>истории в школе</w:t>
      </w:r>
      <w:r w:rsidRPr="009D6B3C">
        <w:rPr>
          <w:rFonts w:ascii="Times New Roman" w:hAnsi="Times New Roman"/>
          <w:sz w:val="24"/>
          <w:szCs w:val="24"/>
        </w:rPr>
        <w:t xml:space="preserve">: </w:t>
      </w:r>
    </w:p>
    <w:p w:rsidR="009D1460" w:rsidRPr="009D6B3C" w:rsidRDefault="009D1460" w:rsidP="008538B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9D6B3C" w:rsidRDefault="009D1460" w:rsidP="008538B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9D6B3C" w:rsidRDefault="009D1460" w:rsidP="008538B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9D6B3C" w:rsidRDefault="009D1460" w:rsidP="008538B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9D6B3C" w:rsidRDefault="009D1460" w:rsidP="008538B7">
      <w:pPr>
        <w:numPr>
          <w:ilvl w:val="0"/>
          <w:numId w:val="126"/>
        </w:numPr>
        <w:tabs>
          <w:tab w:val="left" w:pos="993"/>
        </w:tabs>
        <w:suppressAutoHyphen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идея преемственности исторических периодов, в т.</w:t>
      </w:r>
      <w:r w:rsidR="00565E7E" w:rsidRPr="009D6B3C">
        <w:rPr>
          <w:rFonts w:ascii="Times New Roman" w:hAnsi="Times New Roman"/>
          <w:sz w:val="24"/>
          <w:szCs w:val="24"/>
        </w:rPr>
        <w:t xml:space="preserve"> </w:t>
      </w:r>
      <w:r w:rsidRPr="009D6B3C">
        <w:rPr>
          <w:rFonts w:ascii="Times New Roman" w:hAnsi="Times New Roman"/>
          <w:sz w:val="24"/>
          <w:szCs w:val="24"/>
        </w:rPr>
        <w:t xml:space="preserve">ч. </w:t>
      </w:r>
      <w:r w:rsidRPr="009D6B3C">
        <w:rPr>
          <w:rFonts w:ascii="Times New Roman" w:hAnsi="Times New Roman"/>
          <w:iCs/>
          <w:sz w:val="24"/>
          <w:szCs w:val="24"/>
        </w:rPr>
        <w:t>непрерывности</w:t>
      </w:r>
      <w:r w:rsidRPr="009D6B3C">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рассмотрение истории России как </w:t>
      </w:r>
      <w:r w:rsidRPr="009D6B3C">
        <w:rPr>
          <w:rFonts w:ascii="Times New Roman" w:hAnsi="Times New Roman"/>
          <w:iCs/>
          <w:sz w:val="24"/>
          <w:szCs w:val="24"/>
        </w:rPr>
        <w:t>неотъемлемой части мирового исторического процесса</w:t>
      </w:r>
      <w:r w:rsidRPr="009D6B3C">
        <w:rPr>
          <w:rFonts w:ascii="Times New Roman" w:hAnsi="Times New Roman"/>
          <w:sz w:val="24"/>
          <w:szCs w:val="24"/>
        </w:rPr>
        <w:t>, понимание особенностей е</w:t>
      </w:r>
      <w:r w:rsidR="00245F1D" w:rsidRPr="009D6B3C">
        <w:rPr>
          <w:rFonts w:ascii="Times New Roman" w:hAnsi="Times New Roman"/>
          <w:sz w:val="24"/>
          <w:szCs w:val="24"/>
        </w:rPr>
        <w:t>е</w:t>
      </w:r>
      <w:r w:rsidRPr="009D6B3C">
        <w:rPr>
          <w:rFonts w:ascii="Times New Roman" w:hAnsi="Times New Roman"/>
          <w:sz w:val="24"/>
          <w:szCs w:val="24"/>
        </w:rPr>
        <w:t xml:space="preserve"> развития, места и роли в мировой истории и в современном мире; </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познавательное значение российской, региональной и мировой истории;</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антропологический подход, формирующий личностное эмоционально окрашенное восприятие прошлого;</w:t>
      </w:r>
    </w:p>
    <w:p w:rsidR="009D1460" w:rsidRPr="009D6B3C" w:rsidRDefault="009D1460" w:rsidP="008538B7">
      <w:pPr>
        <w:numPr>
          <w:ilvl w:val="0"/>
          <w:numId w:val="27"/>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9D6B3C" w:rsidRDefault="009D1460" w:rsidP="008538B7">
      <w:pPr>
        <w:spacing w:after="0" w:line="240" w:lineRule="auto"/>
        <w:ind w:firstLine="709"/>
        <w:jc w:val="both"/>
        <w:rPr>
          <w:rFonts w:ascii="Times New Roman" w:hAnsi="Times New Roman"/>
          <w:b/>
          <w:i/>
          <w:sz w:val="24"/>
          <w:szCs w:val="24"/>
        </w:rPr>
      </w:pPr>
    </w:p>
    <w:p w:rsidR="009D1460" w:rsidRPr="009D6B3C" w:rsidRDefault="009D146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Место учебного предмета «История» в Примерном учебном плане основного общего образования.</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Предмет «История» изучается на </w:t>
      </w:r>
      <w:r w:rsidR="00F91F55" w:rsidRPr="009D6B3C">
        <w:rPr>
          <w:rFonts w:ascii="Times New Roman" w:hAnsi="Times New Roman"/>
          <w:sz w:val="24"/>
          <w:szCs w:val="24"/>
        </w:rPr>
        <w:t xml:space="preserve">уровне </w:t>
      </w:r>
      <w:r w:rsidRPr="009D6B3C">
        <w:rPr>
          <w:rFonts w:ascii="Times New Roman" w:hAnsi="Times New Roman"/>
          <w:sz w:val="24"/>
          <w:szCs w:val="24"/>
        </w:rPr>
        <w:t xml:space="preserve">основного общего образования в качестве обязательного предмета в 5-9 классах.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Знакомство обучающихся </w:t>
      </w:r>
      <w:r w:rsidR="005063AC" w:rsidRPr="009D6B3C">
        <w:rPr>
          <w:rFonts w:ascii="Times New Roman" w:hAnsi="Times New Roman"/>
          <w:sz w:val="24"/>
          <w:szCs w:val="24"/>
        </w:rPr>
        <w:t>при получении</w:t>
      </w:r>
      <w:r w:rsidRPr="009D6B3C">
        <w:rPr>
          <w:rFonts w:ascii="Times New Roman" w:hAnsi="Times New Roman"/>
          <w:sz w:val="24"/>
          <w:szCs w:val="24"/>
        </w:rPr>
        <w:t xml:space="preserve">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Курс дает возможность обучающимся научиться сопоставлять</w:t>
      </w:r>
      <w:r w:rsidR="00F279E4" w:rsidRPr="009D6B3C">
        <w:rPr>
          <w:rFonts w:ascii="Times New Roman" w:hAnsi="Times New Roman"/>
          <w:sz w:val="24"/>
          <w:szCs w:val="24"/>
        </w:rPr>
        <w:t xml:space="preserve"> </w:t>
      </w:r>
      <w:r w:rsidRPr="009D6B3C">
        <w:rPr>
          <w:rFonts w:ascii="Times New Roman" w:hAnsi="Times New Roman"/>
          <w:sz w:val="24"/>
          <w:szCs w:val="24"/>
        </w:rPr>
        <w:t xml:space="preserve">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w:t>
      </w:r>
      <w:r w:rsidRPr="009D6B3C">
        <w:rPr>
          <w:rFonts w:ascii="Times New Roman" w:hAnsi="Times New Roman"/>
          <w:sz w:val="24"/>
          <w:szCs w:val="24"/>
        </w:rPr>
        <w:lastRenderedPageBreak/>
        <w:t xml:space="preserve">процессов российской и мировой истории, введения в содержание образования элементов региональной истории и компаративных характеристик.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9D6B3C">
        <w:rPr>
          <w:rFonts w:ascii="Times New Roman" w:hAnsi="Times New Roman"/>
          <w:sz w:val="24"/>
          <w:szCs w:val="24"/>
        </w:rPr>
        <w:t>т. д.</w:t>
      </w:r>
      <w:r w:rsidRPr="009D6B3C">
        <w:rPr>
          <w:rFonts w:ascii="Times New Roman" w:hAnsi="Times New Roman"/>
          <w:sz w:val="24"/>
          <w:szCs w:val="24"/>
        </w:rPr>
        <w:t xml:space="preserve">), сословного представительства.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9D6B3C">
        <w:rPr>
          <w:rFonts w:ascii="Times New Roman" w:hAnsi="Times New Roman"/>
          <w:sz w:val="24"/>
          <w:szCs w:val="24"/>
        </w:rPr>
        <w:t>т.</w:t>
      </w:r>
      <w:r w:rsidR="00475353" w:rsidRPr="009D6B3C">
        <w:rPr>
          <w:rFonts w:ascii="Times New Roman" w:hAnsi="Times New Roman"/>
          <w:sz w:val="24"/>
          <w:szCs w:val="24"/>
        </w:rPr>
        <w:t> </w:t>
      </w:r>
      <w:r w:rsidR="00245F1D" w:rsidRPr="009D6B3C">
        <w:rPr>
          <w:rFonts w:ascii="Times New Roman" w:hAnsi="Times New Roman"/>
          <w:sz w:val="24"/>
          <w:szCs w:val="24"/>
        </w:rPr>
        <w:t>д.</w:t>
      </w:r>
      <w:r w:rsidRPr="009D6B3C">
        <w:rPr>
          <w:rFonts w:ascii="Times New Roman" w:hAnsi="Times New Roman"/>
          <w:sz w:val="24"/>
          <w:szCs w:val="24"/>
        </w:rPr>
        <w:t xml:space="preserve"> Важно отметить неразрывную связь российской и мировой культуры.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w:t>
      </w:r>
      <w:r w:rsidRPr="009D6B3C">
        <w:rPr>
          <w:rFonts w:ascii="Times New Roman" w:hAnsi="Times New Roman"/>
          <w:sz w:val="24"/>
          <w:szCs w:val="24"/>
        </w:rPr>
        <w:lastRenderedPageBreak/>
        <w:t>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Концепцией нового учебно-методического комплекса по отечественной истории в качестве</w:t>
      </w:r>
      <w:r w:rsidR="00F279E4" w:rsidRPr="009D6B3C">
        <w:rPr>
          <w:rFonts w:ascii="Times New Roman" w:hAnsi="Times New Roman"/>
          <w:sz w:val="24"/>
          <w:szCs w:val="24"/>
        </w:rPr>
        <w:t xml:space="preserve"> </w:t>
      </w:r>
      <w:r w:rsidRPr="009D6B3C">
        <w:rPr>
          <w:rFonts w:ascii="Times New Roman" w:hAnsi="Times New Roman"/>
          <w:sz w:val="24"/>
          <w:szCs w:val="24"/>
        </w:rPr>
        <w:t xml:space="preserve">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9D6B3C">
        <w:rPr>
          <w:rFonts w:ascii="Times New Roman" w:hAnsi="Times New Roman"/>
          <w:sz w:val="24"/>
          <w:szCs w:val="24"/>
        </w:rPr>
        <w:t xml:space="preserve">й организации </w:t>
      </w:r>
      <w:r w:rsidRPr="009D6B3C">
        <w:rPr>
          <w:rFonts w:ascii="Times New Roman" w:hAnsi="Times New Roman"/>
          <w:sz w:val="24"/>
          <w:szCs w:val="24"/>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9D6B3C">
        <w:rPr>
          <w:rFonts w:ascii="Times New Roman" w:hAnsi="Times New Roman"/>
          <w:sz w:val="24"/>
          <w:szCs w:val="24"/>
        </w:rPr>
        <w:t>е</w:t>
      </w:r>
      <w:r w:rsidRPr="009D6B3C">
        <w:rPr>
          <w:rFonts w:ascii="Times New Roman" w:hAnsi="Times New Roman"/>
          <w:sz w:val="24"/>
          <w:szCs w:val="24"/>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9D6B3C" w:rsidRDefault="009D146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История России. Всеобщая история</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sz w:val="24"/>
          <w:szCs w:val="24"/>
        </w:rPr>
        <w:t>История России</w:t>
      </w:r>
    </w:p>
    <w:p w:rsidR="009D1460" w:rsidRPr="009D6B3C" w:rsidRDefault="00F17097"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От Древней Руси к Российскому государству</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Введение</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Народы и государства на территории нашей страны в древности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Заселение территории нашей страны человеком. Каменный век. </w:t>
      </w:r>
      <w:r w:rsidRPr="009D6B3C">
        <w:rPr>
          <w:rFonts w:ascii="Times New Roman" w:hAnsi="Times New Roman"/>
          <w:i/>
          <w:sz w:val="24"/>
          <w:szCs w:val="24"/>
        </w:rPr>
        <w:t>Особенности перехода от присваивающего хозяйства к производящему на территории Северной Евразии.</w:t>
      </w:r>
      <w:r w:rsidR="00F279E4" w:rsidRPr="009D6B3C">
        <w:rPr>
          <w:rFonts w:ascii="Times New Roman" w:hAnsi="Times New Roman"/>
          <w:i/>
          <w:sz w:val="24"/>
          <w:szCs w:val="24"/>
        </w:rPr>
        <w:t xml:space="preserve"> </w:t>
      </w:r>
      <w:r w:rsidRPr="009D6B3C">
        <w:rPr>
          <w:rFonts w:ascii="Times New Roman" w:hAnsi="Times New Roman"/>
          <w:i/>
          <w:sz w:val="24"/>
          <w:szCs w:val="24"/>
        </w:rPr>
        <w:t>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Народы, проживавшие на этой территории до середины I тысячелетия до н.э. </w:t>
      </w:r>
      <w:r w:rsidRPr="009D6B3C">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Восточная Европа в середине I тыс. н.</w:t>
      </w:r>
      <w:r w:rsidR="00F279E4" w:rsidRPr="009D6B3C">
        <w:rPr>
          <w:rFonts w:ascii="Times New Roman" w:hAnsi="Times New Roman"/>
          <w:b/>
          <w:bCs/>
          <w:sz w:val="24"/>
          <w:szCs w:val="24"/>
        </w:rPr>
        <w:t xml:space="preserve"> </w:t>
      </w:r>
      <w:r w:rsidRPr="009D6B3C">
        <w:rPr>
          <w:rFonts w:ascii="Times New Roman" w:hAnsi="Times New Roman"/>
          <w:b/>
          <w:bCs/>
          <w:sz w:val="24"/>
          <w:szCs w:val="24"/>
        </w:rPr>
        <w:t xml:space="preserve">э. </w:t>
      </w:r>
    </w:p>
    <w:p w:rsidR="009D1460" w:rsidRPr="009D6B3C" w:rsidRDefault="009D1460" w:rsidP="008538B7">
      <w:pPr>
        <w:spacing w:after="0" w:line="240" w:lineRule="auto"/>
        <w:ind w:firstLine="709"/>
        <w:jc w:val="both"/>
        <w:rPr>
          <w:rFonts w:ascii="Times New Roman" w:hAnsi="Times New Roman"/>
          <w:b/>
          <w:bCs/>
          <w:i/>
          <w:sz w:val="24"/>
          <w:szCs w:val="24"/>
        </w:rPr>
      </w:pPr>
      <w:r w:rsidRPr="009D6B3C">
        <w:rPr>
          <w:rFonts w:ascii="Times New Roman" w:hAnsi="Times New Roman"/>
          <w:sz w:val="24"/>
          <w:szCs w:val="24"/>
        </w:rPr>
        <w:t xml:space="preserve">Великое переселение народов. </w:t>
      </w:r>
      <w:r w:rsidRPr="009D6B3C">
        <w:rPr>
          <w:rFonts w:ascii="Times New Roman" w:hAnsi="Times New Roman"/>
          <w:i/>
          <w:sz w:val="24"/>
          <w:szCs w:val="24"/>
        </w:rPr>
        <w:t>Миграция готов. Нашествие гуннов.</w:t>
      </w:r>
      <w:r w:rsidRPr="009D6B3C">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9D6B3C">
        <w:rPr>
          <w:rFonts w:ascii="Times New Roman" w:hAnsi="Times New Roman"/>
          <w:i/>
          <w:sz w:val="24"/>
          <w:szCs w:val="24"/>
        </w:rPr>
        <w:t>Славянские общности Восточной Европы.</w:t>
      </w:r>
      <w:r w:rsidRPr="009D6B3C">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9D6B3C">
        <w:rPr>
          <w:rFonts w:ascii="Times New Roman" w:hAnsi="Times New Roman"/>
          <w:i/>
          <w:sz w:val="24"/>
          <w:szCs w:val="24"/>
        </w:rPr>
        <w:t xml:space="preserve">. Тюркский каганат. Хазарский каганат. Волжская Булгария.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Образование государства Русь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lastRenderedPageBreak/>
        <w:t>Государства Центральной и Западной Европы. Первые известия о Руси.</w:t>
      </w:r>
      <w:r w:rsidRPr="009D6B3C">
        <w:rPr>
          <w:rFonts w:ascii="Times New Roman" w:hAnsi="Times New Roman"/>
          <w:sz w:val="24"/>
          <w:szCs w:val="24"/>
        </w:rPr>
        <w:t xml:space="preserve"> Проблема образования Древнерусского государства. Начало династии Рюриковичей.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Принятие христианства и его значение. Византийское наследие на Руси.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Русь в конце X – начале XII 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9D6B3C">
        <w:rPr>
          <w:rFonts w:ascii="Times New Roman" w:hAnsi="Times New Roman"/>
          <w:i/>
          <w:sz w:val="24"/>
          <w:szCs w:val="24"/>
        </w:rPr>
        <w:t>церковные уставы.</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9D6B3C">
        <w:rPr>
          <w:rFonts w:ascii="Times New Roman" w:hAnsi="Times New Roman"/>
          <w:i/>
          <w:sz w:val="24"/>
          <w:szCs w:val="24"/>
        </w:rPr>
        <w:t>(Дешт-и-Кипчак</w:t>
      </w:r>
      <w:r w:rsidRPr="009D6B3C">
        <w:rPr>
          <w:rFonts w:ascii="Times New Roman" w:hAnsi="Times New Roman"/>
          <w:sz w:val="24"/>
          <w:szCs w:val="24"/>
        </w:rPr>
        <w:t xml:space="preserve">), </w:t>
      </w:r>
      <w:r w:rsidRPr="009D6B3C">
        <w:rPr>
          <w:rFonts w:ascii="Times New Roman" w:hAnsi="Times New Roman"/>
          <w:i/>
          <w:sz w:val="24"/>
          <w:szCs w:val="24"/>
        </w:rPr>
        <w:t>странами Центральной, Западной и Северной Европы.</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Культурное пространство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9D6B3C">
        <w:rPr>
          <w:rFonts w:ascii="Times New Roman" w:hAnsi="Times New Roman"/>
          <w:i/>
          <w:sz w:val="24"/>
          <w:szCs w:val="24"/>
        </w:rPr>
        <w:t>«Новгородская псалтирь». «Остромирово Евангелие».</w:t>
      </w:r>
      <w:r w:rsidRPr="009D6B3C">
        <w:rPr>
          <w:rFonts w:ascii="Times New Roman" w:hAnsi="Times New Roman"/>
          <w:sz w:val="24"/>
          <w:szCs w:val="24"/>
        </w:rPr>
        <w:t xml:space="preserve"> Появление древнерусской литературы. </w:t>
      </w:r>
      <w:r w:rsidRPr="009D6B3C">
        <w:rPr>
          <w:rFonts w:ascii="Times New Roman" w:hAnsi="Times New Roman"/>
          <w:i/>
          <w:sz w:val="24"/>
          <w:szCs w:val="24"/>
        </w:rPr>
        <w:t>«Слово о Законе и Благодати».</w:t>
      </w:r>
      <w:r w:rsidRPr="009D6B3C">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Русь в середине XII – начале XIII 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9D6B3C">
        <w:rPr>
          <w:rFonts w:ascii="Times New Roman" w:hAnsi="Times New Roman"/>
          <w:i/>
          <w:sz w:val="24"/>
          <w:szCs w:val="24"/>
        </w:rPr>
        <w:t>Эволюция общественного строя и права.</w:t>
      </w:r>
      <w:r w:rsidR="00F279E4" w:rsidRPr="009D6B3C">
        <w:rPr>
          <w:rFonts w:ascii="Times New Roman" w:hAnsi="Times New Roman"/>
          <w:i/>
          <w:sz w:val="24"/>
          <w:szCs w:val="24"/>
        </w:rPr>
        <w:t xml:space="preserve"> </w:t>
      </w:r>
      <w:r w:rsidRPr="009D6B3C">
        <w:rPr>
          <w:rFonts w:ascii="Times New Roman" w:hAnsi="Times New Roman"/>
          <w:i/>
          <w:sz w:val="24"/>
          <w:szCs w:val="24"/>
        </w:rPr>
        <w:t xml:space="preserve">Внешняя политика русских земель в евразийском контексте.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Русские земли в середине XIII - XIV в</w:t>
      </w:r>
      <w:r w:rsidRPr="009D6B3C">
        <w:rPr>
          <w:rFonts w:ascii="Times New Roman" w:hAnsi="Times New Roman"/>
          <w:sz w:val="24"/>
          <w:szCs w:val="24"/>
        </w:rPr>
        <w:t xml:space="preserve">.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9D6B3C">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Народы и государства степной зоны Восточной Европы и Сибири в XIII-XV вв.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9D6B3C">
        <w:rPr>
          <w:rFonts w:ascii="Times New Roman" w:hAnsi="Times New Roman"/>
          <w:i/>
          <w:sz w:val="24"/>
          <w:szCs w:val="24"/>
        </w:rPr>
        <w:t>Касимовское ханство.</w:t>
      </w:r>
      <w:r w:rsidRPr="009D6B3C">
        <w:rPr>
          <w:rFonts w:ascii="Times New Roman" w:hAnsi="Times New Roman"/>
          <w:sz w:val="24"/>
          <w:szCs w:val="24"/>
        </w:rPr>
        <w:t xml:space="preserve"> Дикое поле. Народы Северного Кавказа. </w:t>
      </w:r>
      <w:r w:rsidRPr="009D6B3C">
        <w:rPr>
          <w:rFonts w:ascii="Times New Roman" w:hAnsi="Times New Roman"/>
          <w:i/>
          <w:sz w:val="24"/>
          <w:szCs w:val="24"/>
        </w:rPr>
        <w:t>Итальянские фактории Причерноморья (Каффа, Тана, Солдайя и др</w:t>
      </w:r>
      <w:r w:rsidR="00F279E4" w:rsidRPr="009D6B3C">
        <w:rPr>
          <w:rFonts w:ascii="Times New Roman" w:hAnsi="Times New Roman"/>
          <w:i/>
          <w:sz w:val="24"/>
          <w:szCs w:val="24"/>
        </w:rPr>
        <w:t>.</w:t>
      </w:r>
      <w:r w:rsidRPr="009D6B3C">
        <w:rPr>
          <w:rFonts w:ascii="Times New Roman" w:hAnsi="Times New Roman"/>
          <w:i/>
          <w:sz w:val="24"/>
          <w:szCs w:val="24"/>
        </w:rPr>
        <w:t>) и их роль в системе торговых и политических связей Руси с Западом и Востоком.</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Культурное пространство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9D6B3C">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Формирование единого Русского государства в XV веке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9D6B3C">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9D6B3C">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9D6B3C">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9D6B3C">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Культурное пространство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9D6B3C">
        <w:rPr>
          <w:rFonts w:ascii="Times New Roman" w:hAnsi="Times New Roman"/>
          <w:i/>
          <w:sz w:val="24"/>
          <w:szCs w:val="24"/>
        </w:rPr>
        <w:t>Внутрицерковная борьба (иосифляне и нестяжатели, ереси).</w:t>
      </w:r>
      <w:r w:rsidRPr="009D6B3C">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9D6B3C">
        <w:rPr>
          <w:rFonts w:ascii="Times New Roman" w:hAnsi="Times New Roman"/>
          <w:i/>
          <w:sz w:val="24"/>
          <w:szCs w:val="24"/>
        </w:rPr>
        <w:t>Повседневная жизнь горожан и сельских жителей в древнерусский и раннемосковский периоды.</w:t>
      </w:r>
    </w:p>
    <w:p w:rsidR="009D1460" w:rsidRPr="009D6B3C" w:rsidRDefault="009D146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Региональный компонент</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Наш регион в древности и средневековье.</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Р</w:t>
      </w:r>
      <w:r w:rsidR="00EB3507" w:rsidRPr="009D6B3C">
        <w:rPr>
          <w:rFonts w:ascii="Times New Roman" w:hAnsi="Times New Roman"/>
          <w:b/>
          <w:bCs/>
          <w:sz w:val="24"/>
          <w:szCs w:val="24"/>
        </w:rPr>
        <w:t>оссия</w:t>
      </w:r>
      <w:r w:rsidRPr="009D6B3C">
        <w:rPr>
          <w:rFonts w:ascii="Times New Roman" w:hAnsi="Times New Roman"/>
          <w:b/>
          <w:bCs/>
          <w:sz w:val="24"/>
          <w:szCs w:val="24"/>
        </w:rPr>
        <w:t xml:space="preserve"> В XVI – XVII </w:t>
      </w:r>
      <w:r w:rsidR="00EB3507" w:rsidRPr="009D6B3C">
        <w:rPr>
          <w:rFonts w:ascii="Times New Roman" w:hAnsi="Times New Roman"/>
          <w:b/>
          <w:bCs/>
          <w:sz w:val="24"/>
          <w:szCs w:val="24"/>
        </w:rPr>
        <w:t>вв.</w:t>
      </w:r>
      <w:r w:rsidRPr="009D6B3C">
        <w:rPr>
          <w:rFonts w:ascii="Times New Roman" w:hAnsi="Times New Roman"/>
          <w:b/>
          <w:bCs/>
          <w:sz w:val="24"/>
          <w:szCs w:val="24"/>
        </w:rPr>
        <w:t xml:space="preserve">: </w:t>
      </w:r>
      <w:r w:rsidR="00EB3507" w:rsidRPr="009D6B3C">
        <w:rPr>
          <w:rFonts w:ascii="Times New Roman" w:hAnsi="Times New Roman"/>
          <w:b/>
          <w:bCs/>
          <w:sz w:val="24"/>
          <w:szCs w:val="24"/>
        </w:rPr>
        <w:t>от великого княжества к царству</w:t>
      </w:r>
      <w:r w:rsidR="00F279E4" w:rsidRPr="009D6B3C">
        <w:rPr>
          <w:rFonts w:ascii="Times New Roman" w:hAnsi="Times New Roman"/>
          <w:b/>
          <w:bCs/>
          <w:sz w:val="24"/>
          <w:szCs w:val="24"/>
        </w:rPr>
        <w:t xml:space="preserve">. </w:t>
      </w:r>
      <w:r w:rsidRPr="009D6B3C">
        <w:rPr>
          <w:rFonts w:ascii="Times New Roman" w:hAnsi="Times New Roman"/>
          <w:b/>
          <w:bCs/>
          <w:sz w:val="24"/>
          <w:szCs w:val="24"/>
        </w:rPr>
        <w:t>Россия в XVI веке</w:t>
      </w:r>
      <w:r w:rsidR="00F279E4" w:rsidRPr="009D6B3C">
        <w:rPr>
          <w:rFonts w:ascii="Times New Roman" w:hAnsi="Times New Roman"/>
          <w:b/>
          <w:bCs/>
          <w:sz w:val="24"/>
          <w:szCs w:val="24"/>
        </w:rPr>
        <w:t>.</w:t>
      </w:r>
      <w:r w:rsidRPr="009D6B3C">
        <w:rPr>
          <w:rFonts w:ascii="Times New Roman" w:hAnsi="Times New Roman"/>
          <w:b/>
          <w:bCs/>
          <w:sz w:val="24"/>
          <w:szCs w:val="24"/>
        </w:rPr>
        <w:t xml:space="preserve">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9D6B3C">
        <w:rPr>
          <w:rFonts w:ascii="Times New Roman" w:hAnsi="Times New Roman"/>
          <w:i/>
          <w:sz w:val="24"/>
          <w:szCs w:val="24"/>
        </w:rPr>
        <w:t>«Малая дума».</w:t>
      </w:r>
      <w:r w:rsidRPr="009D6B3C">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Регентство Елены Глинской. Сопротивление удельных князей великокняжеской власти. </w:t>
      </w:r>
      <w:r w:rsidRPr="009D6B3C">
        <w:rPr>
          <w:rFonts w:ascii="Times New Roman" w:hAnsi="Times New Roman"/>
          <w:i/>
          <w:sz w:val="24"/>
          <w:szCs w:val="24"/>
        </w:rPr>
        <w:t>Мятеж князя Андрея Старицкого.</w:t>
      </w:r>
      <w:r w:rsidRPr="009D6B3C">
        <w:rPr>
          <w:rFonts w:ascii="Times New Roman" w:hAnsi="Times New Roman"/>
          <w:sz w:val="24"/>
          <w:szCs w:val="24"/>
        </w:rPr>
        <w:t xml:space="preserve"> Унификация денежной системы. </w:t>
      </w:r>
      <w:r w:rsidRPr="009D6B3C">
        <w:rPr>
          <w:rFonts w:ascii="Times New Roman" w:hAnsi="Times New Roman"/>
          <w:i/>
          <w:sz w:val="24"/>
          <w:szCs w:val="24"/>
        </w:rPr>
        <w:t>Стародубская война с Польшей и Литвой.</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9D6B3C">
        <w:rPr>
          <w:rFonts w:ascii="Times New Roman" w:hAnsi="Times New Roman"/>
          <w:i/>
          <w:sz w:val="24"/>
          <w:szCs w:val="24"/>
        </w:rPr>
        <w:t xml:space="preserve">Ереси Матвея Башкина и Феодосия Косого.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9D6B3C">
        <w:rPr>
          <w:rFonts w:ascii="Times New Roman" w:hAnsi="Times New Roman"/>
          <w:i/>
          <w:sz w:val="24"/>
          <w:szCs w:val="24"/>
        </w:rPr>
        <w:t>дискуссии о характере народного представительства.</w:t>
      </w:r>
      <w:r w:rsidRPr="009D6B3C">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Социальная структура российского общества. Дворянство. </w:t>
      </w:r>
      <w:r w:rsidRPr="009D6B3C">
        <w:rPr>
          <w:rFonts w:ascii="Times New Roman" w:hAnsi="Times New Roman"/>
          <w:i/>
          <w:sz w:val="24"/>
          <w:szCs w:val="24"/>
        </w:rPr>
        <w:t>Служилые и неслужилые люди. Формирование Государева двора и «служилых городов».</w:t>
      </w:r>
      <w:r w:rsidRPr="009D6B3C">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Многонациональный состав населения Русского государства. </w:t>
      </w:r>
      <w:r w:rsidRPr="009D6B3C">
        <w:rPr>
          <w:rFonts w:ascii="Times New Roman" w:hAnsi="Times New Roman"/>
          <w:i/>
          <w:sz w:val="24"/>
          <w:szCs w:val="24"/>
        </w:rPr>
        <w:t>Финно-угорские народы</w:t>
      </w:r>
      <w:r w:rsidRPr="009D6B3C">
        <w:rPr>
          <w:rFonts w:ascii="Times New Roman" w:hAnsi="Times New Roman"/>
          <w:sz w:val="24"/>
          <w:szCs w:val="24"/>
        </w:rPr>
        <w:t xml:space="preserve">. Народы Поволжья после присоединения к России. </w:t>
      </w:r>
      <w:r w:rsidRPr="009D6B3C">
        <w:rPr>
          <w:rFonts w:ascii="Times New Roman" w:hAnsi="Times New Roman"/>
          <w:i/>
          <w:sz w:val="24"/>
          <w:szCs w:val="24"/>
        </w:rPr>
        <w:t>Служилые татары.</w:t>
      </w:r>
      <w:r w:rsidR="00F279E4" w:rsidRPr="009D6B3C">
        <w:rPr>
          <w:rFonts w:ascii="Times New Roman" w:hAnsi="Times New Roman"/>
          <w:i/>
          <w:sz w:val="24"/>
          <w:szCs w:val="24"/>
        </w:rPr>
        <w:t xml:space="preserve"> </w:t>
      </w:r>
      <w:r w:rsidRPr="009D6B3C">
        <w:rPr>
          <w:rFonts w:ascii="Times New Roman" w:hAnsi="Times New Roman"/>
          <w:i/>
          <w:sz w:val="24"/>
          <w:szCs w:val="24"/>
        </w:rPr>
        <w:t>Выходцы из стран Европы на государевой службе.</w:t>
      </w:r>
      <w:r w:rsidR="00F279E4" w:rsidRPr="009D6B3C">
        <w:rPr>
          <w:rFonts w:ascii="Times New Roman" w:hAnsi="Times New Roman"/>
          <w:i/>
          <w:sz w:val="24"/>
          <w:szCs w:val="24"/>
        </w:rPr>
        <w:t xml:space="preserve"> </w:t>
      </w:r>
      <w:r w:rsidRPr="009D6B3C">
        <w:rPr>
          <w:rFonts w:ascii="Times New Roman" w:hAnsi="Times New Roman"/>
          <w:i/>
          <w:sz w:val="24"/>
          <w:szCs w:val="24"/>
        </w:rPr>
        <w:t>Сосуществование религий в Российском государстве.</w:t>
      </w:r>
      <w:r w:rsidRPr="009D6B3C">
        <w:rPr>
          <w:rFonts w:ascii="Times New Roman" w:hAnsi="Times New Roman"/>
          <w:sz w:val="24"/>
          <w:szCs w:val="24"/>
        </w:rPr>
        <w:t xml:space="preserve"> Русская Православная церковь. </w:t>
      </w:r>
      <w:r w:rsidRPr="009D6B3C">
        <w:rPr>
          <w:rFonts w:ascii="Times New Roman" w:hAnsi="Times New Roman"/>
          <w:i/>
          <w:sz w:val="24"/>
          <w:szCs w:val="24"/>
        </w:rPr>
        <w:t>Мусульманское духовенство.</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9D6B3C">
        <w:rPr>
          <w:rFonts w:ascii="Times New Roman" w:hAnsi="Times New Roman"/>
          <w:i/>
          <w:sz w:val="24"/>
          <w:szCs w:val="24"/>
        </w:rPr>
        <w:t xml:space="preserve">Московские казни 1570 г. </w:t>
      </w:r>
      <w:r w:rsidRPr="009D6B3C">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9D6B3C">
        <w:rPr>
          <w:rFonts w:ascii="Times New Roman" w:hAnsi="Times New Roman"/>
          <w:i/>
          <w:sz w:val="24"/>
          <w:szCs w:val="24"/>
        </w:rPr>
        <w:t>Тявзинский мирный договор со Швецией:восстановление позиций России в Прибалтике.</w:t>
      </w:r>
      <w:r w:rsidRPr="009D6B3C">
        <w:rPr>
          <w:rFonts w:ascii="Times New Roman" w:hAnsi="Times New Roman"/>
          <w:sz w:val="24"/>
          <w:szCs w:val="24"/>
        </w:rPr>
        <w:t xml:space="preserve"> Противостояние с Крымским ханством. </w:t>
      </w:r>
      <w:r w:rsidRPr="009D6B3C">
        <w:rPr>
          <w:rFonts w:ascii="Times New Roman" w:hAnsi="Times New Roman"/>
          <w:i/>
          <w:sz w:val="24"/>
          <w:szCs w:val="24"/>
        </w:rPr>
        <w:t>Отражение набега Гази-Гирея в 1591 г.</w:t>
      </w:r>
      <w:r w:rsidRPr="009D6B3C">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Смута в России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9D6B3C">
        <w:rPr>
          <w:rFonts w:ascii="Times New Roman" w:hAnsi="Times New Roman"/>
          <w:i/>
          <w:sz w:val="24"/>
          <w:szCs w:val="24"/>
        </w:rPr>
        <w:t>в т.</w:t>
      </w:r>
      <w:r w:rsidR="00CA5BD6" w:rsidRPr="009D6B3C">
        <w:rPr>
          <w:rFonts w:ascii="Times New Roman" w:hAnsi="Times New Roman"/>
          <w:i/>
          <w:sz w:val="24"/>
          <w:szCs w:val="24"/>
        </w:rPr>
        <w:t xml:space="preserve"> </w:t>
      </w:r>
      <w:r w:rsidRPr="009D6B3C">
        <w:rPr>
          <w:rFonts w:ascii="Times New Roman" w:hAnsi="Times New Roman"/>
          <w:i/>
          <w:sz w:val="24"/>
          <w:szCs w:val="24"/>
        </w:rPr>
        <w:t>ч. в отношении боярства. Опала семейства Романовых.</w:t>
      </w:r>
      <w:r w:rsidRPr="009D6B3C">
        <w:rPr>
          <w:rFonts w:ascii="Times New Roman" w:hAnsi="Times New Roman"/>
          <w:sz w:val="24"/>
          <w:szCs w:val="24"/>
        </w:rPr>
        <w:t xml:space="preserve"> Голод 1601-1603 гг. и обострение социально-экономического кризиса.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9D6B3C">
        <w:rPr>
          <w:rFonts w:ascii="Times New Roman" w:hAnsi="Times New Roman"/>
          <w:i/>
          <w:sz w:val="24"/>
          <w:szCs w:val="24"/>
        </w:rPr>
        <w:t xml:space="preserve">Выборгский договор между Россией и Швецией. </w:t>
      </w:r>
      <w:r w:rsidRPr="009D6B3C">
        <w:rPr>
          <w:rFonts w:ascii="Times New Roman" w:hAnsi="Times New Roman"/>
          <w:sz w:val="24"/>
          <w:szCs w:val="24"/>
        </w:rPr>
        <w:t xml:space="preserve">Поход войска М.В. </w:t>
      </w:r>
      <w:r w:rsidRPr="009D6B3C">
        <w:rPr>
          <w:rFonts w:ascii="Times New Roman" w:hAnsi="Times New Roman"/>
          <w:sz w:val="24"/>
          <w:szCs w:val="24"/>
        </w:rPr>
        <w:lastRenderedPageBreak/>
        <w:t xml:space="preserve">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9D6B3C">
        <w:rPr>
          <w:rFonts w:ascii="Times New Roman" w:hAnsi="Times New Roman"/>
          <w:i/>
          <w:sz w:val="24"/>
          <w:szCs w:val="24"/>
        </w:rPr>
        <w:t xml:space="preserve">Борьба с казачьими выступлениями против центральной власти. </w:t>
      </w:r>
      <w:r w:rsidRPr="009D6B3C">
        <w:rPr>
          <w:rFonts w:ascii="Times New Roman" w:hAnsi="Times New Roman"/>
          <w:sz w:val="24"/>
          <w:szCs w:val="24"/>
        </w:rPr>
        <w:t xml:space="preserve">Столбовский мир со Швецией: утрата выхода к Балтийскому морю. </w:t>
      </w:r>
      <w:r w:rsidRPr="009D6B3C">
        <w:rPr>
          <w:rFonts w:ascii="Times New Roman" w:hAnsi="Times New Roman"/>
          <w:i/>
          <w:sz w:val="24"/>
          <w:szCs w:val="24"/>
        </w:rPr>
        <w:t>Продолжение войны с Речью Посполитой. Поход принца Владислава на Москву.</w:t>
      </w:r>
      <w:r w:rsidRPr="009D6B3C">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Россия в XVII веке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9D6B3C">
        <w:rPr>
          <w:rFonts w:ascii="Times New Roman" w:hAnsi="Times New Roman"/>
          <w:i/>
          <w:sz w:val="24"/>
          <w:szCs w:val="24"/>
        </w:rPr>
        <w:t>Продолжение закрепощения крестьян.</w:t>
      </w:r>
      <w:r w:rsidRPr="009D6B3C">
        <w:rPr>
          <w:rFonts w:ascii="Times New Roman" w:hAnsi="Times New Roman"/>
          <w:sz w:val="24"/>
          <w:szCs w:val="24"/>
        </w:rPr>
        <w:t xml:space="preserve"> Земские соборы. Роль патриарха Филарета в управлении государством.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9D6B3C">
        <w:rPr>
          <w:rFonts w:ascii="Times New Roman" w:hAnsi="Times New Roman"/>
          <w:i/>
          <w:sz w:val="24"/>
          <w:szCs w:val="24"/>
        </w:rPr>
        <w:t>Приказ Тайных дел.</w:t>
      </w:r>
      <w:r w:rsidRPr="009D6B3C">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9D6B3C">
        <w:rPr>
          <w:rFonts w:ascii="Times New Roman" w:hAnsi="Times New Roman"/>
          <w:i/>
          <w:sz w:val="24"/>
          <w:szCs w:val="24"/>
        </w:rPr>
        <w:t xml:space="preserve">Правительство Б.И. Морозова и И.Д. Милославского: итоги его деятельности. </w:t>
      </w:r>
      <w:r w:rsidRPr="009D6B3C">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Царь Федор Алексеевич. Отмена местничества. Налоговая (податная) реформа.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9D6B3C">
        <w:rPr>
          <w:rFonts w:ascii="Times New Roman" w:hAnsi="Times New Roman"/>
          <w:i/>
          <w:sz w:val="24"/>
          <w:szCs w:val="24"/>
        </w:rPr>
        <w:t>Торговый и Новоторговый уставы.</w:t>
      </w:r>
      <w:r w:rsidRPr="009D6B3C">
        <w:rPr>
          <w:rFonts w:ascii="Times New Roman" w:hAnsi="Times New Roman"/>
          <w:sz w:val="24"/>
          <w:szCs w:val="24"/>
        </w:rPr>
        <w:t xml:space="preserve"> Торговля с европейскими странами, Прибалтикой, Востоком.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9D6B3C">
        <w:rPr>
          <w:rFonts w:ascii="Times New Roman" w:hAnsi="Times New Roman"/>
          <w:i/>
          <w:sz w:val="24"/>
          <w:szCs w:val="24"/>
        </w:rPr>
        <w:t>Денежная реформа 1654 г.</w:t>
      </w:r>
      <w:r w:rsidRPr="009D6B3C">
        <w:rPr>
          <w:rFonts w:ascii="Times New Roman" w:hAnsi="Times New Roman"/>
          <w:sz w:val="24"/>
          <w:szCs w:val="24"/>
        </w:rPr>
        <w:t xml:space="preserve"> Медный бунт. Побеги крестьян на Дон и в Сибирь. Восстание Степана Разина.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9D6B3C">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9D6B3C">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9D6B3C">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Культурное пространство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9D6B3C">
        <w:rPr>
          <w:rFonts w:ascii="Times New Roman" w:hAnsi="Times New Roman"/>
          <w:i/>
          <w:sz w:val="24"/>
          <w:szCs w:val="24"/>
        </w:rPr>
        <w:t>Коч – корабль русских первопроходцев.</w:t>
      </w:r>
      <w:r w:rsidRPr="009D6B3C">
        <w:rPr>
          <w:rFonts w:ascii="Times New Roman" w:hAnsi="Times New Roman"/>
          <w:sz w:val="24"/>
          <w:szCs w:val="24"/>
        </w:rPr>
        <w:t xml:space="preserve"> Освоение Поволжья, Урала и Сибири. Калмыцкое ханство. Ясачное налогообложение. </w:t>
      </w:r>
      <w:r w:rsidRPr="009D6B3C">
        <w:rPr>
          <w:rFonts w:ascii="Times New Roman" w:hAnsi="Times New Roman"/>
          <w:sz w:val="24"/>
          <w:szCs w:val="24"/>
        </w:rPr>
        <w:lastRenderedPageBreak/>
        <w:t xml:space="preserve">Переселение русских на новые земли. </w:t>
      </w:r>
      <w:r w:rsidRPr="009D6B3C">
        <w:rPr>
          <w:rFonts w:ascii="Times New Roman" w:hAnsi="Times New Roman"/>
          <w:i/>
          <w:sz w:val="24"/>
          <w:szCs w:val="24"/>
        </w:rPr>
        <w:t xml:space="preserve">Миссионерство и христианизация. Межэтнические отношения. </w:t>
      </w:r>
      <w:r w:rsidRPr="009D6B3C">
        <w:rPr>
          <w:rFonts w:ascii="Times New Roman" w:hAnsi="Times New Roman"/>
          <w:sz w:val="24"/>
          <w:szCs w:val="24"/>
        </w:rPr>
        <w:t xml:space="preserve">Формирование многонациональной элиты.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Изменения в картине мира человека в XVI–XVII вв. и повседневная жизнь.</w:t>
      </w:r>
      <w:r w:rsidRPr="009D6B3C">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9D6B3C">
        <w:rPr>
          <w:rFonts w:ascii="Times New Roman" w:hAnsi="Times New Roman"/>
          <w:i/>
          <w:sz w:val="24"/>
          <w:szCs w:val="24"/>
        </w:rPr>
        <w:t xml:space="preserve">Антонио Солари, Алевиз Фрязин, Петрок Малой. </w:t>
      </w:r>
      <w:r w:rsidRPr="009D6B3C">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9D6B3C">
        <w:rPr>
          <w:rFonts w:ascii="Times New Roman" w:hAnsi="Times New Roman"/>
          <w:i/>
          <w:sz w:val="24"/>
          <w:szCs w:val="24"/>
        </w:rPr>
        <w:t>Приказ каменных дел.</w:t>
      </w:r>
      <w:r w:rsidRPr="009D6B3C">
        <w:rPr>
          <w:rFonts w:ascii="Times New Roman" w:hAnsi="Times New Roman"/>
          <w:sz w:val="24"/>
          <w:szCs w:val="24"/>
        </w:rPr>
        <w:t xml:space="preserve"> Деревянное зодчество.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Летописание и начало книгопечатания. Лицевой свод. Домострой. </w:t>
      </w:r>
      <w:r w:rsidRPr="009D6B3C">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9D6B3C">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9D6B3C">
        <w:rPr>
          <w:rFonts w:ascii="Times New Roman" w:hAnsi="Times New Roman"/>
          <w:i/>
          <w:sz w:val="24"/>
          <w:szCs w:val="24"/>
        </w:rPr>
        <w:t xml:space="preserve">Посадская сатира XVII 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9D6B3C" w:rsidRDefault="009D146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Региональный компонент</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Наш регион в </w:t>
      </w:r>
      <w:r w:rsidRPr="009D6B3C">
        <w:rPr>
          <w:rFonts w:ascii="Times New Roman" w:hAnsi="Times New Roman"/>
          <w:sz w:val="24"/>
          <w:szCs w:val="24"/>
          <w:lang w:val="en-US"/>
        </w:rPr>
        <w:t>XVI</w:t>
      </w:r>
      <w:r w:rsidRPr="009D6B3C">
        <w:rPr>
          <w:rFonts w:ascii="Times New Roman" w:hAnsi="Times New Roman"/>
          <w:sz w:val="24"/>
          <w:szCs w:val="24"/>
        </w:rPr>
        <w:t xml:space="preserve"> – </w:t>
      </w:r>
      <w:r w:rsidRPr="009D6B3C">
        <w:rPr>
          <w:rFonts w:ascii="Times New Roman" w:hAnsi="Times New Roman"/>
          <w:sz w:val="24"/>
          <w:szCs w:val="24"/>
          <w:lang w:val="en-US"/>
        </w:rPr>
        <w:t>XVII</w:t>
      </w:r>
      <w:r w:rsidRPr="009D6B3C">
        <w:rPr>
          <w:rFonts w:ascii="Times New Roman" w:hAnsi="Times New Roman"/>
          <w:sz w:val="24"/>
          <w:szCs w:val="24"/>
        </w:rPr>
        <w:t xml:space="preserve"> вв.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Р</w:t>
      </w:r>
      <w:r w:rsidR="00EB3507" w:rsidRPr="009D6B3C">
        <w:rPr>
          <w:rFonts w:ascii="Times New Roman" w:hAnsi="Times New Roman"/>
          <w:b/>
          <w:bCs/>
          <w:sz w:val="24"/>
          <w:szCs w:val="24"/>
        </w:rPr>
        <w:t>оссия в конце</w:t>
      </w:r>
      <w:r w:rsidR="00F279E4" w:rsidRPr="009D6B3C">
        <w:rPr>
          <w:rFonts w:ascii="Times New Roman" w:hAnsi="Times New Roman"/>
          <w:b/>
          <w:bCs/>
          <w:sz w:val="24"/>
          <w:szCs w:val="24"/>
        </w:rPr>
        <w:t xml:space="preserve"> </w:t>
      </w:r>
      <w:r w:rsidRPr="009D6B3C">
        <w:rPr>
          <w:rFonts w:ascii="Times New Roman" w:hAnsi="Times New Roman"/>
          <w:b/>
          <w:bCs/>
          <w:sz w:val="24"/>
          <w:szCs w:val="24"/>
        </w:rPr>
        <w:t xml:space="preserve">XVII - XVIII </w:t>
      </w:r>
      <w:r w:rsidR="00F279E4" w:rsidRPr="009D6B3C">
        <w:rPr>
          <w:rFonts w:ascii="Times New Roman" w:hAnsi="Times New Roman"/>
          <w:b/>
          <w:bCs/>
          <w:sz w:val="24"/>
          <w:szCs w:val="24"/>
        </w:rPr>
        <w:t>вв</w:t>
      </w:r>
      <w:r w:rsidRPr="009D6B3C">
        <w:rPr>
          <w:rFonts w:ascii="Times New Roman" w:hAnsi="Times New Roman"/>
          <w:b/>
          <w:bCs/>
          <w:sz w:val="24"/>
          <w:szCs w:val="24"/>
        </w:rPr>
        <w:t xml:space="preserve">: </w:t>
      </w:r>
      <w:r w:rsidR="00EB3507" w:rsidRPr="009D6B3C">
        <w:rPr>
          <w:rFonts w:ascii="Times New Roman" w:hAnsi="Times New Roman"/>
          <w:b/>
          <w:bCs/>
          <w:sz w:val="24"/>
          <w:szCs w:val="24"/>
        </w:rPr>
        <w:t>от царства к империи</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Россия в эпоху преобразований Петра I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Экономическая политика.</w:t>
      </w:r>
      <w:r w:rsidR="00F279E4" w:rsidRPr="009D6B3C">
        <w:rPr>
          <w:rFonts w:ascii="Times New Roman" w:hAnsi="Times New Roman"/>
          <w:b/>
          <w:bCs/>
          <w:sz w:val="24"/>
          <w:szCs w:val="24"/>
        </w:rPr>
        <w:t xml:space="preserve"> </w:t>
      </w:r>
      <w:r w:rsidRPr="009D6B3C">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Социальная политика.</w:t>
      </w:r>
      <w:r w:rsidR="00F279E4" w:rsidRPr="009D6B3C">
        <w:rPr>
          <w:rFonts w:ascii="Times New Roman" w:hAnsi="Times New Roman"/>
          <w:b/>
          <w:bCs/>
          <w:sz w:val="24"/>
          <w:szCs w:val="24"/>
        </w:rPr>
        <w:t xml:space="preserve"> </w:t>
      </w:r>
      <w:r w:rsidRPr="009D6B3C">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Реформы управления.</w:t>
      </w:r>
      <w:r w:rsidRPr="009D6B3C">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Церковная реформа</w:t>
      </w:r>
      <w:r w:rsidRPr="009D6B3C">
        <w:rPr>
          <w:rFonts w:ascii="Times New Roman" w:hAnsi="Times New Roman"/>
          <w:b/>
          <w:sz w:val="24"/>
          <w:szCs w:val="24"/>
        </w:rPr>
        <w:t>.</w:t>
      </w:r>
      <w:r w:rsidRPr="009D6B3C">
        <w:rPr>
          <w:rFonts w:ascii="Times New Roman" w:hAnsi="Times New Roman"/>
          <w:sz w:val="24"/>
          <w:szCs w:val="24"/>
        </w:rPr>
        <w:t xml:space="preserve"> Упразднение патриаршества, учреждение синода. Положение конфессий.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Оппозиция реформам Петра I.</w:t>
      </w:r>
      <w:r w:rsidR="00F279E4" w:rsidRPr="009D6B3C">
        <w:rPr>
          <w:rFonts w:ascii="Times New Roman" w:hAnsi="Times New Roman"/>
          <w:b/>
          <w:bCs/>
          <w:sz w:val="24"/>
          <w:szCs w:val="24"/>
        </w:rPr>
        <w:t xml:space="preserve"> </w:t>
      </w:r>
      <w:r w:rsidRPr="009D6B3C">
        <w:rPr>
          <w:rFonts w:ascii="Times New Roman" w:hAnsi="Times New Roman"/>
          <w:sz w:val="24"/>
          <w:szCs w:val="24"/>
        </w:rPr>
        <w:t xml:space="preserve">Социальные движения в первой четверти XVIII в. </w:t>
      </w:r>
      <w:r w:rsidRPr="009D6B3C">
        <w:rPr>
          <w:rFonts w:ascii="Times New Roman" w:hAnsi="Times New Roman"/>
          <w:i/>
          <w:sz w:val="24"/>
          <w:szCs w:val="24"/>
        </w:rPr>
        <w:t>Восстания в Астрахани, Башкирии, на Дону.</w:t>
      </w:r>
      <w:r w:rsidRPr="009D6B3C">
        <w:rPr>
          <w:rFonts w:ascii="Times New Roman" w:hAnsi="Times New Roman"/>
          <w:sz w:val="24"/>
          <w:szCs w:val="24"/>
        </w:rPr>
        <w:t xml:space="preserve"> Дело царевича Алексея.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Внешняя политика.</w:t>
      </w:r>
      <w:r w:rsidRPr="009D6B3C">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Закрепление России на берегах Балтики. Провозглашение России империей. Каспийский поход Петра I.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Преобразования Петра I в области культуры.</w:t>
      </w:r>
      <w:r w:rsidR="00F279E4" w:rsidRPr="009D6B3C">
        <w:rPr>
          <w:rFonts w:ascii="Times New Roman" w:hAnsi="Times New Roman"/>
          <w:b/>
          <w:bCs/>
          <w:sz w:val="24"/>
          <w:szCs w:val="24"/>
        </w:rPr>
        <w:t xml:space="preserve"> </w:t>
      </w:r>
      <w:r w:rsidRPr="009D6B3C">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9D6B3C">
        <w:rPr>
          <w:rFonts w:ascii="Times New Roman" w:hAnsi="Times New Roman"/>
          <w:i/>
          <w:sz w:val="24"/>
          <w:szCs w:val="24"/>
        </w:rPr>
        <w:t xml:space="preserve">Новые формы социальной коммуникации в дворянской среде. </w:t>
      </w:r>
      <w:r w:rsidRPr="009D6B3C">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После Петра Великого: эпоха «дворцовых переворотов»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w:t>
      </w:r>
      <w:r w:rsidR="00F279E4" w:rsidRPr="009D6B3C">
        <w:rPr>
          <w:rFonts w:ascii="Times New Roman" w:hAnsi="Times New Roman"/>
          <w:sz w:val="24"/>
          <w:szCs w:val="24"/>
        </w:rPr>
        <w:t xml:space="preserve"> </w:t>
      </w:r>
      <w:r w:rsidRPr="009D6B3C">
        <w:rPr>
          <w:rFonts w:ascii="Times New Roman" w:hAnsi="Times New Roman"/>
          <w:sz w:val="24"/>
          <w:szCs w:val="24"/>
        </w:rPr>
        <w:t>Меншикова. «Кондиции верховников» и приход к власти Анны Иоанновны. «Кабинет министров». Роль Э.</w:t>
      </w:r>
      <w:r w:rsidR="00F279E4" w:rsidRPr="009D6B3C">
        <w:rPr>
          <w:rFonts w:ascii="Times New Roman" w:hAnsi="Times New Roman"/>
          <w:sz w:val="24"/>
          <w:szCs w:val="24"/>
        </w:rPr>
        <w:t xml:space="preserve"> </w:t>
      </w:r>
      <w:r w:rsidRPr="009D6B3C">
        <w:rPr>
          <w:rFonts w:ascii="Times New Roman" w:hAnsi="Times New Roman"/>
          <w:sz w:val="24"/>
          <w:szCs w:val="24"/>
        </w:rPr>
        <w:t>Бирона, А.И.</w:t>
      </w:r>
      <w:r w:rsidR="00F279E4" w:rsidRPr="009D6B3C">
        <w:rPr>
          <w:rFonts w:ascii="Times New Roman" w:hAnsi="Times New Roman"/>
          <w:sz w:val="24"/>
          <w:szCs w:val="24"/>
        </w:rPr>
        <w:t xml:space="preserve"> </w:t>
      </w:r>
      <w:r w:rsidRPr="009D6B3C">
        <w:rPr>
          <w:rFonts w:ascii="Times New Roman" w:hAnsi="Times New Roman"/>
          <w:sz w:val="24"/>
          <w:szCs w:val="24"/>
        </w:rPr>
        <w:t>Остермана, А.П.</w:t>
      </w:r>
      <w:r w:rsidR="00F279E4" w:rsidRPr="009D6B3C">
        <w:rPr>
          <w:rFonts w:ascii="Times New Roman" w:hAnsi="Times New Roman"/>
          <w:sz w:val="24"/>
          <w:szCs w:val="24"/>
        </w:rPr>
        <w:t xml:space="preserve"> </w:t>
      </w:r>
      <w:r w:rsidRPr="009D6B3C">
        <w:rPr>
          <w:rFonts w:ascii="Times New Roman" w:hAnsi="Times New Roman"/>
          <w:sz w:val="24"/>
          <w:szCs w:val="24"/>
        </w:rPr>
        <w:t>Волынского, Б.Х.</w:t>
      </w:r>
      <w:r w:rsidR="00F279E4" w:rsidRPr="009D6B3C">
        <w:rPr>
          <w:rFonts w:ascii="Times New Roman" w:hAnsi="Times New Roman"/>
          <w:sz w:val="24"/>
          <w:szCs w:val="24"/>
        </w:rPr>
        <w:t xml:space="preserve"> </w:t>
      </w:r>
      <w:r w:rsidRPr="009D6B3C">
        <w:rPr>
          <w:rFonts w:ascii="Times New Roman" w:hAnsi="Times New Roman"/>
          <w:sz w:val="24"/>
          <w:szCs w:val="24"/>
        </w:rPr>
        <w:t xml:space="preserve">Миниха в управлении и политической жизни страны.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Укрепление границ империи на Украине и на юго-восточной окраине. </w:t>
      </w:r>
      <w:r w:rsidRPr="009D6B3C">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Россия при Елизавете Петровне. Экономическая и финансовая политика. Деятельность П.И.</w:t>
      </w:r>
      <w:r w:rsidR="00F279E4" w:rsidRPr="009D6B3C">
        <w:rPr>
          <w:rFonts w:ascii="Times New Roman" w:hAnsi="Times New Roman"/>
          <w:sz w:val="24"/>
          <w:szCs w:val="24"/>
        </w:rPr>
        <w:t xml:space="preserve"> </w:t>
      </w:r>
      <w:r w:rsidRPr="009D6B3C">
        <w:rPr>
          <w:rFonts w:ascii="Times New Roman" w:hAnsi="Times New Roman"/>
          <w:sz w:val="24"/>
          <w:szCs w:val="24"/>
        </w:rPr>
        <w:t xml:space="preserve">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Россия в международных конфликтах 1740-х – 1750-х гг. Участие в Семилетней войне.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Петр III. Манифест «о вольности дворянской». Переворот 28 июня 1762</w:t>
      </w:r>
      <w:r w:rsidR="005202DD" w:rsidRPr="009D6B3C">
        <w:rPr>
          <w:rFonts w:ascii="Times New Roman" w:hAnsi="Times New Roman"/>
          <w:sz w:val="24"/>
          <w:szCs w:val="24"/>
        </w:rPr>
        <w:t> </w:t>
      </w:r>
      <w:r w:rsidRPr="009D6B3C">
        <w:rPr>
          <w:rFonts w:ascii="Times New Roman" w:hAnsi="Times New Roman"/>
          <w:sz w:val="24"/>
          <w:szCs w:val="24"/>
        </w:rPr>
        <w:t xml:space="preserve">г.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Россия в 1760-х – 1790- гг. Правление Екатерины II и Павла I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Внутренняя политика Екатерины II. Личность императрицы. Идеи Просвещения. «Просвещ</w:t>
      </w:r>
      <w:r w:rsidR="00245F1D" w:rsidRPr="009D6B3C">
        <w:rPr>
          <w:rFonts w:ascii="Times New Roman" w:hAnsi="Times New Roman"/>
          <w:sz w:val="24"/>
          <w:szCs w:val="24"/>
        </w:rPr>
        <w:t>е</w:t>
      </w:r>
      <w:r w:rsidRPr="009D6B3C">
        <w:rPr>
          <w:rFonts w:ascii="Times New Roman" w:hAnsi="Times New Roman"/>
          <w:sz w:val="24"/>
          <w:szCs w:val="24"/>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9D6B3C">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Национальная политика. </w:t>
      </w:r>
      <w:r w:rsidRPr="009D6B3C">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sidR="00F279E4" w:rsidRPr="009D6B3C">
        <w:rPr>
          <w:rFonts w:ascii="Times New Roman" w:hAnsi="Times New Roman"/>
          <w:i/>
          <w:sz w:val="24"/>
          <w:szCs w:val="24"/>
        </w:rPr>
        <w:t xml:space="preserve"> </w:t>
      </w:r>
      <w:r w:rsidRPr="009D6B3C">
        <w:rPr>
          <w:rFonts w:ascii="Times New Roman" w:hAnsi="Times New Roman"/>
          <w:i/>
          <w:sz w:val="24"/>
          <w:szCs w:val="24"/>
        </w:rPr>
        <w:t>Активизация деятельности по привлечению иностранцев в Россию.</w:t>
      </w:r>
      <w:r w:rsidRPr="009D6B3C">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w:t>
      </w:r>
      <w:r w:rsidRPr="009D6B3C">
        <w:rPr>
          <w:rFonts w:ascii="Times New Roman" w:hAnsi="Times New Roman"/>
          <w:sz w:val="24"/>
          <w:szCs w:val="24"/>
        </w:rPr>
        <w:lastRenderedPageBreak/>
        <w:t xml:space="preserve">помещика по отношению к своим крепостным. Барщинное и оброчное хозяйство. </w:t>
      </w:r>
      <w:r w:rsidRPr="009D6B3C">
        <w:rPr>
          <w:rFonts w:ascii="Times New Roman" w:hAnsi="Times New Roman"/>
          <w:i/>
          <w:sz w:val="24"/>
          <w:szCs w:val="24"/>
        </w:rPr>
        <w:t>Дворовые люди.</w:t>
      </w:r>
      <w:r w:rsidRPr="009D6B3C">
        <w:rPr>
          <w:rFonts w:ascii="Times New Roman" w:hAnsi="Times New Roman"/>
          <w:sz w:val="24"/>
          <w:szCs w:val="24"/>
        </w:rPr>
        <w:t xml:space="preserve"> Роль крепостного строя в экономике страны.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9D6B3C">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9D6B3C">
        <w:rPr>
          <w:rFonts w:ascii="Times New Roman" w:hAnsi="Times New Roman"/>
          <w:sz w:val="24"/>
          <w:szCs w:val="24"/>
        </w:rPr>
        <w:t>Развитие крестьянских промыслов.</w:t>
      </w:r>
      <w:r w:rsidR="00F279E4" w:rsidRPr="009D6B3C">
        <w:rPr>
          <w:rFonts w:ascii="Times New Roman" w:hAnsi="Times New Roman"/>
          <w:sz w:val="24"/>
          <w:szCs w:val="24"/>
        </w:rPr>
        <w:t xml:space="preserve"> </w:t>
      </w:r>
      <w:r w:rsidRPr="009D6B3C">
        <w:rPr>
          <w:rFonts w:ascii="Times New Roman" w:hAnsi="Times New Roman"/>
          <w:sz w:val="24"/>
          <w:szCs w:val="24"/>
        </w:rPr>
        <w:t xml:space="preserve">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Внутренняя и внешняя торговля. Торговые пути внутри страны. </w:t>
      </w:r>
      <w:r w:rsidRPr="009D6B3C">
        <w:rPr>
          <w:rFonts w:ascii="Times New Roman" w:hAnsi="Times New Roman"/>
          <w:i/>
          <w:sz w:val="24"/>
          <w:szCs w:val="24"/>
        </w:rPr>
        <w:t>Водно-транспортные системы: Вышневолоцкая, Тихвинская, Мариинская и др.</w:t>
      </w:r>
      <w:r w:rsidRPr="009D6B3C">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9D6B3C">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Обострение социальных противоречий. </w:t>
      </w:r>
      <w:r w:rsidRPr="009D6B3C">
        <w:rPr>
          <w:rFonts w:ascii="Times New Roman" w:hAnsi="Times New Roman"/>
          <w:i/>
          <w:sz w:val="24"/>
          <w:szCs w:val="24"/>
        </w:rPr>
        <w:t>Чумной бунт в Москве.</w:t>
      </w:r>
      <w:r w:rsidRPr="009D6B3C">
        <w:rPr>
          <w:rFonts w:ascii="Times New Roman" w:hAnsi="Times New Roman"/>
          <w:sz w:val="24"/>
          <w:szCs w:val="24"/>
        </w:rPr>
        <w:t xml:space="preserve"> Восстание под предводительством Емельяна Пугачева. </w:t>
      </w:r>
      <w:r w:rsidRPr="009D6B3C">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9D6B3C">
        <w:rPr>
          <w:rFonts w:ascii="Times New Roman" w:hAnsi="Times New Roman"/>
          <w:sz w:val="24"/>
          <w:szCs w:val="24"/>
        </w:rPr>
        <w:t xml:space="preserve"> Влияние восстания на внутреннюю политику и развитие общественной мысли.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Борьба России за выход к Черному морю. Войны с Османской империей. П.А.</w:t>
      </w:r>
      <w:r w:rsidR="00510EE9" w:rsidRPr="009D6B3C">
        <w:rPr>
          <w:rFonts w:ascii="Times New Roman" w:hAnsi="Times New Roman"/>
          <w:sz w:val="24"/>
          <w:szCs w:val="24"/>
        </w:rPr>
        <w:t xml:space="preserve"> </w:t>
      </w:r>
      <w:r w:rsidRPr="009D6B3C">
        <w:rPr>
          <w:rFonts w:ascii="Times New Roman" w:hAnsi="Times New Roman"/>
          <w:sz w:val="24"/>
          <w:szCs w:val="24"/>
        </w:rPr>
        <w:t>Румянцев, А.</w:t>
      </w:r>
      <w:r w:rsidR="00510EE9" w:rsidRPr="009D6B3C">
        <w:rPr>
          <w:rFonts w:ascii="Times New Roman" w:hAnsi="Times New Roman"/>
          <w:sz w:val="24"/>
          <w:szCs w:val="24"/>
        </w:rPr>
        <w:t xml:space="preserve">В. </w:t>
      </w:r>
      <w:r w:rsidRPr="009D6B3C">
        <w:rPr>
          <w:rFonts w:ascii="Times New Roman" w:hAnsi="Times New Roman"/>
          <w:sz w:val="24"/>
          <w:szCs w:val="24"/>
        </w:rPr>
        <w:t>Суворов, Ф.Ф.</w:t>
      </w:r>
      <w:r w:rsidR="00510EE9" w:rsidRPr="009D6B3C">
        <w:rPr>
          <w:rFonts w:ascii="Times New Roman" w:hAnsi="Times New Roman"/>
          <w:sz w:val="24"/>
          <w:szCs w:val="24"/>
        </w:rPr>
        <w:t xml:space="preserve"> </w:t>
      </w:r>
      <w:r w:rsidRPr="009D6B3C">
        <w:rPr>
          <w:rFonts w:ascii="Times New Roman" w:hAnsi="Times New Roman"/>
          <w:sz w:val="24"/>
          <w:szCs w:val="24"/>
        </w:rPr>
        <w:t>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w:t>
      </w:r>
      <w:r w:rsidR="00510EE9" w:rsidRPr="009D6B3C">
        <w:rPr>
          <w:rFonts w:ascii="Times New Roman" w:hAnsi="Times New Roman"/>
          <w:sz w:val="24"/>
          <w:szCs w:val="24"/>
        </w:rPr>
        <w:t xml:space="preserve"> </w:t>
      </w:r>
      <w:r w:rsidRPr="009D6B3C">
        <w:rPr>
          <w:rFonts w:ascii="Times New Roman" w:hAnsi="Times New Roman"/>
          <w:sz w:val="24"/>
          <w:szCs w:val="24"/>
        </w:rPr>
        <w:t xml:space="preserve">Потемкин. Путешествие Екатерины II на юг в 1787 г.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Участие России в разделах Речи Посполитой. </w:t>
      </w:r>
      <w:r w:rsidRPr="009D6B3C">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9D6B3C">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9D6B3C">
        <w:rPr>
          <w:rFonts w:ascii="Times New Roman" w:hAnsi="Times New Roman"/>
          <w:i/>
          <w:sz w:val="24"/>
          <w:szCs w:val="24"/>
        </w:rPr>
        <w:t xml:space="preserve">Восстание под предводительством Тадеуша Костюшко.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Участие России в борьбе с революционной Францией. Итальянский и Швейцарский походы А.В.</w:t>
      </w:r>
      <w:r w:rsidR="00510EE9" w:rsidRPr="009D6B3C">
        <w:rPr>
          <w:rFonts w:ascii="Times New Roman" w:hAnsi="Times New Roman"/>
          <w:sz w:val="24"/>
          <w:szCs w:val="24"/>
        </w:rPr>
        <w:t xml:space="preserve"> </w:t>
      </w:r>
      <w:r w:rsidRPr="009D6B3C">
        <w:rPr>
          <w:rFonts w:ascii="Times New Roman" w:hAnsi="Times New Roman"/>
          <w:sz w:val="24"/>
          <w:szCs w:val="24"/>
        </w:rPr>
        <w:t>Суворова. Действия эскадры Ф.Ф.</w:t>
      </w:r>
      <w:r w:rsidR="00510EE9" w:rsidRPr="009D6B3C">
        <w:rPr>
          <w:rFonts w:ascii="Times New Roman" w:hAnsi="Times New Roman"/>
          <w:sz w:val="24"/>
          <w:szCs w:val="24"/>
        </w:rPr>
        <w:t xml:space="preserve"> </w:t>
      </w:r>
      <w:r w:rsidRPr="009D6B3C">
        <w:rPr>
          <w:rFonts w:ascii="Times New Roman" w:hAnsi="Times New Roman"/>
          <w:sz w:val="24"/>
          <w:szCs w:val="24"/>
        </w:rPr>
        <w:t xml:space="preserve">Ушакова в Средиземном море.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Культурное пространство Российской империи в XVIII 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w:t>
      </w:r>
      <w:r w:rsidR="00510EE9" w:rsidRPr="009D6B3C">
        <w:rPr>
          <w:rFonts w:ascii="Times New Roman" w:hAnsi="Times New Roman"/>
          <w:sz w:val="24"/>
          <w:szCs w:val="24"/>
        </w:rPr>
        <w:t xml:space="preserve"> </w:t>
      </w:r>
      <w:r w:rsidRPr="009D6B3C">
        <w:rPr>
          <w:rFonts w:ascii="Times New Roman" w:hAnsi="Times New Roman"/>
          <w:sz w:val="24"/>
          <w:szCs w:val="24"/>
        </w:rPr>
        <w:t>Сумарокова, Г.Р.</w:t>
      </w:r>
      <w:r w:rsidR="00510EE9" w:rsidRPr="009D6B3C">
        <w:rPr>
          <w:rFonts w:ascii="Times New Roman" w:hAnsi="Times New Roman"/>
          <w:sz w:val="24"/>
          <w:szCs w:val="24"/>
        </w:rPr>
        <w:t xml:space="preserve"> </w:t>
      </w:r>
      <w:r w:rsidRPr="009D6B3C">
        <w:rPr>
          <w:rFonts w:ascii="Times New Roman" w:hAnsi="Times New Roman"/>
          <w:sz w:val="24"/>
          <w:szCs w:val="24"/>
        </w:rPr>
        <w:t>Державина, Д.И.</w:t>
      </w:r>
      <w:r w:rsidR="00510EE9" w:rsidRPr="009D6B3C">
        <w:rPr>
          <w:rFonts w:ascii="Times New Roman" w:hAnsi="Times New Roman"/>
          <w:sz w:val="24"/>
          <w:szCs w:val="24"/>
        </w:rPr>
        <w:t xml:space="preserve"> </w:t>
      </w:r>
      <w:r w:rsidRPr="009D6B3C">
        <w:rPr>
          <w:rFonts w:ascii="Times New Roman" w:hAnsi="Times New Roman"/>
          <w:sz w:val="24"/>
          <w:szCs w:val="24"/>
        </w:rPr>
        <w:t xml:space="preserve">Фонвизина. </w:t>
      </w:r>
      <w:r w:rsidRPr="009D6B3C">
        <w:rPr>
          <w:rFonts w:ascii="Times New Roman" w:hAnsi="Times New Roman"/>
          <w:i/>
          <w:sz w:val="24"/>
          <w:szCs w:val="24"/>
        </w:rPr>
        <w:t>Н.И.</w:t>
      </w:r>
      <w:r w:rsidR="00510EE9" w:rsidRPr="009D6B3C">
        <w:rPr>
          <w:rFonts w:ascii="Times New Roman" w:hAnsi="Times New Roman"/>
          <w:i/>
          <w:sz w:val="24"/>
          <w:szCs w:val="24"/>
        </w:rPr>
        <w:t xml:space="preserve"> </w:t>
      </w:r>
      <w:r w:rsidRPr="009D6B3C">
        <w:rPr>
          <w:rFonts w:ascii="Times New Roman" w:hAnsi="Times New Roman"/>
          <w:i/>
          <w:sz w:val="24"/>
          <w:szCs w:val="24"/>
        </w:rPr>
        <w:t>Новиков, материалы о положении крепостных крестьян в его журналах.</w:t>
      </w:r>
      <w:r w:rsidRPr="009D6B3C">
        <w:rPr>
          <w:rFonts w:ascii="Times New Roman" w:hAnsi="Times New Roman"/>
          <w:sz w:val="24"/>
          <w:szCs w:val="24"/>
        </w:rPr>
        <w:t xml:space="preserve"> А.Н.</w:t>
      </w:r>
      <w:r w:rsidR="00510EE9" w:rsidRPr="009D6B3C">
        <w:rPr>
          <w:rFonts w:ascii="Times New Roman" w:hAnsi="Times New Roman"/>
          <w:sz w:val="24"/>
          <w:szCs w:val="24"/>
        </w:rPr>
        <w:t xml:space="preserve"> </w:t>
      </w:r>
      <w:r w:rsidRPr="009D6B3C">
        <w:rPr>
          <w:rFonts w:ascii="Times New Roman" w:hAnsi="Times New Roman"/>
          <w:sz w:val="24"/>
          <w:szCs w:val="24"/>
        </w:rPr>
        <w:t xml:space="preserve">Радищев и его «Путешествие из Петербурга в Москву».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9D6B3C">
        <w:rPr>
          <w:rFonts w:ascii="Times New Roman" w:hAnsi="Times New Roman"/>
          <w:sz w:val="24"/>
          <w:szCs w:val="24"/>
        </w:rPr>
        <w:t>т. п.</w:t>
      </w:r>
      <w:r w:rsidRPr="009D6B3C">
        <w:rPr>
          <w:rFonts w:ascii="Times New Roman" w:hAnsi="Times New Roman"/>
          <w:sz w:val="24"/>
          <w:szCs w:val="24"/>
        </w:rPr>
        <w:t xml:space="preserve">). </w:t>
      </w:r>
      <w:r w:rsidRPr="009D6B3C">
        <w:rPr>
          <w:rFonts w:ascii="Times New Roman" w:hAnsi="Times New Roman"/>
          <w:i/>
          <w:sz w:val="24"/>
          <w:szCs w:val="24"/>
        </w:rPr>
        <w:t>Вклад в развитие русской культуры ученых, художников, мастеров, прибывших из-за рубежа.</w:t>
      </w:r>
      <w:r w:rsidRPr="009D6B3C">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9D6B3C">
        <w:rPr>
          <w:rFonts w:ascii="Times New Roman" w:hAnsi="Times New Roman"/>
          <w:i/>
          <w:sz w:val="24"/>
          <w:szCs w:val="24"/>
        </w:rPr>
        <w:t xml:space="preserve">Исследования в области отечественной истории. Изучение </w:t>
      </w:r>
      <w:r w:rsidRPr="009D6B3C">
        <w:rPr>
          <w:rFonts w:ascii="Times New Roman" w:hAnsi="Times New Roman"/>
          <w:i/>
          <w:sz w:val="24"/>
          <w:szCs w:val="24"/>
        </w:rPr>
        <w:lastRenderedPageBreak/>
        <w:t>российской словесности и развитие литературного языка. Российская академия. Е.Р.</w:t>
      </w:r>
      <w:r w:rsidR="00510EE9" w:rsidRPr="009D6B3C">
        <w:rPr>
          <w:rFonts w:ascii="Times New Roman" w:hAnsi="Times New Roman"/>
          <w:i/>
          <w:sz w:val="24"/>
          <w:szCs w:val="24"/>
        </w:rPr>
        <w:t xml:space="preserve"> </w:t>
      </w:r>
      <w:r w:rsidRPr="009D6B3C">
        <w:rPr>
          <w:rFonts w:ascii="Times New Roman" w:hAnsi="Times New Roman"/>
          <w:i/>
          <w:sz w:val="24"/>
          <w:szCs w:val="24"/>
        </w:rPr>
        <w:t>Дашкова.</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М.В. Ломоносов и его выдающаяся роль в становлении российской науки и образования.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Образование в России в XVIII в. </w:t>
      </w:r>
      <w:r w:rsidRPr="009D6B3C">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9D6B3C">
        <w:rPr>
          <w:rFonts w:ascii="Times New Roman" w:hAnsi="Times New Roman"/>
          <w:sz w:val="24"/>
          <w:szCs w:val="24"/>
        </w:rPr>
        <w:t xml:space="preserve"> Московский университет – первый российский университет.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9D6B3C">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9D6B3C">
        <w:rPr>
          <w:rFonts w:ascii="Times New Roman" w:hAnsi="Times New Roman"/>
          <w:sz w:val="24"/>
          <w:szCs w:val="24"/>
        </w:rPr>
        <w:t xml:space="preserve"> Переход к классицизму, </w:t>
      </w:r>
      <w:r w:rsidRPr="009D6B3C">
        <w:rPr>
          <w:rFonts w:ascii="Times New Roman" w:hAnsi="Times New Roman"/>
          <w:i/>
          <w:sz w:val="24"/>
          <w:szCs w:val="24"/>
        </w:rPr>
        <w:t xml:space="preserve">создание архитектурных ассамблей в стиле классицизма в обеих столицах. </w:t>
      </w:r>
      <w:r w:rsidRPr="009D6B3C">
        <w:rPr>
          <w:rFonts w:ascii="Times New Roman" w:hAnsi="Times New Roman"/>
          <w:sz w:val="24"/>
          <w:szCs w:val="24"/>
        </w:rPr>
        <w:t>В.И. Баженов, М.Ф.</w:t>
      </w:r>
      <w:r w:rsidR="00510EE9" w:rsidRPr="009D6B3C">
        <w:rPr>
          <w:rFonts w:ascii="Times New Roman" w:hAnsi="Times New Roman"/>
          <w:sz w:val="24"/>
          <w:szCs w:val="24"/>
        </w:rPr>
        <w:t xml:space="preserve"> </w:t>
      </w:r>
      <w:r w:rsidRPr="009D6B3C">
        <w:rPr>
          <w:rFonts w:ascii="Times New Roman" w:hAnsi="Times New Roman"/>
          <w:sz w:val="24"/>
          <w:szCs w:val="24"/>
        </w:rPr>
        <w:t xml:space="preserve">Казаков.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9D6B3C">
        <w:rPr>
          <w:rFonts w:ascii="Times New Roman" w:hAnsi="Times New Roman"/>
          <w:i/>
          <w:sz w:val="24"/>
          <w:szCs w:val="24"/>
        </w:rPr>
        <w:t xml:space="preserve">Новые веяния в изобразительном искусстве в конце столетия.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Народы России в XVIII 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Россия при Павле I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Основные принципы внутренней политики Павла I. Укрепление абсолютизма </w:t>
      </w:r>
      <w:r w:rsidRPr="009D6B3C">
        <w:rPr>
          <w:rFonts w:ascii="Times New Roman" w:hAnsi="Times New Roman"/>
          <w:i/>
          <w:sz w:val="24"/>
          <w:szCs w:val="24"/>
        </w:rPr>
        <w:t>через отказ от принципов «просвещенного абсолютизма» и</w:t>
      </w:r>
      <w:r w:rsidRPr="009D6B3C">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Внутренняя политика. Ограничение дворянских привилегий. </w:t>
      </w:r>
    </w:p>
    <w:p w:rsidR="009D1460" w:rsidRPr="009D6B3C" w:rsidRDefault="009D146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Региональный компонент</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Наш регион </w:t>
      </w:r>
      <w:r w:rsidRPr="009D6B3C">
        <w:rPr>
          <w:rFonts w:ascii="Times New Roman" w:hAnsi="Times New Roman"/>
          <w:bCs/>
          <w:sz w:val="24"/>
          <w:szCs w:val="24"/>
        </w:rPr>
        <w:t>в XVIII в.</w:t>
      </w:r>
    </w:p>
    <w:p w:rsidR="009D1460" w:rsidRPr="009D6B3C" w:rsidRDefault="00510EE9"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Российсская </w:t>
      </w:r>
      <w:r w:rsidR="00EB3507" w:rsidRPr="009D6B3C">
        <w:rPr>
          <w:rFonts w:ascii="Times New Roman" w:hAnsi="Times New Roman"/>
          <w:b/>
          <w:bCs/>
          <w:sz w:val="24"/>
          <w:szCs w:val="24"/>
        </w:rPr>
        <w:t xml:space="preserve">империя в </w:t>
      </w:r>
      <w:r w:rsidR="009D1460" w:rsidRPr="009D6B3C">
        <w:rPr>
          <w:rFonts w:ascii="Times New Roman" w:hAnsi="Times New Roman"/>
          <w:b/>
          <w:bCs/>
          <w:sz w:val="24"/>
          <w:szCs w:val="24"/>
        </w:rPr>
        <w:t xml:space="preserve">XIX – </w:t>
      </w:r>
      <w:r w:rsidR="00EB3507" w:rsidRPr="009D6B3C">
        <w:rPr>
          <w:rFonts w:ascii="Times New Roman" w:hAnsi="Times New Roman"/>
          <w:b/>
          <w:bCs/>
          <w:sz w:val="24"/>
          <w:szCs w:val="24"/>
        </w:rPr>
        <w:t>начале</w:t>
      </w:r>
      <w:r w:rsidR="009D1460" w:rsidRPr="009D6B3C">
        <w:rPr>
          <w:rFonts w:ascii="Times New Roman" w:hAnsi="Times New Roman"/>
          <w:b/>
          <w:bCs/>
          <w:sz w:val="24"/>
          <w:szCs w:val="24"/>
        </w:rPr>
        <w:t xml:space="preserve"> XX </w:t>
      </w:r>
      <w:r w:rsidR="00EB3507" w:rsidRPr="009D6B3C">
        <w:rPr>
          <w:rFonts w:ascii="Times New Roman" w:hAnsi="Times New Roman"/>
          <w:b/>
          <w:bCs/>
          <w:sz w:val="24"/>
          <w:szCs w:val="24"/>
        </w:rPr>
        <w:t>вв</w:t>
      </w:r>
      <w:r w:rsidR="009D1460" w:rsidRPr="009D6B3C">
        <w:rPr>
          <w:rFonts w:ascii="Times New Roman" w:hAnsi="Times New Roman"/>
          <w:b/>
          <w:bCs/>
          <w:sz w:val="24"/>
          <w:szCs w:val="24"/>
        </w:rPr>
        <w:t>.</w:t>
      </w:r>
    </w:p>
    <w:p w:rsidR="009D1460" w:rsidRPr="009D6B3C" w:rsidRDefault="009D1460" w:rsidP="008538B7">
      <w:pPr>
        <w:spacing w:after="0" w:line="240" w:lineRule="auto"/>
        <w:ind w:firstLine="709"/>
        <w:rPr>
          <w:rFonts w:ascii="Times New Roman" w:hAnsi="Times New Roman"/>
          <w:b/>
          <w:bCs/>
          <w:sz w:val="24"/>
          <w:szCs w:val="24"/>
        </w:rPr>
      </w:pPr>
      <w:r w:rsidRPr="009D6B3C">
        <w:rPr>
          <w:rFonts w:ascii="Times New Roman" w:hAnsi="Times New Roman"/>
          <w:b/>
          <w:bCs/>
          <w:sz w:val="24"/>
          <w:szCs w:val="24"/>
        </w:rPr>
        <w:t>Россия на пути к реформам (1801–1861)</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Александровская эпоха: государственный либерализм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Отечественная война 1812 г.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9D6B3C">
        <w:rPr>
          <w:rFonts w:ascii="Times New Roman" w:hAnsi="Times New Roman"/>
          <w:i/>
          <w:sz w:val="24"/>
          <w:szCs w:val="24"/>
        </w:rPr>
        <w:t>Военные поселения. Дворянская оппозиция самодержавию.</w:t>
      </w:r>
      <w:r w:rsidRPr="009D6B3C">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Николаевское самодержавие: государственный консерватизм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9D6B3C">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9D6B3C">
        <w:rPr>
          <w:rFonts w:ascii="Times New Roman" w:hAnsi="Times New Roman"/>
          <w:sz w:val="24"/>
          <w:szCs w:val="24"/>
        </w:rPr>
        <w:t xml:space="preserve"> Крестьянский вопрос. </w:t>
      </w:r>
      <w:r w:rsidRPr="009D6B3C">
        <w:rPr>
          <w:rFonts w:ascii="Times New Roman" w:hAnsi="Times New Roman"/>
          <w:sz w:val="24"/>
          <w:szCs w:val="24"/>
        </w:rPr>
        <w:lastRenderedPageBreak/>
        <w:t>Реформа государственных крестьян П.Д.</w:t>
      </w:r>
      <w:r w:rsidR="00510EE9" w:rsidRPr="009D6B3C">
        <w:rPr>
          <w:rFonts w:ascii="Times New Roman" w:hAnsi="Times New Roman"/>
          <w:sz w:val="24"/>
          <w:szCs w:val="24"/>
        </w:rPr>
        <w:t xml:space="preserve"> </w:t>
      </w:r>
      <w:r w:rsidRPr="009D6B3C">
        <w:rPr>
          <w:rFonts w:ascii="Times New Roman" w:hAnsi="Times New Roman"/>
          <w:sz w:val="24"/>
          <w:szCs w:val="24"/>
        </w:rPr>
        <w:t xml:space="preserve">Киселева 1837-1841 гг. Официальная идеология: «православие, самодержавие, народность». </w:t>
      </w:r>
      <w:r w:rsidRPr="009D6B3C">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Крепостнический социум. Деревня и город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Сословная структура российского общества. Крепостное хозяйство. </w:t>
      </w:r>
      <w:r w:rsidRPr="009D6B3C">
        <w:rPr>
          <w:rFonts w:ascii="Times New Roman" w:hAnsi="Times New Roman"/>
          <w:i/>
          <w:sz w:val="24"/>
          <w:szCs w:val="24"/>
        </w:rPr>
        <w:t>Помещик и крестьянин, конфликты и сотрудничество.</w:t>
      </w:r>
      <w:r w:rsidRPr="009D6B3C">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9D6B3C">
        <w:rPr>
          <w:rFonts w:ascii="Times New Roman" w:hAnsi="Times New Roman"/>
          <w:i/>
          <w:sz w:val="24"/>
          <w:szCs w:val="24"/>
        </w:rPr>
        <w:t>Москва и Петербург: спор двух столиц.</w:t>
      </w:r>
      <w:r w:rsidRPr="009D6B3C">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Культурное пространство империи в первой половине XIX в.</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9D6B3C">
        <w:rPr>
          <w:rFonts w:ascii="Times New Roman" w:hAnsi="Times New Roman"/>
          <w:i/>
          <w:sz w:val="24"/>
          <w:szCs w:val="24"/>
        </w:rPr>
        <w:t>Культура повседневности: обретение комфорта. Жизнь в городе и в усадьбе.</w:t>
      </w:r>
      <w:r w:rsidRPr="009D6B3C">
        <w:rPr>
          <w:rFonts w:ascii="Times New Roman" w:hAnsi="Times New Roman"/>
          <w:sz w:val="24"/>
          <w:szCs w:val="24"/>
        </w:rPr>
        <w:t xml:space="preserve"> Российская культура как часть европейской культуры.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Пространство империи: этнокультурный облик страны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9D6B3C">
        <w:rPr>
          <w:rFonts w:ascii="Times New Roman" w:hAnsi="Times New Roman"/>
          <w:i/>
          <w:sz w:val="24"/>
          <w:szCs w:val="24"/>
        </w:rPr>
        <w:t>Польское восстание 1830–1831 гг.</w:t>
      </w:r>
      <w:r w:rsidRPr="009D6B3C">
        <w:rPr>
          <w:rFonts w:ascii="Times New Roman" w:hAnsi="Times New Roman"/>
          <w:sz w:val="24"/>
          <w:szCs w:val="24"/>
        </w:rPr>
        <w:t xml:space="preserve"> Присоединение Грузии и Закавказья. Кавказская война. Движение Шамиля.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Формирование гражданского правосознания. Основные течения общественной мысли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9D6B3C">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9D6B3C">
        <w:rPr>
          <w:rFonts w:ascii="Times New Roman" w:hAnsi="Times New Roman"/>
          <w:i/>
          <w:sz w:val="24"/>
          <w:szCs w:val="24"/>
        </w:rPr>
        <w:t>Складывание теории русского социализма. А.И.</w:t>
      </w:r>
      <w:r w:rsidR="00510EE9" w:rsidRPr="009D6B3C">
        <w:rPr>
          <w:rFonts w:ascii="Times New Roman" w:hAnsi="Times New Roman"/>
          <w:i/>
          <w:sz w:val="24"/>
          <w:szCs w:val="24"/>
        </w:rPr>
        <w:t xml:space="preserve"> </w:t>
      </w:r>
      <w:r w:rsidRPr="009D6B3C">
        <w:rPr>
          <w:rFonts w:ascii="Times New Roman" w:hAnsi="Times New Roman"/>
          <w:i/>
          <w:sz w:val="24"/>
          <w:szCs w:val="24"/>
        </w:rPr>
        <w:t xml:space="preserve">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9D6B3C" w:rsidRDefault="009D1460" w:rsidP="008538B7">
      <w:pPr>
        <w:spacing w:after="0" w:line="240" w:lineRule="auto"/>
        <w:ind w:firstLine="709"/>
        <w:rPr>
          <w:rFonts w:ascii="Times New Roman" w:hAnsi="Times New Roman"/>
          <w:b/>
          <w:bCs/>
          <w:sz w:val="24"/>
          <w:szCs w:val="24"/>
        </w:rPr>
      </w:pPr>
      <w:r w:rsidRPr="009D6B3C">
        <w:rPr>
          <w:rFonts w:ascii="Times New Roman" w:hAnsi="Times New Roman"/>
          <w:b/>
          <w:bCs/>
          <w:sz w:val="24"/>
          <w:szCs w:val="24"/>
        </w:rPr>
        <w:t>Россия в эпоху реформ</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Преобразования Александра II: социальная и правовая модернизация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9D6B3C">
        <w:rPr>
          <w:rFonts w:ascii="Times New Roman" w:hAnsi="Times New Roman"/>
          <w:i/>
          <w:sz w:val="24"/>
          <w:szCs w:val="24"/>
        </w:rPr>
        <w:t>Утверждение начал всесословности в правовом строе страны.</w:t>
      </w:r>
      <w:r w:rsidRPr="009D6B3C">
        <w:rPr>
          <w:rFonts w:ascii="Times New Roman" w:hAnsi="Times New Roman"/>
          <w:sz w:val="24"/>
          <w:szCs w:val="24"/>
        </w:rPr>
        <w:t xml:space="preserve"> Конституционный вопрос.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«Народное самодержавие» Александра III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9D6B3C">
        <w:rPr>
          <w:rFonts w:ascii="Times New Roman" w:hAnsi="Times New Roman"/>
          <w:i/>
          <w:sz w:val="24"/>
          <w:szCs w:val="24"/>
        </w:rPr>
        <w:t>Политика консервативной стабилизации. Ограничение общественной самодеятельности.</w:t>
      </w:r>
      <w:r w:rsidRPr="009D6B3C">
        <w:rPr>
          <w:rFonts w:ascii="Times New Roman" w:hAnsi="Times New Roman"/>
          <w:sz w:val="24"/>
          <w:szCs w:val="24"/>
        </w:rPr>
        <w:t xml:space="preserve"> Местное самоуправление и самодержавие. Независимость суда и администрация. </w:t>
      </w:r>
      <w:r w:rsidRPr="009D6B3C">
        <w:rPr>
          <w:rFonts w:ascii="Times New Roman" w:hAnsi="Times New Roman"/>
          <w:i/>
          <w:sz w:val="24"/>
          <w:szCs w:val="24"/>
        </w:rPr>
        <w:t>Права университетов и власть попечителей.</w:t>
      </w:r>
      <w:r w:rsidRPr="009D6B3C">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9D6B3C">
        <w:rPr>
          <w:rFonts w:ascii="Times New Roman" w:hAnsi="Times New Roman"/>
          <w:i/>
          <w:sz w:val="24"/>
          <w:szCs w:val="24"/>
        </w:rPr>
        <w:t>Финансовая политика</w:t>
      </w:r>
      <w:r w:rsidRPr="009D6B3C">
        <w:rPr>
          <w:rFonts w:ascii="Times New Roman" w:hAnsi="Times New Roman"/>
          <w:sz w:val="24"/>
          <w:szCs w:val="24"/>
        </w:rPr>
        <w:t xml:space="preserve">. </w:t>
      </w:r>
      <w:r w:rsidRPr="009D6B3C">
        <w:rPr>
          <w:rFonts w:ascii="Times New Roman" w:hAnsi="Times New Roman"/>
          <w:i/>
          <w:sz w:val="24"/>
          <w:szCs w:val="24"/>
        </w:rPr>
        <w:t xml:space="preserve">Консервация аграрных отношений.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9D6B3C">
        <w:rPr>
          <w:rFonts w:ascii="Times New Roman" w:hAnsi="Times New Roman"/>
          <w:i/>
          <w:sz w:val="24"/>
          <w:szCs w:val="24"/>
        </w:rPr>
        <w:t xml:space="preserve">Освоение государственной территории.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Пореформенный социум. Сельское хозяйство и промышленность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9D6B3C">
        <w:rPr>
          <w:rFonts w:ascii="Times New Roman" w:hAnsi="Times New Roman"/>
          <w:i/>
          <w:sz w:val="24"/>
          <w:szCs w:val="24"/>
        </w:rPr>
        <w:t>Помещичье «оскудение». Социальные типы крестьян и помещиков.</w:t>
      </w:r>
      <w:r w:rsidRPr="009D6B3C">
        <w:rPr>
          <w:rFonts w:ascii="Times New Roman" w:hAnsi="Times New Roman"/>
          <w:sz w:val="24"/>
          <w:szCs w:val="24"/>
        </w:rPr>
        <w:t xml:space="preserve"> Дворяне-предприниматели.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9D6B3C">
        <w:rPr>
          <w:rFonts w:ascii="Times New Roman" w:hAnsi="Times New Roman"/>
          <w:i/>
          <w:sz w:val="24"/>
          <w:szCs w:val="24"/>
        </w:rPr>
        <w:t xml:space="preserve">Государственные, общественные и частнопредпринимательские способы его решения.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Культурное пространство империи во второй половине XIX 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9D6B3C">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9D6B3C">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Этнокультурный облик империи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9D6B3C">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9D6B3C">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Формирование гражданского общества и основные направления общественных движений</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9D6B3C">
        <w:rPr>
          <w:rFonts w:ascii="Times New Roman" w:hAnsi="Times New Roman"/>
          <w:i/>
          <w:sz w:val="24"/>
          <w:szCs w:val="24"/>
        </w:rPr>
        <w:t xml:space="preserve">Студенческое движение. Рабочее движение. Женское движение.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Идейные течения и общественное движение. </w:t>
      </w:r>
      <w:r w:rsidRPr="009D6B3C">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9D6B3C">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w:t>
      </w:r>
      <w:r w:rsidRPr="009D6B3C">
        <w:rPr>
          <w:rFonts w:ascii="Times New Roman" w:hAnsi="Times New Roman"/>
          <w:sz w:val="24"/>
          <w:szCs w:val="24"/>
        </w:rPr>
        <w:lastRenderedPageBreak/>
        <w:t xml:space="preserve">подполье и эмиграция. Народничество и его эволюция. </w:t>
      </w:r>
      <w:r w:rsidRPr="009D6B3C">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9D6B3C">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9D6B3C">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Кризис империи в начале ХХ века</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9D6B3C">
        <w:rPr>
          <w:rFonts w:ascii="Times New Roman" w:hAnsi="Times New Roman"/>
          <w:i/>
          <w:sz w:val="24"/>
          <w:szCs w:val="24"/>
        </w:rPr>
        <w:t>Отечественный и иностранный капитал, его роль в индустриализации страны.</w:t>
      </w:r>
      <w:r w:rsidRPr="009D6B3C">
        <w:rPr>
          <w:rFonts w:ascii="Times New Roman" w:hAnsi="Times New Roman"/>
          <w:sz w:val="24"/>
          <w:szCs w:val="24"/>
        </w:rPr>
        <w:t xml:space="preserve"> Россия – мировой экспортер хлеба. Аграрный вопрос.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9D6B3C">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Первая российская революция 1905-1907 гг. Начало парламентаризма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9D6B3C">
        <w:rPr>
          <w:rFonts w:ascii="Times New Roman" w:hAnsi="Times New Roman"/>
          <w:i/>
          <w:sz w:val="24"/>
          <w:szCs w:val="24"/>
        </w:rPr>
        <w:t xml:space="preserve">«Союз освобождения». «Банкетная кампания». </w:t>
      </w:r>
    </w:p>
    <w:p w:rsidR="009D1460" w:rsidRPr="009D6B3C" w:rsidRDefault="009D1460"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9D6B3C">
        <w:rPr>
          <w:rFonts w:ascii="Times New Roman" w:hAnsi="Times New Roman"/>
          <w:i/>
          <w:sz w:val="24"/>
          <w:szCs w:val="24"/>
        </w:rPr>
        <w:t xml:space="preserve">Политический терроризм.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9D6B3C">
        <w:rPr>
          <w:rFonts w:ascii="Times New Roman" w:hAnsi="Times New Roman"/>
          <w:i/>
          <w:sz w:val="24"/>
          <w:szCs w:val="24"/>
        </w:rPr>
        <w:t>Неонароднические партии и организации (социалисты-революционеры).</w:t>
      </w:r>
      <w:r w:rsidRPr="009D6B3C">
        <w:rPr>
          <w:rFonts w:ascii="Times New Roman" w:hAnsi="Times New Roman"/>
          <w:sz w:val="24"/>
          <w:szCs w:val="24"/>
        </w:rPr>
        <w:t xml:space="preserve"> Социал-демократия: большевики и меньшевики. Либеральные партии (кадеты, октябристы). </w:t>
      </w:r>
      <w:r w:rsidRPr="009D6B3C">
        <w:rPr>
          <w:rFonts w:ascii="Times New Roman" w:hAnsi="Times New Roman"/>
          <w:i/>
          <w:sz w:val="24"/>
          <w:szCs w:val="24"/>
        </w:rPr>
        <w:t>Национальные партии</w:t>
      </w:r>
      <w:r w:rsidRPr="009D6B3C">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9D6B3C">
        <w:rPr>
          <w:rFonts w:ascii="Times New Roman" w:hAnsi="Times New Roman"/>
          <w:sz w:val="24"/>
          <w:szCs w:val="24"/>
        </w:rPr>
        <w:t xml:space="preserve"> Деятельность I и II Государственной думы: итоги и уроки.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Общество и власть после революции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Уроки революции: политическая стабилизация и социальные преобразования. П.А.</w:t>
      </w:r>
      <w:r w:rsidR="00510EE9" w:rsidRPr="009D6B3C">
        <w:rPr>
          <w:rFonts w:ascii="Times New Roman" w:hAnsi="Times New Roman"/>
          <w:sz w:val="24"/>
          <w:szCs w:val="24"/>
        </w:rPr>
        <w:t xml:space="preserve"> </w:t>
      </w:r>
      <w:r w:rsidRPr="009D6B3C">
        <w:rPr>
          <w:rFonts w:ascii="Times New Roman" w:hAnsi="Times New Roman"/>
          <w:sz w:val="24"/>
          <w:szCs w:val="24"/>
        </w:rPr>
        <w:t xml:space="preserve">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9D6B3C">
        <w:rPr>
          <w:rFonts w:ascii="Times New Roman" w:hAnsi="Times New Roman"/>
          <w:i/>
          <w:sz w:val="24"/>
          <w:szCs w:val="24"/>
        </w:rPr>
        <w:t xml:space="preserve">Национальные партии и фракции в Государственной Думе.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9D1460" w:rsidRPr="009D6B3C" w:rsidRDefault="009D1460"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«Серебряный век» российской культуры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Развитие народного просвещения: попытка преодоления разрыва между образованным обществом и народом. </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9D6B3C" w:rsidRDefault="009D146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Региональный компонент</w:t>
      </w:r>
    </w:p>
    <w:p w:rsidR="009D1460" w:rsidRPr="009D6B3C" w:rsidRDefault="009D1460"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Наш регион </w:t>
      </w:r>
      <w:r w:rsidRPr="009D6B3C">
        <w:rPr>
          <w:rFonts w:ascii="Times New Roman" w:hAnsi="Times New Roman"/>
          <w:bCs/>
          <w:sz w:val="24"/>
          <w:szCs w:val="24"/>
        </w:rPr>
        <w:t>в XI</w:t>
      </w:r>
      <w:r w:rsidRPr="009D6B3C">
        <w:rPr>
          <w:rFonts w:ascii="Times New Roman" w:hAnsi="Times New Roman"/>
          <w:bCs/>
          <w:sz w:val="24"/>
          <w:szCs w:val="24"/>
          <w:lang w:val="en-US"/>
        </w:rPr>
        <w:t>X</w:t>
      </w:r>
      <w:r w:rsidRPr="009D6B3C">
        <w:rPr>
          <w:rFonts w:ascii="Times New Roman" w:hAnsi="Times New Roman"/>
          <w:bCs/>
          <w:sz w:val="24"/>
          <w:szCs w:val="24"/>
        </w:rPr>
        <w:t xml:space="preserve"> в.</w:t>
      </w:r>
    </w:p>
    <w:p w:rsidR="009D1460" w:rsidRPr="009D6B3C" w:rsidRDefault="009D1460" w:rsidP="008538B7">
      <w:pPr>
        <w:spacing w:after="0" w:line="240" w:lineRule="auto"/>
        <w:ind w:firstLine="709"/>
        <w:rPr>
          <w:rFonts w:ascii="Times New Roman" w:hAnsi="Times New Roman"/>
          <w:sz w:val="24"/>
          <w:szCs w:val="24"/>
        </w:rPr>
      </w:pPr>
    </w:p>
    <w:p w:rsidR="009D1460" w:rsidRPr="009D6B3C" w:rsidRDefault="009D1460" w:rsidP="008538B7">
      <w:pPr>
        <w:shd w:val="clear" w:color="auto" w:fill="FFFFFF"/>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Всеобщая история</w:t>
      </w:r>
    </w:p>
    <w:p w:rsidR="009D1460" w:rsidRPr="009D6B3C" w:rsidRDefault="00EB3507" w:rsidP="008538B7">
      <w:pPr>
        <w:shd w:val="clear" w:color="auto" w:fill="FFFFFF"/>
        <w:spacing w:after="0" w:line="240" w:lineRule="auto"/>
        <w:ind w:firstLine="709"/>
        <w:jc w:val="both"/>
        <w:rPr>
          <w:rFonts w:ascii="Times New Roman" w:hAnsi="Times New Roman"/>
          <w:i/>
          <w:sz w:val="24"/>
          <w:szCs w:val="24"/>
        </w:rPr>
      </w:pPr>
      <w:r w:rsidRPr="009D6B3C">
        <w:rPr>
          <w:rFonts w:ascii="Times New Roman" w:hAnsi="Times New Roman"/>
          <w:b/>
          <w:sz w:val="24"/>
          <w:szCs w:val="24"/>
        </w:rPr>
        <w:t>История Древнего мира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Что изучает история. Историческая хронология (сч</w:t>
      </w:r>
      <w:r w:rsidR="00245F1D" w:rsidRPr="009D6B3C">
        <w:rPr>
          <w:rFonts w:ascii="Times New Roman" w:hAnsi="Times New Roman"/>
          <w:sz w:val="24"/>
          <w:szCs w:val="24"/>
        </w:rPr>
        <w:t>е</w:t>
      </w:r>
      <w:r w:rsidRPr="009D6B3C">
        <w:rPr>
          <w:rFonts w:ascii="Times New Roman" w:hAnsi="Times New Roman"/>
          <w:sz w:val="24"/>
          <w:szCs w:val="24"/>
        </w:rPr>
        <w:t>т лет «до н. э.» и «н. э.»). Историческая карта. Источники исторических знаний. Вспомогательные исторические науки.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Первобытность.</w:t>
      </w:r>
      <w:r w:rsidR="00CA5BD6" w:rsidRPr="009D6B3C">
        <w:rPr>
          <w:rFonts w:ascii="Times New Roman" w:hAnsi="Times New Roman"/>
          <w:b/>
          <w:bCs/>
          <w:sz w:val="24"/>
          <w:szCs w:val="24"/>
        </w:rPr>
        <w:t xml:space="preserve"> </w:t>
      </w:r>
      <w:r w:rsidRPr="009D6B3C">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w:t>
      </w:r>
      <w:r w:rsidR="00245F1D" w:rsidRPr="009D6B3C">
        <w:rPr>
          <w:rFonts w:ascii="Times New Roman" w:hAnsi="Times New Roman"/>
          <w:sz w:val="24"/>
          <w:szCs w:val="24"/>
        </w:rPr>
        <w:t>е</w:t>
      </w:r>
      <w:r w:rsidRPr="009D6B3C">
        <w:rPr>
          <w:rFonts w:ascii="Times New Roman" w:hAnsi="Times New Roman"/>
          <w:sz w:val="24"/>
          <w:szCs w:val="24"/>
        </w:rPr>
        <w:t>сел и торговли. Возникновение древнейших цивилизаций.</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Древний мир: </w:t>
      </w:r>
      <w:r w:rsidRPr="009D6B3C">
        <w:rPr>
          <w:rFonts w:ascii="Times New Roman" w:hAnsi="Times New Roman"/>
          <w:sz w:val="24"/>
          <w:szCs w:val="24"/>
        </w:rPr>
        <w:t>понятие и хронология. Карта Древнего мира.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Древний Восток</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9D6B3C">
        <w:rPr>
          <w:rFonts w:ascii="Times New Roman" w:hAnsi="Times New Roman"/>
          <w:i/>
          <w:sz w:val="24"/>
          <w:szCs w:val="24"/>
        </w:rPr>
        <w:t xml:space="preserve">Фараон-реформатор Эхнатон. </w:t>
      </w:r>
      <w:r w:rsidRPr="009D6B3C">
        <w:rPr>
          <w:rFonts w:ascii="Times New Roman" w:hAnsi="Times New Roman"/>
          <w:sz w:val="24"/>
          <w:szCs w:val="24"/>
        </w:rPr>
        <w:t>Военные походы. Рабы. Познания древних египтян. Письменность. Храмы и пирамиды.</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Восточное Средиземноморье в древности. Финикия: природные условия, занятия жителей. Развитие рем</w:t>
      </w:r>
      <w:r w:rsidR="00245F1D" w:rsidRPr="009D6B3C">
        <w:rPr>
          <w:rFonts w:ascii="Times New Roman" w:hAnsi="Times New Roman"/>
          <w:sz w:val="24"/>
          <w:szCs w:val="24"/>
        </w:rPr>
        <w:t>е</w:t>
      </w:r>
      <w:r w:rsidRPr="009D6B3C">
        <w:rPr>
          <w:rFonts w:ascii="Times New Roman" w:hAnsi="Times New Roman"/>
          <w:sz w:val="24"/>
          <w:szCs w:val="24"/>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Древний Китай. Условия жизни и хозяйственная деятельность населения. Создание объедин</w:t>
      </w:r>
      <w:r w:rsidR="00245F1D" w:rsidRPr="009D6B3C">
        <w:rPr>
          <w:rFonts w:ascii="Times New Roman" w:hAnsi="Times New Roman"/>
          <w:sz w:val="24"/>
          <w:szCs w:val="24"/>
        </w:rPr>
        <w:t>е</w:t>
      </w:r>
      <w:r w:rsidRPr="009D6B3C">
        <w:rPr>
          <w:rFonts w:ascii="Times New Roman" w:hAnsi="Times New Roman"/>
          <w:sz w:val="24"/>
          <w:szCs w:val="24"/>
        </w:rPr>
        <w:t>нного государства. Империи Цинь и Хань. Жизнь в империи: правители и подданные, положение различных групп населения. Развитие рем</w:t>
      </w:r>
      <w:r w:rsidR="00245F1D" w:rsidRPr="009D6B3C">
        <w:rPr>
          <w:rFonts w:ascii="Times New Roman" w:hAnsi="Times New Roman"/>
          <w:sz w:val="24"/>
          <w:szCs w:val="24"/>
        </w:rPr>
        <w:t>е</w:t>
      </w:r>
      <w:r w:rsidRPr="009D6B3C">
        <w:rPr>
          <w:rFonts w:ascii="Times New Roman" w:hAnsi="Times New Roman"/>
          <w:sz w:val="24"/>
          <w:szCs w:val="24"/>
        </w:rPr>
        <w:t>сел и торговли. Великий ш</w:t>
      </w:r>
      <w:r w:rsidR="00245F1D" w:rsidRPr="009D6B3C">
        <w:rPr>
          <w:rFonts w:ascii="Times New Roman" w:hAnsi="Times New Roman"/>
          <w:sz w:val="24"/>
          <w:szCs w:val="24"/>
        </w:rPr>
        <w:t>е</w:t>
      </w:r>
      <w:r w:rsidRPr="009D6B3C">
        <w:rPr>
          <w:rFonts w:ascii="Times New Roman" w:hAnsi="Times New Roman"/>
          <w:sz w:val="24"/>
          <w:szCs w:val="24"/>
        </w:rPr>
        <w:t>лковый путь. Религиозно-философские учения (конфуцианство). Научные знания и изобретения. Храмы. Великая Китайская стена.</w:t>
      </w:r>
    </w:p>
    <w:p w:rsidR="0002076A"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Античный мир: </w:t>
      </w:r>
      <w:r w:rsidRPr="009D6B3C">
        <w:rPr>
          <w:rFonts w:ascii="Times New Roman" w:hAnsi="Times New Roman"/>
          <w:sz w:val="24"/>
          <w:szCs w:val="24"/>
        </w:rPr>
        <w:t>понятие. Карта античного мира.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Древняя Греция</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Население Древней Греции: условия жизни и занятия. Древнейшие государства на Крите. </w:t>
      </w:r>
      <w:r w:rsidRPr="009D6B3C">
        <w:rPr>
          <w:rFonts w:ascii="Times New Roman" w:hAnsi="Times New Roman"/>
          <w:i/>
          <w:sz w:val="24"/>
          <w:szCs w:val="24"/>
        </w:rPr>
        <w:t>Государства ахейской Греции (Микены, Тиринф и др.).</w:t>
      </w:r>
      <w:r w:rsidRPr="009D6B3C">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9D6B3C">
        <w:rPr>
          <w:rFonts w:ascii="Times New Roman" w:hAnsi="Times New Roman"/>
          <w:i/>
          <w:sz w:val="24"/>
          <w:szCs w:val="24"/>
        </w:rPr>
        <w:t xml:space="preserve">реформы Клисфена. </w:t>
      </w:r>
      <w:r w:rsidRPr="009D6B3C">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Классическая Греция. Греко-персидские войны: причины, участники, крупнейшие сражения, герои. Причины победы греков. Афинская демократия при Перикле. </w:t>
      </w:r>
      <w:r w:rsidRPr="009D6B3C">
        <w:rPr>
          <w:rFonts w:ascii="Times New Roman" w:hAnsi="Times New Roman"/>
          <w:sz w:val="24"/>
          <w:szCs w:val="24"/>
        </w:rPr>
        <w:lastRenderedPageBreak/>
        <w:t>Хозяйственная жизнь в древнегреческом обществе. Рабство. Пелопоннесская война. Возвышение Македонии.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Период эллинизма. Македонские завоевания. Держава Александра Македонского и е</w:t>
      </w:r>
      <w:r w:rsidR="00245F1D" w:rsidRPr="009D6B3C">
        <w:rPr>
          <w:rFonts w:ascii="Times New Roman" w:hAnsi="Times New Roman"/>
          <w:sz w:val="24"/>
          <w:szCs w:val="24"/>
        </w:rPr>
        <w:t>е</w:t>
      </w:r>
      <w:r w:rsidRPr="009D6B3C">
        <w:rPr>
          <w:rFonts w:ascii="Times New Roman" w:hAnsi="Times New Roman"/>
          <w:sz w:val="24"/>
          <w:szCs w:val="24"/>
        </w:rPr>
        <w:t xml:space="preserve"> распад. Эллинистические государства Востока. Культура эллинистического мира.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Древний Рим</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9D6B3C" w:rsidRDefault="009D1460" w:rsidP="008538B7">
      <w:pPr>
        <w:shd w:val="clear" w:color="auto" w:fill="FFFFFF"/>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9D6B3C">
        <w:rPr>
          <w:rFonts w:ascii="Times New Roman" w:hAnsi="Times New Roman"/>
          <w:i/>
          <w:sz w:val="24"/>
          <w:szCs w:val="24"/>
        </w:rPr>
        <w:t>Реформы Гракхов. Рабство в Древнем Риме.</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9D6B3C" w:rsidRDefault="009D1460" w:rsidP="008538B7">
      <w:pPr>
        <w:shd w:val="clear" w:color="auto" w:fill="FFFFFF"/>
        <w:spacing w:after="0" w:line="240" w:lineRule="auto"/>
        <w:ind w:firstLine="709"/>
        <w:jc w:val="both"/>
        <w:rPr>
          <w:rFonts w:ascii="Times New Roman" w:hAnsi="Times New Roman"/>
          <w:b/>
          <w:sz w:val="24"/>
          <w:szCs w:val="24"/>
        </w:rPr>
      </w:pPr>
      <w:r w:rsidRPr="009D6B3C">
        <w:rPr>
          <w:rFonts w:ascii="Times New Roman" w:hAnsi="Times New Roman"/>
          <w:sz w:val="24"/>
          <w:szCs w:val="24"/>
        </w:rPr>
        <w:t>Историческое и культурное наследие древних цивилизаций.</w:t>
      </w:r>
    </w:p>
    <w:p w:rsidR="009D1460" w:rsidRPr="009D6B3C" w:rsidRDefault="00EB3507" w:rsidP="008538B7">
      <w:pPr>
        <w:shd w:val="clear" w:color="auto" w:fill="FFFFFF"/>
        <w:spacing w:after="0" w:line="240" w:lineRule="auto"/>
        <w:ind w:firstLine="709"/>
        <w:jc w:val="both"/>
        <w:rPr>
          <w:rFonts w:ascii="Times New Roman" w:hAnsi="Times New Roman"/>
          <w:b/>
          <w:sz w:val="24"/>
          <w:szCs w:val="24"/>
        </w:rPr>
      </w:pPr>
      <w:r w:rsidRPr="009D6B3C">
        <w:rPr>
          <w:rFonts w:ascii="Times New Roman" w:hAnsi="Times New Roman"/>
          <w:b/>
          <w:sz w:val="24"/>
          <w:szCs w:val="24"/>
        </w:rPr>
        <w:t>История средних веков</w:t>
      </w:r>
    </w:p>
    <w:p w:rsidR="0002076A"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Средние века: понятие и хронологические рамки.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Раннее Средневековье</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Начало Средневековья. Великое переселение народов. Образование варварских королевств.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9D6B3C">
        <w:rPr>
          <w:rFonts w:ascii="Times New Roman" w:hAnsi="Times New Roman"/>
          <w:i/>
          <w:sz w:val="24"/>
          <w:szCs w:val="24"/>
        </w:rPr>
        <w:t>Законы франков; «Салическая правда».</w:t>
      </w:r>
      <w:r w:rsidRPr="009D6B3C">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Зрелое Средневековье</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Крестьянство: феодальная зависимость, повинности, условия жизни. Крестьянская община.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9D6B3C" w:rsidRDefault="009D1460" w:rsidP="008538B7">
      <w:pPr>
        <w:shd w:val="clear" w:color="auto" w:fill="FFFFFF"/>
        <w:spacing w:after="0" w:line="240" w:lineRule="auto"/>
        <w:ind w:firstLine="709"/>
        <w:jc w:val="both"/>
        <w:rPr>
          <w:rFonts w:ascii="Times New Roman" w:hAnsi="Times New Roman"/>
          <w:i/>
          <w:sz w:val="24"/>
          <w:szCs w:val="24"/>
        </w:rPr>
      </w:pPr>
      <w:r w:rsidRPr="009D6B3C">
        <w:rPr>
          <w:rFonts w:ascii="Times New Roman" w:hAnsi="Times New Roman"/>
          <w:sz w:val="24"/>
          <w:szCs w:val="24"/>
        </w:rPr>
        <w:lastRenderedPageBreak/>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9D6B3C">
        <w:rPr>
          <w:rFonts w:ascii="Times New Roman" w:hAnsi="Times New Roman"/>
          <w:i/>
          <w:sz w:val="24"/>
          <w:szCs w:val="24"/>
        </w:rPr>
        <w:t>Ереси: причины возникновения и распространения. Преследование еретиков.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9D6B3C">
        <w:rPr>
          <w:rFonts w:ascii="Times New Roman" w:hAnsi="Times New Roman"/>
          <w:i/>
          <w:sz w:val="24"/>
          <w:szCs w:val="24"/>
        </w:rPr>
        <w:t>(Жакерия, восстание Уота Тайлера).</w:t>
      </w:r>
      <w:r w:rsidRPr="009D6B3C">
        <w:rPr>
          <w:rFonts w:ascii="Times New Roman" w:hAnsi="Times New Roman"/>
          <w:sz w:val="24"/>
          <w:szCs w:val="24"/>
        </w:rPr>
        <w:t xml:space="preserve"> Гуситское движение в Чехии.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Страны Востока в Средние века. </w:t>
      </w:r>
      <w:r w:rsidRPr="009D6B3C">
        <w:rPr>
          <w:rFonts w:ascii="Times New Roman" w:hAnsi="Times New Roman"/>
          <w:sz w:val="24"/>
          <w:szCs w:val="24"/>
        </w:rPr>
        <w:t xml:space="preserve">Османская империя: завоевания турок-османов, управление империей, </w:t>
      </w:r>
      <w:r w:rsidRPr="009D6B3C">
        <w:rPr>
          <w:rFonts w:ascii="Times New Roman" w:hAnsi="Times New Roman"/>
          <w:i/>
          <w:sz w:val="24"/>
          <w:szCs w:val="24"/>
        </w:rPr>
        <w:t>положение покор</w:t>
      </w:r>
      <w:r w:rsidR="00245F1D" w:rsidRPr="009D6B3C">
        <w:rPr>
          <w:rFonts w:ascii="Times New Roman" w:hAnsi="Times New Roman"/>
          <w:i/>
          <w:sz w:val="24"/>
          <w:szCs w:val="24"/>
        </w:rPr>
        <w:t>е</w:t>
      </w:r>
      <w:r w:rsidRPr="009D6B3C">
        <w:rPr>
          <w:rFonts w:ascii="Times New Roman" w:hAnsi="Times New Roman"/>
          <w:i/>
          <w:sz w:val="24"/>
          <w:szCs w:val="24"/>
        </w:rPr>
        <w:t>нных народов</w:t>
      </w:r>
      <w:r w:rsidRPr="009D6B3C">
        <w:rPr>
          <w:rFonts w:ascii="Times New Roman" w:hAnsi="Times New Roman"/>
          <w:sz w:val="24"/>
          <w:szCs w:val="24"/>
        </w:rPr>
        <w:t>. Монгольская держава: общественный строй монгольских плем</w:t>
      </w:r>
      <w:r w:rsidR="00245F1D" w:rsidRPr="009D6B3C">
        <w:rPr>
          <w:rFonts w:ascii="Times New Roman" w:hAnsi="Times New Roman"/>
          <w:sz w:val="24"/>
          <w:szCs w:val="24"/>
        </w:rPr>
        <w:t>е</w:t>
      </w:r>
      <w:r w:rsidRPr="009D6B3C">
        <w:rPr>
          <w:rFonts w:ascii="Times New Roman" w:hAnsi="Times New Roman"/>
          <w:sz w:val="24"/>
          <w:szCs w:val="24"/>
        </w:rPr>
        <w:t>н, завоевания Чингисхана и его потомков, управление подчин</w:t>
      </w:r>
      <w:r w:rsidR="00245F1D" w:rsidRPr="009D6B3C">
        <w:rPr>
          <w:rFonts w:ascii="Times New Roman" w:hAnsi="Times New Roman"/>
          <w:sz w:val="24"/>
          <w:szCs w:val="24"/>
        </w:rPr>
        <w:t>е</w:t>
      </w:r>
      <w:r w:rsidRPr="009D6B3C">
        <w:rPr>
          <w:rFonts w:ascii="Times New Roman" w:hAnsi="Times New Roman"/>
          <w:sz w:val="24"/>
          <w:szCs w:val="24"/>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9D6B3C">
        <w:rPr>
          <w:rFonts w:ascii="Times New Roman" w:hAnsi="Times New Roman"/>
          <w:i/>
          <w:sz w:val="24"/>
          <w:szCs w:val="24"/>
        </w:rPr>
        <w:t xml:space="preserve">Делийский султанат. </w:t>
      </w:r>
      <w:r w:rsidRPr="009D6B3C">
        <w:rPr>
          <w:rFonts w:ascii="Times New Roman" w:hAnsi="Times New Roman"/>
          <w:sz w:val="24"/>
          <w:szCs w:val="24"/>
        </w:rPr>
        <w:t>Культура народов Востока. Литература. Архитектура. Традиционные искусства и рем</w:t>
      </w:r>
      <w:r w:rsidR="00245F1D" w:rsidRPr="009D6B3C">
        <w:rPr>
          <w:rFonts w:ascii="Times New Roman" w:hAnsi="Times New Roman"/>
          <w:sz w:val="24"/>
          <w:szCs w:val="24"/>
        </w:rPr>
        <w:t>е</w:t>
      </w:r>
      <w:r w:rsidRPr="009D6B3C">
        <w:rPr>
          <w:rFonts w:ascii="Times New Roman" w:hAnsi="Times New Roman"/>
          <w:sz w:val="24"/>
          <w:szCs w:val="24"/>
        </w:rPr>
        <w:t>сла.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Государства доколумбовой Америки.</w:t>
      </w:r>
      <w:r w:rsidR="003F277B" w:rsidRPr="009D6B3C">
        <w:rPr>
          <w:rFonts w:ascii="Times New Roman" w:hAnsi="Times New Roman"/>
          <w:b/>
          <w:bCs/>
          <w:sz w:val="24"/>
          <w:szCs w:val="24"/>
        </w:rPr>
        <w:t xml:space="preserve"> </w:t>
      </w:r>
      <w:r w:rsidRPr="009D6B3C">
        <w:rPr>
          <w:rFonts w:ascii="Times New Roman" w:hAnsi="Times New Roman"/>
          <w:sz w:val="24"/>
          <w:szCs w:val="24"/>
        </w:rPr>
        <w:t>Общественный строй. Религиозные верования населения. Культура.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Историческое и культурное наследие Средневековья.</w:t>
      </w:r>
    </w:p>
    <w:p w:rsidR="009D1460" w:rsidRPr="009D6B3C" w:rsidRDefault="00EB3507" w:rsidP="008538B7">
      <w:pPr>
        <w:shd w:val="clear" w:color="auto" w:fill="FFFFFF"/>
        <w:spacing w:after="0" w:line="240" w:lineRule="auto"/>
        <w:ind w:firstLine="709"/>
        <w:jc w:val="both"/>
        <w:rPr>
          <w:rFonts w:ascii="Times New Roman" w:hAnsi="Times New Roman"/>
          <w:b/>
          <w:sz w:val="24"/>
          <w:szCs w:val="24"/>
        </w:rPr>
      </w:pPr>
      <w:r w:rsidRPr="009D6B3C">
        <w:rPr>
          <w:rFonts w:ascii="Times New Roman" w:hAnsi="Times New Roman"/>
          <w:b/>
          <w:sz w:val="24"/>
          <w:szCs w:val="24"/>
        </w:rPr>
        <w:t>История Нового времени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Новое время: понятие и хронологические рамки. </w:t>
      </w:r>
    </w:p>
    <w:p w:rsidR="009D1460" w:rsidRPr="009D6B3C" w:rsidRDefault="009D1460" w:rsidP="008538B7">
      <w:pPr>
        <w:shd w:val="clear" w:color="auto" w:fill="FFFFFF"/>
        <w:spacing w:after="0" w:line="240" w:lineRule="auto"/>
        <w:ind w:firstLine="709"/>
        <w:jc w:val="both"/>
        <w:rPr>
          <w:rFonts w:ascii="Times New Roman" w:hAnsi="Times New Roman"/>
          <w:b/>
          <w:sz w:val="24"/>
          <w:szCs w:val="24"/>
        </w:rPr>
      </w:pPr>
      <w:r w:rsidRPr="009D6B3C">
        <w:rPr>
          <w:rFonts w:ascii="Times New Roman" w:hAnsi="Times New Roman"/>
          <w:b/>
          <w:bCs/>
          <w:sz w:val="24"/>
          <w:szCs w:val="24"/>
        </w:rPr>
        <w:t>Европа в конце ХV</w:t>
      </w:r>
      <w:r w:rsidRPr="009D6B3C">
        <w:rPr>
          <w:rFonts w:ascii="Times New Roman" w:hAnsi="Times New Roman"/>
          <w:b/>
          <w:sz w:val="24"/>
          <w:szCs w:val="24"/>
        </w:rPr>
        <w:t xml:space="preserve">— </w:t>
      </w:r>
      <w:r w:rsidRPr="009D6B3C">
        <w:rPr>
          <w:rFonts w:ascii="Times New Roman" w:hAnsi="Times New Roman"/>
          <w:b/>
          <w:bCs/>
          <w:sz w:val="24"/>
          <w:szCs w:val="24"/>
        </w:rPr>
        <w:t>начале XVII 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Нидерландская революция: цели, участники, формы борьбы. Итоги и значение революции.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Страны Европы и Северной Америки в середине XVII—ХVIII 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w:t>
      </w:r>
      <w:r w:rsidRPr="009D6B3C">
        <w:rPr>
          <w:rFonts w:ascii="Times New Roman" w:hAnsi="Times New Roman"/>
          <w:sz w:val="24"/>
          <w:szCs w:val="24"/>
        </w:rPr>
        <w:lastRenderedPageBreak/>
        <w:t>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9D6B3C">
        <w:rPr>
          <w:rFonts w:ascii="Times New Roman" w:hAnsi="Times New Roman"/>
          <w:sz w:val="24"/>
          <w:szCs w:val="24"/>
        </w:rPr>
        <w:t>е</w:t>
      </w:r>
      <w:r w:rsidRPr="009D6B3C">
        <w:rPr>
          <w:rFonts w:ascii="Times New Roman" w:hAnsi="Times New Roman"/>
          <w:sz w:val="24"/>
          <w:szCs w:val="24"/>
        </w:rPr>
        <w:t>нных Штатов Америки; «отцы-основатели».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9D6B3C">
        <w:rPr>
          <w:rFonts w:ascii="Times New Roman" w:hAnsi="Times New Roman"/>
          <w:i/>
          <w:sz w:val="24"/>
          <w:szCs w:val="24"/>
        </w:rPr>
        <w:t>Программные и государственные документы. Революционные войны.</w:t>
      </w:r>
      <w:r w:rsidRPr="009D6B3C">
        <w:rPr>
          <w:rFonts w:ascii="Times New Roman" w:hAnsi="Times New Roman"/>
          <w:sz w:val="24"/>
          <w:szCs w:val="24"/>
        </w:rPr>
        <w:t xml:space="preserve"> Итоги и значение революции.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w:t>
      </w:r>
      <w:r w:rsidR="00245F1D" w:rsidRPr="009D6B3C">
        <w:rPr>
          <w:rFonts w:ascii="Times New Roman" w:hAnsi="Times New Roman"/>
          <w:sz w:val="24"/>
          <w:szCs w:val="24"/>
        </w:rPr>
        <w:t>е</w:t>
      </w:r>
      <w:r w:rsidRPr="009D6B3C">
        <w:rPr>
          <w:rFonts w:ascii="Times New Roman" w:hAnsi="Times New Roman"/>
          <w:sz w:val="24"/>
          <w:szCs w:val="24"/>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Страны Востока в XVI—XVIII вв.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9D6B3C">
        <w:rPr>
          <w:rFonts w:ascii="Times New Roman" w:hAnsi="Times New Roman"/>
          <w:i/>
          <w:sz w:val="24"/>
          <w:szCs w:val="24"/>
        </w:rPr>
        <w:t>Образование централизованного государства и установление с</w:t>
      </w:r>
      <w:r w:rsidR="00245F1D" w:rsidRPr="009D6B3C">
        <w:rPr>
          <w:rFonts w:ascii="Times New Roman" w:hAnsi="Times New Roman"/>
          <w:i/>
          <w:sz w:val="24"/>
          <w:szCs w:val="24"/>
        </w:rPr>
        <w:t>е</w:t>
      </w:r>
      <w:r w:rsidRPr="009D6B3C">
        <w:rPr>
          <w:rFonts w:ascii="Times New Roman" w:hAnsi="Times New Roman"/>
          <w:i/>
          <w:sz w:val="24"/>
          <w:szCs w:val="24"/>
        </w:rPr>
        <w:t>гуната Токугава в Японии.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Страны Европы и Северной Америки в первой половине ХIХ 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Страны Европы и Северной Америки во второй половине ХIХ в.</w:t>
      </w:r>
    </w:p>
    <w:p w:rsidR="009D1460" w:rsidRPr="009D6B3C" w:rsidRDefault="009D1460" w:rsidP="008538B7">
      <w:pPr>
        <w:shd w:val="clear" w:color="auto" w:fill="FFFFFF"/>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9D6B3C">
        <w:rPr>
          <w:rFonts w:ascii="Times New Roman" w:hAnsi="Times New Roman"/>
          <w:i/>
          <w:sz w:val="24"/>
          <w:szCs w:val="24"/>
        </w:rPr>
        <w:t>внутренняя и внешняя политика, франко-германская война, колониальные войны.</w:t>
      </w:r>
      <w:r w:rsidRPr="009D6B3C">
        <w:rPr>
          <w:rFonts w:ascii="Times New Roman" w:hAnsi="Times New Roman"/>
          <w:sz w:val="24"/>
          <w:szCs w:val="24"/>
        </w:rPr>
        <w:t xml:space="preserve"> Образование единого государства в Италии; </w:t>
      </w:r>
      <w:r w:rsidRPr="009D6B3C">
        <w:rPr>
          <w:rFonts w:ascii="Times New Roman" w:hAnsi="Times New Roman"/>
          <w:i/>
          <w:sz w:val="24"/>
          <w:szCs w:val="24"/>
        </w:rPr>
        <w:t>К. Кавур, Дж. Гарибальди.</w:t>
      </w:r>
      <w:r w:rsidRPr="009D6B3C">
        <w:rPr>
          <w:rFonts w:ascii="Times New Roman" w:hAnsi="Times New Roman"/>
          <w:sz w:val="24"/>
          <w:szCs w:val="24"/>
        </w:rPr>
        <w:t xml:space="preserve"> Объединение германских государств, провозглашение Германской империи; О. Бисмарк. </w:t>
      </w:r>
      <w:r w:rsidRPr="009D6B3C">
        <w:rPr>
          <w:rFonts w:ascii="Times New Roman" w:hAnsi="Times New Roman"/>
          <w:i/>
          <w:sz w:val="24"/>
          <w:szCs w:val="24"/>
        </w:rPr>
        <w:t>Габсбургская монархия: австро-венгерский дуализм.</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Соедин</w:t>
      </w:r>
      <w:r w:rsidR="00245F1D" w:rsidRPr="009D6B3C">
        <w:rPr>
          <w:rFonts w:ascii="Times New Roman" w:hAnsi="Times New Roman"/>
          <w:sz w:val="24"/>
          <w:szCs w:val="24"/>
        </w:rPr>
        <w:t>е</w:t>
      </w:r>
      <w:r w:rsidRPr="009D6B3C">
        <w:rPr>
          <w:rFonts w:ascii="Times New Roman" w:hAnsi="Times New Roman"/>
          <w:sz w:val="24"/>
          <w:szCs w:val="24"/>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Экономическое и социально-политическое развитие стран Европы и США в конце ХIХ 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9D6B3C">
        <w:rPr>
          <w:rFonts w:ascii="Times New Roman" w:hAnsi="Times New Roman"/>
          <w:i/>
          <w:sz w:val="24"/>
          <w:szCs w:val="24"/>
        </w:rPr>
        <w:t xml:space="preserve">Расширение спектра общественных движений. </w:t>
      </w:r>
      <w:r w:rsidRPr="009D6B3C">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Страны Азии в ХIХ 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9D6B3C">
        <w:rPr>
          <w:rFonts w:ascii="Times New Roman" w:hAnsi="Times New Roman"/>
          <w:i/>
          <w:sz w:val="24"/>
          <w:szCs w:val="24"/>
        </w:rPr>
        <w:t>Япония: внутренняя и внешняя политика с</w:t>
      </w:r>
      <w:r w:rsidR="00245F1D" w:rsidRPr="009D6B3C">
        <w:rPr>
          <w:rFonts w:ascii="Times New Roman" w:hAnsi="Times New Roman"/>
          <w:i/>
          <w:sz w:val="24"/>
          <w:szCs w:val="24"/>
        </w:rPr>
        <w:t>е</w:t>
      </w:r>
      <w:r w:rsidRPr="009D6B3C">
        <w:rPr>
          <w:rFonts w:ascii="Times New Roman" w:hAnsi="Times New Roman"/>
          <w:i/>
          <w:sz w:val="24"/>
          <w:szCs w:val="24"/>
        </w:rPr>
        <w:t>гуната Токугава, преобразования эпохи Мэйдзи.</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lastRenderedPageBreak/>
        <w:t>Война за независимость в Латинской Америке</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Колониальное общество. Освободительная борьба: задачи, участники, формы выступлений. </w:t>
      </w:r>
      <w:r w:rsidRPr="009D6B3C">
        <w:rPr>
          <w:rFonts w:ascii="Times New Roman" w:hAnsi="Times New Roman"/>
          <w:i/>
          <w:sz w:val="24"/>
          <w:szCs w:val="24"/>
        </w:rPr>
        <w:t>П. Д. Туссен-Лувертюр, С. Боливар.</w:t>
      </w:r>
      <w:r w:rsidRPr="009D6B3C">
        <w:rPr>
          <w:rFonts w:ascii="Times New Roman" w:hAnsi="Times New Roman"/>
          <w:sz w:val="24"/>
          <w:szCs w:val="24"/>
        </w:rPr>
        <w:t xml:space="preserve"> Провозглашение независимых государств.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Народы Африки в Новое время</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Развитие культуры в XIX 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Международные отношения в XIX 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Историческое и культурное наследие Нового времени.</w:t>
      </w:r>
    </w:p>
    <w:p w:rsidR="009D1460" w:rsidRPr="009D6B3C" w:rsidRDefault="009D1460" w:rsidP="008538B7">
      <w:pPr>
        <w:shd w:val="clear" w:color="auto" w:fill="FFFFFF"/>
        <w:spacing w:after="0" w:line="240" w:lineRule="auto"/>
        <w:ind w:firstLine="709"/>
        <w:jc w:val="both"/>
        <w:rPr>
          <w:rFonts w:ascii="Times New Roman" w:hAnsi="Times New Roman"/>
          <w:b/>
          <w:sz w:val="24"/>
          <w:szCs w:val="24"/>
        </w:rPr>
      </w:pPr>
      <w:r w:rsidRPr="009D6B3C">
        <w:rPr>
          <w:rFonts w:ascii="Times New Roman" w:hAnsi="Times New Roman"/>
          <w:b/>
          <w:sz w:val="24"/>
          <w:szCs w:val="24"/>
        </w:rPr>
        <w:t xml:space="preserve">Новейшая история. </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Мир к началу XX в. Новейшая история: понятие, периодизация.</w:t>
      </w:r>
    </w:p>
    <w:p w:rsidR="009D1460" w:rsidRPr="009D6B3C" w:rsidRDefault="009D1460"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Мир в 1900—1914 гг.</w:t>
      </w:r>
    </w:p>
    <w:p w:rsidR="009D1460" w:rsidRPr="009D6B3C" w:rsidRDefault="009D1460" w:rsidP="008538B7">
      <w:pPr>
        <w:shd w:val="clear" w:color="auto" w:fill="FFFFFF"/>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9D6B3C">
        <w:rPr>
          <w:rFonts w:ascii="Times New Roman" w:hAnsi="Times New Roman"/>
          <w:i/>
          <w:sz w:val="24"/>
          <w:szCs w:val="24"/>
        </w:rPr>
        <w:t>Социальные и политические реформы; Д. Ллойд Джордж.</w:t>
      </w:r>
    </w:p>
    <w:p w:rsidR="009D1460" w:rsidRPr="009D6B3C" w:rsidRDefault="009D1460" w:rsidP="008538B7">
      <w:pPr>
        <w:shd w:val="clear" w:color="auto" w:fill="FFFFFF"/>
        <w:spacing w:after="0" w:line="240" w:lineRule="auto"/>
        <w:ind w:firstLine="709"/>
        <w:jc w:val="both"/>
        <w:rPr>
          <w:rFonts w:ascii="Times New Roman" w:hAnsi="Times New Roman"/>
          <w:i/>
          <w:sz w:val="24"/>
          <w:szCs w:val="24"/>
        </w:rPr>
      </w:pPr>
      <w:r w:rsidRPr="009D6B3C">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w:t>
      </w:r>
      <w:r w:rsidR="00245F1D" w:rsidRPr="009D6B3C">
        <w:rPr>
          <w:rFonts w:ascii="Times New Roman" w:hAnsi="Times New Roman"/>
          <w:sz w:val="24"/>
          <w:szCs w:val="24"/>
        </w:rPr>
        <w:t>е</w:t>
      </w:r>
      <w:r w:rsidRPr="009D6B3C">
        <w:rPr>
          <w:rFonts w:ascii="Times New Roman" w:hAnsi="Times New Roman"/>
          <w:sz w:val="24"/>
          <w:szCs w:val="24"/>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9D6B3C">
        <w:rPr>
          <w:rFonts w:ascii="Times New Roman" w:hAnsi="Times New Roman"/>
          <w:i/>
          <w:sz w:val="24"/>
          <w:szCs w:val="24"/>
        </w:rPr>
        <w:t>Руководители освободительной борьбы (Сунь Ятсен, Э. Сапата, Ф. Вилья).</w:t>
      </w:r>
    </w:p>
    <w:p w:rsidR="00EB3507" w:rsidRPr="009D6B3C" w:rsidRDefault="00EB3507" w:rsidP="008538B7">
      <w:pPr>
        <w:spacing w:after="0" w:line="240" w:lineRule="auto"/>
        <w:ind w:firstLine="709"/>
        <w:jc w:val="both"/>
        <w:rPr>
          <w:rFonts w:ascii="Times New Roman" w:hAnsi="Times New Roman"/>
          <w:b/>
          <w:sz w:val="24"/>
          <w:szCs w:val="24"/>
        </w:rPr>
      </w:pPr>
    </w:p>
    <w:p w:rsidR="009D1460" w:rsidRPr="009D6B3C" w:rsidRDefault="009D1460"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9D6B3C" w:rsidTr="009D1460">
        <w:tc>
          <w:tcPr>
            <w:tcW w:w="1132" w:type="dxa"/>
          </w:tcPr>
          <w:p w:rsidR="009D1460" w:rsidRPr="009D6B3C" w:rsidRDefault="009D1460" w:rsidP="008538B7">
            <w:pPr>
              <w:spacing w:after="0" w:line="240" w:lineRule="auto"/>
              <w:jc w:val="center"/>
              <w:rPr>
                <w:rFonts w:ascii="Times New Roman" w:hAnsi="Times New Roman"/>
                <w:sz w:val="24"/>
                <w:szCs w:val="24"/>
              </w:rPr>
            </w:pPr>
          </w:p>
        </w:tc>
        <w:tc>
          <w:tcPr>
            <w:tcW w:w="4397" w:type="dxa"/>
          </w:tcPr>
          <w:p w:rsidR="009D1460" w:rsidRPr="009D6B3C" w:rsidRDefault="009D1460" w:rsidP="008538B7">
            <w:pPr>
              <w:spacing w:after="0" w:line="240" w:lineRule="auto"/>
              <w:jc w:val="center"/>
              <w:rPr>
                <w:rFonts w:ascii="Times New Roman" w:hAnsi="Times New Roman"/>
                <w:b/>
                <w:sz w:val="24"/>
                <w:szCs w:val="24"/>
              </w:rPr>
            </w:pPr>
          </w:p>
          <w:p w:rsidR="009D1460" w:rsidRPr="009D6B3C" w:rsidRDefault="009D1460" w:rsidP="008538B7">
            <w:pPr>
              <w:spacing w:after="0" w:line="240" w:lineRule="auto"/>
              <w:jc w:val="center"/>
              <w:rPr>
                <w:rFonts w:ascii="Times New Roman" w:hAnsi="Times New Roman"/>
                <w:b/>
                <w:sz w:val="24"/>
                <w:szCs w:val="24"/>
              </w:rPr>
            </w:pPr>
            <w:r w:rsidRPr="009D6B3C">
              <w:rPr>
                <w:rFonts w:ascii="Times New Roman" w:hAnsi="Times New Roman"/>
                <w:b/>
                <w:sz w:val="24"/>
                <w:szCs w:val="24"/>
              </w:rPr>
              <w:t>Всеобщая история</w:t>
            </w:r>
          </w:p>
        </w:tc>
        <w:tc>
          <w:tcPr>
            <w:tcW w:w="4961" w:type="dxa"/>
          </w:tcPr>
          <w:p w:rsidR="009D1460" w:rsidRPr="009D6B3C" w:rsidRDefault="009D1460" w:rsidP="008538B7">
            <w:pPr>
              <w:spacing w:after="0" w:line="240" w:lineRule="auto"/>
              <w:jc w:val="center"/>
              <w:rPr>
                <w:rFonts w:ascii="Times New Roman" w:hAnsi="Times New Roman"/>
                <w:b/>
                <w:sz w:val="24"/>
                <w:szCs w:val="24"/>
              </w:rPr>
            </w:pPr>
          </w:p>
          <w:p w:rsidR="009D1460" w:rsidRPr="009D6B3C" w:rsidRDefault="009D1460" w:rsidP="008538B7">
            <w:pPr>
              <w:spacing w:after="0" w:line="240" w:lineRule="auto"/>
              <w:jc w:val="center"/>
              <w:rPr>
                <w:rFonts w:ascii="Times New Roman" w:hAnsi="Times New Roman"/>
                <w:b/>
                <w:sz w:val="24"/>
                <w:szCs w:val="24"/>
              </w:rPr>
            </w:pPr>
            <w:r w:rsidRPr="009D6B3C">
              <w:rPr>
                <w:rFonts w:ascii="Times New Roman" w:hAnsi="Times New Roman"/>
                <w:b/>
                <w:sz w:val="24"/>
                <w:szCs w:val="24"/>
              </w:rPr>
              <w:t>История России</w:t>
            </w:r>
          </w:p>
        </w:tc>
      </w:tr>
      <w:tr w:rsidR="009D1460" w:rsidRPr="009D6B3C" w:rsidTr="009D1460">
        <w:tc>
          <w:tcPr>
            <w:tcW w:w="1132"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5 класс</w:t>
            </w:r>
          </w:p>
        </w:tc>
        <w:tc>
          <w:tcPr>
            <w:tcW w:w="4397" w:type="dxa"/>
          </w:tcPr>
          <w:p w:rsidR="009D1460" w:rsidRPr="009D6B3C" w:rsidRDefault="009D1460" w:rsidP="008538B7">
            <w:pPr>
              <w:spacing w:after="0" w:line="240" w:lineRule="auto"/>
              <w:rPr>
                <w:rFonts w:ascii="Times New Roman" w:hAnsi="Times New Roman"/>
                <w:b/>
                <w:sz w:val="24"/>
                <w:szCs w:val="24"/>
              </w:rPr>
            </w:pPr>
            <w:r w:rsidRPr="009D6B3C">
              <w:rPr>
                <w:rFonts w:ascii="Times New Roman" w:hAnsi="Times New Roman"/>
                <w:b/>
                <w:sz w:val="24"/>
                <w:szCs w:val="24"/>
              </w:rPr>
              <w:t>ИСТОРИЯ ДРЕВНЕГО МИРА</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Первобытность.</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Древний Восток</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Античный мир. Древняя Греция. Древний Рим.</w:t>
            </w:r>
          </w:p>
          <w:p w:rsidR="009D1460" w:rsidRPr="009D6B3C" w:rsidRDefault="009D1460" w:rsidP="008538B7">
            <w:pPr>
              <w:spacing w:after="0" w:line="240" w:lineRule="auto"/>
              <w:rPr>
                <w:rFonts w:ascii="Times New Roman" w:hAnsi="Times New Roman"/>
                <w:sz w:val="24"/>
                <w:szCs w:val="24"/>
              </w:rPr>
            </w:pPr>
          </w:p>
        </w:tc>
        <w:tc>
          <w:tcPr>
            <w:tcW w:w="4961"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Народы и государства на территории нашей страны в древности</w:t>
            </w:r>
          </w:p>
        </w:tc>
      </w:tr>
      <w:tr w:rsidR="009D1460" w:rsidRPr="009D6B3C" w:rsidTr="009D1460">
        <w:tc>
          <w:tcPr>
            <w:tcW w:w="1132"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 xml:space="preserve">6 класс </w:t>
            </w:r>
          </w:p>
        </w:tc>
        <w:tc>
          <w:tcPr>
            <w:tcW w:w="4397" w:type="dxa"/>
          </w:tcPr>
          <w:p w:rsidR="009D1460" w:rsidRPr="009D6B3C" w:rsidRDefault="009D1460" w:rsidP="008538B7">
            <w:pPr>
              <w:shd w:val="clear" w:color="auto" w:fill="FFFFFF"/>
              <w:spacing w:after="0" w:line="240" w:lineRule="auto"/>
              <w:rPr>
                <w:rFonts w:ascii="Times New Roman" w:hAnsi="Times New Roman"/>
                <w:b/>
                <w:sz w:val="24"/>
                <w:szCs w:val="24"/>
              </w:rPr>
            </w:pPr>
            <w:r w:rsidRPr="009D6B3C">
              <w:rPr>
                <w:rFonts w:ascii="Times New Roman" w:hAnsi="Times New Roman"/>
                <w:b/>
                <w:sz w:val="24"/>
                <w:szCs w:val="24"/>
              </w:rPr>
              <w:t xml:space="preserve">ИСТОРИЯ СРЕДНИХ ВЕКОВ. </w:t>
            </w:r>
            <w:r w:rsidRPr="009D6B3C">
              <w:rPr>
                <w:rFonts w:ascii="Times New Roman" w:hAnsi="Times New Roman"/>
                <w:b/>
                <w:sz w:val="24"/>
                <w:szCs w:val="24"/>
                <w:lang w:val="en-US"/>
              </w:rPr>
              <w:t>VI</w:t>
            </w:r>
            <w:r w:rsidRPr="009D6B3C">
              <w:rPr>
                <w:rFonts w:ascii="Times New Roman" w:hAnsi="Times New Roman"/>
                <w:b/>
                <w:sz w:val="24"/>
                <w:szCs w:val="24"/>
              </w:rPr>
              <w:t>-</w:t>
            </w:r>
            <w:r w:rsidRPr="009D6B3C">
              <w:rPr>
                <w:rFonts w:ascii="Times New Roman" w:hAnsi="Times New Roman"/>
                <w:b/>
                <w:sz w:val="24"/>
                <w:szCs w:val="24"/>
                <w:lang w:val="en-US"/>
              </w:rPr>
              <w:t>XV</w:t>
            </w:r>
            <w:r w:rsidRPr="009D6B3C">
              <w:rPr>
                <w:rFonts w:ascii="Times New Roman" w:hAnsi="Times New Roman"/>
                <w:b/>
                <w:sz w:val="24"/>
                <w:szCs w:val="24"/>
              </w:rPr>
              <w:t xml:space="preserve"> вв.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Раннее Средневековье</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Зрелое Средневековье</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Страны Востока в Средние века</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Государства доколумбовой Америки.</w:t>
            </w:r>
          </w:p>
          <w:p w:rsidR="009D1460" w:rsidRPr="009D6B3C" w:rsidRDefault="009D1460" w:rsidP="008538B7">
            <w:pPr>
              <w:spacing w:after="0" w:line="240" w:lineRule="auto"/>
              <w:rPr>
                <w:rFonts w:ascii="Times New Roman" w:hAnsi="Times New Roman"/>
                <w:sz w:val="24"/>
                <w:szCs w:val="24"/>
              </w:rPr>
            </w:pPr>
          </w:p>
        </w:tc>
        <w:tc>
          <w:tcPr>
            <w:tcW w:w="4961"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
                <w:bCs/>
                <w:sz w:val="24"/>
                <w:szCs w:val="24"/>
              </w:rPr>
              <w:t>ОТ ДРЕВНЕЙ РУСИ К РОССИЙСКОМУ ГОСУДАРСТВУ.</w:t>
            </w:r>
            <w:r w:rsidR="003F277B" w:rsidRPr="009D6B3C">
              <w:rPr>
                <w:rFonts w:ascii="Times New Roman" w:hAnsi="Times New Roman"/>
                <w:b/>
                <w:bCs/>
                <w:sz w:val="24"/>
                <w:szCs w:val="24"/>
              </w:rPr>
              <w:t xml:space="preserve"> </w:t>
            </w:r>
            <w:r w:rsidRPr="009D6B3C">
              <w:rPr>
                <w:rFonts w:ascii="Times New Roman" w:hAnsi="Times New Roman"/>
                <w:b/>
                <w:sz w:val="24"/>
                <w:szCs w:val="24"/>
                <w:lang w:val="en-US"/>
              </w:rPr>
              <w:t>VIII</w:t>
            </w:r>
            <w:r w:rsidRPr="009D6B3C">
              <w:rPr>
                <w:rFonts w:ascii="Times New Roman" w:hAnsi="Times New Roman"/>
                <w:b/>
                <w:sz w:val="24"/>
                <w:szCs w:val="24"/>
              </w:rPr>
              <w:t xml:space="preserve"> –</w:t>
            </w:r>
            <w:r w:rsidRPr="009D6B3C">
              <w:rPr>
                <w:rFonts w:ascii="Times New Roman" w:hAnsi="Times New Roman"/>
                <w:b/>
                <w:sz w:val="24"/>
                <w:szCs w:val="24"/>
                <w:lang w:val="en-US"/>
              </w:rPr>
              <w:t>XV</w:t>
            </w:r>
            <w:r w:rsidRPr="009D6B3C">
              <w:rPr>
                <w:rFonts w:ascii="Times New Roman" w:hAnsi="Times New Roman"/>
                <w:b/>
                <w:sz w:val="24"/>
                <w:szCs w:val="24"/>
              </w:rPr>
              <w:t xml:space="preserve"> вв.</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Восточная Европа в середине I тыс. н.э.</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Образование государства Русь</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Русь в конце X – начале XII в.</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Культурное пространство</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Русь в середине XII – начале XIII в. </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Русские земли в середине XIII - XIV в</w:t>
            </w:r>
            <w:r w:rsidRPr="009D6B3C">
              <w:rPr>
                <w:rFonts w:ascii="Times New Roman" w:hAnsi="Times New Roman"/>
                <w:sz w:val="24"/>
                <w:szCs w:val="24"/>
              </w:rPr>
              <w:t>.</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Народы и государства степной зоны Восточной Европы и Сибири в XIII-XV вв. </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 xml:space="preserve">Культурное пространство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Формирование единого Русского государства в XV веке</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lastRenderedPageBreak/>
              <w:t>Культурное пространство</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Региональный компонент</w:t>
            </w:r>
          </w:p>
          <w:p w:rsidR="009D1460" w:rsidRPr="009D6B3C" w:rsidRDefault="009D1460" w:rsidP="008538B7">
            <w:pPr>
              <w:spacing w:after="0" w:line="240" w:lineRule="auto"/>
              <w:rPr>
                <w:rFonts w:ascii="Times New Roman" w:hAnsi="Times New Roman"/>
                <w:sz w:val="24"/>
                <w:szCs w:val="24"/>
              </w:rPr>
            </w:pPr>
          </w:p>
        </w:tc>
      </w:tr>
      <w:tr w:rsidR="009D1460" w:rsidRPr="009D6B3C" w:rsidTr="009D1460">
        <w:tc>
          <w:tcPr>
            <w:tcW w:w="1132"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lastRenderedPageBreak/>
              <w:t>7 класс</w:t>
            </w:r>
          </w:p>
        </w:tc>
        <w:tc>
          <w:tcPr>
            <w:tcW w:w="4397" w:type="dxa"/>
          </w:tcPr>
          <w:p w:rsidR="009D1460" w:rsidRPr="009D6B3C" w:rsidRDefault="009D1460" w:rsidP="008538B7">
            <w:pPr>
              <w:spacing w:after="0" w:line="240" w:lineRule="auto"/>
              <w:rPr>
                <w:rFonts w:ascii="Times New Roman" w:hAnsi="Times New Roman"/>
                <w:b/>
                <w:sz w:val="24"/>
                <w:szCs w:val="24"/>
              </w:rPr>
            </w:pPr>
            <w:r w:rsidRPr="009D6B3C">
              <w:rPr>
                <w:rFonts w:ascii="Times New Roman" w:hAnsi="Times New Roman"/>
                <w:b/>
                <w:sz w:val="24"/>
                <w:szCs w:val="24"/>
              </w:rPr>
              <w:t>ИСТОРИЯ НОВОГО ВРЕМЕНИ.</w:t>
            </w:r>
            <w:r w:rsidR="003F277B" w:rsidRPr="009D6B3C">
              <w:rPr>
                <w:rFonts w:ascii="Times New Roman" w:hAnsi="Times New Roman"/>
                <w:b/>
                <w:sz w:val="24"/>
                <w:szCs w:val="24"/>
              </w:rPr>
              <w:t xml:space="preserve"> </w:t>
            </w:r>
            <w:r w:rsidRPr="009D6B3C">
              <w:rPr>
                <w:rFonts w:ascii="Times New Roman" w:hAnsi="Times New Roman"/>
                <w:b/>
                <w:sz w:val="24"/>
                <w:szCs w:val="24"/>
                <w:lang w:val="en-US"/>
              </w:rPr>
              <w:t>XVI</w:t>
            </w:r>
            <w:r w:rsidRPr="009D6B3C">
              <w:rPr>
                <w:rFonts w:ascii="Times New Roman" w:hAnsi="Times New Roman"/>
                <w:b/>
                <w:sz w:val="24"/>
                <w:szCs w:val="24"/>
              </w:rPr>
              <w:t>-</w:t>
            </w:r>
            <w:r w:rsidRPr="009D6B3C">
              <w:rPr>
                <w:rFonts w:ascii="Times New Roman" w:hAnsi="Times New Roman"/>
                <w:b/>
                <w:sz w:val="24"/>
                <w:szCs w:val="24"/>
                <w:lang w:val="en-US"/>
              </w:rPr>
              <w:t>XVII</w:t>
            </w:r>
            <w:r w:rsidRPr="009D6B3C">
              <w:rPr>
                <w:rFonts w:ascii="Times New Roman" w:hAnsi="Times New Roman"/>
                <w:b/>
                <w:sz w:val="24"/>
                <w:szCs w:val="24"/>
              </w:rPr>
              <w:t xml:space="preserve"> вв. От абсолютизма к парламентаризму. Первые буржуазные революции</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Европа в конце ХV</w:t>
            </w:r>
            <w:r w:rsidRPr="009D6B3C">
              <w:rPr>
                <w:rFonts w:ascii="Times New Roman" w:hAnsi="Times New Roman"/>
                <w:sz w:val="24"/>
                <w:szCs w:val="24"/>
              </w:rPr>
              <w:t xml:space="preserve">— </w:t>
            </w:r>
            <w:r w:rsidRPr="009D6B3C">
              <w:rPr>
                <w:rFonts w:ascii="Times New Roman" w:hAnsi="Times New Roman"/>
                <w:bCs/>
                <w:sz w:val="24"/>
                <w:szCs w:val="24"/>
              </w:rPr>
              <w:t>начале XVII в.</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Европа в конце ХV</w:t>
            </w:r>
            <w:r w:rsidRPr="009D6B3C">
              <w:rPr>
                <w:rFonts w:ascii="Times New Roman" w:hAnsi="Times New Roman"/>
                <w:sz w:val="24"/>
                <w:szCs w:val="24"/>
              </w:rPr>
              <w:t xml:space="preserve">— </w:t>
            </w:r>
            <w:r w:rsidRPr="009D6B3C">
              <w:rPr>
                <w:rFonts w:ascii="Times New Roman" w:hAnsi="Times New Roman"/>
                <w:bCs/>
                <w:sz w:val="24"/>
                <w:szCs w:val="24"/>
              </w:rPr>
              <w:t>начале XVII в.</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Страны Европы и Северной Америки в середине XVII—ХVIII в.</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Страны Востока в XVI—XVIII вв.</w:t>
            </w:r>
          </w:p>
          <w:p w:rsidR="009D1460" w:rsidRPr="009D6B3C" w:rsidRDefault="009D1460" w:rsidP="008538B7">
            <w:pPr>
              <w:spacing w:after="0" w:line="240" w:lineRule="auto"/>
              <w:rPr>
                <w:rFonts w:ascii="Times New Roman" w:hAnsi="Times New Roman"/>
                <w:sz w:val="24"/>
                <w:szCs w:val="24"/>
              </w:rPr>
            </w:pPr>
          </w:p>
        </w:tc>
        <w:tc>
          <w:tcPr>
            <w:tcW w:w="4961"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
                <w:bCs/>
                <w:sz w:val="24"/>
                <w:szCs w:val="24"/>
              </w:rPr>
              <w:t>РОССИЯ В XVI – XVII ВЕКАХ: ОТ ВЕЛИКОГО КНЯЖЕСТВА К ЦАРСТВУ</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 xml:space="preserve">Россия в XVI веке </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 xml:space="preserve">Смута в России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Россия в XVII веке </w:t>
            </w:r>
          </w:p>
          <w:p w:rsidR="009D1460" w:rsidRPr="009D6B3C" w:rsidRDefault="009D1460" w:rsidP="008538B7">
            <w:pPr>
              <w:spacing w:after="0" w:line="240" w:lineRule="auto"/>
              <w:rPr>
                <w:rFonts w:ascii="Times New Roman" w:hAnsi="Times New Roman"/>
                <w:b/>
                <w:bCs/>
                <w:sz w:val="24"/>
                <w:szCs w:val="24"/>
              </w:rPr>
            </w:pPr>
            <w:r w:rsidRPr="009D6B3C">
              <w:rPr>
                <w:rFonts w:ascii="Times New Roman" w:hAnsi="Times New Roman"/>
                <w:bCs/>
                <w:sz w:val="24"/>
                <w:szCs w:val="24"/>
              </w:rPr>
              <w:t>Культурное пространство</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Региональный компонент</w:t>
            </w:r>
          </w:p>
          <w:p w:rsidR="009D1460" w:rsidRPr="009D6B3C" w:rsidRDefault="009D1460" w:rsidP="008538B7">
            <w:pPr>
              <w:spacing w:after="0" w:line="240" w:lineRule="auto"/>
              <w:rPr>
                <w:rFonts w:ascii="Times New Roman" w:hAnsi="Times New Roman"/>
                <w:sz w:val="24"/>
                <w:szCs w:val="24"/>
              </w:rPr>
            </w:pPr>
          </w:p>
        </w:tc>
      </w:tr>
      <w:tr w:rsidR="009D1460" w:rsidRPr="009D6B3C" w:rsidTr="009D1460">
        <w:tc>
          <w:tcPr>
            <w:tcW w:w="1132"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8 класс</w:t>
            </w:r>
          </w:p>
        </w:tc>
        <w:tc>
          <w:tcPr>
            <w:tcW w:w="4397"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
                <w:sz w:val="24"/>
                <w:szCs w:val="24"/>
              </w:rPr>
              <w:t>ИСТОРИЯ НОВОГО ВРЕМЕНИ.</w:t>
            </w:r>
            <w:r w:rsidR="003F277B" w:rsidRPr="009D6B3C">
              <w:rPr>
                <w:rFonts w:ascii="Times New Roman" w:hAnsi="Times New Roman"/>
                <w:b/>
                <w:sz w:val="24"/>
                <w:szCs w:val="24"/>
              </w:rPr>
              <w:t xml:space="preserve"> </w:t>
            </w:r>
            <w:r w:rsidRPr="009D6B3C">
              <w:rPr>
                <w:rFonts w:ascii="Times New Roman" w:hAnsi="Times New Roman"/>
                <w:b/>
                <w:sz w:val="24"/>
                <w:szCs w:val="24"/>
                <w:lang w:val="en-US"/>
              </w:rPr>
              <w:t>XVIII</w:t>
            </w:r>
            <w:r w:rsidRPr="009D6B3C">
              <w:rPr>
                <w:rFonts w:ascii="Times New Roman" w:hAnsi="Times New Roman"/>
                <w:b/>
                <w:sz w:val="24"/>
                <w:szCs w:val="24"/>
              </w:rPr>
              <w:t>в.</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 xml:space="preserve">Эпоха Просвещения. </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Эпоха промышленного переворота</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Великая французская революция</w:t>
            </w:r>
          </w:p>
          <w:p w:rsidR="009D1460" w:rsidRPr="009D6B3C" w:rsidRDefault="009D1460" w:rsidP="008538B7">
            <w:pPr>
              <w:spacing w:after="0" w:line="240" w:lineRule="auto"/>
              <w:rPr>
                <w:rFonts w:ascii="Times New Roman" w:hAnsi="Times New Roman"/>
                <w:sz w:val="24"/>
                <w:szCs w:val="24"/>
              </w:rPr>
            </w:pPr>
          </w:p>
        </w:tc>
        <w:tc>
          <w:tcPr>
            <w:tcW w:w="4961" w:type="dxa"/>
          </w:tcPr>
          <w:p w:rsidR="009D1460" w:rsidRPr="009D6B3C" w:rsidRDefault="009D1460" w:rsidP="008538B7">
            <w:pPr>
              <w:spacing w:after="0" w:line="240" w:lineRule="auto"/>
              <w:rPr>
                <w:rFonts w:ascii="Times New Roman" w:hAnsi="Times New Roman"/>
                <w:b/>
                <w:bCs/>
                <w:sz w:val="24"/>
                <w:szCs w:val="24"/>
              </w:rPr>
            </w:pPr>
            <w:r w:rsidRPr="009D6B3C">
              <w:rPr>
                <w:rFonts w:ascii="Times New Roman" w:hAnsi="Times New Roman"/>
                <w:b/>
                <w:bCs/>
                <w:sz w:val="24"/>
                <w:szCs w:val="24"/>
              </w:rPr>
              <w:t>РОССИЯ В КОНЦЕ XVII - XVIII ВЕКАХ: ОТ ЦАРСТВА К ИМПЕРИИ</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Россия в эпоху преобразований Петра I</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После Петра Великого: эпоха «дворцовых переворотов»</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Россия в 1760-х – 1790- гг. Правление Екатерины II и Павла I</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Культурное пространство Российской империи в XVIII в.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Народы России в XVIII в.</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Россия при Павле I</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Региональный компонент</w:t>
            </w:r>
          </w:p>
          <w:p w:rsidR="009D1460" w:rsidRPr="009D6B3C" w:rsidRDefault="009D1460" w:rsidP="008538B7">
            <w:pPr>
              <w:spacing w:after="0" w:line="240" w:lineRule="auto"/>
              <w:rPr>
                <w:rFonts w:ascii="Times New Roman" w:hAnsi="Times New Roman"/>
                <w:sz w:val="24"/>
                <w:szCs w:val="24"/>
              </w:rPr>
            </w:pPr>
          </w:p>
        </w:tc>
      </w:tr>
      <w:tr w:rsidR="009D1460" w:rsidRPr="009D6B3C" w:rsidTr="009D1460">
        <w:tc>
          <w:tcPr>
            <w:tcW w:w="1132" w:type="dxa"/>
          </w:tcPr>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sz w:val="24"/>
                <w:szCs w:val="24"/>
              </w:rPr>
              <w:t>9 класс</w:t>
            </w:r>
          </w:p>
        </w:tc>
        <w:tc>
          <w:tcPr>
            <w:tcW w:w="4397" w:type="dxa"/>
          </w:tcPr>
          <w:p w:rsidR="009D1460" w:rsidRPr="009D6B3C" w:rsidRDefault="009D1460" w:rsidP="008538B7">
            <w:pPr>
              <w:spacing w:after="0" w:line="240" w:lineRule="auto"/>
              <w:rPr>
                <w:rFonts w:ascii="Times New Roman" w:hAnsi="Times New Roman"/>
                <w:b/>
                <w:sz w:val="24"/>
                <w:szCs w:val="24"/>
              </w:rPr>
            </w:pPr>
            <w:r w:rsidRPr="009D6B3C">
              <w:rPr>
                <w:rFonts w:ascii="Times New Roman" w:hAnsi="Times New Roman"/>
                <w:b/>
                <w:sz w:val="24"/>
                <w:szCs w:val="24"/>
              </w:rPr>
              <w:t xml:space="preserve">ИСТОРИЯ НОВОГО ВРЕМЕНИ. </w:t>
            </w:r>
            <w:r w:rsidRPr="009D6B3C">
              <w:rPr>
                <w:rFonts w:ascii="Times New Roman" w:hAnsi="Times New Roman"/>
                <w:b/>
                <w:sz w:val="24"/>
                <w:szCs w:val="24"/>
                <w:lang w:val="en-US"/>
              </w:rPr>
              <w:t>XIX</w:t>
            </w:r>
            <w:r w:rsidRPr="009D6B3C">
              <w:rPr>
                <w:rFonts w:ascii="Times New Roman" w:hAnsi="Times New Roman"/>
                <w:b/>
                <w:sz w:val="24"/>
                <w:szCs w:val="24"/>
              </w:rPr>
              <w:t xml:space="preserve"> в. </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
                <w:sz w:val="24"/>
                <w:szCs w:val="24"/>
              </w:rPr>
              <w:t>Мир к началу XX в. Новейшая история.</w:t>
            </w:r>
            <w:r w:rsidR="003F277B" w:rsidRPr="009D6B3C">
              <w:rPr>
                <w:rFonts w:ascii="Times New Roman" w:hAnsi="Times New Roman"/>
                <w:b/>
                <w:sz w:val="24"/>
                <w:szCs w:val="24"/>
              </w:rPr>
              <w:t xml:space="preserve"> </w:t>
            </w:r>
            <w:r w:rsidRPr="009D6B3C">
              <w:rPr>
                <w:rFonts w:ascii="Times New Roman" w:hAnsi="Times New Roman"/>
                <w:b/>
                <w:i/>
                <w:sz w:val="24"/>
                <w:szCs w:val="24"/>
              </w:rPr>
              <w:t>Становление и расцвет индустриального общества. До начала Первой мировой войны</w:t>
            </w:r>
          </w:p>
          <w:p w:rsidR="009D1460" w:rsidRPr="009D6B3C" w:rsidRDefault="009D1460" w:rsidP="008538B7">
            <w:pPr>
              <w:spacing w:after="0" w:line="240" w:lineRule="auto"/>
              <w:rPr>
                <w:rFonts w:ascii="Times New Roman" w:hAnsi="Times New Roman"/>
                <w:sz w:val="24"/>
                <w:szCs w:val="24"/>
              </w:rPr>
            </w:pP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Страны Европы и Северной Америки в первой половине ХIХ в.</w:t>
            </w:r>
          </w:p>
          <w:p w:rsidR="009D1460" w:rsidRPr="009D6B3C" w:rsidRDefault="009D1460" w:rsidP="008538B7">
            <w:pPr>
              <w:shd w:val="clear" w:color="auto" w:fill="FFFFFF"/>
              <w:spacing w:after="0" w:line="240" w:lineRule="auto"/>
              <w:rPr>
                <w:rFonts w:ascii="Times New Roman" w:hAnsi="Times New Roman"/>
                <w:bCs/>
                <w:sz w:val="24"/>
                <w:szCs w:val="24"/>
              </w:rPr>
            </w:pPr>
            <w:r w:rsidRPr="009D6B3C">
              <w:rPr>
                <w:rFonts w:ascii="Times New Roman" w:hAnsi="Times New Roman"/>
                <w:bCs/>
                <w:sz w:val="24"/>
                <w:szCs w:val="24"/>
              </w:rPr>
              <w:t>Страны Европы и Северной Америки во второй половине ХIХ в.</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Экономическое и социально-политическое развитие стран Европы и США в конце ХIХ в.</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Страны Азии в ХIХ в.</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Война за независимость в Латинской Америке</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Народы Африки в Новое время</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Развитие культуры в XIX в.</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Международные отношения в XIX в.</w:t>
            </w:r>
          </w:p>
          <w:p w:rsidR="009D1460" w:rsidRPr="009D6B3C" w:rsidRDefault="009D1460" w:rsidP="008538B7">
            <w:pPr>
              <w:shd w:val="clear" w:color="auto" w:fill="FFFFFF"/>
              <w:spacing w:after="0" w:line="240" w:lineRule="auto"/>
              <w:rPr>
                <w:rFonts w:ascii="Times New Roman" w:hAnsi="Times New Roman"/>
                <w:sz w:val="24"/>
                <w:szCs w:val="24"/>
              </w:rPr>
            </w:pPr>
            <w:r w:rsidRPr="009D6B3C">
              <w:rPr>
                <w:rFonts w:ascii="Times New Roman" w:hAnsi="Times New Roman"/>
                <w:bCs/>
                <w:sz w:val="24"/>
                <w:szCs w:val="24"/>
              </w:rPr>
              <w:t>Мир в 1900—1914 гг.</w:t>
            </w:r>
          </w:p>
          <w:p w:rsidR="009D1460" w:rsidRPr="009D6B3C" w:rsidRDefault="009D1460" w:rsidP="008538B7">
            <w:pPr>
              <w:shd w:val="clear" w:color="auto" w:fill="FFFFFF"/>
              <w:spacing w:after="0" w:line="240" w:lineRule="auto"/>
              <w:rPr>
                <w:rFonts w:ascii="Times New Roman" w:hAnsi="Times New Roman"/>
                <w:i/>
                <w:sz w:val="24"/>
                <w:szCs w:val="24"/>
              </w:rPr>
            </w:pPr>
          </w:p>
          <w:p w:rsidR="009D1460" w:rsidRPr="009D6B3C" w:rsidRDefault="009D1460" w:rsidP="008538B7">
            <w:pPr>
              <w:spacing w:after="0" w:line="240" w:lineRule="auto"/>
              <w:rPr>
                <w:rFonts w:ascii="Times New Roman" w:hAnsi="Times New Roman"/>
                <w:sz w:val="24"/>
                <w:szCs w:val="24"/>
              </w:rPr>
            </w:pPr>
          </w:p>
          <w:p w:rsidR="009D1460" w:rsidRPr="009D6B3C" w:rsidRDefault="009D1460" w:rsidP="008538B7">
            <w:pPr>
              <w:spacing w:after="0" w:line="240" w:lineRule="auto"/>
              <w:rPr>
                <w:rFonts w:ascii="Times New Roman" w:hAnsi="Times New Roman"/>
                <w:i/>
                <w:sz w:val="24"/>
                <w:szCs w:val="24"/>
              </w:rPr>
            </w:pPr>
          </w:p>
          <w:p w:rsidR="009D1460" w:rsidRPr="009D6B3C" w:rsidRDefault="009D1460" w:rsidP="008538B7">
            <w:pPr>
              <w:spacing w:after="0" w:line="240" w:lineRule="auto"/>
              <w:rPr>
                <w:rFonts w:ascii="Times New Roman" w:hAnsi="Times New Roman"/>
                <w:sz w:val="24"/>
                <w:szCs w:val="24"/>
              </w:rPr>
            </w:pPr>
          </w:p>
        </w:tc>
        <w:tc>
          <w:tcPr>
            <w:tcW w:w="4961" w:type="dxa"/>
          </w:tcPr>
          <w:p w:rsidR="009D1460" w:rsidRPr="009D6B3C" w:rsidRDefault="009D1460" w:rsidP="008538B7">
            <w:pPr>
              <w:spacing w:after="0" w:line="240" w:lineRule="auto"/>
              <w:rPr>
                <w:rFonts w:ascii="Times New Roman" w:hAnsi="Times New Roman"/>
                <w:b/>
                <w:bCs/>
                <w:sz w:val="24"/>
                <w:szCs w:val="24"/>
              </w:rPr>
            </w:pPr>
            <w:r w:rsidRPr="009D6B3C">
              <w:rPr>
                <w:rFonts w:ascii="Times New Roman" w:hAnsi="Times New Roman"/>
                <w:b/>
                <w:bCs/>
                <w:sz w:val="24"/>
                <w:szCs w:val="24"/>
              </w:rPr>
              <w:t>IV. РОССИЙСКАЯ ИМПЕРИЯ В XIX – НАЧАЛЕ XX ВВ.</w:t>
            </w:r>
          </w:p>
          <w:p w:rsidR="009D1460" w:rsidRPr="009D6B3C" w:rsidRDefault="009D1460" w:rsidP="008538B7">
            <w:pPr>
              <w:spacing w:after="0" w:line="240" w:lineRule="auto"/>
              <w:rPr>
                <w:rFonts w:ascii="Times New Roman" w:hAnsi="Times New Roman"/>
                <w:b/>
                <w:bCs/>
                <w:sz w:val="24"/>
                <w:szCs w:val="24"/>
              </w:rPr>
            </w:pPr>
          </w:p>
          <w:p w:rsidR="009D1460" w:rsidRPr="009D6B3C" w:rsidRDefault="009D1460" w:rsidP="008538B7">
            <w:pPr>
              <w:spacing w:after="0" w:line="240" w:lineRule="auto"/>
              <w:rPr>
                <w:rFonts w:ascii="Times New Roman" w:hAnsi="Times New Roman"/>
                <w:bCs/>
                <w:sz w:val="24"/>
                <w:szCs w:val="24"/>
                <w:u w:val="single"/>
              </w:rPr>
            </w:pPr>
            <w:r w:rsidRPr="009D6B3C">
              <w:rPr>
                <w:rFonts w:ascii="Times New Roman" w:hAnsi="Times New Roman"/>
                <w:bCs/>
                <w:sz w:val="24"/>
                <w:szCs w:val="24"/>
                <w:u w:val="single"/>
              </w:rPr>
              <w:t>Россия на пути к реформам (1801–1861)</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Александровская эпоха: государственный либерализм</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Отечественная война 1812 г.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Николаевское самодержавие: государственный консерватизм</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Крепостнический социум. Деревня и город </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t>Культурное пространство империи в первой половине XIX в.</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Пространство империи: этнокультурный облик страны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Формирование гражданского правосознания. Основные течения общественной мысли </w:t>
            </w:r>
          </w:p>
          <w:p w:rsidR="009D1460" w:rsidRPr="009D6B3C" w:rsidRDefault="009D1460" w:rsidP="008538B7">
            <w:pPr>
              <w:spacing w:after="0" w:line="240" w:lineRule="auto"/>
              <w:rPr>
                <w:rFonts w:ascii="Times New Roman" w:hAnsi="Times New Roman"/>
                <w:sz w:val="24"/>
                <w:szCs w:val="24"/>
              </w:rPr>
            </w:pPr>
          </w:p>
          <w:p w:rsidR="009D1460" w:rsidRPr="009D6B3C" w:rsidRDefault="009D1460" w:rsidP="008538B7">
            <w:pPr>
              <w:spacing w:after="0" w:line="240" w:lineRule="auto"/>
              <w:rPr>
                <w:rFonts w:ascii="Times New Roman" w:hAnsi="Times New Roman"/>
                <w:bCs/>
                <w:sz w:val="24"/>
                <w:szCs w:val="24"/>
                <w:u w:val="single"/>
              </w:rPr>
            </w:pPr>
            <w:r w:rsidRPr="009D6B3C">
              <w:rPr>
                <w:rFonts w:ascii="Times New Roman" w:hAnsi="Times New Roman"/>
                <w:bCs/>
                <w:sz w:val="24"/>
                <w:szCs w:val="24"/>
                <w:u w:val="single"/>
              </w:rPr>
              <w:t>Россия в эпоху реформ</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Преобразования Александра II: социальная и правовая модернизация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«Народное самодержавие» Александра III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Пореформенный социум. Сельское хозяйство и промышленность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Культурное пространство империи во второй половине XIX в.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Этнокультурный облик империи </w:t>
            </w:r>
          </w:p>
          <w:p w:rsidR="009D1460" w:rsidRPr="009D6B3C" w:rsidRDefault="009D1460" w:rsidP="008538B7">
            <w:pPr>
              <w:spacing w:after="0" w:line="240" w:lineRule="auto"/>
              <w:rPr>
                <w:rFonts w:ascii="Times New Roman" w:hAnsi="Times New Roman"/>
                <w:sz w:val="24"/>
                <w:szCs w:val="24"/>
              </w:rPr>
            </w:pPr>
            <w:r w:rsidRPr="009D6B3C">
              <w:rPr>
                <w:rFonts w:ascii="Times New Roman" w:hAnsi="Times New Roman"/>
                <w:bCs/>
                <w:sz w:val="24"/>
                <w:szCs w:val="24"/>
              </w:rPr>
              <w:lastRenderedPageBreak/>
              <w:t>Формирование гражданского общества и основные направления общественных движений</w:t>
            </w:r>
          </w:p>
          <w:p w:rsidR="009D1460" w:rsidRPr="009D6B3C" w:rsidRDefault="009D1460" w:rsidP="008538B7">
            <w:pPr>
              <w:spacing w:after="0" w:line="240" w:lineRule="auto"/>
              <w:rPr>
                <w:rFonts w:ascii="Times New Roman" w:hAnsi="Times New Roman"/>
                <w:bCs/>
                <w:sz w:val="24"/>
                <w:szCs w:val="24"/>
                <w:u w:val="single"/>
              </w:rPr>
            </w:pPr>
            <w:r w:rsidRPr="009D6B3C">
              <w:rPr>
                <w:rFonts w:ascii="Times New Roman" w:hAnsi="Times New Roman"/>
                <w:bCs/>
                <w:sz w:val="24"/>
                <w:szCs w:val="24"/>
                <w:u w:val="single"/>
              </w:rPr>
              <w:t>Кризис империи в начале ХХ века</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Первая российская революция 1905-1907 гг. Начало парламентаризма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 xml:space="preserve">Общество и власть после революции </w:t>
            </w:r>
          </w:p>
          <w:p w:rsidR="009D1460" w:rsidRPr="009D6B3C" w:rsidRDefault="009D1460" w:rsidP="008538B7">
            <w:pPr>
              <w:spacing w:after="0" w:line="240" w:lineRule="auto"/>
              <w:rPr>
                <w:rFonts w:ascii="Times New Roman" w:hAnsi="Times New Roman"/>
                <w:bCs/>
                <w:sz w:val="24"/>
                <w:szCs w:val="24"/>
              </w:rPr>
            </w:pPr>
            <w:r w:rsidRPr="009D6B3C">
              <w:rPr>
                <w:rFonts w:ascii="Times New Roman" w:hAnsi="Times New Roman"/>
                <w:bCs/>
                <w:sz w:val="24"/>
                <w:szCs w:val="24"/>
              </w:rPr>
              <w:t>«Серебряный век» российской культуры</w:t>
            </w:r>
          </w:p>
          <w:p w:rsidR="009D1460" w:rsidRPr="009D6B3C" w:rsidRDefault="009D1460" w:rsidP="008538B7">
            <w:pPr>
              <w:spacing w:after="0" w:line="240" w:lineRule="auto"/>
              <w:rPr>
                <w:rFonts w:ascii="Times New Roman" w:hAnsi="Times New Roman"/>
                <w:i/>
                <w:sz w:val="24"/>
                <w:szCs w:val="24"/>
              </w:rPr>
            </w:pPr>
            <w:r w:rsidRPr="009D6B3C">
              <w:rPr>
                <w:rFonts w:ascii="Times New Roman" w:hAnsi="Times New Roman"/>
                <w:sz w:val="24"/>
                <w:szCs w:val="24"/>
              </w:rPr>
              <w:t>Региональный компонент</w:t>
            </w:r>
          </w:p>
        </w:tc>
      </w:tr>
    </w:tbl>
    <w:p w:rsidR="009D1460" w:rsidRPr="009D6B3C" w:rsidRDefault="009D1460" w:rsidP="008538B7">
      <w:pPr>
        <w:pStyle w:val="3"/>
        <w:spacing w:before="0" w:beforeAutospacing="0" w:after="0" w:afterAutospacing="0"/>
        <w:ind w:firstLine="709"/>
        <w:rPr>
          <w:sz w:val="24"/>
          <w:szCs w:val="24"/>
          <w:lang w:val="en-US"/>
        </w:rPr>
      </w:pPr>
    </w:p>
    <w:p w:rsidR="00B540EE" w:rsidRPr="009D6B3C" w:rsidRDefault="00A309E2" w:rsidP="008538B7">
      <w:pPr>
        <w:pStyle w:val="4"/>
        <w:spacing w:before="0" w:line="240" w:lineRule="auto"/>
        <w:ind w:left="0"/>
        <w:rPr>
          <w:sz w:val="24"/>
          <w:szCs w:val="24"/>
        </w:rPr>
      </w:pPr>
      <w:bookmarkStart w:id="236" w:name="_Toc409691706"/>
      <w:bookmarkStart w:id="237" w:name="_Toc410654032"/>
      <w:bookmarkStart w:id="238" w:name="_Toc414553230"/>
      <w:r w:rsidRPr="009D6B3C">
        <w:rPr>
          <w:sz w:val="24"/>
          <w:szCs w:val="24"/>
        </w:rPr>
        <w:t xml:space="preserve">2.2.2.6. </w:t>
      </w:r>
      <w:r w:rsidR="00B540EE" w:rsidRPr="009D6B3C">
        <w:rPr>
          <w:sz w:val="24"/>
          <w:szCs w:val="24"/>
        </w:rPr>
        <w:t>Обществознание</w:t>
      </w:r>
      <w:bookmarkEnd w:id="236"/>
      <w:bookmarkEnd w:id="237"/>
      <w:bookmarkEnd w:id="238"/>
    </w:p>
    <w:p w:rsidR="001937F7" w:rsidRPr="009D6B3C" w:rsidRDefault="001937F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w:t>
      </w:r>
      <w:r w:rsidR="00A23AB5" w:rsidRPr="009D6B3C">
        <w:rPr>
          <w:rFonts w:ascii="Times New Roman" w:hAnsi="Times New Roman"/>
          <w:sz w:val="24"/>
          <w:szCs w:val="24"/>
        </w:rPr>
        <w:t>е</w:t>
      </w:r>
      <w:r w:rsidRPr="009D6B3C">
        <w:rPr>
          <w:rFonts w:ascii="Times New Roman" w:hAnsi="Times New Roman"/>
          <w:sz w:val="24"/>
          <w:szCs w:val="24"/>
        </w:rPr>
        <w:t>нным в Конституции РФ, гражданской активной позиции в общественной жизни при решении задач в области социальных отношений.</w:t>
      </w:r>
    </w:p>
    <w:p w:rsidR="001937F7" w:rsidRPr="009D6B3C" w:rsidRDefault="001937F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9D6B3C" w:rsidRDefault="001937F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9D6B3C" w:rsidRDefault="001937F7"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9D6B3C" w:rsidRDefault="006D472B" w:rsidP="008538B7">
      <w:pPr>
        <w:spacing w:after="0" w:line="240" w:lineRule="auto"/>
        <w:ind w:firstLine="709"/>
        <w:jc w:val="both"/>
        <w:rPr>
          <w:rFonts w:ascii="Times New Roman" w:hAnsi="Times New Roman"/>
          <w:sz w:val="24"/>
          <w:szCs w:val="24"/>
        </w:rPr>
      </w:pPr>
    </w:p>
    <w:p w:rsidR="00B540EE" w:rsidRPr="009D6B3C" w:rsidRDefault="00B540EE" w:rsidP="008538B7">
      <w:pPr>
        <w:spacing w:after="0" w:line="240" w:lineRule="auto"/>
        <w:jc w:val="both"/>
        <w:rPr>
          <w:rFonts w:ascii="Times New Roman" w:hAnsi="Times New Roman"/>
          <w:sz w:val="24"/>
          <w:szCs w:val="24"/>
        </w:rPr>
      </w:pPr>
      <w:r w:rsidRPr="009D6B3C">
        <w:rPr>
          <w:rFonts w:ascii="Times New Roman" w:hAnsi="Times New Roman"/>
          <w:b/>
          <w:bCs/>
          <w:sz w:val="24"/>
          <w:szCs w:val="24"/>
          <w:shd w:val="clear" w:color="auto" w:fill="FFFFFF"/>
        </w:rPr>
        <w:t>Человек. Деятельность человека</w:t>
      </w:r>
    </w:p>
    <w:p w:rsidR="00B540EE" w:rsidRPr="009D6B3C" w:rsidRDefault="00B540EE" w:rsidP="008538B7">
      <w:pPr>
        <w:tabs>
          <w:tab w:val="left" w:pos="1114"/>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Биологическое и социальное в человеке. </w:t>
      </w:r>
      <w:r w:rsidRPr="009D6B3C">
        <w:rPr>
          <w:rFonts w:ascii="Times New Roman" w:hAnsi="Times New Roman"/>
          <w:i/>
          <w:sz w:val="24"/>
          <w:szCs w:val="24"/>
        </w:rPr>
        <w:t>Черты сходства и различий человека и животного.</w:t>
      </w:r>
      <w:r w:rsidR="003F277B" w:rsidRPr="009D6B3C">
        <w:rPr>
          <w:rFonts w:ascii="Times New Roman" w:hAnsi="Times New Roman"/>
          <w:i/>
          <w:sz w:val="24"/>
          <w:szCs w:val="24"/>
        </w:rPr>
        <w:t xml:space="preserve"> </w:t>
      </w:r>
      <w:r w:rsidRPr="009D6B3C">
        <w:rPr>
          <w:rFonts w:ascii="Times New Roman" w:hAnsi="Times New Roman"/>
          <w:i/>
          <w:sz w:val="24"/>
          <w:szCs w:val="24"/>
        </w:rPr>
        <w:t>Индивид, индивидуальность, личность.</w:t>
      </w:r>
      <w:r w:rsidRPr="009D6B3C">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r w:rsidR="00916611" w:rsidRPr="009D6B3C">
        <w:rPr>
          <w:rFonts w:ascii="Times New Roman" w:hAnsi="Times New Roman"/>
          <w:sz w:val="24"/>
          <w:szCs w:val="24"/>
        </w:rPr>
        <w:t xml:space="preserve"> </w:t>
      </w:r>
      <w:r w:rsidRPr="009D6B3C">
        <w:rPr>
          <w:rFonts w:ascii="Times New Roman" w:hAnsi="Times New Roman"/>
          <w:sz w:val="24"/>
          <w:szCs w:val="24"/>
        </w:rPr>
        <w:t xml:space="preserve">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9D6B3C">
        <w:rPr>
          <w:rFonts w:ascii="Times New Roman" w:hAnsi="Times New Roman"/>
          <w:i/>
          <w:sz w:val="24"/>
          <w:szCs w:val="24"/>
        </w:rPr>
        <w:t xml:space="preserve">Личные и деловые отношения. </w:t>
      </w:r>
      <w:r w:rsidRPr="009D6B3C">
        <w:rPr>
          <w:rFonts w:ascii="Times New Roman" w:hAnsi="Times New Roman"/>
          <w:sz w:val="24"/>
          <w:szCs w:val="24"/>
        </w:rPr>
        <w:t>Лидерство. Межличностные конфликты и способы их разрешения.</w:t>
      </w:r>
    </w:p>
    <w:p w:rsidR="00B540EE" w:rsidRPr="009D6B3C" w:rsidRDefault="00B540EE" w:rsidP="008538B7">
      <w:pPr>
        <w:spacing w:after="0" w:line="240" w:lineRule="auto"/>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Общество</w:t>
      </w:r>
    </w:p>
    <w:p w:rsidR="00B540EE" w:rsidRPr="009D6B3C" w:rsidRDefault="00B540EE" w:rsidP="008538B7">
      <w:pPr>
        <w:tabs>
          <w:tab w:val="left" w:pos="1114"/>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9D6B3C">
        <w:rPr>
          <w:rFonts w:ascii="Times New Roman" w:hAnsi="Times New Roman"/>
          <w:i/>
          <w:sz w:val="24"/>
          <w:szCs w:val="24"/>
        </w:rPr>
        <w:t>Общественный прогресс.</w:t>
      </w:r>
      <w:r w:rsidRPr="009D6B3C">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w:t>
      </w:r>
      <w:r w:rsidRPr="009D6B3C">
        <w:rPr>
          <w:rFonts w:ascii="Times New Roman" w:hAnsi="Times New Roman"/>
          <w:sz w:val="24"/>
          <w:szCs w:val="24"/>
        </w:rPr>
        <w:lastRenderedPageBreak/>
        <w:t>и пути его разрешения. Современные средства связи и коммуникации, их влияние на нашу жизнь.</w:t>
      </w:r>
      <w:r w:rsidR="003F277B" w:rsidRPr="009D6B3C">
        <w:rPr>
          <w:rFonts w:ascii="Times New Roman" w:hAnsi="Times New Roman"/>
          <w:sz w:val="24"/>
          <w:szCs w:val="24"/>
        </w:rPr>
        <w:t xml:space="preserve"> </w:t>
      </w:r>
      <w:r w:rsidRPr="009D6B3C">
        <w:rPr>
          <w:rFonts w:ascii="Times New Roman" w:hAnsi="Times New Roman"/>
          <w:sz w:val="24"/>
          <w:szCs w:val="24"/>
        </w:rPr>
        <w:t>Современное российское общество, особенности его развития.</w:t>
      </w:r>
    </w:p>
    <w:p w:rsidR="00B540EE" w:rsidRPr="009D6B3C" w:rsidRDefault="00B540EE" w:rsidP="008538B7">
      <w:pPr>
        <w:spacing w:after="0" w:line="240" w:lineRule="auto"/>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Социальные нормы</w:t>
      </w:r>
    </w:p>
    <w:p w:rsidR="00B540EE" w:rsidRPr="009D6B3C" w:rsidRDefault="00B540EE" w:rsidP="008538B7">
      <w:pPr>
        <w:tabs>
          <w:tab w:val="left" w:pos="1114"/>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Социальные нормы как регуляторы поведения человека в обществе. </w:t>
      </w:r>
      <w:r w:rsidRPr="009D6B3C">
        <w:rPr>
          <w:rFonts w:ascii="Times New Roman" w:hAnsi="Times New Roman"/>
          <w:i/>
          <w:sz w:val="24"/>
          <w:szCs w:val="24"/>
        </w:rPr>
        <w:t>Общественные нравы, традиции и обычаи.</w:t>
      </w:r>
      <w:r w:rsidRPr="009D6B3C">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w:t>
      </w:r>
      <w:r w:rsidR="003F277B" w:rsidRPr="009D6B3C">
        <w:rPr>
          <w:rFonts w:ascii="Times New Roman" w:hAnsi="Times New Roman"/>
          <w:sz w:val="24"/>
          <w:szCs w:val="24"/>
        </w:rPr>
        <w:t xml:space="preserve"> </w:t>
      </w:r>
      <w:r w:rsidRPr="009D6B3C">
        <w:rPr>
          <w:rFonts w:ascii="Times New Roman" w:hAnsi="Times New Roman"/>
          <w:sz w:val="24"/>
          <w:szCs w:val="24"/>
        </w:rPr>
        <w:t xml:space="preserve">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9D6B3C">
        <w:rPr>
          <w:rFonts w:ascii="Times New Roman" w:hAnsi="Times New Roman"/>
          <w:i/>
          <w:sz w:val="24"/>
          <w:szCs w:val="24"/>
        </w:rPr>
        <w:t xml:space="preserve">Особенности социализации в подростковом возрасте. </w:t>
      </w:r>
      <w:r w:rsidRPr="009D6B3C">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9D6B3C" w:rsidRDefault="00B540EE" w:rsidP="008538B7">
      <w:pPr>
        <w:spacing w:after="0" w:line="240" w:lineRule="auto"/>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Сфера духовной культуры</w:t>
      </w:r>
    </w:p>
    <w:p w:rsidR="00B540EE" w:rsidRPr="009D6B3C" w:rsidRDefault="00B540EE" w:rsidP="008538B7">
      <w:pPr>
        <w:tabs>
          <w:tab w:val="left" w:pos="1311"/>
        </w:tabs>
        <w:spacing w:after="0" w:line="240" w:lineRule="auto"/>
        <w:ind w:firstLine="709"/>
        <w:jc w:val="both"/>
        <w:rPr>
          <w:rFonts w:ascii="Times New Roman" w:hAnsi="Times New Roman"/>
          <w:i/>
          <w:sz w:val="24"/>
          <w:szCs w:val="24"/>
        </w:rPr>
      </w:pPr>
      <w:r w:rsidRPr="009D6B3C">
        <w:rPr>
          <w:rFonts w:ascii="Times New Roman" w:hAnsi="Times New Roman"/>
          <w:bCs/>
          <w:sz w:val="24"/>
          <w:szCs w:val="24"/>
        </w:rPr>
        <w:t xml:space="preserve">Культура, ее многообразие и основные формы. </w:t>
      </w:r>
      <w:r w:rsidRPr="009D6B3C">
        <w:rPr>
          <w:rFonts w:ascii="Times New Roman" w:hAnsi="Times New Roman"/>
          <w:sz w:val="24"/>
          <w:szCs w:val="24"/>
        </w:rPr>
        <w:t xml:space="preserve">Наука в жизни современного общества. </w:t>
      </w:r>
      <w:r w:rsidRPr="009D6B3C">
        <w:rPr>
          <w:rFonts w:ascii="Times New Roman" w:hAnsi="Times New Roman"/>
          <w:i/>
          <w:sz w:val="24"/>
          <w:szCs w:val="24"/>
        </w:rPr>
        <w:t>Научно-технический прогресс в современном обществе.</w:t>
      </w:r>
      <w:r w:rsidRPr="009D6B3C">
        <w:rPr>
          <w:rFonts w:ascii="Times New Roman" w:hAnsi="Times New Roman"/>
          <w:sz w:val="24"/>
          <w:szCs w:val="24"/>
        </w:rPr>
        <w:t xml:space="preserve"> Развитие науки в России.</w:t>
      </w:r>
      <w:r w:rsidR="003F277B" w:rsidRPr="009D6B3C">
        <w:rPr>
          <w:rFonts w:ascii="Times New Roman" w:hAnsi="Times New Roman"/>
          <w:sz w:val="24"/>
          <w:szCs w:val="24"/>
        </w:rPr>
        <w:t xml:space="preserve"> </w:t>
      </w:r>
      <w:r w:rsidRPr="009D6B3C">
        <w:rPr>
          <w:rFonts w:ascii="Times New Roman" w:hAnsi="Times New Roman"/>
          <w:sz w:val="24"/>
          <w:szCs w:val="24"/>
        </w:rPr>
        <w:t xml:space="preserve">Образование, его значимость в условиях информационного общества. Система образования в Российской Федерации. Уровни общего образования. </w:t>
      </w:r>
      <w:r w:rsidRPr="009D6B3C">
        <w:rPr>
          <w:rFonts w:ascii="Times New Roman" w:hAnsi="Times New Roman"/>
          <w:i/>
          <w:sz w:val="24"/>
          <w:szCs w:val="24"/>
        </w:rPr>
        <w:t>Государственная итоговая аттестация</w:t>
      </w:r>
      <w:r w:rsidRPr="009D6B3C">
        <w:rPr>
          <w:rFonts w:ascii="Times New Roman" w:hAnsi="Times New Roman"/>
          <w:sz w:val="24"/>
          <w:szCs w:val="24"/>
        </w:rPr>
        <w:t>. Самообразование.</w:t>
      </w:r>
      <w:r w:rsidR="003F277B" w:rsidRPr="009D6B3C">
        <w:rPr>
          <w:rFonts w:ascii="Times New Roman" w:hAnsi="Times New Roman"/>
          <w:sz w:val="24"/>
          <w:szCs w:val="24"/>
        </w:rPr>
        <w:t xml:space="preserve"> </w:t>
      </w:r>
      <w:r w:rsidRPr="009D6B3C">
        <w:rPr>
          <w:rFonts w:ascii="Times New Roman" w:hAnsi="Times New Roman"/>
          <w:sz w:val="24"/>
          <w:szCs w:val="24"/>
        </w:rPr>
        <w:t xml:space="preserve">Религия как форма культуры. </w:t>
      </w:r>
      <w:r w:rsidRPr="009D6B3C">
        <w:rPr>
          <w:rFonts w:ascii="Times New Roman" w:hAnsi="Times New Roman"/>
          <w:i/>
          <w:sz w:val="24"/>
          <w:szCs w:val="24"/>
        </w:rPr>
        <w:t>Мировые религии.</w:t>
      </w:r>
      <w:r w:rsidRPr="009D6B3C">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9D6B3C">
        <w:rPr>
          <w:rFonts w:ascii="Times New Roman" w:hAnsi="Times New Roman"/>
          <w:i/>
          <w:sz w:val="24"/>
          <w:szCs w:val="24"/>
        </w:rPr>
        <w:t xml:space="preserve">Влияние искусства на развитие личности. </w:t>
      </w:r>
    </w:p>
    <w:p w:rsidR="00B540EE" w:rsidRPr="009D6B3C" w:rsidRDefault="00B540EE" w:rsidP="008538B7">
      <w:pPr>
        <w:spacing w:after="0" w:line="240" w:lineRule="auto"/>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Социальная сфера жизни общества</w:t>
      </w:r>
    </w:p>
    <w:p w:rsidR="00B540EE" w:rsidRPr="009D6B3C" w:rsidRDefault="00B540EE" w:rsidP="008538B7">
      <w:pPr>
        <w:tabs>
          <w:tab w:val="left" w:pos="1114"/>
        </w:tabs>
        <w:spacing w:after="0" w:line="240" w:lineRule="auto"/>
        <w:ind w:firstLine="709"/>
        <w:jc w:val="both"/>
        <w:rPr>
          <w:rFonts w:ascii="Times New Roman" w:hAnsi="Times New Roman"/>
          <w:sz w:val="24"/>
          <w:szCs w:val="24"/>
        </w:rPr>
      </w:pPr>
      <w:r w:rsidRPr="009D6B3C">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9D6B3C">
        <w:rPr>
          <w:rFonts w:ascii="Times New Roman" w:hAnsi="Times New Roman"/>
          <w:bCs/>
          <w:i/>
          <w:sz w:val="24"/>
          <w:szCs w:val="24"/>
        </w:rPr>
        <w:t xml:space="preserve">Досуг семьи. </w:t>
      </w:r>
      <w:r w:rsidRPr="009D6B3C">
        <w:rPr>
          <w:rFonts w:ascii="Times New Roman" w:hAnsi="Times New Roman"/>
          <w:bCs/>
          <w:sz w:val="24"/>
          <w:szCs w:val="24"/>
        </w:rPr>
        <w:t xml:space="preserve">Социальные конфликты и пути их разрешения. Этнос и нация. </w:t>
      </w:r>
      <w:r w:rsidRPr="009D6B3C">
        <w:rPr>
          <w:rFonts w:ascii="Times New Roman" w:hAnsi="Times New Roman"/>
          <w:i/>
          <w:sz w:val="24"/>
          <w:szCs w:val="24"/>
        </w:rPr>
        <w:t>Национальное самосознание</w:t>
      </w:r>
      <w:r w:rsidRPr="009D6B3C">
        <w:rPr>
          <w:rFonts w:ascii="Times New Roman" w:hAnsi="Times New Roman"/>
          <w:sz w:val="24"/>
          <w:szCs w:val="24"/>
        </w:rPr>
        <w:t xml:space="preserve">. Отношения между нациями. Россия – многонациональное государство. </w:t>
      </w:r>
      <w:r w:rsidRPr="009D6B3C">
        <w:rPr>
          <w:rFonts w:ascii="Times New Roman" w:hAnsi="Times New Roman"/>
          <w:bCs/>
          <w:sz w:val="24"/>
          <w:szCs w:val="24"/>
        </w:rPr>
        <w:t>Социальная политика Российского государства.</w:t>
      </w:r>
    </w:p>
    <w:p w:rsidR="00B540EE" w:rsidRPr="009D6B3C" w:rsidRDefault="00B540EE" w:rsidP="008538B7">
      <w:pPr>
        <w:spacing w:after="0" w:line="240" w:lineRule="auto"/>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Политическая сфера жизни общества</w:t>
      </w:r>
    </w:p>
    <w:p w:rsidR="00B540EE" w:rsidRPr="009D6B3C" w:rsidRDefault="00B540EE" w:rsidP="008538B7">
      <w:pPr>
        <w:tabs>
          <w:tab w:val="left" w:pos="1321"/>
        </w:tabs>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9D6B3C">
        <w:rPr>
          <w:rFonts w:ascii="Times New Roman" w:hAnsi="Times New Roman"/>
          <w:i/>
          <w:sz w:val="24"/>
          <w:szCs w:val="24"/>
        </w:rPr>
        <w:t>Правовое государство.</w:t>
      </w:r>
      <w:r w:rsidRPr="009D6B3C">
        <w:rPr>
          <w:rFonts w:ascii="Times New Roman" w:hAnsi="Times New Roman"/>
          <w:sz w:val="24"/>
          <w:szCs w:val="24"/>
        </w:rPr>
        <w:t xml:space="preserve"> Местное самоуправление. </w:t>
      </w:r>
      <w:r w:rsidRPr="009D6B3C">
        <w:rPr>
          <w:rFonts w:ascii="Times New Roman" w:hAnsi="Times New Roman"/>
          <w:i/>
          <w:sz w:val="24"/>
          <w:szCs w:val="24"/>
        </w:rPr>
        <w:t>Межгосударственные отношения. Межгосударственные конфликты и способы их разрешения.</w:t>
      </w:r>
    </w:p>
    <w:p w:rsidR="00B540EE" w:rsidRPr="009D6B3C" w:rsidRDefault="00B540EE" w:rsidP="008538B7">
      <w:pPr>
        <w:spacing w:after="0" w:line="240" w:lineRule="auto"/>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Гражданин и государство</w:t>
      </w:r>
    </w:p>
    <w:p w:rsidR="00B540EE" w:rsidRPr="009D6B3C" w:rsidRDefault="00B540EE" w:rsidP="008538B7">
      <w:pPr>
        <w:tabs>
          <w:tab w:val="left" w:pos="1114"/>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w:t>
      </w:r>
      <w:r w:rsidR="0051321E" w:rsidRPr="009D6B3C">
        <w:rPr>
          <w:rFonts w:ascii="Times New Roman" w:hAnsi="Times New Roman"/>
          <w:sz w:val="24"/>
          <w:szCs w:val="24"/>
        </w:rPr>
        <w:t xml:space="preserve">– </w:t>
      </w:r>
      <w:r w:rsidRPr="009D6B3C">
        <w:rPr>
          <w:rFonts w:ascii="Times New Roman" w:hAnsi="Times New Roman"/>
          <w:sz w:val="24"/>
          <w:szCs w:val="24"/>
        </w:rPr>
        <w:t>федеративное государство. Субъекты федерации.</w:t>
      </w:r>
      <w:r w:rsidR="003F277B" w:rsidRPr="009D6B3C">
        <w:rPr>
          <w:rFonts w:ascii="Times New Roman" w:hAnsi="Times New Roman"/>
          <w:sz w:val="24"/>
          <w:szCs w:val="24"/>
        </w:rPr>
        <w:t xml:space="preserve"> </w:t>
      </w:r>
      <w:r w:rsidRPr="009D6B3C">
        <w:rPr>
          <w:rFonts w:ascii="Times New Roman" w:hAnsi="Times New Roman"/>
          <w:sz w:val="24"/>
          <w:szCs w:val="24"/>
        </w:rPr>
        <w:t>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9D6B3C">
        <w:rPr>
          <w:rFonts w:ascii="Times New Roman" w:hAnsi="Times New Roman"/>
          <w:bCs/>
          <w:sz w:val="24"/>
          <w:szCs w:val="24"/>
        </w:rPr>
        <w:t xml:space="preserve">рава и свободы человека и гражданина в Российской Федерации. </w:t>
      </w:r>
      <w:r w:rsidRPr="009D6B3C">
        <w:rPr>
          <w:rFonts w:ascii="Times New Roman" w:hAnsi="Times New Roman"/>
          <w:sz w:val="24"/>
          <w:szCs w:val="24"/>
        </w:rPr>
        <w:t xml:space="preserve">Конституционные обязанности гражданина Российской Федерации. </w:t>
      </w:r>
      <w:r w:rsidRPr="009D6B3C">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003F277B" w:rsidRPr="009D6B3C">
        <w:rPr>
          <w:rFonts w:ascii="Times New Roman" w:hAnsi="Times New Roman"/>
          <w:bCs/>
          <w:sz w:val="24"/>
          <w:szCs w:val="24"/>
        </w:rPr>
        <w:t xml:space="preserve"> </w:t>
      </w:r>
      <w:r w:rsidRPr="009D6B3C">
        <w:rPr>
          <w:rFonts w:ascii="Times New Roman" w:hAnsi="Times New Roman"/>
          <w:i/>
          <w:sz w:val="24"/>
          <w:szCs w:val="24"/>
        </w:rPr>
        <w:t>Основные международные документы о правах человека и правах ребенка.</w:t>
      </w:r>
    </w:p>
    <w:p w:rsidR="00B540EE" w:rsidRPr="009D6B3C" w:rsidRDefault="00B540EE" w:rsidP="008538B7">
      <w:pPr>
        <w:spacing w:after="0" w:line="240" w:lineRule="auto"/>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lastRenderedPageBreak/>
        <w:t>Основы российского законодательства</w:t>
      </w:r>
    </w:p>
    <w:p w:rsidR="00B540EE" w:rsidRPr="009D6B3C" w:rsidRDefault="00B540EE" w:rsidP="008538B7">
      <w:pPr>
        <w:tabs>
          <w:tab w:val="left" w:pos="1114"/>
        </w:tabs>
        <w:spacing w:after="0" w:line="240" w:lineRule="auto"/>
        <w:ind w:firstLine="709"/>
        <w:jc w:val="both"/>
        <w:rPr>
          <w:rFonts w:ascii="Times New Roman" w:hAnsi="Times New Roman"/>
          <w:i/>
          <w:sz w:val="24"/>
          <w:szCs w:val="24"/>
        </w:rPr>
      </w:pPr>
      <w:r w:rsidRPr="009D6B3C">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9D6B3C">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9D6B3C">
        <w:rPr>
          <w:rFonts w:ascii="Times New Roman" w:hAnsi="Times New Roman"/>
          <w:bCs/>
          <w:sz w:val="24"/>
          <w:szCs w:val="24"/>
        </w:rPr>
        <w:t xml:space="preserve"> Уголовное право, основные понятия и принципы. </w:t>
      </w:r>
      <w:r w:rsidRPr="009D6B3C">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003F277B" w:rsidRPr="009D6B3C">
        <w:rPr>
          <w:rFonts w:ascii="Times New Roman" w:hAnsi="Times New Roman"/>
          <w:sz w:val="24"/>
          <w:szCs w:val="24"/>
        </w:rPr>
        <w:t xml:space="preserve"> </w:t>
      </w:r>
      <w:r w:rsidRPr="009D6B3C">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B540EE" w:rsidRPr="009D6B3C" w:rsidRDefault="00B540EE" w:rsidP="008538B7">
      <w:pPr>
        <w:spacing w:after="0" w:line="240" w:lineRule="auto"/>
        <w:jc w:val="both"/>
        <w:rPr>
          <w:rFonts w:ascii="Times New Roman" w:hAnsi="Times New Roman"/>
          <w:b/>
          <w:bCs/>
          <w:sz w:val="24"/>
          <w:szCs w:val="24"/>
          <w:shd w:val="clear" w:color="auto" w:fill="FFFFFF"/>
        </w:rPr>
      </w:pPr>
      <w:r w:rsidRPr="009D6B3C">
        <w:rPr>
          <w:rFonts w:ascii="Times New Roman" w:hAnsi="Times New Roman"/>
          <w:b/>
          <w:sz w:val="24"/>
          <w:szCs w:val="24"/>
          <w:shd w:val="clear" w:color="auto" w:fill="FFFFFF"/>
        </w:rPr>
        <w:t>Экономика</w:t>
      </w:r>
    </w:p>
    <w:p w:rsidR="0051321E" w:rsidRPr="009D6B3C" w:rsidRDefault="00B540EE" w:rsidP="008538B7">
      <w:pPr>
        <w:tabs>
          <w:tab w:val="left" w:pos="1114"/>
        </w:tabs>
        <w:spacing w:after="0" w:line="240" w:lineRule="auto"/>
        <w:ind w:firstLine="709"/>
        <w:jc w:val="both"/>
        <w:rPr>
          <w:rFonts w:ascii="Times New Roman" w:hAnsi="Times New Roman"/>
          <w:sz w:val="24"/>
          <w:szCs w:val="24"/>
        </w:rPr>
      </w:pPr>
      <w:r w:rsidRPr="009D6B3C">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9D6B3C">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9D6B3C">
        <w:rPr>
          <w:rFonts w:ascii="Times New Roman" w:hAnsi="Times New Roman"/>
          <w:i/>
          <w:sz w:val="24"/>
          <w:szCs w:val="24"/>
        </w:rPr>
        <w:t xml:space="preserve">Виды рынков. Рынок капиталов. </w:t>
      </w:r>
      <w:r w:rsidRPr="009D6B3C">
        <w:rPr>
          <w:rFonts w:ascii="Times New Roman" w:hAnsi="Times New Roman"/>
          <w:bCs/>
          <w:sz w:val="24"/>
          <w:szCs w:val="24"/>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9D6B3C">
        <w:rPr>
          <w:rFonts w:ascii="Times New Roman" w:hAnsi="Times New Roman"/>
          <w:bCs/>
          <w:sz w:val="24"/>
          <w:szCs w:val="24"/>
          <w:shd w:val="clear" w:color="auto" w:fill="FFFFFF"/>
        </w:rPr>
        <w:t xml:space="preserve">: </w:t>
      </w:r>
      <w:r w:rsidR="006B0423" w:rsidRPr="009D6B3C">
        <w:rPr>
          <w:rFonts w:ascii="Times New Roman" w:hAnsi="Times New Roman"/>
          <w:bCs/>
          <w:sz w:val="24"/>
          <w:szCs w:val="24"/>
          <w:shd w:val="clear" w:color="auto" w:fill="FFFFFF"/>
        </w:rPr>
        <w:t xml:space="preserve">система налогов, </w:t>
      </w:r>
      <w:r w:rsidR="0051321E" w:rsidRPr="009D6B3C">
        <w:rPr>
          <w:rFonts w:ascii="Times New Roman" w:hAnsi="Times New Roman"/>
          <w:i/>
          <w:sz w:val="24"/>
          <w:szCs w:val="24"/>
        </w:rPr>
        <w:t>функции, налоговые системы разных эпох</w:t>
      </w:r>
      <w:r w:rsidR="0051321E" w:rsidRPr="009D6B3C">
        <w:rPr>
          <w:rFonts w:ascii="Times New Roman" w:hAnsi="Times New Roman"/>
          <w:sz w:val="24"/>
          <w:szCs w:val="24"/>
        </w:rPr>
        <w:t>.</w:t>
      </w:r>
    </w:p>
    <w:p w:rsidR="005348F8" w:rsidRPr="009D6B3C" w:rsidRDefault="00B540EE" w:rsidP="008538B7">
      <w:pPr>
        <w:pStyle w:val="afff4"/>
        <w:ind w:firstLine="709"/>
        <w:jc w:val="both"/>
        <w:rPr>
          <w:sz w:val="24"/>
          <w:szCs w:val="24"/>
        </w:rPr>
      </w:pPr>
      <w:r w:rsidRPr="009D6B3C">
        <w:rPr>
          <w:bCs/>
          <w:sz w:val="24"/>
          <w:szCs w:val="24"/>
          <w:shd w:val="clear" w:color="auto" w:fill="FFFFFF"/>
        </w:rPr>
        <w:t>Банковские услуги, предоставляемые гражданам</w:t>
      </w:r>
      <w:r w:rsidR="005348F8" w:rsidRPr="009D6B3C">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005348F8" w:rsidRPr="009D6B3C">
        <w:rPr>
          <w:i/>
          <w:sz w:val="24"/>
          <w:szCs w:val="24"/>
        </w:rPr>
        <w:t>банкинг, онлайн-банкинг</w:t>
      </w:r>
      <w:r w:rsidR="005348F8" w:rsidRPr="009D6B3C">
        <w:rPr>
          <w:sz w:val="24"/>
          <w:szCs w:val="24"/>
        </w:rPr>
        <w:t xml:space="preserve">. </w:t>
      </w:r>
      <w:r w:rsidR="005348F8" w:rsidRPr="009D6B3C">
        <w:rPr>
          <w:i/>
          <w:snapToGrid w:val="0"/>
          <w:sz w:val="24"/>
          <w:szCs w:val="24"/>
        </w:rPr>
        <w:t>Страховые услуги</w:t>
      </w:r>
      <w:r w:rsidR="005348F8" w:rsidRPr="009D6B3C">
        <w:rPr>
          <w:i/>
          <w:sz w:val="24"/>
          <w:szCs w:val="24"/>
        </w:rPr>
        <w:t>: страхование жизни, здоровья, имущества, ответственности.</w:t>
      </w:r>
      <w:r w:rsidR="003F277B" w:rsidRPr="009D6B3C">
        <w:rPr>
          <w:i/>
          <w:sz w:val="24"/>
          <w:szCs w:val="24"/>
        </w:rPr>
        <w:t xml:space="preserve"> </w:t>
      </w:r>
      <w:r w:rsidR="005348F8" w:rsidRPr="009D6B3C">
        <w:rPr>
          <w:i/>
          <w:sz w:val="24"/>
          <w:szCs w:val="24"/>
        </w:rPr>
        <w:t>Инвестиции в реальные и финансовые активы.</w:t>
      </w:r>
      <w:r w:rsidR="005348F8" w:rsidRPr="009D6B3C">
        <w:rPr>
          <w:sz w:val="24"/>
          <w:szCs w:val="24"/>
        </w:rPr>
        <w:t xml:space="preserve"> Пенсионное обеспечение. Налогообложение граждан. Защита от финансовых махинаций. </w:t>
      </w:r>
      <w:r w:rsidR="005348F8" w:rsidRPr="009D6B3C">
        <w:rPr>
          <w:bCs/>
          <w:sz w:val="24"/>
          <w:szCs w:val="24"/>
          <w:shd w:val="clear" w:color="auto" w:fill="FFFFFF"/>
        </w:rPr>
        <w:t xml:space="preserve">Экономические функции домохозяйства. Потребление домашних хозяйств. </w:t>
      </w:r>
      <w:r w:rsidR="005348F8" w:rsidRPr="009D6B3C">
        <w:rPr>
          <w:sz w:val="24"/>
          <w:szCs w:val="24"/>
        </w:rPr>
        <w:t>Семейный бюджет. Источники доходов и расходов семьи. Активы и пассивы. Личный финансовый план. Сбережения. Инфляция.</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A309E2" w:rsidP="008538B7">
      <w:pPr>
        <w:pStyle w:val="4"/>
        <w:spacing w:before="0" w:line="240" w:lineRule="auto"/>
        <w:ind w:left="0"/>
        <w:rPr>
          <w:sz w:val="24"/>
          <w:szCs w:val="24"/>
        </w:rPr>
      </w:pPr>
      <w:bookmarkStart w:id="239" w:name="_Toc409691707"/>
      <w:bookmarkStart w:id="240" w:name="_Toc410654033"/>
      <w:bookmarkStart w:id="241" w:name="_Toc414553231"/>
      <w:r w:rsidRPr="009D6B3C">
        <w:rPr>
          <w:sz w:val="24"/>
          <w:szCs w:val="24"/>
        </w:rPr>
        <w:t xml:space="preserve">2.2.2.7. </w:t>
      </w:r>
      <w:r w:rsidR="00B540EE" w:rsidRPr="009D6B3C">
        <w:rPr>
          <w:sz w:val="24"/>
          <w:szCs w:val="24"/>
        </w:rPr>
        <w:t>География</w:t>
      </w:r>
      <w:bookmarkEnd w:id="239"/>
      <w:bookmarkEnd w:id="240"/>
      <w:bookmarkEnd w:id="241"/>
    </w:p>
    <w:p w:rsidR="001937F7" w:rsidRPr="009D6B3C" w:rsidRDefault="001937F7"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9D6B3C" w:rsidRDefault="001937F7"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sz w:val="24"/>
          <w:szCs w:val="24"/>
        </w:rPr>
        <w:t xml:space="preserve">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w:t>
      </w:r>
      <w:r w:rsidRPr="009D6B3C">
        <w:rPr>
          <w:rFonts w:ascii="Times New Roman" w:eastAsia="Times New Roman" w:hAnsi="Times New Roman"/>
          <w:sz w:val="24"/>
          <w:szCs w:val="24"/>
        </w:rPr>
        <w:lastRenderedPageBreak/>
        <w:t>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9D6B3C" w:rsidRDefault="001937F7" w:rsidP="008538B7">
      <w:pPr>
        <w:spacing w:after="0" w:line="240" w:lineRule="auto"/>
        <w:ind w:firstLine="709"/>
        <w:jc w:val="both"/>
        <w:rPr>
          <w:rFonts w:ascii="Times New Roman" w:hAnsi="Times New Roman"/>
          <w:sz w:val="24"/>
          <w:szCs w:val="24"/>
        </w:rPr>
      </w:pPr>
      <w:bookmarkStart w:id="242" w:name="h.3x8tuzt" w:colFirst="0" w:colLast="0"/>
      <w:bookmarkEnd w:id="242"/>
      <w:r w:rsidRPr="009D6B3C">
        <w:rPr>
          <w:rFonts w:ascii="Times New Roman" w:eastAsia="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9D6B3C" w:rsidRDefault="001937F7"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r w:rsidR="003F277B" w:rsidRPr="009D6B3C">
        <w:rPr>
          <w:rFonts w:ascii="Times New Roman" w:eastAsia="Times New Roman" w:hAnsi="Times New Roman"/>
          <w:sz w:val="24"/>
          <w:szCs w:val="24"/>
        </w:rPr>
        <w:t xml:space="preserve"> </w:t>
      </w:r>
      <w:r w:rsidRPr="009D6B3C">
        <w:rPr>
          <w:rFonts w:ascii="Times New Roman" w:eastAsia="Times New Roman" w:hAnsi="Times New Roman"/>
          <w:sz w:val="24"/>
          <w:szCs w:val="24"/>
        </w:rPr>
        <w:t>«Физика», «Химия», «Биология», «Математика», «Экология», «Основы безопасности жизнедеятельности», «История», «Русский язык», «Литература» и др.</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Развитие географических знаний о Земле</w:t>
      </w:r>
      <w:r w:rsidRPr="009D6B3C">
        <w:rPr>
          <w:rFonts w:ascii="Times New Roman" w:hAnsi="Times New Roman"/>
          <w:sz w:val="24"/>
          <w:szCs w:val="24"/>
        </w:rPr>
        <w:t>.</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Введение. Что изучает география.</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Представления о мире в древности (</w:t>
      </w:r>
      <w:r w:rsidRPr="009D6B3C">
        <w:rPr>
          <w:rFonts w:ascii="Times New Roman" w:hAnsi="Times New Roman"/>
          <w:i/>
          <w:sz w:val="24"/>
          <w:szCs w:val="24"/>
        </w:rPr>
        <w:t>Древний Китай, Древний Египет, Древняя Греция, Древний Рим</w:t>
      </w:r>
      <w:r w:rsidRPr="009D6B3C">
        <w:rPr>
          <w:rFonts w:ascii="Times New Roman" w:hAnsi="Times New Roman"/>
          <w:sz w:val="24"/>
          <w:szCs w:val="24"/>
        </w:rPr>
        <w:t>). Появление первых географических карт.</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География в эпоху Средневековья: </w:t>
      </w:r>
      <w:r w:rsidRPr="009D6B3C">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Эпоха Великих географических открытий (</w:t>
      </w:r>
      <w:r w:rsidRPr="009D6B3C">
        <w:rPr>
          <w:rFonts w:ascii="Times New Roman" w:hAnsi="Times New Roman"/>
          <w:i/>
          <w:sz w:val="24"/>
          <w:szCs w:val="24"/>
        </w:rPr>
        <w:t>открытие Нового света, морского пути в Индию, кругосветные путешествия</w:t>
      </w:r>
      <w:r w:rsidRPr="009D6B3C">
        <w:rPr>
          <w:rFonts w:ascii="Times New Roman" w:hAnsi="Times New Roman"/>
          <w:sz w:val="24"/>
          <w:szCs w:val="24"/>
        </w:rPr>
        <w:t>). Значение Великих географических открытий.</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Географические открытия XVII–XIX вв. (</w:t>
      </w:r>
      <w:r w:rsidRPr="009D6B3C">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9D6B3C">
        <w:rPr>
          <w:rFonts w:ascii="Times New Roman" w:hAnsi="Times New Roman"/>
          <w:sz w:val="24"/>
          <w:szCs w:val="24"/>
        </w:rPr>
        <w:t>). Первое русское кругосветное путешествие (</w:t>
      </w:r>
      <w:r w:rsidRPr="009D6B3C">
        <w:rPr>
          <w:rFonts w:ascii="Times New Roman" w:hAnsi="Times New Roman"/>
          <w:i/>
          <w:sz w:val="24"/>
          <w:szCs w:val="24"/>
        </w:rPr>
        <w:t>И.Ф. Крузенштерн и Ю.Ф. Лисянский</w:t>
      </w:r>
      <w:r w:rsidRPr="009D6B3C">
        <w:rPr>
          <w:rFonts w:ascii="Times New Roman" w:hAnsi="Times New Roman"/>
          <w:sz w:val="24"/>
          <w:szCs w:val="24"/>
        </w:rPr>
        <w:t>).</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Географические исследования в ХХ веке (</w:t>
      </w:r>
      <w:r w:rsidRPr="009D6B3C">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9D6B3C">
        <w:rPr>
          <w:rFonts w:ascii="Times New Roman" w:hAnsi="Times New Roman"/>
          <w:sz w:val="24"/>
          <w:szCs w:val="24"/>
        </w:rPr>
        <w:t xml:space="preserve">). </w:t>
      </w:r>
      <w:r w:rsidRPr="009D6B3C">
        <w:rPr>
          <w:rFonts w:ascii="Times New Roman" w:hAnsi="Times New Roman"/>
          <w:i/>
          <w:sz w:val="24"/>
          <w:szCs w:val="24"/>
        </w:rPr>
        <w:t>Значение освоения космоса для географической науки</w:t>
      </w:r>
      <w:r w:rsidRPr="009D6B3C">
        <w:rPr>
          <w:rFonts w:ascii="Times New Roman" w:hAnsi="Times New Roman"/>
          <w:sz w:val="24"/>
          <w:szCs w:val="24"/>
        </w:rPr>
        <w:t>.</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Земля во Вселенной. Движения Земли и их следствия.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Земля – часть Солнечной системы. Земля и Луна. </w:t>
      </w:r>
      <w:r w:rsidRPr="009D6B3C">
        <w:rPr>
          <w:rFonts w:ascii="Times New Roman" w:hAnsi="Times New Roman"/>
          <w:i/>
          <w:sz w:val="24"/>
          <w:szCs w:val="24"/>
        </w:rPr>
        <w:t xml:space="preserve">Влияние космоса на нашу планету и жизнь людей. </w:t>
      </w:r>
      <w:r w:rsidRPr="009D6B3C">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9D6B3C">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9D6B3C">
        <w:rPr>
          <w:rFonts w:ascii="Times New Roman" w:hAnsi="Times New Roman"/>
          <w:sz w:val="24"/>
          <w:szCs w:val="24"/>
        </w:rPr>
        <w:t xml:space="preserve"> Осевое вращение Земли. Смена дня и ночи, сутки, календарный год.</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Изображение земной поверхности. </w:t>
      </w:r>
    </w:p>
    <w:p w:rsidR="001665A0" w:rsidRPr="009D6B3C" w:rsidRDefault="001665A0" w:rsidP="008538B7">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9D6B3C">
        <w:rPr>
          <w:rFonts w:ascii="Times New Roman" w:hAnsi="Times New Roman"/>
          <w:i/>
          <w:sz w:val="24"/>
          <w:szCs w:val="24"/>
        </w:rPr>
        <w:t>Особенности ориентирования в мегаполисе и в природе.</w:t>
      </w:r>
      <w:r w:rsidRPr="009D6B3C">
        <w:rPr>
          <w:rFonts w:ascii="Times New Roman" w:hAnsi="Times New Roman"/>
          <w:sz w:val="24"/>
          <w:szCs w:val="24"/>
        </w:rPr>
        <w:t xml:space="preserve"> План местности. Условные знаки. Как составить план местности. </w:t>
      </w:r>
      <w:r w:rsidRPr="009D6B3C">
        <w:rPr>
          <w:rFonts w:ascii="Times New Roman" w:hAnsi="Times New Roman"/>
          <w:i/>
          <w:sz w:val="24"/>
          <w:szCs w:val="24"/>
        </w:rPr>
        <w:t>Составление простейшего плана местности/учебного кабинета/комнаты.</w:t>
      </w:r>
      <w:r w:rsidRPr="009D6B3C">
        <w:rPr>
          <w:rFonts w:ascii="Times New Roman" w:hAnsi="Times New Roman"/>
          <w:sz w:val="24"/>
          <w:szCs w:val="24"/>
        </w:rPr>
        <w:t xml:space="preserve"> Географическая карта – особый источник информации. </w:t>
      </w:r>
      <w:r w:rsidRPr="009D6B3C">
        <w:rPr>
          <w:rFonts w:ascii="Times New Roman" w:hAnsi="Times New Roman"/>
          <w:i/>
          <w:sz w:val="24"/>
          <w:szCs w:val="24"/>
        </w:rPr>
        <w:t>Содержание и значение карт. Топографические карты.</w:t>
      </w:r>
      <w:r w:rsidRPr="009D6B3C">
        <w:rPr>
          <w:rFonts w:ascii="Times New Roman" w:hAnsi="Times New Roman"/>
          <w:sz w:val="24"/>
          <w:szCs w:val="24"/>
        </w:rPr>
        <w:t xml:space="preserve"> </w:t>
      </w:r>
      <w:r w:rsidRPr="009D6B3C">
        <w:rPr>
          <w:rFonts w:ascii="Times New Roman" w:hAnsi="Times New Roman"/>
          <w:sz w:val="24"/>
          <w:szCs w:val="24"/>
        </w:rPr>
        <w:lastRenderedPageBreak/>
        <w:t>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 Природа Земли.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Литосфера. </w:t>
      </w:r>
      <w:r w:rsidRPr="009D6B3C">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9D6B3C">
        <w:rPr>
          <w:rFonts w:ascii="Times New Roman" w:hAnsi="Times New Roman"/>
          <w:i/>
          <w:sz w:val="24"/>
          <w:szCs w:val="24"/>
        </w:rPr>
        <w:t>Полезные ископаемые и их значение в жизни современного общества.</w:t>
      </w:r>
      <w:r w:rsidRPr="009D6B3C">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9D6B3C">
        <w:rPr>
          <w:rFonts w:ascii="Times New Roman" w:hAnsi="Times New Roman"/>
          <w:i/>
          <w:sz w:val="24"/>
          <w:szCs w:val="24"/>
        </w:rPr>
        <w:t>Рифтовые области, срединные океанические хребты, шельф, материковый склон.</w:t>
      </w:r>
      <w:r w:rsidR="003F277B" w:rsidRPr="009D6B3C">
        <w:rPr>
          <w:rFonts w:ascii="Times New Roman" w:hAnsi="Times New Roman"/>
          <w:i/>
          <w:sz w:val="24"/>
          <w:szCs w:val="24"/>
        </w:rPr>
        <w:t xml:space="preserve"> </w:t>
      </w:r>
      <w:r w:rsidRPr="009D6B3C">
        <w:rPr>
          <w:rFonts w:ascii="Times New Roman" w:hAnsi="Times New Roman"/>
          <w:i/>
          <w:sz w:val="24"/>
          <w:szCs w:val="24"/>
        </w:rPr>
        <w:t>Методы изучения глубин Мирового океана. Исследователи подводных глубин и их открытия.</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Гидросфера. </w:t>
      </w:r>
      <w:r w:rsidRPr="009D6B3C">
        <w:rPr>
          <w:rFonts w:ascii="Times New Roman" w:hAnsi="Times New Roman"/>
          <w:sz w:val="24"/>
          <w:szCs w:val="24"/>
        </w:rPr>
        <w:t xml:space="preserve">Строение гидросферы. </w:t>
      </w:r>
      <w:r w:rsidRPr="009D6B3C">
        <w:rPr>
          <w:rFonts w:ascii="Times New Roman" w:hAnsi="Times New Roman"/>
          <w:i/>
          <w:sz w:val="24"/>
          <w:szCs w:val="24"/>
        </w:rPr>
        <w:t xml:space="preserve">Особенности Мирового круговорота воды. </w:t>
      </w:r>
      <w:r w:rsidRPr="009D6B3C">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9D6B3C">
        <w:rPr>
          <w:rFonts w:ascii="Times New Roman" w:hAnsi="Times New Roman"/>
          <w:i/>
          <w:sz w:val="24"/>
          <w:szCs w:val="24"/>
        </w:rPr>
        <w:t>.</w:t>
      </w:r>
      <w:r w:rsidRPr="009D6B3C">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9D6B3C">
        <w:rPr>
          <w:rFonts w:ascii="Times New Roman" w:hAnsi="Times New Roman"/>
          <w:i/>
          <w:sz w:val="24"/>
          <w:szCs w:val="24"/>
        </w:rPr>
        <w:t>Человек и гидросфера.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Атмосфера. </w:t>
      </w:r>
      <w:r w:rsidRPr="009D6B3C">
        <w:rPr>
          <w:rFonts w:ascii="Times New Roman" w:hAnsi="Times New Roman"/>
          <w:sz w:val="24"/>
          <w:szCs w:val="24"/>
        </w:rPr>
        <w:t>Строение воздушной оболочки Земли</w:t>
      </w:r>
      <w:r w:rsidRPr="009D6B3C">
        <w:rPr>
          <w:rFonts w:ascii="Times New Roman" w:hAnsi="Times New Roman"/>
          <w:i/>
          <w:sz w:val="24"/>
          <w:szCs w:val="24"/>
        </w:rPr>
        <w:t>.</w:t>
      </w:r>
      <w:r w:rsidRPr="009D6B3C">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9D6B3C">
        <w:rPr>
          <w:rFonts w:ascii="Times New Roman" w:hAnsi="Times New Roman"/>
          <w:i/>
          <w:sz w:val="24"/>
          <w:szCs w:val="24"/>
        </w:rPr>
        <w:t>Графическое отображение направления ветра. Роза ветров.</w:t>
      </w:r>
      <w:r w:rsidRPr="009D6B3C">
        <w:rPr>
          <w:rFonts w:ascii="Times New Roman" w:hAnsi="Times New Roman"/>
          <w:sz w:val="24"/>
          <w:szCs w:val="24"/>
        </w:rPr>
        <w:t xml:space="preserve"> Циркуляция атмосферы. Влажность воздуха. Понятие погоды. </w:t>
      </w:r>
      <w:r w:rsidRPr="009D6B3C">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9D6B3C">
        <w:rPr>
          <w:rFonts w:ascii="Times New Roman" w:hAnsi="Times New Roman"/>
          <w:sz w:val="24"/>
          <w:szCs w:val="24"/>
        </w:rPr>
        <w:t xml:space="preserve"> Понятие климата.</w:t>
      </w:r>
      <w:r w:rsidR="003F277B" w:rsidRPr="009D6B3C">
        <w:rPr>
          <w:rFonts w:ascii="Times New Roman" w:hAnsi="Times New Roman"/>
          <w:sz w:val="24"/>
          <w:szCs w:val="24"/>
        </w:rPr>
        <w:t xml:space="preserve"> </w:t>
      </w:r>
      <w:r w:rsidRPr="009D6B3C">
        <w:rPr>
          <w:rFonts w:ascii="Times New Roman" w:hAnsi="Times New Roman"/>
          <w:sz w:val="24"/>
          <w:szCs w:val="24"/>
        </w:rPr>
        <w:t xml:space="preserve">Погода и климат. Климатообразующие факторы. Зависимость климата от абсолютной высоты местности.Климаты Земли. </w:t>
      </w:r>
      <w:r w:rsidRPr="009D6B3C">
        <w:rPr>
          <w:rFonts w:ascii="Times New Roman" w:hAnsi="Times New Roman"/>
          <w:i/>
          <w:sz w:val="24"/>
          <w:szCs w:val="24"/>
        </w:rPr>
        <w:t>Влияние климата на здоровье людей</w:t>
      </w:r>
      <w:r w:rsidRPr="009D6B3C">
        <w:rPr>
          <w:rFonts w:ascii="Times New Roman" w:hAnsi="Times New Roman"/>
          <w:sz w:val="24"/>
          <w:szCs w:val="24"/>
        </w:rPr>
        <w:t>. Человек и атмосфера.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b/>
          <w:bCs/>
          <w:sz w:val="24"/>
          <w:szCs w:val="24"/>
        </w:rPr>
        <w:t xml:space="preserve">Биосфера. </w:t>
      </w:r>
      <w:r w:rsidRPr="009D6B3C">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9D6B3C">
        <w:rPr>
          <w:rFonts w:ascii="Times New Roman" w:hAnsi="Times New Roman"/>
          <w:i/>
          <w:sz w:val="24"/>
          <w:szCs w:val="24"/>
        </w:rPr>
        <w:t>Воздействие организмов на земные оболочки. Воздействие человека на природу. Охрана природы.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Географическая оболочка как среда жизни. </w:t>
      </w:r>
      <w:r w:rsidRPr="009D6B3C">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Человечество на Земле.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Численность населения Земли. Расовый состав. Нации и народы планеты. Страны на карте мира.</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Освоение Земли человеком. </w:t>
      </w:r>
    </w:p>
    <w:p w:rsidR="001665A0" w:rsidRPr="009D6B3C" w:rsidRDefault="001665A0" w:rsidP="008538B7">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9D6B3C">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9D6B3C">
        <w:rPr>
          <w:rFonts w:ascii="Times New Roman" w:hAnsi="Times New Roman"/>
          <w:sz w:val="24"/>
          <w:szCs w:val="24"/>
        </w:rPr>
        <w:t>).</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Важнейшие географические открытия и путешествия в эпоху Средневековья (</w:t>
      </w:r>
      <w:r w:rsidRPr="009D6B3C">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9D6B3C">
        <w:rPr>
          <w:rFonts w:ascii="Times New Roman" w:hAnsi="Times New Roman"/>
          <w:sz w:val="24"/>
          <w:szCs w:val="24"/>
        </w:rPr>
        <w:t>).</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Важнейшие географические открытия и путешествия в XVI–XIX вв. (</w:t>
      </w:r>
      <w:r w:rsidRPr="009D6B3C">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9D6B3C">
        <w:rPr>
          <w:rFonts w:ascii="Times New Roman" w:hAnsi="Times New Roman"/>
          <w:sz w:val="24"/>
          <w:szCs w:val="24"/>
        </w:rPr>
        <w:t xml:space="preserve">).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Важнейшие географические открытия и путешествия в XX веке (</w:t>
      </w:r>
      <w:r w:rsidRPr="009D6B3C">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9D6B3C">
        <w:rPr>
          <w:rFonts w:ascii="Times New Roman" w:hAnsi="Times New Roman"/>
          <w:sz w:val="24"/>
          <w:szCs w:val="24"/>
        </w:rPr>
        <w:t>).</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Описание и нанесение на контурную карту географических объектов одного из изученных маршрутов.</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Главные закономерности природы Земли.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b/>
          <w:bCs/>
          <w:sz w:val="24"/>
          <w:szCs w:val="24"/>
        </w:rPr>
        <w:t xml:space="preserve">Литосфера и рельеф Земли. </w:t>
      </w:r>
      <w:r w:rsidRPr="009D6B3C">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9D6B3C">
        <w:rPr>
          <w:rFonts w:ascii="Times New Roman" w:hAnsi="Times New Roman"/>
          <w:i/>
          <w:sz w:val="24"/>
          <w:szCs w:val="24"/>
        </w:rPr>
        <w:t>Влияние строения земной коры на облик Земли.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Атмосфера и климаты Земли. </w:t>
      </w:r>
      <w:r w:rsidRPr="009D6B3C">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9D6B3C">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w:t>
      </w:r>
      <w:r w:rsidR="003F277B" w:rsidRPr="009D6B3C">
        <w:rPr>
          <w:rFonts w:ascii="Times New Roman" w:hAnsi="Times New Roman"/>
          <w:i/>
          <w:sz w:val="24"/>
          <w:szCs w:val="24"/>
        </w:rPr>
        <w:t xml:space="preserve"> </w:t>
      </w:r>
      <w:r w:rsidRPr="009D6B3C">
        <w:rPr>
          <w:rFonts w:ascii="Times New Roman" w:hAnsi="Times New Roman"/>
          <w:i/>
          <w:sz w:val="24"/>
          <w:szCs w:val="24"/>
        </w:rPr>
        <w:t>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Мировой океан – основная часть гидросферы. </w:t>
      </w:r>
      <w:r w:rsidRPr="009D6B3C">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Географическая оболочка. </w:t>
      </w:r>
      <w:r w:rsidRPr="009D6B3C">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Характеристика материков Земли.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Южные материки. </w:t>
      </w:r>
      <w:r w:rsidRPr="009D6B3C">
        <w:rPr>
          <w:rFonts w:ascii="Times New Roman" w:hAnsi="Times New Roman"/>
          <w:sz w:val="24"/>
          <w:szCs w:val="24"/>
        </w:rPr>
        <w:t xml:space="preserve">Особенности южных материков Земли.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Африка. </w:t>
      </w:r>
      <w:r w:rsidRPr="009D6B3C">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w:t>
      </w:r>
      <w:r w:rsidRPr="009D6B3C">
        <w:rPr>
          <w:rFonts w:ascii="Times New Roman" w:hAnsi="Times New Roman"/>
          <w:sz w:val="24"/>
          <w:szCs w:val="24"/>
        </w:rPr>
        <w:lastRenderedPageBreak/>
        <w:t xml:space="preserve">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Австралия и Океания. </w:t>
      </w:r>
      <w:r w:rsidRPr="009D6B3C">
        <w:rPr>
          <w:rFonts w:ascii="Times New Roman" w:hAnsi="Times New Roman"/>
          <w:sz w:val="24"/>
          <w:szCs w:val="24"/>
        </w:rPr>
        <w:t>Географическое положение, история исследования, особенности природы материка. Эндемики.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w:t>
      </w:r>
      <w:r w:rsidR="003F277B" w:rsidRPr="009D6B3C">
        <w:rPr>
          <w:rFonts w:ascii="Times New Roman" w:hAnsi="Times New Roman"/>
          <w:sz w:val="24"/>
          <w:szCs w:val="24"/>
        </w:rPr>
        <w:t xml:space="preserve"> </w:t>
      </w:r>
      <w:r w:rsidRPr="009D6B3C">
        <w:rPr>
          <w:rFonts w:ascii="Times New Roman" w:hAnsi="Times New Roman"/>
          <w:sz w:val="24"/>
          <w:szCs w:val="24"/>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Южная Америка. </w:t>
      </w:r>
      <w:r w:rsidRPr="009D6B3C">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Антарктида. </w:t>
      </w:r>
      <w:r w:rsidRPr="009D6B3C">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Северные материки. </w:t>
      </w:r>
      <w:r w:rsidRPr="009D6B3C">
        <w:rPr>
          <w:rFonts w:ascii="Times New Roman" w:hAnsi="Times New Roman"/>
          <w:sz w:val="24"/>
          <w:szCs w:val="24"/>
        </w:rPr>
        <w:t>Особенности северных материков Земли.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Северная Америка. </w:t>
      </w:r>
      <w:r w:rsidRPr="009D6B3C">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Евразия. </w:t>
      </w:r>
      <w:r w:rsidRPr="009D6B3C">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Взаимодействие природы и общества. </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9D6B3C">
        <w:rPr>
          <w:rFonts w:ascii="Times New Roman" w:hAnsi="Times New Roman"/>
          <w:position w:val="-1"/>
          <w:sz w:val="24"/>
          <w:szCs w:val="24"/>
        </w:rPr>
        <w:t>др.).</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Территория России на карте мира. </w:t>
      </w:r>
    </w:p>
    <w:p w:rsidR="001665A0" w:rsidRPr="009D6B3C" w:rsidRDefault="001665A0" w:rsidP="008538B7">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9D6B3C">
        <w:rPr>
          <w:rFonts w:ascii="Times New Roman" w:hAnsi="Times New Roman"/>
          <w:sz w:val="24"/>
          <w:szCs w:val="24"/>
          <w:lang w:val="en-US"/>
        </w:rPr>
        <w:t>I</w:t>
      </w:r>
      <w:r w:rsidRPr="009D6B3C">
        <w:rPr>
          <w:rFonts w:ascii="Times New Roman" w:hAnsi="Times New Roman"/>
          <w:sz w:val="24"/>
          <w:szCs w:val="24"/>
        </w:rPr>
        <w:t xml:space="preserve"> вв. </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Общая характеристика природы России.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Рельеф и полезные ископаемые России. </w:t>
      </w:r>
      <w:r w:rsidRPr="009D6B3C">
        <w:rPr>
          <w:rFonts w:ascii="Times New Roman" w:hAnsi="Times New Roman"/>
          <w:sz w:val="24"/>
          <w:szCs w:val="24"/>
        </w:rPr>
        <w:t xml:space="preserve">Геологическое строение территории России. Геохронологическая таблица. Тектоническое строение территории России. </w:t>
      </w:r>
      <w:r w:rsidRPr="009D6B3C">
        <w:rPr>
          <w:rFonts w:ascii="Times New Roman" w:hAnsi="Times New Roman"/>
          <w:sz w:val="24"/>
          <w:szCs w:val="24"/>
        </w:rPr>
        <w:lastRenderedPageBreak/>
        <w:t>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Климат России. </w:t>
      </w:r>
      <w:r w:rsidRPr="009D6B3C">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w:t>
      </w:r>
      <w:r w:rsidR="003F277B" w:rsidRPr="009D6B3C">
        <w:rPr>
          <w:rFonts w:ascii="Times New Roman" w:hAnsi="Times New Roman"/>
          <w:sz w:val="24"/>
          <w:szCs w:val="24"/>
        </w:rPr>
        <w:t xml:space="preserve">величин </w:t>
      </w:r>
      <w:r w:rsidRPr="009D6B3C">
        <w:rPr>
          <w:rFonts w:ascii="Times New Roman" w:hAnsi="Times New Roman"/>
          <w:sz w:val="24"/>
          <w:szCs w:val="24"/>
        </w:rPr>
        <w:t xml:space="preserve">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Внутренние воды России. </w:t>
      </w:r>
      <w:r w:rsidRPr="009D6B3C">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w:t>
      </w:r>
      <w:r w:rsidR="00A23AB5" w:rsidRPr="009D6B3C">
        <w:rPr>
          <w:rFonts w:ascii="Times New Roman" w:hAnsi="Times New Roman"/>
          <w:sz w:val="24"/>
          <w:szCs w:val="24"/>
        </w:rPr>
        <w:t>е</w:t>
      </w:r>
      <w:r w:rsidRPr="009D6B3C">
        <w:rPr>
          <w:rFonts w:ascii="Times New Roman" w:hAnsi="Times New Roman"/>
          <w:sz w:val="24"/>
          <w:szCs w:val="24"/>
        </w:rPr>
        <w:t>р. Подземные воды, болота, многолетняя мерзлота, ледники, каналы и крупные водохранилища. Водные ресурсы в жизни человека.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Почвы России. </w:t>
      </w:r>
      <w:r w:rsidRPr="009D6B3C">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Растительный и животный мир России. </w:t>
      </w:r>
      <w:r w:rsidRPr="009D6B3C">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Природно-территориальные комплексы России.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Природное районирование. </w:t>
      </w:r>
      <w:r w:rsidRPr="009D6B3C">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Крупные природные комплексы России. </w:t>
      </w:r>
      <w:r w:rsidRPr="009D6B3C">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Южные моря России: история освоения, особенности природы морей, ресурсы, значение.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Урал (изменение природных особенностей с запада на восток, с севера на юг).</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Обобщение знаний по особенностям природы европейской части России.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9D6B3C" w:rsidRDefault="001665A0" w:rsidP="008538B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1665A0" w:rsidRPr="009D6B3C" w:rsidRDefault="001665A0" w:rsidP="008538B7">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Население России. </w:t>
      </w:r>
    </w:p>
    <w:p w:rsidR="001665A0" w:rsidRPr="009D6B3C" w:rsidRDefault="001665A0" w:rsidP="008538B7">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w:t>
      </w:r>
      <w:r w:rsidR="00A23AB5" w:rsidRPr="009D6B3C">
        <w:rPr>
          <w:rFonts w:ascii="Times New Roman" w:hAnsi="Times New Roman"/>
          <w:sz w:val="24"/>
          <w:szCs w:val="24"/>
        </w:rPr>
        <w:t>е</w:t>
      </w:r>
      <w:r w:rsidRPr="009D6B3C">
        <w:rPr>
          <w:rFonts w:ascii="Times New Roman" w:hAnsi="Times New Roman"/>
          <w:sz w:val="24"/>
          <w:szCs w:val="24"/>
        </w:rPr>
        <w:t>нных пунктов. Города России их классификация.</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География своей местности.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sz w:val="24"/>
          <w:szCs w:val="24"/>
        </w:rPr>
        <w:lastRenderedPageBreak/>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Хозяйство России.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Общая характеристика хозяйства. Географическое районирование. </w:t>
      </w:r>
      <w:r w:rsidRPr="009D6B3C">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Главные отрасли и межотраслевые комплексы. </w:t>
      </w:r>
      <w:r w:rsidRPr="009D6B3C">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b/>
          <w:i/>
          <w:sz w:val="24"/>
          <w:szCs w:val="24"/>
        </w:rPr>
      </w:pPr>
      <w:r w:rsidRPr="009D6B3C">
        <w:rPr>
          <w:rFonts w:ascii="Times New Roman" w:hAnsi="Times New Roman"/>
          <w:b/>
          <w:i/>
          <w:sz w:val="24"/>
          <w:szCs w:val="24"/>
        </w:rPr>
        <w:t xml:space="preserve">Хозяйство своей местности.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Районы России.</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Европейская часть России. </w:t>
      </w:r>
      <w:r w:rsidRPr="009D6B3C">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i/>
          <w:sz w:val="24"/>
          <w:szCs w:val="24"/>
        </w:rPr>
        <w:t>Города Центрального района. Древние города, промышленные и научные центры.</w:t>
      </w:r>
      <w:r w:rsidRPr="009D6B3C">
        <w:rPr>
          <w:rFonts w:ascii="Times New Roman" w:hAnsi="Times New Roman"/>
          <w:sz w:val="24"/>
          <w:szCs w:val="24"/>
        </w:rPr>
        <w:t xml:space="preserve"> Функциональное значение городов. Москва – столица Российской Федерации.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i/>
          <w:sz w:val="24"/>
          <w:szCs w:val="24"/>
        </w:rPr>
        <w:t>Моря Атлантического океана, омывающие Россию: транспортное значение, ресурсы.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i/>
          <w:sz w:val="24"/>
          <w:szCs w:val="24"/>
        </w:rPr>
        <w:t>Южные моря России: транспортное значение, ресурсы.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Азиатская часть России.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i/>
          <w:sz w:val="24"/>
          <w:szCs w:val="24"/>
        </w:rPr>
        <w:t>Моря Северного Ледовитого океана: транспортное значение, ресурсы.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i/>
          <w:sz w:val="24"/>
          <w:szCs w:val="24"/>
        </w:rPr>
        <w:t>Моря Тихого океана: транспортное значение, ресурсы.</w:t>
      </w:r>
    </w:p>
    <w:p w:rsidR="001665A0" w:rsidRPr="009D6B3C" w:rsidRDefault="001665A0" w:rsidP="008538B7">
      <w:pPr>
        <w:tabs>
          <w:tab w:val="left" w:pos="426"/>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b/>
          <w:bCs/>
          <w:sz w:val="24"/>
          <w:szCs w:val="24"/>
        </w:rPr>
      </w:pPr>
    </w:p>
    <w:p w:rsidR="001665A0" w:rsidRPr="009D6B3C" w:rsidRDefault="001665A0" w:rsidP="008538B7">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 xml:space="preserve">Россия в мире. </w:t>
      </w:r>
    </w:p>
    <w:p w:rsidR="001665A0" w:rsidRPr="009D6B3C" w:rsidRDefault="001665A0" w:rsidP="008538B7">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9D6B3C" w:rsidRDefault="00B540EE" w:rsidP="008538B7">
      <w:pPr>
        <w:tabs>
          <w:tab w:val="left" w:pos="5428"/>
        </w:tabs>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Примерные темы практических работ</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картой «Имена на карте».</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зенитального положения Солнца в разные периоды года.</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координат географических объектов по карте.</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положения объектов относительно друг друга:</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направлений и расстояний по глобусу и карте.</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Определение высот и глубин географических объектов с использованием шкалы высот и глубин.</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азимута.</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Ориентирование на местности.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Составление плана местности.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коллекциями минералов, горных пород, полезных ископаемых.</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картографическими источниками: нанесение элементов рельефа.</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картографическими источниками: нанесение объектов гидрографии.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объектов гидрографии.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Ведение дневника погоды.</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средних температур, амплитуды и построение графиков.</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Изучение природных комплексов своей местности.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основных компонентов природы океанов Земли.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Создание презентационных материалов об океанах на основе различных источников информации.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основных компонентов природы материков Земли.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природных зон Земли.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Создание презентационных материалов о материке на основе различных источников информации.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Прогнозирование перспективных путей рационального природопользования.</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ГП и оценка его влияния на природу и жизнь людей в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Оценивание динамики изменения границ России и их значения.</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Решение задач на определение разницы во времени различных территорий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картографическими источниками: нанесение элементов рельефа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элементов рельефа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Построение профиля своей местности.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картографическими источниками: нанесение объектов гидрографии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объектов гидрографии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Распределение количества осадков на территории России, работа с климатограммами.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характеристики климата своего региона.</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Составление прогноза погоды на основе различных</w:t>
      </w:r>
      <w:r w:rsidRPr="009D6B3C">
        <w:rPr>
          <w:rFonts w:ascii="Times New Roman" w:hAnsi="Times New Roman"/>
          <w:sz w:val="24"/>
          <w:szCs w:val="24"/>
        </w:rPr>
        <w:tab/>
        <w:t>источников информации.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основных компонентов природы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Сравнение особенностей природы отдельных регионов страны.</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видов особо охраняемых природных территорий России и их особенностей.</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особенностей размещения крупных народов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Чтение и анализ половозрастных пирамид.</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Оценивание демографической ситуации России и отдельных ее территорий.</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величины миграционного прироста населения в разных частях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Объяснение различий в обеспеченности трудовыми ресурсами отдельных регионов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Оценивание уровня урбанизации отдельных регионов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Описание основных компонентов природы своей местности.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Сравнение двух и более экономических районов России по заданным характеристикам.</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B540EE" w:rsidRPr="009D6B3C" w:rsidRDefault="00B540EE" w:rsidP="008538B7">
      <w:pPr>
        <w:numPr>
          <w:ilvl w:val="0"/>
          <w:numId w:val="93"/>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9D6B3C" w:rsidRDefault="00B540EE" w:rsidP="008538B7">
      <w:pPr>
        <w:spacing w:after="0" w:line="240" w:lineRule="auto"/>
        <w:ind w:firstLine="709"/>
        <w:jc w:val="both"/>
        <w:rPr>
          <w:rFonts w:ascii="Times New Roman" w:hAnsi="Times New Roman"/>
          <w:sz w:val="24"/>
          <w:szCs w:val="24"/>
        </w:rPr>
      </w:pPr>
    </w:p>
    <w:p w:rsidR="009D1460" w:rsidRPr="009D6B3C" w:rsidRDefault="009360F3" w:rsidP="008538B7">
      <w:pPr>
        <w:pStyle w:val="4"/>
        <w:spacing w:before="0" w:line="240" w:lineRule="auto"/>
        <w:ind w:left="0"/>
        <w:rPr>
          <w:sz w:val="24"/>
          <w:szCs w:val="24"/>
          <w:lang w:eastAsia="ru-RU"/>
        </w:rPr>
      </w:pPr>
      <w:bookmarkStart w:id="243" w:name="_Toc414553232"/>
      <w:bookmarkStart w:id="244" w:name="_Toc409691708"/>
      <w:r w:rsidRPr="009D6B3C">
        <w:rPr>
          <w:sz w:val="24"/>
          <w:szCs w:val="24"/>
          <w:lang w:eastAsia="ru-RU"/>
        </w:rPr>
        <w:t xml:space="preserve">2.2.2.8. </w:t>
      </w:r>
      <w:r w:rsidR="009D1460" w:rsidRPr="009D6B3C">
        <w:rPr>
          <w:sz w:val="24"/>
          <w:szCs w:val="24"/>
          <w:lang w:eastAsia="ru-RU"/>
        </w:rPr>
        <w:t>Математика</w:t>
      </w:r>
      <w:bookmarkEnd w:id="243"/>
    </w:p>
    <w:p w:rsidR="0082206B" w:rsidRPr="009D6B3C" w:rsidRDefault="0082206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9D6B3C" w:rsidRDefault="00403DD3" w:rsidP="008538B7">
      <w:pPr>
        <w:pStyle w:val="2"/>
        <w:spacing w:line="240" w:lineRule="auto"/>
        <w:rPr>
          <w:sz w:val="24"/>
          <w:szCs w:val="24"/>
        </w:rPr>
      </w:pPr>
      <w:bookmarkStart w:id="245" w:name="_Toc405513918"/>
      <w:bookmarkStart w:id="246" w:name="_Toc284662796"/>
      <w:bookmarkStart w:id="247" w:name="_Toc284663423"/>
      <w:r w:rsidRPr="009D6B3C">
        <w:rPr>
          <w:sz w:val="24"/>
          <w:szCs w:val="24"/>
        </w:rPr>
        <w:t>Элементы теории множеств и математической логики</w:t>
      </w:r>
      <w:bookmarkEnd w:id="245"/>
      <w:bookmarkEnd w:id="246"/>
      <w:bookmarkEnd w:id="247"/>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w:t>
      </w:r>
      <w:r w:rsidRPr="009D6B3C">
        <w:rPr>
          <w:rFonts w:ascii="Times New Roman" w:hAnsi="Times New Roman"/>
          <w:sz w:val="24"/>
          <w:szCs w:val="24"/>
        </w:rPr>
        <w:lastRenderedPageBreak/>
        <w:t xml:space="preserve">различные темы курсов математики и информатики и предваряется ознакомлением с элементами теории множеств.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Множества и отношения между ними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Множество, </w:t>
      </w:r>
      <w:r w:rsidRPr="009D6B3C">
        <w:rPr>
          <w:rFonts w:ascii="Times New Roman" w:hAnsi="Times New Roman"/>
          <w:i/>
          <w:sz w:val="24"/>
          <w:szCs w:val="24"/>
        </w:rPr>
        <w:t>характеристическое свойство множества</w:t>
      </w:r>
      <w:r w:rsidRPr="009D6B3C">
        <w:rPr>
          <w:rFonts w:ascii="Times New Roman" w:hAnsi="Times New Roman"/>
          <w:sz w:val="24"/>
          <w:szCs w:val="24"/>
        </w:rPr>
        <w:t xml:space="preserve">, элемент множества, </w:t>
      </w:r>
      <w:r w:rsidRPr="009D6B3C">
        <w:rPr>
          <w:rFonts w:ascii="Times New Roman" w:hAnsi="Times New Roman"/>
          <w:i/>
          <w:sz w:val="24"/>
          <w:szCs w:val="24"/>
        </w:rPr>
        <w:t>пустое, конечное, бесконечное множество</w:t>
      </w:r>
      <w:r w:rsidRPr="009D6B3C">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9D6B3C">
        <w:rPr>
          <w:rFonts w:ascii="Times New Roman" w:hAnsi="Times New Roman"/>
          <w:i/>
          <w:sz w:val="24"/>
          <w:szCs w:val="24"/>
        </w:rPr>
        <w:t>распознавание подмножеств и элементов подмножеств с использованием кругов Эйлера</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Операции над множествами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Пересечение и объединение множеств. </w:t>
      </w:r>
      <w:r w:rsidRPr="009D6B3C">
        <w:rPr>
          <w:rFonts w:ascii="Times New Roman" w:hAnsi="Times New Roman"/>
          <w:i/>
          <w:sz w:val="24"/>
          <w:szCs w:val="24"/>
        </w:rPr>
        <w:t>Разность множеств, дополнение множества</w:t>
      </w:r>
      <w:r w:rsidR="00A36EF2" w:rsidRPr="009D6B3C">
        <w:rPr>
          <w:rFonts w:ascii="Times New Roman" w:hAnsi="Times New Roman"/>
          <w:sz w:val="24"/>
          <w:szCs w:val="24"/>
        </w:rPr>
        <w:t>.</w:t>
      </w:r>
      <w:r w:rsidR="003F277B" w:rsidRPr="009D6B3C">
        <w:rPr>
          <w:rFonts w:ascii="Times New Roman" w:hAnsi="Times New Roman"/>
          <w:sz w:val="24"/>
          <w:szCs w:val="24"/>
        </w:rPr>
        <w:t xml:space="preserve"> </w:t>
      </w:r>
      <w:r w:rsidRPr="009D6B3C">
        <w:rPr>
          <w:rFonts w:ascii="Times New Roman" w:hAnsi="Times New Roman"/>
          <w:i/>
          <w:sz w:val="24"/>
          <w:szCs w:val="24"/>
        </w:rPr>
        <w:t>Интерпретация операций над множествами с помощью кругов Эйлера</w:t>
      </w:r>
      <w:r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Элементы логики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Высказывания</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Истинность и ложность высказывания</w:t>
      </w:r>
      <w:r w:rsidRPr="009D6B3C">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9D6B3C" w:rsidRDefault="00403DD3" w:rsidP="008538B7">
      <w:pPr>
        <w:pStyle w:val="2"/>
        <w:spacing w:line="240" w:lineRule="auto"/>
        <w:rPr>
          <w:sz w:val="24"/>
          <w:szCs w:val="24"/>
        </w:rPr>
      </w:pPr>
      <w:bookmarkStart w:id="248" w:name="_Toc405513919"/>
      <w:bookmarkStart w:id="249" w:name="_Toc284662797"/>
      <w:bookmarkStart w:id="250" w:name="_Toc284663424"/>
      <w:r w:rsidRPr="009D6B3C">
        <w:rPr>
          <w:sz w:val="24"/>
          <w:szCs w:val="24"/>
        </w:rPr>
        <w:t>Содержание курса математики в 5–6 классах</w:t>
      </w:r>
      <w:bookmarkEnd w:id="248"/>
      <w:bookmarkEnd w:id="249"/>
      <w:bookmarkEnd w:id="250"/>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Натуральные числа и нуль</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Натуральный ряд чисел и его свойства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Запись и чтение натуральных чисел</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Округление натуральных чисел</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Необходимость округления. Правило округления натуральных чисел.</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Сравнение натуральных чисел, сравнение с числом 0</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о сравнении чисел, сравнение натуральных чисел друг с другом и с нул</w:t>
      </w:r>
      <w:r w:rsidR="00A23AB5" w:rsidRPr="009D6B3C">
        <w:rPr>
          <w:rFonts w:ascii="Times New Roman" w:hAnsi="Times New Roman"/>
          <w:sz w:val="24"/>
          <w:szCs w:val="24"/>
        </w:rPr>
        <w:t>е</w:t>
      </w:r>
      <w:r w:rsidRPr="009D6B3C">
        <w:rPr>
          <w:rFonts w:ascii="Times New Roman" w:hAnsi="Times New Roman"/>
          <w:sz w:val="24"/>
          <w:szCs w:val="24"/>
        </w:rPr>
        <w:t>м, математическая запись сравнений, способы сравнения чисел.</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Действия с натуральными числами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9D6B3C">
        <w:rPr>
          <w:rFonts w:ascii="Times New Roman" w:hAnsi="Times New Roman"/>
          <w:i/>
          <w:sz w:val="24"/>
          <w:szCs w:val="24"/>
        </w:rPr>
        <w:t>обоснование алгоритмов выполнения арифметических  действий.</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Степень с натуральным показателем</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Числовые выражения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Числовое выражение и его значение, порядок выполнения действий.</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Деление с остатком</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Деление с остатком на множестве натуральных чисел, </w:t>
      </w:r>
      <w:r w:rsidRPr="009D6B3C">
        <w:rPr>
          <w:rFonts w:ascii="Times New Roman" w:hAnsi="Times New Roman"/>
          <w:i/>
          <w:sz w:val="24"/>
          <w:szCs w:val="24"/>
        </w:rPr>
        <w:t>свойства деления с остатком</w:t>
      </w:r>
      <w:r w:rsidRPr="009D6B3C">
        <w:rPr>
          <w:rFonts w:ascii="Times New Roman" w:hAnsi="Times New Roman"/>
          <w:sz w:val="24"/>
          <w:szCs w:val="24"/>
        </w:rPr>
        <w:t xml:space="preserve">. Практические задачи на деление с остатком.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Свойства и признаки делимости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Свойство делимости суммы (разности) на число. Признаки делимости на 2, 3, 5, 9, 10. </w:t>
      </w:r>
      <w:r w:rsidRPr="009D6B3C">
        <w:rPr>
          <w:rFonts w:ascii="Times New Roman" w:hAnsi="Times New Roman"/>
          <w:i/>
          <w:sz w:val="24"/>
          <w:szCs w:val="24"/>
        </w:rPr>
        <w:t>Признаки делимости на 4, 6, 8, 11. Доказательство признаков делимости</w:t>
      </w:r>
      <w:r w:rsidRPr="009D6B3C">
        <w:rPr>
          <w:rFonts w:ascii="Times New Roman" w:hAnsi="Times New Roman"/>
          <w:sz w:val="24"/>
          <w:szCs w:val="24"/>
        </w:rPr>
        <w:t xml:space="preserve">. Решение практических задач с применением признаков делимости.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Разложение числа на простые множители</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Простые и составные числа, </w:t>
      </w:r>
      <w:r w:rsidRPr="009D6B3C">
        <w:rPr>
          <w:rFonts w:ascii="Times New Roman" w:hAnsi="Times New Roman"/>
          <w:i/>
          <w:sz w:val="24"/>
          <w:szCs w:val="24"/>
        </w:rPr>
        <w:t xml:space="preserve">решето Эратосфена.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Разложение натурального числа на множители, разложение на простые множители. </w:t>
      </w:r>
      <w:r w:rsidRPr="009D6B3C">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Алгебраические выражения</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Делители и кратные</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Делитель и его свойства, общий делитель двух </w:t>
      </w:r>
      <w:r w:rsidR="009B6B54" w:rsidRPr="009D6B3C">
        <w:rPr>
          <w:rFonts w:ascii="Times New Roman" w:hAnsi="Times New Roman"/>
          <w:sz w:val="24"/>
          <w:szCs w:val="24"/>
        </w:rPr>
        <w:t>и</w:t>
      </w:r>
      <w:r w:rsidRPr="009D6B3C">
        <w:rPr>
          <w:rFonts w:ascii="Times New Roman" w:hAnsi="Times New Roman"/>
          <w:sz w:val="24"/>
          <w:szCs w:val="24"/>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Дроби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Обыкновенные дроби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Приведение дробей к общему знаменателю. Сравнение обыкновенных дробей.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Сложение и вычитание обыкновенных дробей. Умножение и деление обыкновенных дробей.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Арифметические действия со смешанными дробями.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Арифметические действия с дробными числами.</w:t>
      </w:r>
      <w:r w:rsidRPr="009D6B3C">
        <w:rPr>
          <w:rFonts w:ascii="Times New Roman" w:hAnsi="Times New Roman"/>
          <w:sz w:val="24"/>
          <w:szCs w:val="24"/>
        </w:rPr>
        <w:tab/>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Способы рационализации вычислений и их применение при выполнении действий</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Десятичные дроби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9D6B3C">
        <w:rPr>
          <w:rFonts w:ascii="Times New Roman" w:hAnsi="Times New Roman"/>
          <w:i/>
          <w:sz w:val="24"/>
          <w:szCs w:val="24"/>
        </w:rPr>
        <w:t>Преобразование обыкновенных дробей в десятичные дроби.</w:t>
      </w:r>
      <w:r w:rsidR="003F277B" w:rsidRPr="009D6B3C">
        <w:rPr>
          <w:rFonts w:ascii="Times New Roman" w:hAnsi="Times New Roman"/>
          <w:i/>
          <w:sz w:val="24"/>
          <w:szCs w:val="24"/>
        </w:rPr>
        <w:t xml:space="preserve"> </w:t>
      </w:r>
      <w:r w:rsidRPr="009D6B3C">
        <w:rPr>
          <w:rFonts w:ascii="Times New Roman" w:hAnsi="Times New Roman"/>
          <w:i/>
          <w:sz w:val="24"/>
          <w:szCs w:val="24"/>
        </w:rPr>
        <w:t>Конечные и бесконечные десятичные дроби</w:t>
      </w:r>
      <w:r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Отношение двух чисел</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Cs/>
          <w:sz w:val="24"/>
          <w:szCs w:val="24"/>
        </w:rPr>
        <w:t>Масштаб на плане и карте.</w:t>
      </w:r>
      <w:r w:rsidR="00916611" w:rsidRPr="009D6B3C">
        <w:rPr>
          <w:rFonts w:ascii="Times New Roman" w:hAnsi="Times New Roman"/>
          <w:bCs/>
          <w:sz w:val="24"/>
          <w:szCs w:val="24"/>
        </w:rPr>
        <w:t xml:space="preserve"> </w:t>
      </w:r>
      <w:r w:rsidRPr="009D6B3C">
        <w:rPr>
          <w:rFonts w:ascii="Times New Roman" w:hAnsi="Times New Roman"/>
          <w:bCs/>
          <w:sz w:val="24"/>
          <w:szCs w:val="24"/>
        </w:rPr>
        <w:t>Пропорции. Свойства пропорций, применение пропорций и отношений при решении задач.</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
          <w:bCs/>
          <w:sz w:val="24"/>
          <w:szCs w:val="24"/>
        </w:rPr>
        <w:t>Среднее арифметическое чисел</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9D6B3C">
        <w:rPr>
          <w:rFonts w:ascii="Times New Roman" w:hAnsi="Times New Roman"/>
          <w:bCs/>
          <w:i/>
          <w:sz w:val="24"/>
          <w:szCs w:val="24"/>
        </w:rPr>
        <w:t>Среднее арифметическое нескольких чисел.</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Проценты</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Диаграммы</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 xml:space="preserve">Столбчатые и круговые диаграммы. Извлечение информации из диаграмм. </w:t>
      </w:r>
      <w:r w:rsidRPr="009D6B3C">
        <w:rPr>
          <w:rFonts w:ascii="Times New Roman" w:hAnsi="Times New Roman"/>
          <w:bCs/>
          <w:i/>
          <w:sz w:val="24"/>
          <w:szCs w:val="24"/>
        </w:rPr>
        <w:t>Изображение диаграмм по числовым данным</w:t>
      </w:r>
      <w:r w:rsidRPr="009D6B3C">
        <w:rPr>
          <w:rFonts w:ascii="Times New Roman" w:hAnsi="Times New Roman"/>
          <w:bCs/>
          <w:sz w:val="24"/>
          <w:szCs w:val="24"/>
        </w:rPr>
        <w:t>.</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Рациональные числа</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Положительные и отрицательные числа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Понятие о рациональном числе</w:t>
      </w:r>
      <w:r w:rsidRPr="009D6B3C">
        <w:rPr>
          <w:rFonts w:ascii="Times New Roman" w:hAnsi="Times New Roman"/>
          <w:sz w:val="24"/>
          <w:szCs w:val="24"/>
        </w:rPr>
        <w:t xml:space="preserve">. </w:t>
      </w:r>
      <w:r w:rsidRPr="009D6B3C">
        <w:rPr>
          <w:rFonts w:ascii="Times New Roman" w:hAnsi="Times New Roman"/>
          <w:i/>
          <w:sz w:val="24"/>
          <w:szCs w:val="24"/>
        </w:rPr>
        <w:t>Первичное представление о множестве рациональных чисел.</w:t>
      </w:r>
      <w:r w:rsidRPr="009D6B3C">
        <w:rPr>
          <w:rFonts w:ascii="Times New Roman" w:hAnsi="Times New Roman"/>
          <w:sz w:val="24"/>
          <w:szCs w:val="24"/>
        </w:rPr>
        <w:t xml:space="preserve"> Действия с рациональными числами.</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Решение текстовых задач</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Единицы измерений</w:t>
      </w:r>
      <w:r w:rsidRPr="009D6B3C">
        <w:rPr>
          <w:rFonts w:ascii="Times New Roman" w:hAnsi="Times New Roman"/>
          <w:sz w:val="24"/>
          <w:szCs w:val="24"/>
        </w:rPr>
        <w:t>: длины, площади, объ</w:t>
      </w:r>
      <w:r w:rsidR="00A23AB5" w:rsidRPr="009D6B3C">
        <w:rPr>
          <w:rFonts w:ascii="Times New Roman" w:hAnsi="Times New Roman"/>
          <w:sz w:val="24"/>
          <w:szCs w:val="24"/>
        </w:rPr>
        <w:t>е</w:t>
      </w:r>
      <w:r w:rsidRPr="009D6B3C">
        <w:rPr>
          <w:rFonts w:ascii="Times New Roman" w:hAnsi="Times New Roman"/>
          <w:sz w:val="24"/>
          <w:szCs w:val="24"/>
        </w:rPr>
        <w:t>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Задачи на все арифметические действия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Решение текстовых задач арифметическим способом</w:t>
      </w:r>
      <w:r w:rsidRPr="009D6B3C">
        <w:rPr>
          <w:rFonts w:ascii="Times New Roman" w:hAnsi="Times New Roman"/>
          <w:i/>
          <w:sz w:val="24"/>
          <w:szCs w:val="24"/>
        </w:rPr>
        <w:t xml:space="preserve">. </w:t>
      </w:r>
      <w:r w:rsidRPr="009D6B3C">
        <w:rPr>
          <w:rFonts w:ascii="Times New Roman" w:hAnsi="Times New Roman"/>
          <w:sz w:val="24"/>
          <w:szCs w:val="24"/>
        </w:rPr>
        <w:t>Использование таблиц, схем, чертежей, других средств представления данных при решении задачи.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Задачи на движение, работу и покупки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Задачи на части, доли, проценты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Логические задачи</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 xml:space="preserve">Решение несложных логических задач. </w:t>
      </w:r>
      <w:r w:rsidRPr="009D6B3C">
        <w:rPr>
          <w:rFonts w:ascii="Times New Roman" w:hAnsi="Times New Roman"/>
          <w:bCs/>
          <w:i/>
          <w:sz w:val="24"/>
          <w:szCs w:val="24"/>
        </w:rPr>
        <w:t>Решение логических задач с помощью графов, таблиц</w:t>
      </w:r>
      <w:r w:rsidRPr="009D6B3C">
        <w:rPr>
          <w:rFonts w:ascii="Times New Roman" w:hAnsi="Times New Roman"/>
          <w:bCs/>
          <w:sz w:val="24"/>
          <w:szCs w:val="24"/>
        </w:rPr>
        <w:t xml:space="preserve">. </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
          <w:sz w:val="24"/>
          <w:szCs w:val="24"/>
        </w:rPr>
        <w:t xml:space="preserve">Основные методы решения текстовых задач: </w:t>
      </w:r>
      <w:r w:rsidRPr="009D6B3C">
        <w:rPr>
          <w:rFonts w:ascii="Times New Roman" w:hAnsi="Times New Roman"/>
          <w:bCs/>
          <w:sz w:val="24"/>
          <w:szCs w:val="24"/>
        </w:rPr>
        <w:t>арифметический, перебор вариантов.</w:t>
      </w:r>
    </w:p>
    <w:p w:rsidR="00403DD3" w:rsidRPr="009D6B3C" w:rsidRDefault="00403DD3" w:rsidP="008538B7">
      <w:pPr>
        <w:pStyle w:val="3"/>
        <w:spacing w:before="0" w:beforeAutospacing="0" w:after="0" w:afterAutospacing="0"/>
        <w:ind w:firstLine="709"/>
        <w:jc w:val="both"/>
        <w:rPr>
          <w:sz w:val="24"/>
          <w:szCs w:val="24"/>
        </w:rPr>
      </w:pPr>
      <w:r w:rsidRPr="009D6B3C">
        <w:rPr>
          <w:sz w:val="24"/>
          <w:szCs w:val="24"/>
        </w:rPr>
        <w:t>Наглядная геометрия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9D6B3C">
        <w:rPr>
          <w:rFonts w:ascii="Times New Roman" w:hAnsi="Times New Roman"/>
          <w:i/>
          <w:sz w:val="24"/>
          <w:szCs w:val="24"/>
        </w:rPr>
        <w:t>виды треугольников. Правильные многоугольники.</w:t>
      </w:r>
      <w:r w:rsidRPr="009D6B3C">
        <w:rPr>
          <w:rFonts w:ascii="Times New Roman" w:hAnsi="Times New Roman"/>
          <w:sz w:val="24"/>
          <w:szCs w:val="24"/>
        </w:rPr>
        <w:t xml:space="preserve"> Изображение основных геометрических фигур. </w:t>
      </w:r>
      <w:r w:rsidRPr="009D6B3C">
        <w:rPr>
          <w:rFonts w:ascii="Times New Roman" w:hAnsi="Times New Roman"/>
          <w:i/>
          <w:sz w:val="24"/>
          <w:szCs w:val="24"/>
        </w:rPr>
        <w:t>Взаимное расположение двух прямых, двух окружностей, прямой и окружности.</w:t>
      </w:r>
      <w:r w:rsidRPr="009D6B3C">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9D6B3C">
        <w:rPr>
          <w:rFonts w:ascii="Times New Roman" w:hAnsi="Times New Roman"/>
          <w:i/>
          <w:sz w:val="24"/>
          <w:szCs w:val="24"/>
        </w:rPr>
        <w:t>Равновеликие фигуры.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9D6B3C">
        <w:rPr>
          <w:rFonts w:ascii="Times New Roman" w:hAnsi="Times New Roman"/>
          <w:i/>
          <w:sz w:val="24"/>
          <w:szCs w:val="24"/>
        </w:rPr>
        <w:t>Примеры сечений. Многогранники. Правильные многогранники.</w:t>
      </w:r>
      <w:r w:rsidRPr="009D6B3C">
        <w:rPr>
          <w:rFonts w:ascii="Times New Roman" w:hAnsi="Times New Roman"/>
          <w:sz w:val="24"/>
          <w:szCs w:val="24"/>
        </w:rPr>
        <w:t xml:space="preserve"> Примеры разверток многогранников, цилиндра и конуса.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объема; единицы объема. Объем прямоугольного параллелепипеда, куба.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Понятие о равенстве фигур. Центральная, осевая и </w:t>
      </w:r>
      <w:r w:rsidRPr="009D6B3C">
        <w:rPr>
          <w:rFonts w:ascii="Times New Roman" w:hAnsi="Times New Roman"/>
          <w:i/>
          <w:sz w:val="24"/>
          <w:szCs w:val="24"/>
        </w:rPr>
        <w:t xml:space="preserve">зеркальная </w:t>
      </w:r>
      <w:r w:rsidRPr="009D6B3C">
        <w:rPr>
          <w:rFonts w:ascii="Times New Roman" w:hAnsi="Times New Roman"/>
          <w:sz w:val="24"/>
          <w:szCs w:val="24"/>
        </w:rPr>
        <w:t>симметрии. Изображение симметричных фигур.</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Решение практических задач с применением простейших свойств фигур.</w:t>
      </w:r>
    </w:p>
    <w:p w:rsidR="00403DD3" w:rsidRPr="009D6B3C" w:rsidRDefault="00403DD3" w:rsidP="008538B7">
      <w:pPr>
        <w:pStyle w:val="3"/>
        <w:spacing w:before="0" w:beforeAutospacing="0" w:after="0" w:afterAutospacing="0"/>
        <w:ind w:firstLine="709"/>
        <w:jc w:val="both"/>
        <w:rPr>
          <w:sz w:val="24"/>
          <w:szCs w:val="24"/>
        </w:rPr>
      </w:pPr>
      <w:r w:rsidRPr="009D6B3C">
        <w:rPr>
          <w:sz w:val="24"/>
          <w:szCs w:val="24"/>
        </w:rPr>
        <w:t>История математики</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Появление цифр, букв, иероглифов в процессе сч</w:t>
      </w:r>
      <w:r w:rsidR="00A23AB5" w:rsidRPr="009D6B3C">
        <w:rPr>
          <w:rFonts w:ascii="Times New Roman" w:hAnsi="Times New Roman"/>
          <w:i/>
          <w:sz w:val="24"/>
          <w:szCs w:val="24"/>
        </w:rPr>
        <w:t>е</w:t>
      </w:r>
      <w:r w:rsidRPr="009D6B3C">
        <w:rPr>
          <w:rFonts w:ascii="Times New Roman" w:hAnsi="Times New Roman"/>
          <w:i/>
          <w:sz w:val="24"/>
          <w:szCs w:val="24"/>
        </w:rPr>
        <w:t xml:space="preserve">та и распределения продуктов на Древнем Ближнем Востоке. Связь с Неолитической революцией.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Рождение шестидесятеричной системы счисления. Появление десятичной записи чисел.</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lastRenderedPageBreak/>
        <w:t xml:space="preserve">Появление нуля и отрицательных чисел в математике древности. Роль Диофанта. Почему </w:t>
      </w:r>
      <w:r w:rsidRPr="009D6B3C">
        <w:rPr>
          <w:rFonts w:ascii="Times New Roman" w:hAnsi="Times New Roman"/>
          <w:i/>
          <w:position w:val="-14"/>
          <w:sz w:val="24"/>
          <w:szCs w:val="24"/>
        </w:rPr>
        <w:object w:dxaOrig="1619" w:dyaOrig="420">
          <v:shape id="_x0000_i1036" type="#_x0000_t75" style="width:78.6pt;height:22.2pt" o:ole="">
            <v:imagedata r:id="rId30" o:title=""/>
          </v:shape>
          <o:OLEObject Type="Embed" ProgID="Equation.DSMT4" ShapeID="_x0000_i1036" DrawAspect="Content" ObjectID="_1534836821" r:id="rId31"/>
        </w:object>
      </w:r>
      <w:r w:rsidRPr="009D6B3C">
        <w:rPr>
          <w:rFonts w:ascii="Times New Roman" w:hAnsi="Times New Roman"/>
          <w:i/>
          <w:sz w:val="24"/>
          <w:szCs w:val="24"/>
        </w:rPr>
        <w:t>?</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w:t>
      </w:r>
      <w:r w:rsidR="00CA3CC2" w:rsidRPr="009D6B3C">
        <w:rPr>
          <w:rFonts w:ascii="Times New Roman" w:hAnsi="Times New Roman"/>
          <w:i/>
          <w:sz w:val="24"/>
          <w:szCs w:val="24"/>
        </w:rPr>
        <w:t>. </w:t>
      </w:r>
      <w:r w:rsidRPr="009D6B3C">
        <w:rPr>
          <w:rFonts w:ascii="Times New Roman" w:hAnsi="Times New Roman"/>
          <w:i/>
          <w:sz w:val="24"/>
          <w:szCs w:val="24"/>
        </w:rPr>
        <w:t>Магницкий.</w:t>
      </w:r>
    </w:p>
    <w:p w:rsidR="00403DD3" w:rsidRPr="009D6B3C" w:rsidRDefault="00403DD3" w:rsidP="008538B7">
      <w:pPr>
        <w:pStyle w:val="2"/>
        <w:spacing w:line="240" w:lineRule="auto"/>
        <w:rPr>
          <w:sz w:val="24"/>
          <w:szCs w:val="24"/>
        </w:rPr>
      </w:pPr>
      <w:bookmarkStart w:id="251" w:name="_Toc405513920"/>
      <w:bookmarkStart w:id="252" w:name="_Toc284662798"/>
      <w:bookmarkStart w:id="253" w:name="_Toc284663425"/>
      <w:r w:rsidRPr="009D6B3C">
        <w:rPr>
          <w:sz w:val="24"/>
          <w:szCs w:val="24"/>
        </w:rPr>
        <w:t>Содержание курса математики в 7–9 классах</w:t>
      </w:r>
      <w:bookmarkEnd w:id="251"/>
      <w:bookmarkEnd w:id="252"/>
      <w:bookmarkEnd w:id="253"/>
    </w:p>
    <w:p w:rsidR="00403DD3" w:rsidRPr="009D6B3C" w:rsidRDefault="00403DD3" w:rsidP="008538B7">
      <w:pPr>
        <w:pStyle w:val="3"/>
        <w:spacing w:before="0" w:beforeAutospacing="0" w:after="0" w:afterAutospacing="0"/>
        <w:ind w:firstLine="709"/>
        <w:jc w:val="both"/>
        <w:rPr>
          <w:sz w:val="24"/>
          <w:szCs w:val="24"/>
        </w:rPr>
      </w:pPr>
      <w:bookmarkStart w:id="254" w:name="_Toc405513921"/>
      <w:bookmarkStart w:id="255" w:name="_Toc284662799"/>
      <w:bookmarkStart w:id="256" w:name="_Toc284663426"/>
      <w:r w:rsidRPr="009D6B3C">
        <w:rPr>
          <w:sz w:val="24"/>
          <w:szCs w:val="24"/>
        </w:rPr>
        <w:t>Алгебра</w:t>
      </w:r>
      <w:bookmarkEnd w:id="254"/>
      <w:bookmarkEnd w:id="255"/>
      <w:bookmarkEnd w:id="256"/>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Числа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Рациональные числа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9D6B3C">
        <w:rPr>
          <w:rFonts w:ascii="Times New Roman" w:hAnsi="Times New Roman"/>
          <w:i/>
          <w:sz w:val="24"/>
          <w:szCs w:val="24"/>
        </w:rPr>
        <w:t>Представление рационального числа десятичной дробью</w:t>
      </w:r>
      <w:r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Иррациональные числа</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00916611" w:rsidRPr="009D6B3C">
        <w:rPr>
          <w:rFonts w:ascii="Times New Roman" w:hAnsi="Times New Roman"/>
          <w:sz w:val="24"/>
          <w:szCs w:val="24"/>
        </w:rPr>
        <w:t xml:space="preserve"> </w:t>
      </w:r>
      <w:r w:rsidRPr="009D6B3C">
        <w:rPr>
          <w:rFonts w:ascii="Times New Roman" w:hAnsi="Times New Roman"/>
          <w:i/>
          <w:position w:val="-6"/>
          <w:sz w:val="24"/>
          <w:szCs w:val="24"/>
        </w:rPr>
        <w:object w:dxaOrig="380" w:dyaOrig="340">
          <v:shape id="_x0000_i1037" type="#_x0000_t75" style="width:14.4pt;height:21pt" o:ole="">
            <v:imagedata r:id="rId32" o:title=""/>
          </v:shape>
          <o:OLEObject Type="Embed" ProgID="Equation.DSMT4" ShapeID="_x0000_i1037" DrawAspect="Content" ObjectID="_1534836822" r:id="rId33"/>
        </w:object>
      </w:r>
      <w:r w:rsidRPr="009D6B3C">
        <w:rPr>
          <w:rFonts w:ascii="Times New Roman" w:hAnsi="Times New Roman"/>
          <w:i/>
          <w:sz w:val="24"/>
          <w:szCs w:val="24"/>
        </w:rPr>
        <w:t xml:space="preserve">. </w:t>
      </w:r>
      <w:r w:rsidRPr="009D6B3C">
        <w:rPr>
          <w:rFonts w:ascii="Times New Roman" w:hAnsi="Times New Roman"/>
          <w:sz w:val="24"/>
          <w:szCs w:val="24"/>
        </w:rPr>
        <w:t>Применение в геометрии</w:t>
      </w:r>
      <w:r w:rsidRPr="009D6B3C">
        <w:rPr>
          <w:rFonts w:ascii="Times New Roman" w:hAnsi="Times New Roman"/>
          <w:i/>
          <w:sz w:val="24"/>
          <w:szCs w:val="24"/>
        </w:rPr>
        <w:t>.</w:t>
      </w:r>
      <w:r w:rsidR="00C35054" w:rsidRPr="009D6B3C">
        <w:rPr>
          <w:rFonts w:ascii="Times New Roman" w:hAnsi="Times New Roman"/>
          <w:i/>
          <w:sz w:val="24"/>
          <w:szCs w:val="24"/>
        </w:rPr>
        <w:t xml:space="preserve"> </w:t>
      </w:r>
      <w:r w:rsidRPr="009D6B3C">
        <w:rPr>
          <w:rFonts w:ascii="Times New Roman" w:hAnsi="Times New Roman"/>
          <w:i/>
          <w:sz w:val="24"/>
          <w:szCs w:val="24"/>
        </w:rPr>
        <w:t>Сравнение иррациональных чисел.</w:t>
      </w:r>
      <w:r w:rsidR="00C35054" w:rsidRPr="009D6B3C">
        <w:rPr>
          <w:rFonts w:ascii="Times New Roman" w:hAnsi="Times New Roman"/>
          <w:i/>
          <w:sz w:val="24"/>
          <w:szCs w:val="24"/>
        </w:rPr>
        <w:t xml:space="preserve"> </w:t>
      </w:r>
      <w:r w:rsidRPr="009D6B3C">
        <w:rPr>
          <w:rFonts w:ascii="Times New Roman" w:hAnsi="Times New Roman"/>
          <w:bCs/>
          <w:i/>
          <w:sz w:val="24"/>
          <w:szCs w:val="24"/>
        </w:rPr>
        <w:t>Множество действительных чисел</w:t>
      </w:r>
      <w:r w:rsidRPr="009D6B3C">
        <w:rPr>
          <w:rFonts w:ascii="Times New Roman" w:hAnsi="Times New Roman"/>
          <w:bCs/>
          <w:sz w:val="24"/>
          <w:szCs w:val="24"/>
        </w:rPr>
        <w:t>.</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Тождественные преобразования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Числовые и буквенные выражения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Целые выражения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Степень с натуральным показателем и е</w:t>
      </w:r>
      <w:r w:rsidR="00A23AB5" w:rsidRPr="009D6B3C">
        <w:rPr>
          <w:rFonts w:ascii="Times New Roman" w:hAnsi="Times New Roman"/>
          <w:sz w:val="24"/>
          <w:szCs w:val="24"/>
        </w:rPr>
        <w:t>е</w:t>
      </w:r>
      <w:r w:rsidRPr="009D6B3C">
        <w:rPr>
          <w:rFonts w:ascii="Times New Roman" w:hAnsi="Times New Roman"/>
          <w:sz w:val="24"/>
          <w:szCs w:val="24"/>
        </w:rPr>
        <w:t xml:space="preserve"> свойства. Преобразования выражений, содержащих степени с натуральным показателем.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Одночлен, многочлен. Действия с одночленами и многочленами (сложение, вычитание, умножение). Формулы сокращ</w:t>
      </w:r>
      <w:r w:rsidR="00A23AB5" w:rsidRPr="009D6B3C">
        <w:rPr>
          <w:rFonts w:ascii="Times New Roman" w:hAnsi="Times New Roman"/>
          <w:sz w:val="24"/>
          <w:szCs w:val="24"/>
        </w:rPr>
        <w:t>е</w:t>
      </w:r>
      <w:r w:rsidRPr="009D6B3C">
        <w:rPr>
          <w:rFonts w:ascii="Times New Roman" w:hAnsi="Times New Roman"/>
          <w:sz w:val="24"/>
          <w:szCs w:val="24"/>
        </w:rPr>
        <w:t>нного умножения: разность квадратов, квадрат суммы и разности.</w:t>
      </w:r>
      <w:r w:rsidR="00C35054" w:rsidRPr="009D6B3C">
        <w:rPr>
          <w:rFonts w:ascii="Times New Roman" w:hAnsi="Times New Roman"/>
          <w:sz w:val="24"/>
          <w:szCs w:val="24"/>
        </w:rPr>
        <w:t xml:space="preserve"> </w:t>
      </w:r>
      <w:r w:rsidRPr="009D6B3C">
        <w:rPr>
          <w:rFonts w:ascii="Times New Roman" w:hAnsi="Times New Roman"/>
          <w:sz w:val="24"/>
          <w:szCs w:val="24"/>
        </w:rPr>
        <w:t xml:space="preserve">Разложение многочлена на множители: вынесение общего множителя за скобки, </w:t>
      </w:r>
      <w:r w:rsidRPr="009D6B3C">
        <w:rPr>
          <w:rFonts w:ascii="Times New Roman" w:hAnsi="Times New Roman"/>
          <w:i/>
          <w:sz w:val="24"/>
          <w:szCs w:val="24"/>
        </w:rPr>
        <w:t>группировка, применение формул сокращ</w:t>
      </w:r>
      <w:r w:rsidR="00A23AB5" w:rsidRPr="009D6B3C">
        <w:rPr>
          <w:rFonts w:ascii="Times New Roman" w:hAnsi="Times New Roman"/>
          <w:i/>
          <w:sz w:val="24"/>
          <w:szCs w:val="24"/>
        </w:rPr>
        <w:t>е</w:t>
      </w:r>
      <w:r w:rsidRPr="009D6B3C">
        <w:rPr>
          <w:rFonts w:ascii="Times New Roman" w:hAnsi="Times New Roman"/>
          <w:i/>
          <w:sz w:val="24"/>
          <w:szCs w:val="24"/>
        </w:rPr>
        <w:t>нного умножения</w:t>
      </w:r>
      <w:r w:rsidRPr="009D6B3C">
        <w:rPr>
          <w:rFonts w:ascii="Times New Roman" w:hAnsi="Times New Roman"/>
          <w:sz w:val="24"/>
          <w:szCs w:val="24"/>
        </w:rPr>
        <w:t>.</w:t>
      </w:r>
      <w:r w:rsidRPr="009D6B3C">
        <w:rPr>
          <w:rFonts w:ascii="Times New Roman" w:hAnsi="Times New Roman"/>
          <w:i/>
          <w:sz w:val="24"/>
          <w:szCs w:val="24"/>
        </w:rPr>
        <w:t xml:space="preserve"> Квадратный тр</w:t>
      </w:r>
      <w:r w:rsidR="00A23AB5" w:rsidRPr="009D6B3C">
        <w:rPr>
          <w:rFonts w:ascii="Times New Roman" w:hAnsi="Times New Roman"/>
          <w:i/>
          <w:sz w:val="24"/>
          <w:szCs w:val="24"/>
        </w:rPr>
        <w:t>е</w:t>
      </w:r>
      <w:r w:rsidRPr="009D6B3C">
        <w:rPr>
          <w:rFonts w:ascii="Times New Roman" w:hAnsi="Times New Roman"/>
          <w:i/>
          <w:sz w:val="24"/>
          <w:szCs w:val="24"/>
        </w:rPr>
        <w:t>хчлен, разложение квадратного тр</w:t>
      </w:r>
      <w:r w:rsidR="00A23AB5" w:rsidRPr="009D6B3C">
        <w:rPr>
          <w:rFonts w:ascii="Times New Roman" w:hAnsi="Times New Roman"/>
          <w:i/>
          <w:sz w:val="24"/>
          <w:szCs w:val="24"/>
        </w:rPr>
        <w:t>е</w:t>
      </w:r>
      <w:r w:rsidRPr="009D6B3C">
        <w:rPr>
          <w:rFonts w:ascii="Times New Roman" w:hAnsi="Times New Roman"/>
          <w:i/>
          <w:sz w:val="24"/>
          <w:szCs w:val="24"/>
        </w:rPr>
        <w:t>хчлена на множители.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Дробно-рациональные выражения</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9D6B3C">
        <w:rPr>
          <w:rFonts w:ascii="Times New Roman" w:hAnsi="Times New Roman"/>
          <w:i/>
          <w:sz w:val="24"/>
          <w:szCs w:val="24"/>
        </w:rPr>
        <w:t>Алгебраическая дробь.</w:t>
      </w:r>
      <w:r w:rsidR="00C35054" w:rsidRPr="009D6B3C">
        <w:rPr>
          <w:rFonts w:ascii="Times New Roman" w:hAnsi="Times New Roman"/>
          <w:i/>
          <w:sz w:val="24"/>
          <w:szCs w:val="24"/>
        </w:rPr>
        <w:t xml:space="preserve"> </w:t>
      </w:r>
      <w:r w:rsidRPr="009D6B3C">
        <w:rPr>
          <w:rFonts w:ascii="Times New Roman" w:hAnsi="Times New Roman"/>
          <w:i/>
          <w:sz w:val="24"/>
          <w:szCs w:val="24"/>
        </w:rPr>
        <w:t>Допустимые значения переменных в дробно-рациональных выражениях</w:t>
      </w:r>
      <w:r w:rsidRPr="009D6B3C">
        <w:rPr>
          <w:rFonts w:ascii="Times New Roman" w:hAnsi="Times New Roman"/>
          <w:sz w:val="24"/>
          <w:szCs w:val="24"/>
        </w:rPr>
        <w:t xml:space="preserve">. </w:t>
      </w:r>
      <w:r w:rsidRPr="009D6B3C">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Преобразование выражений, содержащих знак модуля.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Квадратные корни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9D6B3C">
        <w:rPr>
          <w:rFonts w:ascii="Times New Roman" w:hAnsi="Times New Roman"/>
          <w:i/>
          <w:sz w:val="24"/>
          <w:szCs w:val="24"/>
        </w:rPr>
        <w:t>внесение множителя под знак корня</w:t>
      </w:r>
      <w:r w:rsidRPr="009D6B3C">
        <w:rPr>
          <w:rFonts w:ascii="Times New Roman" w:hAnsi="Times New Roman"/>
          <w:sz w:val="24"/>
          <w:szCs w:val="24"/>
        </w:rPr>
        <w:t xml:space="preserve">. </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Уравнения и неравенства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Равенства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Числовое равенство. Свойства числовых равенств. Равенство с переменной.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Уравнения</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Понятие уравнения и корня уравнения. </w:t>
      </w:r>
      <w:r w:rsidRPr="009D6B3C">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Линейное уравнение и его корни</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Решение линейных уравнений. </w:t>
      </w:r>
      <w:r w:rsidRPr="009D6B3C">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Квадратное уравнение и его корни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9D6B3C">
        <w:rPr>
          <w:rFonts w:ascii="Times New Roman" w:hAnsi="Times New Roman"/>
          <w:i/>
          <w:sz w:val="24"/>
          <w:szCs w:val="24"/>
        </w:rPr>
        <w:t>Теорема Виета. Теорема, обратная теореме Виета.</w:t>
      </w:r>
      <w:r w:rsidRPr="009D6B3C">
        <w:rPr>
          <w:rFonts w:ascii="Times New Roman" w:hAnsi="Times New Roman"/>
          <w:sz w:val="24"/>
          <w:szCs w:val="24"/>
        </w:rPr>
        <w:t xml:space="preserve"> Решение квадратных уравнений:использование формулы для нахождения корней</w:t>
      </w:r>
      <w:r w:rsidRPr="009D6B3C">
        <w:rPr>
          <w:rFonts w:ascii="Times New Roman" w:hAnsi="Times New Roman"/>
          <w:i/>
          <w:sz w:val="24"/>
          <w:szCs w:val="24"/>
        </w:rPr>
        <w:t xml:space="preserve">, графический метод решения, разложение на </w:t>
      </w:r>
      <w:r w:rsidRPr="009D6B3C">
        <w:rPr>
          <w:rFonts w:ascii="Times New Roman" w:hAnsi="Times New Roman"/>
          <w:i/>
          <w:sz w:val="24"/>
          <w:szCs w:val="24"/>
        </w:rPr>
        <w:lastRenderedPageBreak/>
        <w:t>множители, подбор корней с использованием теоремы Виета</w:t>
      </w:r>
      <w:r w:rsidRPr="009D6B3C">
        <w:rPr>
          <w:rFonts w:ascii="Times New Roman" w:hAnsi="Times New Roman"/>
          <w:sz w:val="24"/>
          <w:szCs w:val="24"/>
        </w:rPr>
        <w:t xml:space="preserve">. </w:t>
      </w:r>
      <w:r w:rsidRPr="009D6B3C">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b/>
          <w:sz w:val="24"/>
          <w:szCs w:val="24"/>
        </w:rPr>
        <w:t>Дробно-рациональные уравнения</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Решение простейших дробно-линейных уравнений. </w:t>
      </w:r>
      <w:r w:rsidRPr="009D6B3C">
        <w:rPr>
          <w:rFonts w:ascii="Times New Roman" w:hAnsi="Times New Roman"/>
          <w:i/>
          <w:sz w:val="24"/>
          <w:szCs w:val="24"/>
        </w:rPr>
        <w:t xml:space="preserve">Решение дробно-рациональных уравнений.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 xml:space="preserve">Простейшие иррациональные уравнения вида </w:t>
      </w:r>
      <w:r w:rsidRPr="009D6B3C">
        <w:rPr>
          <w:rFonts w:ascii="Times New Roman" w:hAnsi="Times New Roman"/>
          <w:position w:val="-16"/>
          <w:sz w:val="24"/>
          <w:szCs w:val="24"/>
        </w:rPr>
        <w:object w:dxaOrig="1120" w:dyaOrig="460">
          <v:shape id="_x0000_i1038" type="#_x0000_t75" style="width:58.8pt;height:22.2pt" o:ole="">
            <v:imagedata r:id="rId9" o:title=""/>
          </v:shape>
          <o:OLEObject Type="Embed" ProgID="Equation.DSMT4" ShapeID="_x0000_i1038" DrawAspect="Content" ObjectID="_1534836823" r:id="rId34"/>
        </w:object>
      </w:r>
      <w:r w:rsidRPr="009D6B3C">
        <w:rPr>
          <w:rFonts w:ascii="Times New Roman" w:hAnsi="Times New Roman"/>
          <w:sz w:val="24"/>
          <w:szCs w:val="24"/>
        </w:rPr>
        <w:t xml:space="preserve">, </w:t>
      </w:r>
      <w:r w:rsidRPr="009D6B3C">
        <w:rPr>
          <w:rFonts w:ascii="Times New Roman" w:hAnsi="Times New Roman"/>
          <w:position w:val="-16"/>
          <w:sz w:val="24"/>
          <w:szCs w:val="24"/>
        </w:rPr>
        <w:object w:dxaOrig="1680" w:dyaOrig="460">
          <v:shape id="_x0000_i1039" type="#_x0000_t75" style="width:86.4pt;height:22.2pt" o:ole="">
            <v:imagedata r:id="rId11" o:title=""/>
          </v:shape>
          <o:OLEObject Type="Embed" ProgID="Equation.DSMT4" ShapeID="_x0000_i1039" DrawAspect="Content" ObjectID="_1534836824" r:id="rId35"/>
        </w:objec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Уравнения вида</w:t>
      </w:r>
      <w:r w:rsidR="00C35054" w:rsidRPr="009D6B3C">
        <w:rPr>
          <w:rFonts w:ascii="Times New Roman" w:hAnsi="Times New Roman"/>
          <w:i/>
          <w:sz w:val="24"/>
          <w:szCs w:val="24"/>
        </w:rPr>
        <w:t xml:space="preserve"> </w:t>
      </w:r>
      <w:r w:rsidRPr="009D6B3C">
        <w:rPr>
          <w:rFonts w:ascii="Times New Roman" w:hAnsi="Times New Roman"/>
          <w:position w:val="-6"/>
          <w:sz w:val="24"/>
          <w:szCs w:val="24"/>
        </w:rPr>
        <w:object w:dxaOrig="700" w:dyaOrig="360">
          <v:shape id="_x0000_i1040" type="#_x0000_t75" style="width:36.6pt;height:21pt" o:ole="">
            <v:imagedata r:id="rId36" o:title=""/>
          </v:shape>
          <o:OLEObject Type="Embed" ProgID="Equation.DSMT4" ShapeID="_x0000_i1040" DrawAspect="Content" ObjectID="_1534836825" r:id="rId37"/>
        </w:object>
      </w:r>
      <w:r w:rsidRPr="009D6B3C">
        <w:rPr>
          <w:rFonts w:ascii="Times New Roman" w:hAnsi="Times New Roman"/>
          <w:sz w:val="24"/>
          <w:szCs w:val="24"/>
        </w:rPr>
        <w:t>.</w:t>
      </w:r>
      <w:r w:rsidRPr="009D6B3C">
        <w:rPr>
          <w:rFonts w:ascii="Times New Roman" w:hAnsi="Times New Roman"/>
          <w:i/>
          <w:sz w:val="24"/>
          <w:szCs w:val="24"/>
        </w:rPr>
        <w:t>Уравнения в целых числах.</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Системы уравнений</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Уравнение с двумя переменными. Линейное уравнение с двумя переменными. </w:t>
      </w:r>
      <w:r w:rsidRPr="009D6B3C">
        <w:rPr>
          <w:rFonts w:ascii="Times New Roman" w:hAnsi="Times New Roman"/>
          <w:i/>
          <w:sz w:val="24"/>
          <w:szCs w:val="24"/>
        </w:rPr>
        <w:t xml:space="preserve">Прямая как графическая интерпретация линейного уравнения с двумя переменными.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Понятие системы уравнений. Решение системы уравнений.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Методы решения систем линейных уравнений с двумя переменными: </w:t>
      </w:r>
      <w:r w:rsidRPr="009D6B3C">
        <w:rPr>
          <w:rFonts w:ascii="Times New Roman" w:hAnsi="Times New Roman"/>
          <w:i/>
          <w:sz w:val="24"/>
          <w:szCs w:val="24"/>
        </w:rPr>
        <w:t>графический метод</w:t>
      </w:r>
      <w:r w:rsidRPr="009D6B3C">
        <w:rPr>
          <w:rFonts w:ascii="Times New Roman" w:hAnsi="Times New Roman"/>
          <w:sz w:val="24"/>
          <w:szCs w:val="24"/>
        </w:rPr>
        <w:t xml:space="preserve">, </w:t>
      </w:r>
      <w:r w:rsidRPr="009D6B3C">
        <w:rPr>
          <w:rFonts w:ascii="Times New Roman" w:hAnsi="Times New Roman"/>
          <w:i/>
          <w:sz w:val="24"/>
          <w:szCs w:val="24"/>
        </w:rPr>
        <w:t>метод сложения</w:t>
      </w:r>
      <w:r w:rsidRPr="009D6B3C">
        <w:rPr>
          <w:rFonts w:ascii="Times New Roman" w:hAnsi="Times New Roman"/>
          <w:sz w:val="24"/>
          <w:szCs w:val="24"/>
        </w:rPr>
        <w:t xml:space="preserve">, метод подстановки.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Системы линейных уравнений с параметром</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Неравенства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Неравенство с переменной. Строгие и нестрогие неравенства. </w:t>
      </w:r>
      <w:r w:rsidRPr="009D6B3C">
        <w:rPr>
          <w:rFonts w:ascii="Times New Roman" w:hAnsi="Times New Roman"/>
          <w:i/>
          <w:sz w:val="24"/>
          <w:szCs w:val="24"/>
        </w:rPr>
        <w:t>Область определения неравенства (область допустимых значений переменной).</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Решение линейных неравенств.</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Квадратное неравенство и его решения</w:t>
      </w:r>
      <w:r w:rsidRPr="009D6B3C">
        <w:rPr>
          <w:rFonts w:ascii="Times New Roman" w:hAnsi="Times New Roman"/>
          <w:sz w:val="24"/>
          <w:szCs w:val="24"/>
        </w:rPr>
        <w:t xml:space="preserve">. </w:t>
      </w:r>
      <w:r w:rsidRPr="009D6B3C">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Решение целых и дробно-рациональных неравенств методом интервалов.</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Системы неравенств</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9D6B3C">
        <w:rPr>
          <w:rFonts w:ascii="Times New Roman" w:hAnsi="Times New Roman"/>
          <w:i/>
          <w:sz w:val="24"/>
          <w:szCs w:val="24"/>
        </w:rPr>
        <w:t>квадратных.</w:t>
      </w:r>
      <w:r w:rsidRPr="009D6B3C">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Функции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Понятие функции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9D6B3C">
        <w:rPr>
          <w:rFonts w:ascii="Times New Roman" w:hAnsi="Times New Roman"/>
          <w:i/>
          <w:sz w:val="24"/>
          <w:szCs w:val="24"/>
        </w:rPr>
        <w:t>, ч</w:t>
      </w:r>
      <w:r w:rsidR="00A23AB5" w:rsidRPr="009D6B3C">
        <w:rPr>
          <w:rFonts w:ascii="Times New Roman" w:hAnsi="Times New Roman"/>
          <w:i/>
          <w:sz w:val="24"/>
          <w:szCs w:val="24"/>
        </w:rPr>
        <w:t>е</w:t>
      </w:r>
      <w:r w:rsidRPr="009D6B3C">
        <w:rPr>
          <w:rFonts w:ascii="Times New Roman" w:hAnsi="Times New Roman"/>
          <w:i/>
          <w:sz w:val="24"/>
          <w:szCs w:val="24"/>
        </w:rPr>
        <w:t>тность/неч</w:t>
      </w:r>
      <w:r w:rsidR="00A23AB5" w:rsidRPr="009D6B3C">
        <w:rPr>
          <w:rFonts w:ascii="Times New Roman" w:hAnsi="Times New Roman"/>
          <w:i/>
          <w:sz w:val="24"/>
          <w:szCs w:val="24"/>
        </w:rPr>
        <w:t>е</w:t>
      </w:r>
      <w:r w:rsidRPr="009D6B3C">
        <w:rPr>
          <w:rFonts w:ascii="Times New Roman" w:hAnsi="Times New Roman"/>
          <w:i/>
          <w:sz w:val="24"/>
          <w:szCs w:val="24"/>
        </w:rPr>
        <w:t xml:space="preserve">тность, </w:t>
      </w:r>
      <w:r w:rsidRPr="009D6B3C">
        <w:rPr>
          <w:rFonts w:ascii="Times New Roman" w:hAnsi="Times New Roman"/>
          <w:sz w:val="24"/>
          <w:szCs w:val="24"/>
        </w:rPr>
        <w:t>промежутки возрастания и убывания, наибольшее и наименьшее значения. Исследование функции по е</w:t>
      </w:r>
      <w:r w:rsidR="00A23AB5" w:rsidRPr="009D6B3C">
        <w:rPr>
          <w:rFonts w:ascii="Times New Roman" w:hAnsi="Times New Roman"/>
          <w:sz w:val="24"/>
          <w:szCs w:val="24"/>
        </w:rPr>
        <w:t>е</w:t>
      </w:r>
      <w:r w:rsidRPr="009D6B3C">
        <w:rPr>
          <w:rFonts w:ascii="Times New Roman" w:hAnsi="Times New Roman"/>
          <w:sz w:val="24"/>
          <w:szCs w:val="24"/>
        </w:rPr>
        <w:t xml:space="preserve"> графику. </w:t>
      </w:r>
    </w:p>
    <w:p w:rsidR="00403DD3" w:rsidRPr="009D6B3C" w:rsidRDefault="00403DD3"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i/>
          <w:sz w:val="24"/>
          <w:szCs w:val="24"/>
        </w:rPr>
        <w:t>Представление об асимптотах.</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Непрерывность функции. Кусочно заданные функции.</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Линейная функция</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Свойства и график линейной функции. Угловой коэффициент прямой. Расположение графика линейной функции в зависимости от е</w:t>
      </w:r>
      <w:r w:rsidR="00A23AB5" w:rsidRPr="009D6B3C">
        <w:rPr>
          <w:rFonts w:ascii="Times New Roman" w:hAnsi="Times New Roman"/>
          <w:sz w:val="24"/>
          <w:szCs w:val="24"/>
        </w:rPr>
        <w:t>е</w:t>
      </w:r>
      <w:r w:rsidRPr="009D6B3C">
        <w:rPr>
          <w:rFonts w:ascii="Times New Roman" w:hAnsi="Times New Roman"/>
          <w:sz w:val="24"/>
          <w:szCs w:val="24"/>
        </w:rPr>
        <w:t xml:space="preserve"> углового коэффициента и свободного члена. </w:t>
      </w:r>
      <w:r w:rsidRPr="009D6B3C">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Квадратичная функция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Свойства и график квадратичной функции (парабола). </w:t>
      </w:r>
      <w:r w:rsidRPr="009D6B3C">
        <w:rPr>
          <w:rFonts w:ascii="Times New Roman" w:hAnsi="Times New Roman"/>
          <w:i/>
          <w:sz w:val="24"/>
          <w:szCs w:val="24"/>
        </w:rPr>
        <w:t>Построение графика квадратичной функции по точкам.</w:t>
      </w:r>
      <w:r w:rsidRPr="009D6B3C">
        <w:rPr>
          <w:rFonts w:ascii="Times New Roman" w:hAnsi="Times New Roman"/>
          <w:sz w:val="24"/>
          <w:szCs w:val="24"/>
        </w:rPr>
        <w:t xml:space="preserve"> Нахождение нулей квадратичной функции, </w:t>
      </w:r>
      <w:r w:rsidRPr="009D6B3C">
        <w:rPr>
          <w:rFonts w:ascii="Times New Roman" w:hAnsi="Times New Roman"/>
          <w:i/>
          <w:sz w:val="24"/>
          <w:szCs w:val="24"/>
        </w:rPr>
        <w:t>множества значений, промежутков знакопостоянства, промежутков монотонности</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Обратная пропорциональность</w:t>
      </w:r>
    </w:p>
    <w:p w:rsidR="00403DD3" w:rsidRPr="009D6B3C" w:rsidRDefault="00403DD3" w:rsidP="008538B7">
      <w:pPr>
        <w:spacing w:after="0" w:line="240" w:lineRule="auto"/>
        <w:ind w:firstLine="709"/>
        <w:jc w:val="both"/>
        <w:rPr>
          <w:rFonts w:ascii="Times New Roman" w:eastAsia="Times New Roman" w:hAnsi="Times New Roman"/>
          <w:sz w:val="24"/>
          <w:szCs w:val="24"/>
        </w:rPr>
      </w:pPr>
      <w:r w:rsidRPr="009D6B3C">
        <w:rPr>
          <w:rFonts w:ascii="Times New Roman" w:hAnsi="Times New Roman"/>
          <w:sz w:val="24"/>
          <w:szCs w:val="24"/>
        </w:rPr>
        <w:t xml:space="preserve">Свойства функции </w:t>
      </w:r>
      <w:r w:rsidRPr="009D6B3C">
        <w:rPr>
          <w:rFonts w:ascii="Times New Roman" w:hAnsi="Times New Roman"/>
          <w:position w:val="-24"/>
          <w:sz w:val="24"/>
          <w:szCs w:val="24"/>
        </w:rPr>
        <w:object w:dxaOrig="620" w:dyaOrig="620">
          <v:shape id="_x0000_i1041" type="#_x0000_t75" style="width:28.2pt;height:28.2pt" o:ole="">
            <v:imagedata r:id="rId38" o:title=""/>
          </v:shape>
          <o:OLEObject Type="Embed" ProgID="Equation.DSMT4" ShapeID="_x0000_i1041" DrawAspect="Content" ObjectID="_1534836826" r:id="rId39"/>
        </w:object>
      </w:r>
      <w:r w:rsidR="00A45931" w:rsidRPr="009D6B3C">
        <w:rPr>
          <w:rFonts w:ascii="Times New Roman" w:eastAsia="Times New Roman" w:hAnsi="Times New Roman"/>
          <w:sz w:val="24"/>
          <w:szCs w:val="24"/>
        </w:rPr>
        <w:fldChar w:fldCharType="begin"/>
      </w:r>
      <w:r w:rsidRPr="009D6B3C">
        <w:rPr>
          <w:rFonts w:ascii="Times New Roman" w:eastAsia="Times New Roman" w:hAnsi="Times New Roman"/>
          <w:sz w:val="24"/>
          <w:szCs w:val="24"/>
        </w:rPr>
        <w:instrText xml:space="preserve"> QUOTE </w:instrText>
      </w:r>
      <w:r w:rsidRPr="009D6B3C">
        <w:rPr>
          <w:rFonts w:ascii="Times New Roman" w:hAnsi="Times New Roman"/>
          <w:noProof/>
          <w:position w:val="-15"/>
          <w:sz w:val="24"/>
          <w:szCs w:val="24"/>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separate"/>
      </w:r>
      <w:r w:rsidRPr="009D6B3C">
        <w:rPr>
          <w:rFonts w:ascii="Times New Roman" w:hAnsi="Times New Roman"/>
          <w:noProof/>
          <w:position w:val="-15"/>
          <w:sz w:val="24"/>
          <w:szCs w:val="24"/>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end"/>
      </w:r>
      <w:r w:rsidRPr="009D6B3C">
        <w:rPr>
          <w:rFonts w:ascii="Times New Roman" w:eastAsia="Times New Roman" w:hAnsi="Times New Roman"/>
          <w:sz w:val="24"/>
          <w:szCs w:val="24"/>
        </w:rPr>
        <w:t xml:space="preserve">. Гипербола.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eastAsia="Times New Roman" w:hAnsi="Times New Roman"/>
          <w:b/>
          <w:i/>
          <w:sz w:val="24"/>
          <w:szCs w:val="24"/>
        </w:rPr>
        <w:t>Графики функций</w:t>
      </w:r>
      <w:r w:rsidRPr="009D6B3C">
        <w:rPr>
          <w:rFonts w:ascii="Times New Roman" w:eastAsia="Times New Roman" w:hAnsi="Times New Roman"/>
          <w:i/>
          <w:sz w:val="24"/>
          <w:szCs w:val="24"/>
        </w:rPr>
        <w:t xml:space="preserve">. </w:t>
      </w:r>
      <w:r w:rsidRPr="009D6B3C">
        <w:rPr>
          <w:rFonts w:ascii="Times New Roman" w:hAnsi="Times New Roman"/>
          <w:i/>
          <w:sz w:val="24"/>
          <w:szCs w:val="24"/>
        </w:rPr>
        <w:t xml:space="preserve">Преобразование графика функции </w:t>
      </w:r>
      <w:r w:rsidRPr="009D6B3C">
        <w:rPr>
          <w:rFonts w:ascii="Times New Roman" w:hAnsi="Times New Roman"/>
          <w:i/>
          <w:position w:val="-10"/>
          <w:sz w:val="24"/>
          <w:szCs w:val="24"/>
        </w:rPr>
        <w:object w:dxaOrig="920" w:dyaOrig="320">
          <v:shape id="_x0000_i1042" type="#_x0000_t75" style="width:51pt;height:14.4pt" o:ole="">
            <v:imagedata r:id="rId41" o:title=""/>
          </v:shape>
          <o:OLEObject Type="Embed" ProgID="Equation.DSMT4" ShapeID="_x0000_i1042" DrawAspect="Content" ObjectID="_1534836827" r:id="rId42"/>
        </w:object>
      </w:r>
      <w:r w:rsidRPr="009D6B3C">
        <w:rPr>
          <w:rFonts w:ascii="Times New Roman" w:hAnsi="Times New Roman"/>
          <w:i/>
          <w:sz w:val="24"/>
          <w:szCs w:val="24"/>
        </w:rPr>
        <w:t xml:space="preserve"> для построения графиков функций вида </w:t>
      </w:r>
      <w:r w:rsidRPr="009D6B3C">
        <w:rPr>
          <w:rFonts w:ascii="Times New Roman" w:hAnsi="Times New Roman"/>
          <w:i/>
          <w:position w:val="-12"/>
          <w:sz w:val="24"/>
          <w:szCs w:val="24"/>
        </w:rPr>
        <w:object w:dxaOrig="1780" w:dyaOrig="380">
          <v:shape id="_x0000_i1043" type="#_x0000_t75" style="width:85.8pt;height:14.4pt" o:ole="">
            <v:imagedata r:id="rId24" o:title=""/>
          </v:shape>
          <o:OLEObject Type="Embed" ProgID="Equation.DSMT4" ShapeID="_x0000_i1043" DrawAspect="Content" ObjectID="_1534836828" r:id="rId43"/>
        </w:object>
      </w:r>
      <w:r w:rsidRPr="009D6B3C">
        <w:rPr>
          <w:rFonts w:ascii="Times New Roman" w:hAnsi="Times New Roman"/>
          <w:i/>
          <w:sz w:val="24"/>
          <w:szCs w:val="24"/>
        </w:rPr>
        <w:t>.</w:t>
      </w:r>
    </w:p>
    <w:p w:rsidR="00403DD3" w:rsidRPr="009D6B3C" w:rsidRDefault="00403DD3" w:rsidP="008538B7">
      <w:pPr>
        <w:spacing w:after="0" w:line="240" w:lineRule="auto"/>
        <w:ind w:firstLine="709"/>
        <w:jc w:val="both"/>
        <w:rPr>
          <w:rFonts w:ascii="Times New Roman" w:eastAsia="Times New Roman" w:hAnsi="Times New Roman"/>
          <w:i/>
          <w:sz w:val="24"/>
          <w:szCs w:val="24"/>
        </w:rPr>
      </w:pPr>
      <w:r w:rsidRPr="009D6B3C">
        <w:rPr>
          <w:rFonts w:ascii="Times New Roman" w:hAnsi="Times New Roman"/>
          <w:i/>
          <w:sz w:val="24"/>
          <w:szCs w:val="24"/>
        </w:rPr>
        <w:t xml:space="preserve">Графики функций </w:t>
      </w:r>
      <w:r w:rsidRPr="009D6B3C">
        <w:rPr>
          <w:rFonts w:ascii="Times New Roman" w:hAnsi="Times New Roman"/>
          <w:position w:val="-24"/>
          <w:sz w:val="24"/>
          <w:szCs w:val="24"/>
        </w:rPr>
        <w:object w:dxaOrig="1300" w:dyaOrig="620">
          <v:shape id="_x0000_i1044" type="#_x0000_t75" style="width:64.2pt;height:28.2pt" o:ole="">
            <v:imagedata r:id="rId15" o:title=""/>
          </v:shape>
          <o:OLEObject Type="Embed" ProgID="Equation.DSMT4" ShapeID="_x0000_i1044" DrawAspect="Content" ObjectID="_1534836829" r:id="rId44"/>
        </w:object>
      </w:r>
      <w:r w:rsidRPr="009D6B3C">
        <w:rPr>
          <w:rFonts w:ascii="Times New Roman" w:hAnsi="Times New Roman"/>
          <w:sz w:val="24"/>
          <w:szCs w:val="24"/>
        </w:rPr>
        <w:t xml:space="preserve">, </w:t>
      </w:r>
      <w:r w:rsidRPr="009D6B3C">
        <w:rPr>
          <w:rFonts w:ascii="Times New Roman" w:hAnsi="Times New Roman"/>
          <w:position w:val="-10"/>
          <w:sz w:val="24"/>
          <w:szCs w:val="24"/>
        </w:rPr>
        <w:object w:dxaOrig="760" w:dyaOrig="380">
          <v:shape id="_x0000_i1045" type="#_x0000_t75" style="width:43.8pt;height:14.4pt" o:ole="">
            <v:imagedata r:id="rId17" o:title=""/>
          </v:shape>
          <o:OLEObject Type="Embed" ProgID="Equation.DSMT4" ShapeID="_x0000_i1045" DrawAspect="Content" ObjectID="_1534836830" r:id="rId45"/>
        </w:object>
      </w:r>
      <w:r w:rsidR="00A45931" w:rsidRPr="009D6B3C">
        <w:rPr>
          <w:rFonts w:ascii="Times New Roman" w:hAnsi="Times New Roman"/>
          <w:sz w:val="24"/>
          <w:szCs w:val="24"/>
        </w:rPr>
        <w:fldChar w:fldCharType="begin"/>
      </w:r>
      <w:r w:rsidRPr="009D6B3C">
        <w:rPr>
          <w:rFonts w:ascii="Times New Roman" w:hAnsi="Times New Roman"/>
          <w:sz w:val="24"/>
          <w:szCs w:val="24"/>
        </w:rPr>
        <w:instrText xml:space="preserve"> QUOTE  </w:instrText>
      </w:r>
      <w:r w:rsidR="00A45931" w:rsidRPr="009D6B3C">
        <w:rPr>
          <w:rFonts w:ascii="Times New Roman" w:hAnsi="Times New Roman"/>
          <w:sz w:val="24"/>
          <w:szCs w:val="24"/>
        </w:rPr>
        <w:fldChar w:fldCharType="end"/>
      </w:r>
      <w:r w:rsidRPr="009D6B3C">
        <w:rPr>
          <w:rFonts w:ascii="Times New Roman" w:hAnsi="Times New Roman"/>
          <w:sz w:val="24"/>
          <w:szCs w:val="24"/>
        </w:rPr>
        <w:t>,</w:t>
      </w:r>
      <w:r w:rsidRPr="009D6B3C">
        <w:rPr>
          <w:rFonts w:ascii="Times New Roman" w:eastAsia="Times New Roman" w:hAnsi="Times New Roman"/>
          <w:bCs/>
          <w:position w:val="-10"/>
          <w:sz w:val="24"/>
          <w:szCs w:val="24"/>
        </w:rPr>
        <w:object w:dxaOrig="760" w:dyaOrig="380">
          <v:shape id="_x0000_i1046" type="#_x0000_t75" style="width:35.4pt;height:14.4pt" o:ole="">
            <v:imagedata r:id="rId19" o:title=""/>
          </v:shape>
          <o:OLEObject Type="Embed" ProgID="Equation.DSMT4" ShapeID="_x0000_i1046" DrawAspect="Content" ObjectID="_1534836831" r:id="rId46"/>
        </w:object>
      </w:r>
      <w:fldSimple w:instr="">
        <w:r w:rsidRPr="009D6B3C">
          <w:rPr>
            <w:rFonts w:ascii="Times New Roman" w:eastAsia="Times New Roman" w:hAnsi="Times New Roman"/>
            <w:bCs/>
            <w:noProof/>
            <w:position w:val="-10"/>
            <w:sz w:val="24"/>
            <w:szCs w:val="24"/>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9D6B3C">
        <w:rPr>
          <w:rFonts w:ascii="Times New Roman" w:hAnsi="Times New Roman"/>
          <w:bCs/>
          <w:sz w:val="24"/>
          <w:szCs w:val="24"/>
        </w:rPr>
        <w:t xml:space="preserve">, </w:t>
      </w:r>
      <w:r w:rsidRPr="009D6B3C">
        <w:rPr>
          <w:rFonts w:ascii="Times New Roman" w:hAnsi="Times New Roman"/>
          <w:bCs/>
          <w:position w:val="-12"/>
          <w:sz w:val="24"/>
          <w:szCs w:val="24"/>
        </w:rPr>
        <w:object w:dxaOrig="660" w:dyaOrig="380">
          <v:shape id="_x0000_i1047" type="#_x0000_t75" style="width:28.8pt;height:14.4pt" o:ole="">
            <v:imagedata r:id="rId22" o:title=""/>
          </v:shape>
          <o:OLEObject Type="Embed" ProgID="Equation.DSMT4" ShapeID="_x0000_i1047" DrawAspect="Content" ObjectID="_1534836832" r:id="rId47"/>
        </w:object>
      </w:r>
      <w:r w:rsidRPr="009D6B3C">
        <w:rPr>
          <w:rFonts w:ascii="Times New Roman" w:hAnsi="Times New Roman"/>
          <w:bCs/>
          <w:i/>
          <w:sz w:val="24"/>
          <w:szCs w:val="24"/>
        </w:rPr>
        <w:t xml:space="preserve">.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Последовательности и прогрессии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Числовая последовательность. Примеры числовых последовательностей. Бесконечные последовательности. Арифметическая прогрессия и е</w:t>
      </w:r>
      <w:r w:rsidR="00A23AB5" w:rsidRPr="009D6B3C">
        <w:rPr>
          <w:rFonts w:ascii="Times New Roman" w:hAnsi="Times New Roman"/>
          <w:sz w:val="24"/>
          <w:szCs w:val="24"/>
        </w:rPr>
        <w:t>е</w:t>
      </w:r>
      <w:r w:rsidRPr="009D6B3C">
        <w:rPr>
          <w:rFonts w:ascii="Times New Roman" w:hAnsi="Times New Roman"/>
          <w:sz w:val="24"/>
          <w:szCs w:val="24"/>
        </w:rPr>
        <w:t xml:space="preserve"> свойства. Геометрическая прогрессия. </w:t>
      </w:r>
      <w:r w:rsidRPr="009D6B3C">
        <w:rPr>
          <w:rFonts w:ascii="Times New Roman" w:hAnsi="Times New Roman"/>
          <w:i/>
          <w:sz w:val="24"/>
          <w:szCs w:val="24"/>
        </w:rPr>
        <w:t xml:space="preserve">Формула общего члена и суммы </w:t>
      </w:r>
      <w:r w:rsidRPr="009D6B3C">
        <w:rPr>
          <w:rFonts w:ascii="Times New Roman" w:hAnsi="Times New Roman"/>
          <w:i/>
          <w:sz w:val="24"/>
          <w:szCs w:val="24"/>
          <w:lang w:val="en-US"/>
        </w:rPr>
        <w:t>n</w:t>
      </w:r>
      <w:r w:rsidRPr="009D6B3C">
        <w:rPr>
          <w:rFonts w:ascii="Times New Roman" w:hAnsi="Times New Roman"/>
          <w:i/>
          <w:sz w:val="24"/>
          <w:szCs w:val="24"/>
        </w:rPr>
        <w:t xml:space="preserve"> первых членов арифметической и геометрической прогрессий.</w:t>
      </w:r>
      <w:r w:rsidR="00C35054" w:rsidRPr="009D6B3C">
        <w:rPr>
          <w:rFonts w:ascii="Times New Roman" w:hAnsi="Times New Roman"/>
          <w:i/>
          <w:sz w:val="24"/>
          <w:szCs w:val="24"/>
        </w:rPr>
        <w:t xml:space="preserve"> </w:t>
      </w:r>
      <w:r w:rsidRPr="009D6B3C">
        <w:rPr>
          <w:rFonts w:ascii="Times New Roman" w:hAnsi="Times New Roman"/>
          <w:i/>
          <w:sz w:val="24"/>
          <w:szCs w:val="24"/>
        </w:rPr>
        <w:t>Сходящаяся геометрическая прогрессия.</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Решение текстовых задач</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Задачи на все арифметические действия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Решение текстовых задач арифметическим способом</w:t>
      </w:r>
      <w:r w:rsidRPr="009D6B3C">
        <w:rPr>
          <w:rFonts w:ascii="Times New Roman" w:hAnsi="Times New Roman"/>
          <w:i/>
          <w:sz w:val="24"/>
          <w:szCs w:val="24"/>
        </w:rPr>
        <w:t xml:space="preserve">. </w:t>
      </w:r>
      <w:r w:rsidRPr="009D6B3C">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Задачи на движение, работу и покупки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9D6B3C">
        <w:rPr>
          <w:rFonts w:ascii="Times New Roman" w:hAnsi="Times New Roman"/>
          <w:sz w:val="24"/>
          <w:szCs w:val="24"/>
        </w:rPr>
        <w:t>е</w:t>
      </w:r>
      <w:r w:rsidRPr="009D6B3C">
        <w:rPr>
          <w:rFonts w:ascii="Times New Roman" w:hAnsi="Times New Roman"/>
          <w:sz w:val="24"/>
          <w:szCs w:val="24"/>
        </w:rPr>
        <w:t xml:space="preserve">мов выполняемых работ при совместной работе.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Задачи на части, доли, проценты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Логические задачи</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 xml:space="preserve">Решение логических задач. </w:t>
      </w:r>
      <w:r w:rsidRPr="009D6B3C">
        <w:rPr>
          <w:rFonts w:ascii="Times New Roman" w:hAnsi="Times New Roman"/>
          <w:bCs/>
          <w:i/>
          <w:sz w:val="24"/>
          <w:szCs w:val="24"/>
        </w:rPr>
        <w:t>Решение логических задач с помощью графов, таблиц</w:t>
      </w:r>
      <w:r w:rsidRPr="009D6B3C">
        <w:rPr>
          <w:rFonts w:ascii="Times New Roman" w:hAnsi="Times New Roman"/>
          <w:bCs/>
          <w:sz w:val="24"/>
          <w:szCs w:val="24"/>
        </w:rPr>
        <w:t xml:space="preserve">. </w:t>
      </w:r>
    </w:p>
    <w:p w:rsidR="00403DD3" w:rsidRPr="009D6B3C" w:rsidRDefault="00403DD3" w:rsidP="008538B7">
      <w:pPr>
        <w:widowControl w:val="0"/>
        <w:spacing w:after="0" w:line="240" w:lineRule="auto"/>
        <w:ind w:firstLine="709"/>
        <w:jc w:val="both"/>
        <w:rPr>
          <w:rFonts w:ascii="Times New Roman" w:hAnsi="Times New Roman"/>
          <w:bCs/>
          <w:sz w:val="24"/>
          <w:szCs w:val="24"/>
        </w:rPr>
      </w:pPr>
      <w:r w:rsidRPr="009D6B3C">
        <w:rPr>
          <w:rFonts w:ascii="Times New Roman" w:hAnsi="Times New Roman"/>
          <w:b/>
          <w:sz w:val="24"/>
          <w:szCs w:val="24"/>
        </w:rPr>
        <w:t xml:space="preserve">Основные методы решения текстовых задач: </w:t>
      </w:r>
      <w:r w:rsidRPr="009D6B3C">
        <w:rPr>
          <w:rFonts w:ascii="Times New Roman" w:hAnsi="Times New Roman"/>
          <w:bCs/>
          <w:sz w:val="24"/>
          <w:szCs w:val="24"/>
        </w:rPr>
        <w:t xml:space="preserve">арифметический, алгебраический, перебор вариантов. </w:t>
      </w:r>
      <w:r w:rsidRPr="009D6B3C">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403DD3" w:rsidRPr="009D6B3C" w:rsidRDefault="00403DD3" w:rsidP="008538B7">
      <w:pPr>
        <w:pStyle w:val="3"/>
        <w:spacing w:before="0" w:beforeAutospacing="0" w:after="0" w:afterAutospacing="0"/>
        <w:ind w:firstLine="709"/>
        <w:jc w:val="both"/>
        <w:rPr>
          <w:sz w:val="24"/>
          <w:szCs w:val="24"/>
        </w:rPr>
      </w:pPr>
      <w:bookmarkStart w:id="257" w:name="_Toc405513922"/>
      <w:bookmarkStart w:id="258" w:name="_Toc284662800"/>
      <w:bookmarkStart w:id="259" w:name="_Toc284663427"/>
      <w:r w:rsidRPr="009D6B3C">
        <w:rPr>
          <w:sz w:val="24"/>
          <w:szCs w:val="24"/>
        </w:rPr>
        <w:t>Статистика и теория вероятностей</w:t>
      </w:r>
      <w:bookmarkEnd w:id="257"/>
      <w:bookmarkEnd w:id="258"/>
      <w:bookmarkEnd w:id="259"/>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Статистика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9D6B3C">
        <w:rPr>
          <w:rFonts w:ascii="Times New Roman" w:hAnsi="Times New Roman"/>
          <w:i/>
          <w:sz w:val="24"/>
          <w:szCs w:val="24"/>
        </w:rPr>
        <w:t>медиана</w:t>
      </w:r>
      <w:r w:rsidRPr="009D6B3C">
        <w:rPr>
          <w:rFonts w:ascii="Times New Roman" w:hAnsi="Times New Roman"/>
          <w:sz w:val="24"/>
          <w:szCs w:val="24"/>
        </w:rPr>
        <w:t xml:space="preserve">, наибольшее и наименьшее значения. Меры рассеивания: размах, </w:t>
      </w:r>
      <w:r w:rsidRPr="009D6B3C">
        <w:rPr>
          <w:rFonts w:ascii="Times New Roman" w:hAnsi="Times New Roman"/>
          <w:i/>
          <w:sz w:val="24"/>
          <w:szCs w:val="24"/>
        </w:rPr>
        <w:t>дисперсия и стандартное отклонение</w:t>
      </w:r>
      <w:r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Случайная изменчивость. Изменчивость при измерениях. </w:t>
      </w:r>
      <w:r w:rsidRPr="009D6B3C">
        <w:rPr>
          <w:rFonts w:ascii="Times New Roman" w:hAnsi="Times New Roman"/>
          <w:i/>
          <w:sz w:val="24"/>
          <w:szCs w:val="24"/>
        </w:rPr>
        <w:t>Решающие правила. Закономерности в изменчивых величинах</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Случайные события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9D6B3C">
        <w:rPr>
          <w:rFonts w:ascii="Times New Roman" w:hAnsi="Times New Roman"/>
          <w:i/>
          <w:sz w:val="24"/>
          <w:szCs w:val="24"/>
        </w:rPr>
        <w:t>Представление событий с помощью диаграмм Эйлера.</w:t>
      </w:r>
      <w:r w:rsidR="00C35054" w:rsidRPr="009D6B3C">
        <w:rPr>
          <w:rFonts w:ascii="Times New Roman" w:hAnsi="Times New Roman"/>
          <w:i/>
          <w:sz w:val="24"/>
          <w:szCs w:val="24"/>
        </w:rPr>
        <w:t xml:space="preserve"> </w:t>
      </w:r>
      <w:r w:rsidRPr="009D6B3C">
        <w:rPr>
          <w:rFonts w:ascii="Times New Roman" w:hAnsi="Times New Roman"/>
          <w:i/>
          <w:sz w:val="24"/>
          <w:szCs w:val="24"/>
        </w:rPr>
        <w:t>Противоположные события, объединение и пересечение событий. Правило сложения вероятностей</w:t>
      </w:r>
      <w:r w:rsidRPr="009D6B3C">
        <w:rPr>
          <w:rFonts w:ascii="Times New Roman" w:hAnsi="Times New Roman"/>
          <w:sz w:val="24"/>
          <w:szCs w:val="24"/>
        </w:rPr>
        <w:t xml:space="preserve">. </w:t>
      </w:r>
      <w:r w:rsidRPr="009D6B3C">
        <w:rPr>
          <w:rFonts w:ascii="Times New Roman" w:hAnsi="Times New Roman"/>
          <w:i/>
          <w:sz w:val="24"/>
          <w:szCs w:val="24"/>
        </w:rPr>
        <w:t>Случайный выбор.</w:t>
      </w:r>
      <w:r w:rsidR="00C35054" w:rsidRPr="009D6B3C">
        <w:rPr>
          <w:rFonts w:ascii="Times New Roman" w:hAnsi="Times New Roman"/>
          <w:i/>
          <w:sz w:val="24"/>
          <w:szCs w:val="24"/>
        </w:rPr>
        <w:t xml:space="preserve"> </w:t>
      </w:r>
      <w:r w:rsidRPr="009D6B3C">
        <w:rPr>
          <w:rFonts w:ascii="Times New Roman" w:hAnsi="Times New Roman"/>
          <w:i/>
          <w:sz w:val="24"/>
          <w:szCs w:val="24"/>
        </w:rPr>
        <w:t>Представление эксперимента в виде дерева.</w:t>
      </w:r>
      <w:r w:rsidR="00916611" w:rsidRPr="009D6B3C">
        <w:rPr>
          <w:rFonts w:ascii="Times New Roman" w:hAnsi="Times New Roman"/>
          <w:i/>
          <w:sz w:val="24"/>
          <w:szCs w:val="24"/>
        </w:rPr>
        <w:t xml:space="preserve"> </w:t>
      </w:r>
      <w:r w:rsidRPr="009D6B3C">
        <w:rPr>
          <w:rFonts w:ascii="Times New Roman" w:hAnsi="Times New Roman"/>
          <w:i/>
          <w:sz w:val="24"/>
          <w:szCs w:val="24"/>
        </w:rPr>
        <w:t>Независимые события. Умножение вероятностей независимых событий</w:t>
      </w:r>
      <w:r w:rsidRPr="009D6B3C">
        <w:rPr>
          <w:rFonts w:ascii="Times New Roman" w:hAnsi="Times New Roman"/>
          <w:sz w:val="24"/>
          <w:szCs w:val="24"/>
        </w:rPr>
        <w:t xml:space="preserve">. </w:t>
      </w:r>
      <w:r w:rsidRPr="009D6B3C">
        <w:rPr>
          <w:rFonts w:ascii="Times New Roman" w:hAnsi="Times New Roman"/>
          <w:i/>
          <w:sz w:val="24"/>
          <w:szCs w:val="24"/>
        </w:rPr>
        <w:t>Последовательные независимые испытания.</w:t>
      </w:r>
      <w:r w:rsidRPr="009D6B3C">
        <w:rPr>
          <w:rFonts w:ascii="Times New Roman" w:hAnsi="Times New Roman"/>
          <w:sz w:val="24"/>
          <w:szCs w:val="24"/>
        </w:rPr>
        <w:t xml:space="preserve"> Представление о независимых событиях в жизни.</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b/>
          <w:i/>
          <w:sz w:val="24"/>
          <w:szCs w:val="24"/>
        </w:rPr>
        <w:t>Элементы комбинаторики</w:t>
      </w:r>
    </w:p>
    <w:p w:rsidR="00403DD3" w:rsidRPr="009D6B3C" w:rsidRDefault="00403DD3" w:rsidP="008538B7">
      <w:pPr>
        <w:spacing w:after="0" w:line="240" w:lineRule="auto"/>
        <w:ind w:firstLine="709"/>
        <w:jc w:val="both"/>
        <w:rPr>
          <w:rFonts w:ascii="Times New Roman" w:hAnsi="Times New Roman"/>
          <w:b/>
          <w:i/>
          <w:sz w:val="24"/>
          <w:szCs w:val="24"/>
        </w:rPr>
      </w:pPr>
      <w:r w:rsidRPr="009D6B3C">
        <w:rPr>
          <w:rFonts w:ascii="Times New Roman" w:hAnsi="Times New Roman"/>
          <w:i/>
          <w:sz w:val="24"/>
          <w:szCs w:val="24"/>
        </w:rPr>
        <w:lastRenderedPageBreak/>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9D6B3C">
        <w:rPr>
          <w:rFonts w:ascii="Times New Roman" w:hAnsi="Times New Roman"/>
          <w:b/>
          <w:i/>
          <w:sz w:val="24"/>
          <w:szCs w:val="24"/>
        </w:rPr>
        <w:t xml:space="preserve">. </w:t>
      </w:r>
    </w:p>
    <w:p w:rsidR="00403DD3" w:rsidRPr="009D6B3C" w:rsidRDefault="00403DD3" w:rsidP="008538B7">
      <w:pPr>
        <w:spacing w:after="0" w:line="240" w:lineRule="auto"/>
        <w:ind w:firstLine="709"/>
        <w:jc w:val="both"/>
        <w:rPr>
          <w:rFonts w:ascii="Times New Roman" w:hAnsi="Times New Roman"/>
          <w:b/>
          <w:i/>
          <w:sz w:val="24"/>
          <w:szCs w:val="24"/>
        </w:rPr>
      </w:pPr>
      <w:r w:rsidRPr="009D6B3C">
        <w:rPr>
          <w:rFonts w:ascii="Times New Roman" w:hAnsi="Times New Roman"/>
          <w:b/>
          <w:i/>
          <w:sz w:val="24"/>
          <w:szCs w:val="24"/>
        </w:rPr>
        <w:t>Случайные величины</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9D6B3C" w:rsidRDefault="00403DD3" w:rsidP="008538B7">
      <w:pPr>
        <w:pStyle w:val="3"/>
        <w:spacing w:before="0" w:beforeAutospacing="0" w:after="0" w:afterAutospacing="0"/>
        <w:ind w:firstLine="709"/>
        <w:jc w:val="both"/>
        <w:rPr>
          <w:sz w:val="24"/>
          <w:szCs w:val="24"/>
        </w:rPr>
      </w:pPr>
      <w:bookmarkStart w:id="260" w:name="_Toc405513923"/>
      <w:bookmarkStart w:id="261" w:name="_Toc284662801"/>
      <w:bookmarkStart w:id="262" w:name="_Toc284663428"/>
      <w:r w:rsidRPr="009D6B3C">
        <w:rPr>
          <w:sz w:val="24"/>
          <w:szCs w:val="24"/>
        </w:rPr>
        <w:t>Геометрия</w:t>
      </w:r>
      <w:bookmarkEnd w:id="260"/>
      <w:bookmarkEnd w:id="261"/>
      <w:bookmarkEnd w:id="262"/>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Геометрические фигуры</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Фигуры в геометрии и в окружающем мире</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Точка, линия, отрезок, прямая, луч, ломаная, плоскость, угол, биссектриса угла и е</w:t>
      </w:r>
      <w:r w:rsidR="00A23AB5" w:rsidRPr="009D6B3C">
        <w:rPr>
          <w:rFonts w:ascii="Times New Roman" w:hAnsi="Times New Roman"/>
          <w:sz w:val="24"/>
          <w:szCs w:val="24"/>
        </w:rPr>
        <w:t>е</w:t>
      </w:r>
      <w:r w:rsidRPr="009D6B3C">
        <w:rPr>
          <w:rFonts w:ascii="Times New Roman" w:hAnsi="Times New Roman"/>
          <w:sz w:val="24"/>
          <w:szCs w:val="24"/>
        </w:rPr>
        <w:t xml:space="preserve"> свойства, виды углов, многоугольники, круг.</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iCs/>
          <w:sz w:val="24"/>
          <w:szCs w:val="24"/>
        </w:rPr>
        <w:t>Осевая симметрия геометрических фигур. Центральная симметрия геометрических фигур</w:t>
      </w:r>
      <w:r w:rsidRPr="009D6B3C">
        <w:rPr>
          <w:rFonts w:ascii="Times New Roman" w:hAnsi="Times New Roman"/>
          <w:i/>
          <w:iCs/>
          <w:sz w:val="24"/>
          <w:szCs w:val="24"/>
        </w:rPr>
        <w:t>.</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Многоугольники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9D6B3C">
        <w:rPr>
          <w:rFonts w:ascii="Times New Roman" w:hAnsi="Times New Roman"/>
          <w:bCs/>
          <w:i/>
          <w:sz w:val="24"/>
          <w:szCs w:val="24"/>
        </w:rPr>
        <w:t>В</w:t>
      </w:r>
      <w:r w:rsidRPr="009D6B3C">
        <w:rPr>
          <w:rFonts w:ascii="Times New Roman" w:hAnsi="Times New Roman"/>
          <w:i/>
          <w:sz w:val="24"/>
          <w:szCs w:val="24"/>
        </w:rPr>
        <w:t>ыпуклые и невыпуклые многоугольники</w:t>
      </w:r>
      <w:r w:rsidRPr="009D6B3C">
        <w:rPr>
          <w:rFonts w:ascii="Times New Roman" w:hAnsi="Times New Roman"/>
          <w:sz w:val="24"/>
          <w:szCs w:val="24"/>
        </w:rPr>
        <w:t>. Правильные многоугольники.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Четыр</w:t>
      </w:r>
      <w:r w:rsidR="00A23AB5" w:rsidRPr="009D6B3C">
        <w:rPr>
          <w:rFonts w:ascii="Times New Roman" w:hAnsi="Times New Roman"/>
          <w:sz w:val="24"/>
          <w:szCs w:val="24"/>
        </w:rPr>
        <w:t>е</w:t>
      </w:r>
      <w:r w:rsidRPr="009D6B3C">
        <w:rPr>
          <w:rFonts w:ascii="Times New Roman" w:hAnsi="Times New Roman"/>
          <w:sz w:val="24"/>
          <w:szCs w:val="24"/>
        </w:rPr>
        <w:t xml:space="preserve">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Окружность, круг</w:t>
      </w:r>
    </w:p>
    <w:p w:rsidR="00403DD3" w:rsidRPr="009D6B3C" w:rsidRDefault="00CA3CC2"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Окружность, круг, и</w:t>
      </w:r>
      <w:r w:rsidR="00403DD3" w:rsidRPr="009D6B3C">
        <w:rPr>
          <w:rFonts w:ascii="Times New Roman" w:hAnsi="Times New Roman"/>
          <w:sz w:val="24"/>
          <w:szCs w:val="24"/>
        </w:rPr>
        <w:t xml:space="preserve">х элементы и свойства; центральные и вписанные углы. Касательная </w:t>
      </w:r>
      <w:r w:rsidR="00403DD3" w:rsidRPr="009D6B3C">
        <w:rPr>
          <w:rFonts w:ascii="Times New Roman" w:hAnsi="Times New Roman"/>
          <w:i/>
          <w:sz w:val="24"/>
          <w:szCs w:val="24"/>
        </w:rPr>
        <w:t>и секущая</w:t>
      </w:r>
      <w:r w:rsidR="00403DD3" w:rsidRPr="009D6B3C">
        <w:rPr>
          <w:rFonts w:ascii="Times New Roman" w:hAnsi="Times New Roman"/>
          <w:sz w:val="24"/>
          <w:szCs w:val="24"/>
        </w:rPr>
        <w:t xml:space="preserve"> к окружности, </w:t>
      </w:r>
      <w:r w:rsidR="00403DD3" w:rsidRPr="009D6B3C">
        <w:rPr>
          <w:rFonts w:ascii="Times New Roman" w:hAnsi="Times New Roman"/>
          <w:i/>
          <w:sz w:val="24"/>
          <w:szCs w:val="24"/>
        </w:rPr>
        <w:t>их свойства</w:t>
      </w:r>
      <w:r w:rsidR="00403DD3" w:rsidRPr="009D6B3C">
        <w:rPr>
          <w:rFonts w:ascii="Times New Roman" w:hAnsi="Times New Roman"/>
          <w:sz w:val="24"/>
          <w:szCs w:val="24"/>
        </w:rPr>
        <w:t xml:space="preserve">. Вписанные и описанные окружности для треугольников, </w:t>
      </w:r>
      <w:r w:rsidR="00403DD3" w:rsidRPr="009D6B3C">
        <w:rPr>
          <w:rFonts w:ascii="Times New Roman" w:hAnsi="Times New Roman"/>
          <w:i/>
          <w:sz w:val="24"/>
          <w:szCs w:val="24"/>
        </w:rPr>
        <w:t>четыр</w:t>
      </w:r>
      <w:r w:rsidR="00A23AB5" w:rsidRPr="009D6B3C">
        <w:rPr>
          <w:rFonts w:ascii="Times New Roman" w:hAnsi="Times New Roman"/>
          <w:i/>
          <w:sz w:val="24"/>
          <w:szCs w:val="24"/>
        </w:rPr>
        <w:t>е</w:t>
      </w:r>
      <w:r w:rsidR="00403DD3" w:rsidRPr="009D6B3C">
        <w:rPr>
          <w:rFonts w:ascii="Times New Roman" w:hAnsi="Times New Roman"/>
          <w:i/>
          <w:sz w:val="24"/>
          <w:szCs w:val="24"/>
        </w:rPr>
        <w:t>хугольников, правильных многоугольников</w:t>
      </w:r>
      <w:r w:rsidR="00403DD3"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Геометрические фигуры в пространстве (объ</w:t>
      </w:r>
      <w:r w:rsidR="00A23AB5" w:rsidRPr="009D6B3C">
        <w:rPr>
          <w:rFonts w:ascii="Times New Roman" w:hAnsi="Times New Roman"/>
          <w:b/>
          <w:bCs/>
          <w:sz w:val="24"/>
          <w:szCs w:val="24"/>
        </w:rPr>
        <w:t>е</w:t>
      </w:r>
      <w:r w:rsidRPr="009D6B3C">
        <w:rPr>
          <w:rFonts w:ascii="Times New Roman" w:hAnsi="Times New Roman"/>
          <w:b/>
          <w:bCs/>
          <w:sz w:val="24"/>
          <w:szCs w:val="24"/>
        </w:rPr>
        <w:t>мные тела)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9D6B3C">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9D6B3C">
        <w:rPr>
          <w:rFonts w:ascii="Times New Roman" w:hAnsi="Times New Roman"/>
          <w:i/>
          <w:sz w:val="24"/>
          <w:szCs w:val="24"/>
        </w:rPr>
        <w:t xml:space="preserve">. </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Отношения</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Равенство фигур</w:t>
      </w:r>
    </w:p>
    <w:p w:rsidR="00403DD3" w:rsidRPr="009D6B3C" w:rsidRDefault="00403DD3" w:rsidP="008538B7">
      <w:pPr>
        <w:spacing w:after="0" w:line="240" w:lineRule="auto"/>
        <w:ind w:firstLine="709"/>
        <w:jc w:val="both"/>
        <w:rPr>
          <w:rFonts w:ascii="Times New Roman" w:hAnsi="Times New Roman"/>
          <w:i/>
          <w:iCs/>
          <w:sz w:val="24"/>
          <w:szCs w:val="24"/>
        </w:rPr>
      </w:pPr>
      <w:r w:rsidRPr="009D6B3C">
        <w:rPr>
          <w:rFonts w:ascii="Times New Roman" w:hAnsi="Times New Roman"/>
          <w:bCs/>
          <w:sz w:val="24"/>
          <w:szCs w:val="24"/>
        </w:rPr>
        <w:t>С</w:t>
      </w:r>
      <w:r w:rsidRPr="009D6B3C">
        <w:rPr>
          <w:rFonts w:ascii="Times New Roman" w:hAnsi="Times New Roman"/>
          <w:sz w:val="24"/>
          <w:szCs w:val="24"/>
        </w:rPr>
        <w:t xml:space="preserve">войства равных треугольников. Признаки равенства треугольников.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Параллельно</w:t>
      </w:r>
      <w:r w:rsidRPr="009D6B3C">
        <w:rPr>
          <w:rFonts w:ascii="Times New Roman" w:hAnsi="Times New Roman"/>
          <w:b/>
          <w:bCs/>
          <w:sz w:val="24"/>
          <w:szCs w:val="24"/>
        </w:rPr>
        <w:softHyphen/>
        <w:t>сть прямых</w:t>
      </w:r>
    </w:p>
    <w:p w:rsidR="00403DD3" w:rsidRPr="009D6B3C" w:rsidRDefault="00403DD3" w:rsidP="008538B7">
      <w:pPr>
        <w:spacing w:after="0" w:line="240" w:lineRule="auto"/>
        <w:ind w:firstLine="709"/>
        <w:jc w:val="both"/>
        <w:rPr>
          <w:rFonts w:ascii="Times New Roman" w:hAnsi="Times New Roman"/>
          <w:i/>
          <w:iCs/>
          <w:sz w:val="24"/>
          <w:szCs w:val="24"/>
        </w:rPr>
      </w:pPr>
      <w:r w:rsidRPr="009D6B3C">
        <w:rPr>
          <w:rFonts w:ascii="Times New Roman" w:hAnsi="Times New Roman"/>
          <w:sz w:val="24"/>
          <w:szCs w:val="24"/>
        </w:rPr>
        <w:t xml:space="preserve">Признаки и свойства параллельных прямых. </w:t>
      </w:r>
      <w:r w:rsidRPr="009D6B3C">
        <w:rPr>
          <w:rFonts w:ascii="Times New Roman" w:hAnsi="Times New Roman"/>
          <w:i/>
          <w:sz w:val="24"/>
          <w:szCs w:val="24"/>
        </w:rPr>
        <w:t>Аксиома параллельности Евклида</w:t>
      </w:r>
      <w:r w:rsidRPr="009D6B3C">
        <w:rPr>
          <w:rFonts w:ascii="Times New Roman" w:hAnsi="Times New Roman"/>
          <w:sz w:val="24"/>
          <w:szCs w:val="24"/>
        </w:rPr>
        <w:t xml:space="preserve">. </w:t>
      </w:r>
      <w:r w:rsidRPr="009D6B3C">
        <w:rPr>
          <w:rFonts w:ascii="Times New Roman" w:hAnsi="Times New Roman"/>
          <w:i/>
          <w:sz w:val="24"/>
          <w:szCs w:val="24"/>
        </w:rPr>
        <w:t>Теорема Фалеса</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Перпендикулярные прямые</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9D6B3C">
        <w:rPr>
          <w:rFonts w:ascii="Times New Roman" w:hAnsi="Times New Roman"/>
          <w:i/>
          <w:sz w:val="24"/>
          <w:szCs w:val="24"/>
        </w:rPr>
        <w:t>Свойства и признаки перпендикулярности</w:t>
      </w:r>
      <w:r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i/>
          <w:sz w:val="24"/>
          <w:szCs w:val="24"/>
        </w:rPr>
        <w:t>Подобие</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Пропорциональные отрезки, подобие фигур. Подобные треугольники. Признаки подобия</w:t>
      </w:r>
      <w:r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i/>
          <w:iCs/>
          <w:sz w:val="24"/>
          <w:szCs w:val="24"/>
        </w:rPr>
      </w:pPr>
      <w:r w:rsidRPr="009D6B3C">
        <w:rPr>
          <w:rFonts w:ascii="Times New Roman" w:hAnsi="Times New Roman"/>
          <w:b/>
          <w:sz w:val="24"/>
          <w:szCs w:val="24"/>
        </w:rPr>
        <w:t>Взаимное расположение</w:t>
      </w:r>
      <w:r w:rsidRPr="009D6B3C">
        <w:rPr>
          <w:rFonts w:ascii="Times New Roman" w:hAnsi="Times New Roman"/>
          <w:sz w:val="24"/>
          <w:szCs w:val="24"/>
        </w:rPr>
        <w:t xml:space="preserve"> прямой и окружности</w:t>
      </w:r>
      <w:r w:rsidRPr="009D6B3C">
        <w:rPr>
          <w:rFonts w:ascii="Times New Roman" w:hAnsi="Times New Roman"/>
          <w:i/>
          <w:sz w:val="24"/>
          <w:szCs w:val="24"/>
        </w:rPr>
        <w:t>, двух окружностей.</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Измерения и вычисления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lastRenderedPageBreak/>
        <w:t>Величины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о площади плоской фигуры и е</w:t>
      </w:r>
      <w:r w:rsidR="00A23AB5" w:rsidRPr="009D6B3C">
        <w:rPr>
          <w:rFonts w:ascii="Times New Roman" w:hAnsi="Times New Roman"/>
          <w:sz w:val="24"/>
          <w:szCs w:val="24"/>
        </w:rPr>
        <w:t>е</w:t>
      </w:r>
      <w:r w:rsidRPr="009D6B3C">
        <w:rPr>
          <w:rFonts w:ascii="Times New Roman" w:hAnsi="Times New Roman"/>
          <w:sz w:val="24"/>
          <w:szCs w:val="24"/>
        </w:rPr>
        <w:t xml:space="preserve"> свойствах. Измерение площадей. Единицы измерения площади.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Представление об объ</w:t>
      </w:r>
      <w:r w:rsidR="00A23AB5" w:rsidRPr="009D6B3C">
        <w:rPr>
          <w:rFonts w:ascii="Times New Roman" w:hAnsi="Times New Roman"/>
          <w:sz w:val="24"/>
          <w:szCs w:val="24"/>
        </w:rPr>
        <w:t>е</w:t>
      </w:r>
      <w:r w:rsidRPr="009D6B3C">
        <w:rPr>
          <w:rFonts w:ascii="Times New Roman" w:hAnsi="Times New Roman"/>
          <w:sz w:val="24"/>
          <w:szCs w:val="24"/>
        </w:rPr>
        <w:t>ме и его свойствах. Измерение объ</w:t>
      </w:r>
      <w:r w:rsidR="00A23AB5" w:rsidRPr="009D6B3C">
        <w:rPr>
          <w:rFonts w:ascii="Times New Roman" w:hAnsi="Times New Roman"/>
          <w:sz w:val="24"/>
          <w:szCs w:val="24"/>
        </w:rPr>
        <w:t>е</w:t>
      </w:r>
      <w:r w:rsidRPr="009D6B3C">
        <w:rPr>
          <w:rFonts w:ascii="Times New Roman" w:hAnsi="Times New Roman"/>
          <w:sz w:val="24"/>
          <w:szCs w:val="24"/>
        </w:rPr>
        <w:t>ма. Единицы измерения объ</w:t>
      </w:r>
      <w:r w:rsidR="00A23AB5" w:rsidRPr="009D6B3C">
        <w:rPr>
          <w:rFonts w:ascii="Times New Roman" w:hAnsi="Times New Roman"/>
          <w:sz w:val="24"/>
          <w:szCs w:val="24"/>
        </w:rPr>
        <w:t>е</w:t>
      </w:r>
      <w:r w:rsidRPr="009D6B3C">
        <w:rPr>
          <w:rFonts w:ascii="Times New Roman" w:hAnsi="Times New Roman"/>
          <w:sz w:val="24"/>
          <w:szCs w:val="24"/>
        </w:rPr>
        <w:t>мов.</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Измерения и вычисления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9D6B3C">
        <w:rPr>
          <w:rFonts w:ascii="Times New Roman" w:hAnsi="Times New Roman"/>
          <w:i/>
          <w:sz w:val="24"/>
          <w:szCs w:val="24"/>
        </w:rPr>
        <w:t>Тригонометрические функции тупого угла.</w:t>
      </w:r>
      <w:r w:rsidRPr="009D6B3C">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9D6B3C">
        <w:rPr>
          <w:rFonts w:ascii="Times New Roman" w:hAnsi="Times New Roman"/>
          <w:sz w:val="24"/>
          <w:szCs w:val="24"/>
        </w:rPr>
        <w:softHyphen/>
        <w:t xml:space="preserve">ружности и площади круга. Сравнение и вычисление площадей. Теорема Пифагора. </w:t>
      </w:r>
      <w:r w:rsidRPr="009D6B3C">
        <w:rPr>
          <w:rFonts w:ascii="Times New Roman" w:hAnsi="Times New Roman"/>
          <w:i/>
          <w:sz w:val="24"/>
          <w:szCs w:val="24"/>
        </w:rPr>
        <w:t>Теорема синусов. Теорема косинусов</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Расстояния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Расстояние между точками. Расстояние от точки до прямой. </w:t>
      </w:r>
      <w:r w:rsidRPr="009D6B3C">
        <w:rPr>
          <w:rFonts w:ascii="Times New Roman" w:hAnsi="Times New Roman"/>
          <w:i/>
          <w:sz w:val="24"/>
          <w:szCs w:val="24"/>
        </w:rPr>
        <w:t>Расстояние между фигурами</w:t>
      </w:r>
      <w:r w:rsidRPr="009D6B3C">
        <w:rPr>
          <w:rFonts w:ascii="Times New Roman" w:hAnsi="Times New Roman"/>
          <w:sz w:val="24"/>
          <w:szCs w:val="24"/>
        </w:rPr>
        <w:t xml:space="preserve">. </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Геометрические построения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Геометрические построения для иллюстрации свойств геометрических фигур.</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Инструменты для построений: циркуль, линейка, угольник. </w:t>
      </w:r>
      <w:r w:rsidRPr="009D6B3C">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Построение треугольников по тр</w:t>
      </w:r>
      <w:r w:rsidR="00A23AB5" w:rsidRPr="009D6B3C">
        <w:rPr>
          <w:rFonts w:ascii="Times New Roman" w:hAnsi="Times New Roman"/>
          <w:i/>
          <w:sz w:val="24"/>
          <w:szCs w:val="24"/>
        </w:rPr>
        <w:t>е</w:t>
      </w:r>
      <w:r w:rsidRPr="009D6B3C">
        <w:rPr>
          <w:rFonts w:ascii="Times New Roman" w:hAnsi="Times New Roman"/>
          <w:i/>
          <w:sz w:val="24"/>
          <w:szCs w:val="24"/>
        </w:rPr>
        <w:t>м сторонам, двум сторонам и углу между ними, стороне и двум прилежащим к ней углам.</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Деление отрезка в данном отношении.</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 xml:space="preserve">Геометрические преобразования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Преобразования</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 xml:space="preserve">Понятие преобразования. Представление о метапредметном понятии «преобразование». </w:t>
      </w:r>
      <w:r w:rsidRPr="009D6B3C">
        <w:rPr>
          <w:rFonts w:ascii="Times New Roman" w:hAnsi="Times New Roman"/>
          <w:i/>
          <w:sz w:val="24"/>
          <w:szCs w:val="24"/>
        </w:rPr>
        <w:t>Подобие</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Движения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Осевая и центральная симметрия</w:t>
      </w:r>
      <w:r w:rsidRPr="009D6B3C">
        <w:rPr>
          <w:rFonts w:ascii="Times New Roman" w:hAnsi="Times New Roman"/>
          <w:i/>
          <w:sz w:val="24"/>
          <w:szCs w:val="24"/>
        </w:rPr>
        <w:t>, поворот и параллельный перенос.</w:t>
      </w:r>
      <w:r w:rsidR="00C35054" w:rsidRPr="009D6B3C">
        <w:rPr>
          <w:rFonts w:ascii="Times New Roman" w:hAnsi="Times New Roman"/>
          <w:i/>
          <w:sz w:val="24"/>
          <w:szCs w:val="24"/>
        </w:rPr>
        <w:t xml:space="preserve"> </w:t>
      </w:r>
      <w:r w:rsidRPr="009D6B3C">
        <w:rPr>
          <w:rFonts w:ascii="Times New Roman" w:hAnsi="Times New Roman"/>
          <w:i/>
          <w:sz w:val="24"/>
          <w:szCs w:val="24"/>
        </w:rPr>
        <w:t>Комбинации движений на плоскости и их свойства</w:t>
      </w:r>
      <w:r w:rsidRPr="009D6B3C">
        <w:rPr>
          <w:rFonts w:ascii="Times New Roman" w:hAnsi="Times New Roman"/>
          <w:sz w:val="24"/>
          <w:szCs w:val="24"/>
        </w:rPr>
        <w:t xml:space="preserve">. </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Векторы и координаты на плоскости</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iCs/>
          <w:sz w:val="24"/>
          <w:szCs w:val="24"/>
        </w:rPr>
        <w:t>Векторы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вектора, действия над векторами</w:t>
      </w:r>
      <w:r w:rsidRPr="009D6B3C">
        <w:rPr>
          <w:rFonts w:ascii="Times New Roman" w:hAnsi="Times New Roman"/>
          <w:i/>
          <w:sz w:val="24"/>
          <w:szCs w:val="24"/>
        </w:rPr>
        <w:t xml:space="preserve">, </w:t>
      </w:r>
      <w:r w:rsidRPr="009D6B3C">
        <w:rPr>
          <w:rFonts w:ascii="Times New Roman" w:hAnsi="Times New Roman"/>
          <w:sz w:val="24"/>
          <w:szCs w:val="24"/>
        </w:rPr>
        <w:t>использование векторов в физике,</w:t>
      </w:r>
      <w:r w:rsidRPr="009D6B3C">
        <w:rPr>
          <w:rFonts w:ascii="Times New Roman" w:hAnsi="Times New Roman"/>
          <w:i/>
          <w:sz w:val="24"/>
          <w:szCs w:val="24"/>
        </w:rPr>
        <w:t xml:space="preserve"> разложение вектора на составляющие, скалярное произведение</w:t>
      </w:r>
      <w:r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Координаты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Основные понятия, </w:t>
      </w:r>
      <w:r w:rsidRPr="009D6B3C">
        <w:rPr>
          <w:rFonts w:ascii="Times New Roman" w:hAnsi="Times New Roman"/>
          <w:i/>
          <w:sz w:val="24"/>
          <w:szCs w:val="24"/>
        </w:rPr>
        <w:t>координаты вектора, расстояние между точками. Координаты середины отрезка. Уравнения фигур.</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Применение векторов и координат для решения простейших геометрических задач.</w:t>
      </w:r>
    </w:p>
    <w:p w:rsidR="00403DD3" w:rsidRPr="009D6B3C" w:rsidRDefault="00403DD3" w:rsidP="008538B7">
      <w:pPr>
        <w:pStyle w:val="3"/>
        <w:spacing w:before="0" w:beforeAutospacing="0" w:after="0" w:afterAutospacing="0"/>
        <w:ind w:firstLine="709"/>
        <w:jc w:val="both"/>
        <w:rPr>
          <w:sz w:val="24"/>
          <w:szCs w:val="24"/>
        </w:rPr>
      </w:pPr>
      <w:bookmarkStart w:id="263" w:name="_Toc405513924"/>
      <w:bookmarkStart w:id="264" w:name="_Toc284662802"/>
      <w:bookmarkStart w:id="265" w:name="_Toc284663429"/>
      <w:r w:rsidRPr="009D6B3C">
        <w:rPr>
          <w:sz w:val="24"/>
          <w:szCs w:val="24"/>
        </w:rPr>
        <w:t>История математики</w:t>
      </w:r>
      <w:bookmarkEnd w:id="263"/>
      <w:bookmarkEnd w:id="264"/>
      <w:bookmarkEnd w:id="265"/>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Возникновение математики как науки, этапы е</w:t>
      </w:r>
      <w:r w:rsidR="00A23AB5" w:rsidRPr="009D6B3C">
        <w:rPr>
          <w:rFonts w:ascii="Times New Roman" w:hAnsi="Times New Roman"/>
          <w:i/>
          <w:sz w:val="24"/>
          <w:szCs w:val="24"/>
        </w:rPr>
        <w:t>е</w:t>
      </w:r>
      <w:r w:rsidRPr="009D6B3C">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Зарождение алгебры в недрах арифметики. Ал-Хорезми. Рождение буквенной символики. П.</w:t>
      </w:r>
      <w:r w:rsidR="00C35054" w:rsidRPr="009D6B3C">
        <w:rPr>
          <w:rFonts w:ascii="Times New Roman" w:hAnsi="Times New Roman"/>
          <w:i/>
          <w:sz w:val="24"/>
          <w:szCs w:val="24"/>
        </w:rPr>
        <w:t xml:space="preserve"> </w:t>
      </w:r>
      <w:r w:rsidRPr="009D6B3C">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9D6B3C">
        <w:rPr>
          <w:rFonts w:ascii="Times New Roman" w:hAnsi="Times New Roman"/>
          <w:i/>
          <w:sz w:val="24"/>
          <w:szCs w:val="24"/>
        </w:rPr>
        <w:t>е</w:t>
      </w:r>
      <w:r w:rsidRPr="009D6B3C">
        <w:rPr>
          <w:rFonts w:ascii="Times New Roman" w:hAnsi="Times New Roman"/>
          <w:i/>
          <w:sz w:val="24"/>
          <w:szCs w:val="24"/>
        </w:rPr>
        <w:t>х. Н. Тарталья, Дж. Кардано, Н.Х. Абель, Э.</w:t>
      </w:r>
      <w:r w:rsidR="00C35054" w:rsidRPr="009D6B3C">
        <w:rPr>
          <w:rFonts w:ascii="Times New Roman" w:hAnsi="Times New Roman"/>
          <w:i/>
          <w:sz w:val="24"/>
          <w:szCs w:val="24"/>
        </w:rPr>
        <w:t xml:space="preserve"> </w:t>
      </w:r>
      <w:r w:rsidRPr="009D6B3C">
        <w:rPr>
          <w:rFonts w:ascii="Times New Roman" w:hAnsi="Times New Roman"/>
          <w:i/>
          <w:sz w:val="24"/>
          <w:szCs w:val="24"/>
        </w:rPr>
        <w:t>Галуа.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Геометрия и искусство. Геометрические закономерности окружающего мира.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Роль российских уч</w:t>
      </w:r>
      <w:r w:rsidR="00A23AB5" w:rsidRPr="009D6B3C">
        <w:rPr>
          <w:rFonts w:ascii="Times New Roman" w:hAnsi="Times New Roman"/>
          <w:i/>
          <w:sz w:val="24"/>
          <w:szCs w:val="24"/>
        </w:rPr>
        <w:t>е</w:t>
      </w:r>
      <w:r w:rsidRPr="009D6B3C">
        <w:rPr>
          <w:rFonts w:ascii="Times New Roman" w:hAnsi="Times New Roman"/>
          <w:i/>
          <w:sz w:val="24"/>
          <w:szCs w:val="24"/>
        </w:rPr>
        <w:t>ных в развитии математики: Л.</w:t>
      </w:r>
      <w:r w:rsidR="00C35054" w:rsidRPr="009D6B3C">
        <w:rPr>
          <w:rFonts w:ascii="Times New Roman" w:hAnsi="Times New Roman"/>
          <w:i/>
          <w:sz w:val="24"/>
          <w:szCs w:val="24"/>
        </w:rPr>
        <w:t xml:space="preserve"> </w:t>
      </w:r>
      <w:r w:rsidRPr="009D6B3C">
        <w:rPr>
          <w:rFonts w:ascii="Times New Roman" w:hAnsi="Times New Roman"/>
          <w:i/>
          <w:sz w:val="24"/>
          <w:szCs w:val="24"/>
        </w:rPr>
        <w:t>Эйлер. Н.И.</w:t>
      </w:r>
      <w:r w:rsidR="00C35054" w:rsidRPr="009D6B3C">
        <w:rPr>
          <w:rFonts w:ascii="Times New Roman" w:hAnsi="Times New Roman"/>
          <w:i/>
          <w:sz w:val="24"/>
          <w:szCs w:val="24"/>
        </w:rPr>
        <w:t xml:space="preserve"> </w:t>
      </w:r>
      <w:r w:rsidRPr="009D6B3C">
        <w:rPr>
          <w:rFonts w:ascii="Times New Roman" w:hAnsi="Times New Roman"/>
          <w:i/>
          <w:sz w:val="24"/>
          <w:szCs w:val="24"/>
        </w:rPr>
        <w:t>Лобачевский, П.Л.Чебышев, С. Ковалевская, А.Н.</w:t>
      </w:r>
      <w:r w:rsidR="00C35054" w:rsidRPr="009D6B3C">
        <w:rPr>
          <w:rFonts w:ascii="Times New Roman" w:hAnsi="Times New Roman"/>
          <w:i/>
          <w:sz w:val="24"/>
          <w:szCs w:val="24"/>
        </w:rPr>
        <w:t xml:space="preserve"> </w:t>
      </w:r>
      <w:r w:rsidRPr="009D6B3C">
        <w:rPr>
          <w:rFonts w:ascii="Times New Roman" w:hAnsi="Times New Roman"/>
          <w:i/>
          <w:sz w:val="24"/>
          <w:szCs w:val="24"/>
        </w:rPr>
        <w:t xml:space="preserve">Колмогоров.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Математика в развитии России: Петр </w:t>
      </w:r>
      <w:r w:rsidRPr="009D6B3C">
        <w:rPr>
          <w:rFonts w:ascii="Times New Roman" w:hAnsi="Times New Roman"/>
          <w:i/>
          <w:sz w:val="24"/>
          <w:szCs w:val="24"/>
          <w:lang w:val="en-US"/>
        </w:rPr>
        <w:t>I</w:t>
      </w:r>
      <w:r w:rsidRPr="009D6B3C">
        <w:rPr>
          <w:rFonts w:ascii="Times New Roman" w:hAnsi="Times New Roman"/>
          <w:i/>
          <w:sz w:val="24"/>
          <w:szCs w:val="24"/>
        </w:rPr>
        <w:t>, школа математических и навигацких наук, развитие российского флота, А.Н.</w:t>
      </w:r>
      <w:r w:rsidR="00C35054" w:rsidRPr="009D6B3C">
        <w:rPr>
          <w:rFonts w:ascii="Times New Roman" w:hAnsi="Times New Roman"/>
          <w:i/>
          <w:sz w:val="24"/>
          <w:szCs w:val="24"/>
        </w:rPr>
        <w:t xml:space="preserve"> </w:t>
      </w:r>
      <w:r w:rsidRPr="009D6B3C">
        <w:rPr>
          <w:rFonts w:ascii="Times New Roman" w:hAnsi="Times New Roman"/>
          <w:i/>
          <w:sz w:val="24"/>
          <w:szCs w:val="24"/>
        </w:rPr>
        <w:t>Крылов. Космическая программа и М.В.</w:t>
      </w:r>
      <w:r w:rsidR="00C35054" w:rsidRPr="009D6B3C">
        <w:rPr>
          <w:rFonts w:ascii="Times New Roman" w:hAnsi="Times New Roman"/>
          <w:i/>
          <w:sz w:val="24"/>
          <w:szCs w:val="24"/>
        </w:rPr>
        <w:t xml:space="preserve"> </w:t>
      </w:r>
      <w:r w:rsidRPr="009D6B3C">
        <w:rPr>
          <w:rFonts w:ascii="Times New Roman" w:hAnsi="Times New Roman"/>
          <w:i/>
          <w:sz w:val="24"/>
          <w:szCs w:val="24"/>
        </w:rPr>
        <w:t>Келдыш.</w:t>
      </w:r>
    </w:p>
    <w:p w:rsidR="00403DD3" w:rsidRPr="009D6B3C" w:rsidRDefault="00403DD3" w:rsidP="008538B7">
      <w:pPr>
        <w:spacing w:after="0" w:line="240" w:lineRule="auto"/>
        <w:ind w:firstLine="709"/>
        <w:jc w:val="both"/>
        <w:rPr>
          <w:rFonts w:ascii="Times New Roman" w:hAnsi="Times New Roman"/>
          <w:i/>
          <w:sz w:val="24"/>
          <w:szCs w:val="24"/>
        </w:rPr>
      </w:pPr>
    </w:p>
    <w:p w:rsidR="00403DD3" w:rsidRPr="009D6B3C" w:rsidRDefault="00403DD3" w:rsidP="008538B7">
      <w:pPr>
        <w:pStyle w:val="2"/>
        <w:spacing w:line="240" w:lineRule="auto"/>
        <w:rPr>
          <w:i/>
          <w:sz w:val="24"/>
          <w:szCs w:val="24"/>
        </w:rPr>
      </w:pPr>
      <w:bookmarkStart w:id="266" w:name="_Toc405513925"/>
      <w:bookmarkStart w:id="267" w:name="_Toc284662803"/>
      <w:bookmarkStart w:id="268" w:name="_Toc284663430"/>
      <w:r w:rsidRPr="009D6B3C">
        <w:rPr>
          <w:sz w:val="24"/>
          <w:szCs w:val="24"/>
        </w:rPr>
        <w:t>Содержание курса математики в 7-9 классах (углубл</w:t>
      </w:r>
      <w:r w:rsidR="00A23AB5" w:rsidRPr="009D6B3C">
        <w:rPr>
          <w:sz w:val="24"/>
          <w:szCs w:val="24"/>
        </w:rPr>
        <w:t>е</w:t>
      </w:r>
      <w:r w:rsidRPr="009D6B3C">
        <w:rPr>
          <w:sz w:val="24"/>
          <w:szCs w:val="24"/>
        </w:rPr>
        <w:t>нный уровень)</w:t>
      </w:r>
      <w:bookmarkEnd w:id="266"/>
      <w:bookmarkEnd w:id="267"/>
      <w:bookmarkEnd w:id="268"/>
    </w:p>
    <w:p w:rsidR="00403DD3" w:rsidRPr="009D6B3C" w:rsidRDefault="00403DD3" w:rsidP="008538B7">
      <w:pPr>
        <w:pStyle w:val="3"/>
        <w:spacing w:before="0" w:beforeAutospacing="0" w:after="0" w:afterAutospacing="0"/>
        <w:ind w:firstLine="709"/>
        <w:jc w:val="both"/>
        <w:rPr>
          <w:sz w:val="24"/>
          <w:szCs w:val="24"/>
        </w:rPr>
      </w:pPr>
      <w:bookmarkStart w:id="269" w:name="_Toc405513926"/>
      <w:bookmarkStart w:id="270" w:name="_Toc284662804"/>
      <w:bookmarkStart w:id="271" w:name="_Toc284663431"/>
      <w:r w:rsidRPr="009D6B3C">
        <w:rPr>
          <w:sz w:val="24"/>
          <w:szCs w:val="24"/>
        </w:rPr>
        <w:t>Алгебра</w:t>
      </w:r>
      <w:bookmarkEnd w:id="269"/>
      <w:bookmarkEnd w:id="270"/>
      <w:bookmarkEnd w:id="271"/>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Числа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Рациональные числа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Иррациональные числа</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9D6B3C">
        <w:rPr>
          <w:rFonts w:ascii="Times New Roman" w:hAnsi="Times New Roman"/>
          <w:bCs/>
          <w:sz w:val="24"/>
          <w:szCs w:val="24"/>
        </w:rPr>
        <w:t>Множество действительных чисел.</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Представления о расширениях числовых множеств. </w:t>
      </w:r>
      <w:bookmarkStart w:id="272" w:name="_Toc403076053"/>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Тождественные преобразования</w:t>
      </w:r>
      <w:bookmarkEnd w:id="272"/>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Числовые и буквенные выражения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Многочлены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w:t>
      </w:r>
      <w:r w:rsidR="00A23AB5" w:rsidRPr="009D6B3C">
        <w:rPr>
          <w:rFonts w:ascii="Times New Roman" w:hAnsi="Times New Roman"/>
          <w:sz w:val="24"/>
          <w:szCs w:val="24"/>
        </w:rPr>
        <w:t>е</w:t>
      </w:r>
      <w:r w:rsidRPr="009D6B3C">
        <w:rPr>
          <w:rFonts w:ascii="Times New Roman" w:hAnsi="Times New Roman"/>
          <w:sz w:val="24"/>
          <w:szCs w:val="24"/>
        </w:rPr>
        <w:t>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w:t>
      </w:r>
      <w:r w:rsidR="00A23AB5" w:rsidRPr="009D6B3C">
        <w:rPr>
          <w:rFonts w:ascii="Times New Roman" w:hAnsi="Times New Roman"/>
          <w:sz w:val="24"/>
          <w:szCs w:val="24"/>
        </w:rPr>
        <w:t>е</w:t>
      </w:r>
      <w:r w:rsidRPr="009D6B3C">
        <w:rPr>
          <w:rFonts w:ascii="Times New Roman" w:hAnsi="Times New Roman"/>
          <w:sz w:val="24"/>
          <w:szCs w:val="24"/>
        </w:rPr>
        <w:t xml:space="preserve">нного умножения. Многочлены с одной переменной. Стандартный вид многочлена с одной переменной.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Квадратный тр</w:t>
      </w:r>
      <w:r w:rsidR="00A23AB5" w:rsidRPr="009D6B3C">
        <w:rPr>
          <w:rFonts w:ascii="Times New Roman" w:hAnsi="Times New Roman"/>
          <w:bCs/>
          <w:sz w:val="24"/>
          <w:szCs w:val="24"/>
        </w:rPr>
        <w:t>е</w:t>
      </w:r>
      <w:r w:rsidRPr="009D6B3C">
        <w:rPr>
          <w:rFonts w:ascii="Times New Roman" w:hAnsi="Times New Roman"/>
          <w:bCs/>
          <w:sz w:val="24"/>
          <w:szCs w:val="24"/>
        </w:rPr>
        <w:t>хчлен.</w:t>
      </w:r>
      <w:r w:rsidRPr="009D6B3C">
        <w:rPr>
          <w:rFonts w:ascii="Times New Roman" w:hAnsi="Times New Roman"/>
          <w:sz w:val="24"/>
          <w:szCs w:val="24"/>
        </w:rPr>
        <w:t xml:space="preserve"> Корни квадратного тр</w:t>
      </w:r>
      <w:r w:rsidR="00A23AB5" w:rsidRPr="009D6B3C">
        <w:rPr>
          <w:rFonts w:ascii="Times New Roman" w:hAnsi="Times New Roman"/>
          <w:sz w:val="24"/>
          <w:szCs w:val="24"/>
        </w:rPr>
        <w:t>е</w:t>
      </w:r>
      <w:r w:rsidRPr="009D6B3C">
        <w:rPr>
          <w:rFonts w:ascii="Times New Roman" w:hAnsi="Times New Roman"/>
          <w:sz w:val="24"/>
          <w:szCs w:val="24"/>
        </w:rPr>
        <w:t>хчлена. Разложение на множители квадратного тр</w:t>
      </w:r>
      <w:r w:rsidR="00A23AB5" w:rsidRPr="009D6B3C">
        <w:rPr>
          <w:rFonts w:ascii="Times New Roman" w:hAnsi="Times New Roman"/>
          <w:sz w:val="24"/>
          <w:szCs w:val="24"/>
        </w:rPr>
        <w:t>е</w:t>
      </w:r>
      <w:r w:rsidRPr="009D6B3C">
        <w:rPr>
          <w:rFonts w:ascii="Times New Roman" w:hAnsi="Times New Roman"/>
          <w:sz w:val="24"/>
          <w:szCs w:val="24"/>
        </w:rPr>
        <w:t xml:space="preserve">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Понятие тождества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Тождественное преобразование. Представление о тождестве на множестве.</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lastRenderedPageBreak/>
        <w:t>Дробно-рациональные выражения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Преобразование выражений, содержащих знак модуля.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Иррациональные выражения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Корни </w:t>
      </w:r>
      <w:r w:rsidRPr="009D6B3C">
        <w:rPr>
          <w:rFonts w:ascii="Times New Roman" w:hAnsi="Times New Roman"/>
          <w:i/>
          <w:sz w:val="24"/>
          <w:szCs w:val="24"/>
        </w:rPr>
        <w:t>n</w:t>
      </w:r>
      <w:r w:rsidRPr="009D6B3C">
        <w:rPr>
          <w:rFonts w:ascii="Times New Roman" w:hAnsi="Times New Roman"/>
          <w:sz w:val="24"/>
          <w:szCs w:val="24"/>
        </w:rPr>
        <w:t xml:space="preserve">-ых степеней. Допустимые значения переменных в выражениях, содержащих корни </w:t>
      </w:r>
      <w:r w:rsidRPr="009D6B3C">
        <w:rPr>
          <w:rFonts w:ascii="Times New Roman" w:hAnsi="Times New Roman"/>
          <w:i/>
          <w:sz w:val="24"/>
          <w:szCs w:val="24"/>
        </w:rPr>
        <w:t>n</w:t>
      </w:r>
      <w:r w:rsidRPr="009D6B3C">
        <w:rPr>
          <w:rFonts w:ascii="Times New Roman" w:hAnsi="Times New Roman"/>
          <w:sz w:val="24"/>
          <w:szCs w:val="24"/>
        </w:rPr>
        <w:t xml:space="preserve">-ых степеней. Преобразование выражений, содержащих корни </w:t>
      </w:r>
      <w:r w:rsidRPr="009D6B3C">
        <w:rPr>
          <w:rFonts w:ascii="Times New Roman" w:hAnsi="Times New Roman"/>
          <w:i/>
          <w:sz w:val="24"/>
          <w:szCs w:val="24"/>
        </w:rPr>
        <w:t>n</w:t>
      </w:r>
      <w:r w:rsidRPr="009D6B3C">
        <w:rPr>
          <w:rFonts w:ascii="Times New Roman" w:hAnsi="Times New Roman"/>
          <w:sz w:val="24"/>
          <w:szCs w:val="24"/>
        </w:rPr>
        <w:t xml:space="preserve">-ых степеней.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bookmarkStart w:id="273" w:name="_Toc403076054"/>
      <w:r w:rsidRPr="009D6B3C">
        <w:rPr>
          <w:rFonts w:ascii="Times New Roman" w:hAnsi="Times New Roman"/>
          <w:b/>
          <w:i w:val="0"/>
          <w:color w:val="auto"/>
          <w:spacing w:val="0"/>
        </w:rPr>
        <w:t xml:space="preserve">Уравнения </w:t>
      </w:r>
      <w:bookmarkEnd w:id="273"/>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Равенства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Числовое равенство. Свойства числовых равенств. Равенство с переменной.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Уравнения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Представление о равносильности на множестве. Равносильные преобразования уравнений.</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Методы решения уравнений</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Линейное уравнение и его корни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Квадратное уравнение и его корни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Дробно-рациональные уравнения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Решение дробно-рациональных уравнений.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Простейшие иррациональные уравнения вида</w:t>
      </w:r>
      <w:r w:rsidRPr="009D6B3C">
        <w:rPr>
          <w:rFonts w:ascii="Times New Roman" w:hAnsi="Times New Roman"/>
          <w:sz w:val="24"/>
          <w:szCs w:val="24"/>
        </w:rPr>
        <w:t xml:space="preserve">: </w:t>
      </w:r>
      <w:r w:rsidRPr="009D6B3C">
        <w:rPr>
          <w:rFonts w:ascii="Times New Roman" w:hAnsi="Times New Roman"/>
          <w:position w:val="-16"/>
          <w:sz w:val="24"/>
          <w:szCs w:val="24"/>
        </w:rPr>
        <w:object w:dxaOrig="1120" w:dyaOrig="460">
          <v:shape id="_x0000_i1048" type="#_x0000_t75" style="width:58.8pt;height:22.2pt" o:ole="">
            <v:imagedata r:id="rId9" o:title=""/>
          </v:shape>
          <o:OLEObject Type="Embed" ProgID="Equation.DSMT4" ShapeID="_x0000_i1048" DrawAspect="Content" ObjectID="_1534836833" r:id="rId48"/>
        </w:object>
      </w:r>
      <w:r w:rsidRPr="009D6B3C">
        <w:rPr>
          <w:rFonts w:ascii="Times New Roman" w:hAnsi="Times New Roman"/>
          <w:sz w:val="24"/>
          <w:szCs w:val="24"/>
        </w:rPr>
        <w:t xml:space="preserve">; </w:t>
      </w:r>
      <w:r w:rsidRPr="009D6B3C">
        <w:rPr>
          <w:rFonts w:ascii="Times New Roman" w:hAnsi="Times New Roman"/>
          <w:position w:val="-16"/>
          <w:sz w:val="24"/>
          <w:szCs w:val="24"/>
        </w:rPr>
        <w:object w:dxaOrig="1680" w:dyaOrig="460">
          <v:shape id="_x0000_i1049" type="#_x0000_t75" style="width:86.4pt;height:22.2pt" o:ole="">
            <v:imagedata r:id="rId11" o:title=""/>
          </v:shape>
          <o:OLEObject Type="Embed" ProgID="Equation.DSMT4" ShapeID="_x0000_i1049" DrawAspect="Content" ObjectID="_1534836834" r:id="rId49"/>
        </w:object>
      </w:r>
      <w:r w:rsidR="00A45931" w:rsidRPr="009D6B3C">
        <w:rPr>
          <w:rFonts w:ascii="Times New Roman" w:eastAsia="Times New Roman" w:hAnsi="Times New Roman"/>
          <w:sz w:val="24"/>
          <w:szCs w:val="24"/>
        </w:rPr>
        <w:fldChar w:fldCharType="begin"/>
      </w:r>
      <w:r w:rsidRPr="009D6B3C">
        <w:rPr>
          <w:rFonts w:ascii="Times New Roman" w:eastAsia="Times New Roman" w:hAnsi="Times New Roman"/>
          <w:sz w:val="24"/>
          <w:szCs w:val="24"/>
        </w:rPr>
        <w:instrText xml:space="preserve"> QUOTE </w:instrText>
      </w:r>
      <w:r w:rsidRPr="009D6B3C">
        <w:rPr>
          <w:rFonts w:ascii="Times New Roman" w:hAnsi="Times New Roman"/>
          <w:noProof/>
          <w:position w:val="-9"/>
          <w:sz w:val="24"/>
          <w:szCs w:val="24"/>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separate"/>
      </w:r>
      <w:r w:rsidRPr="009D6B3C">
        <w:rPr>
          <w:rFonts w:ascii="Times New Roman" w:hAnsi="Times New Roman"/>
          <w:noProof/>
          <w:position w:val="-9"/>
          <w:sz w:val="24"/>
          <w:szCs w:val="24"/>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end"/>
      </w:r>
      <w:r w:rsidR="00A45931" w:rsidRPr="009D6B3C">
        <w:rPr>
          <w:rFonts w:ascii="Times New Roman" w:eastAsia="Times New Roman" w:hAnsi="Times New Roman"/>
          <w:sz w:val="24"/>
          <w:szCs w:val="24"/>
        </w:rPr>
        <w:fldChar w:fldCharType="begin"/>
      </w:r>
      <w:r w:rsidRPr="009D6B3C">
        <w:rPr>
          <w:rFonts w:ascii="Times New Roman" w:eastAsia="Times New Roman" w:hAnsi="Times New Roman"/>
          <w:sz w:val="24"/>
          <w:szCs w:val="24"/>
        </w:rPr>
        <w:instrText xml:space="preserve"> QUOTE </w:instrText>
      </w:r>
      <w:r w:rsidRPr="009D6B3C">
        <w:rPr>
          <w:rFonts w:ascii="Times New Roman" w:hAnsi="Times New Roman"/>
          <w:noProof/>
          <w:position w:val="-8"/>
          <w:sz w:val="24"/>
          <w:szCs w:val="24"/>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separate"/>
      </w:r>
      <w:r w:rsidRPr="009D6B3C">
        <w:rPr>
          <w:rFonts w:ascii="Times New Roman" w:hAnsi="Times New Roman"/>
          <w:noProof/>
          <w:position w:val="-8"/>
          <w:sz w:val="24"/>
          <w:szCs w:val="24"/>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end"/>
      </w:r>
      <w:r w:rsidR="00A45931" w:rsidRPr="009D6B3C">
        <w:rPr>
          <w:rFonts w:ascii="Times New Roman" w:eastAsia="Times New Roman" w:hAnsi="Times New Roman"/>
          <w:sz w:val="24"/>
          <w:szCs w:val="24"/>
        </w:rPr>
        <w:fldChar w:fldCharType="begin"/>
      </w:r>
      <w:r w:rsidRPr="009D6B3C">
        <w:rPr>
          <w:rFonts w:ascii="Times New Roman" w:eastAsia="Times New Roman" w:hAnsi="Times New Roman"/>
          <w:sz w:val="24"/>
          <w:szCs w:val="24"/>
        </w:rPr>
        <w:instrText xml:space="preserve"> QUOTE </w:instrText>
      </w:r>
      <w:r w:rsidRPr="009D6B3C">
        <w:rPr>
          <w:rFonts w:ascii="Times New Roman" w:hAnsi="Times New Roman"/>
          <w:noProof/>
          <w:position w:val="-8"/>
          <w:sz w:val="24"/>
          <w:szCs w:val="24"/>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separate"/>
      </w:r>
      <w:r w:rsidRPr="009D6B3C">
        <w:rPr>
          <w:rFonts w:ascii="Times New Roman" w:hAnsi="Times New Roman"/>
          <w:noProof/>
          <w:position w:val="-8"/>
          <w:sz w:val="24"/>
          <w:szCs w:val="24"/>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end"/>
      </w:r>
      <w:r w:rsidR="00C35054" w:rsidRPr="009D6B3C">
        <w:rPr>
          <w:rFonts w:ascii="Times New Roman" w:eastAsia="Times New Roman" w:hAnsi="Times New Roman"/>
          <w:sz w:val="24"/>
          <w:szCs w:val="24"/>
        </w:rPr>
        <w:t xml:space="preserve"> </w:t>
      </w:r>
      <w:r w:rsidRPr="009D6B3C">
        <w:rPr>
          <w:rFonts w:ascii="Times New Roman" w:eastAsia="Times New Roman" w:hAnsi="Times New Roman"/>
          <w:sz w:val="24"/>
          <w:szCs w:val="24"/>
        </w:rPr>
        <w:t xml:space="preserve">и их решение. </w:t>
      </w:r>
      <w:r w:rsidRPr="009D6B3C">
        <w:rPr>
          <w:rFonts w:ascii="Times New Roman" w:hAnsi="Times New Roman"/>
          <w:sz w:val="24"/>
          <w:szCs w:val="24"/>
        </w:rPr>
        <w:t xml:space="preserve">Решение иррациональных уравнений вида </w:t>
      </w:r>
      <w:r w:rsidRPr="009D6B3C">
        <w:rPr>
          <w:rFonts w:ascii="Times New Roman" w:hAnsi="Times New Roman"/>
          <w:position w:val="-16"/>
          <w:sz w:val="24"/>
          <w:szCs w:val="24"/>
        </w:rPr>
        <w:object w:dxaOrig="1480" w:dyaOrig="460">
          <v:shape id="_x0000_i1050" type="#_x0000_t75" style="width:1in;height:22.2pt" o:ole="">
            <v:imagedata r:id="rId53" o:title=""/>
          </v:shape>
          <o:OLEObject Type="Embed" ProgID="Equation.DSMT4" ShapeID="_x0000_i1050" DrawAspect="Content" ObjectID="_1534836835" r:id="rId54"/>
        </w:object>
      </w:r>
      <w:r w:rsidRPr="009D6B3C">
        <w:rPr>
          <w:rFonts w:ascii="Times New Roman" w:hAnsi="Times New Roman"/>
          <w:sz w:val="24"/>
          <w:szCs w:val="24"/>
        </w:rPr>
        <w:t>.</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Системы уравнений</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Понятие системы уравнений. Решение систем уравнений.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Представление о равносильности систем уравнений.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Неравенства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о решении неравенства. Множество решений неравенства.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Представление о равносильности неравенств.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Квадратное неравенство с параметром и его решение. </w:t>
      </w:r>
    </w:p>
    <w:p w:rsidR="00403DD3" w:rsidRPr="009D6B3C" w:rsidRDefault="00403DD3" w:rsidP="008538B7">
      <w:pPr>
        <w:spacing w:after="0" w:line="240" w:lineRule="auto"/>
        <w:ind w:firstLine="709"/>
        <w:jc w:val="both"/>
        <w:rPr>
          <w:rFonts w:ascii="Times New Roman" w:eastAsia="Times New Roman" w:hAnsi="Times New Roman"/>
          <w:sz w:val="24"/>
          <w:szCs w:val="24"/>
        </w:rPr>
      </w:pPr>
      <w:r w:rsidRPr="009D6B3C">
        <w:rPr>
          <w:rFonts w:ascii="Times New Roman" w:hAnsi="Times New Roman"/>
          <w:sz w:val="24"/>
          <w:szCs w:val="24"/>
        </w:rPr>
        <w:t xml:space="preserve">Простейшие иррациональные неравенства вида: </w:t>
      </w:r>
      <w:r w:rsidRPr="009D6B3C">
        <w:rPr>
          <w:rFonts w:ascii="Times New Roman" w:hAnsi="Times New Roman"/>
          <w:position w:val="-16"/>
          <w:sz w:val="24"/>
          <w:szCs w:val="24"/>
        </w:rPr>
        <w:object w:dxaOrig="1120" w:dyaOrig="460">
          <v:shape id="_x0000_i1051" type="#_x0000_t75" style="width:58.8pt;height:22.2pt" o:ole="">
            <v:imagedata r:id="rId55" o:title=""/>
          </v:shape>
          <o:OLEObject Type="Embed" ProgID="Equation.DSMT4" ShapeID="_x0000_i1051" DrawAspect="Content" ObjectID="_1534836836" r:id="rId56"/>
        </w:object>
      </w:r>
      <w:r w:rsidRPr="009D6B3C">
        <w:rPr>
          <w:rFonts w:ascii="Times New Roman" w:hAnsi="Times New Roman"/>
          <w:sz w:val="24"/>
          <w:szCs w:val="24"/>
        </w:rPr>
        <w:t xml:space="preserve">; </w:t>
      </w:r>
      <w:r w:rsidRPr="009D6B3C">
        <w:rPr>
          <w:rFonts w:ascii="Times New Roman" w:hAnsi="Times New Roman"/>
          <w:position w:val="-16"/>
          <w:sz w:val="24"/>
          <w:szCs w:val="24"/>
        </w:rPr>
        <w:object w:dxaOrig="1120" w:dyaOrig="460">
          <v:shape id="_x0000_i1052" type="#_x0000_t75" style="width:58.8pt;height:22.2pt" o:ole="">
            <v:imagedata r:id="rId57" o:title=""/>
          </v:shape>
          <o:OLEObject Type="Embed" ProgID="Equation.DSMT4" ShapeID="_x0000_i1052" DrawAspect="Content" ObjectID="_1534836837" r:id="rId58"/>
        </w:object>
      </w:r>
      <w:r w:rsidRPr="009D6B3C">
        <w:rPr>
          <w:rFonts w:ascii="Times New Roman" w:hAnsi="Times New Roman"/>
          <w:sz w:val="24"/>
          <w:szCs w:val="24"/>
        </w:rPr>
        <w:t xml:space="preserve">; </w:t>
      </w:r>
      <w:r w:rsidRPr="009D6B3C">
        <w:rPr>
          <w:rFonts w:ascii="Times New Roman" w:hAnsi="Times New Roman"/>
          <w:position w:val="-16"/>
          <w:sz w:val="24"/>
          <w:szCs w:val="24"/>
        </w:rPr>
        <w:object w:dxaOrig="1680" w:dyaOrig="460">
          <v:shape id="_x0000_i1053" type="#_x0000_t75" style="width:86.4pt;height:22.2pt" o:ole="">
            <v:imagedata r:id="rId59" o:title=""/>
          </v:shape>
          <o:OLEObject Type="Embed" ProgID="Equation.DSMT4" ShapeID="_x0000_i1053" DrawAspect="Content" ObjectID="_1534836838" r:id="rId60"/>
        </w:object>
      </w:r>
      <w:r w:rsidR="00A45931" w:rsidRPr="009D6B3C">
        <w:rPr>
          <w:rFonts w:ascii="Times New Roman" w:eastAsia="Times New Roman" w:hAnsi="Times New Roman"/>
          <w:sz w:val="24"/>
          <w:szCs w:val="24"/>
        </w:rPr>
        <w:fldChar w:fldCharType="begin"/>
      </w:r>
      <w:r w:rsidRPr="009D6B3C">
        <w:rPr>
          <w:rFonts w:ascii="Times New Roman" w:eastAsia="Times New Roman" w:hAnsi="Times New Roman"/>
          <w:sz w:val="24"/>
          <w:szCs w:val="24"/>
        </w:rPr>
        <w:instrText xml:space="preserve"> QUOTE </w:instrText>
      </w:r>
      <w:r w:rsidRPr="009D6B3C">
        <w:rPr>
          <w:rFonts w:ascii="Times New Roman" w:hAnsi="Times New Roman"/>
          <w:noProof/>
          <w:position w:val="-9"/>
          <w:sz w:val="24"/>
          <w:szCs w:val="24"/>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separate"/>
      </w:r>
      <w:r w:rsidRPr="009D6B3C">
        <w:rPr>
          <w:rFonts w:ascii="Times New Roman" w:hAnsi="Times New Roman"/>
          <w:noProof/>
          <w:position w:val="-9"/>
          <w:sz w:val="24"/>
          <w:szCs w:val="24"/>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end"/>
      </w:r>
      <w:r w:rsidRPr="009D6B3C">
        <w:rPr>
          <w:rFonts w:ascii="Times New Roman" w:eastAsia="Times New Roman" w:hAnsi="Times New Roman"/>
          <w:sz w:val="24"/>
          <w:szCs w:val="24"/>
        </w:rPr>
        <w:t>.</w:t>
      </w:r>
    </w:p>
    <w:p w:rsidR="00403DD3" w:rsidRPr="009D6B3C" w:rsidRDefault="00403DD3"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sz w:val="24"/>
          <w:szCs w:val="24"/>
        </w:rPr>
        <w:t>Обобщ</w:t>
      </w:r>
      <w:r w:rsidR="00A23AB5" w:rsidRPr="009D6B3C">
        <w:rPr>
          <w:rFonts w:ascii="Times New Roman" w:eastAsia="Times New Roman" w:hAnsi="Times New Roman"/>
          <w:sz w:val="24"/>
          <w:szCs w:val="24"/>
        </w:rPr>
        <w:t>е</w:t>
      </w:r>
      <w:r w:rsidRPr="009D6B3C">
        <w:rPr>
          <w:rFonts w:ascii="Times New Roman" w:eastAsia="Times New Roman" w:hAnsi="Times New Roman"/>
          <w:sz w:val="24"/>
          <w:szCs w:val="24"/>
        </w:rPr>
        <w:t>нный метод интервалов для решения неравенств.</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Системы неравенств</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bookmarkStart w:id="274" w:name="_Toc403076055"/>
      <w:r w:rsidRPr="009D6B3C">
        <w:rPr>
          <w:rFonts w:ascii="Times New Roman" w:hAnsi="Times New Roman"/>
          <w:b/>
          <w:i w:val="0"/>
          <w:color w:val="auto"/>
          <w:spacing w:val="0"/>
        </w:rPr>
        <w:t>Функции</w:t>
      </w:r>
      <w:bookmarkEnd w:id="274"/>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Понятие зависимости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Функция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w:t>
      </w:r>
      <w:r w:rsidR="00A23AB5" w:rsidRPr="009D6B3C">
        <w:rPr>
          <w:rFonts w:ascii="Times New Roman" w:hAnsi="Times New Roman"/>
          <w:sz w:val="24"/>
          <w:szCs w:val="24"/>
        </w:rPr>
        <w:t>е</w:t>
      </w:r>
      <w:r w:rsidRPr="009D6B3C">
        <w:rPr>
          <w:rFonts w:ascii="Times New Roman" w:hAnsi="Times New Roman"/>
          <w:sz w:val="24"/>
          <w:szCs w:val="24"/>
        </w:rPr>
        <w:t>тность/неч</w:t>
      </w:r>
      <w:r w:rsidR="00A23AB5" w:rsidRPr="009D6B3C">
        <w:rPr>
          <w:rFonts w:ascii="Times New Roman" w:hAnsi="Times New Roman"/>
          <w:sz w:val="24"/>
          <w:szCs w:val="24"/>
        </w:rPr>
        <w:t>е</w:t>
      </w:r>
      <w:r w:rsidRPr="009D6B3C">
        <w:rPr>
          <w:rFonts w:ascii="Times New Roman" w:hAnsi="Times New Roman"/>
          <w:sz w:val="24"/>
          <w:szCs w:val="24"/>
        </w:rPr>
        <w:t>тность, возрастание и убывание, промежутки монотонности, наибольшее и наименьшее значение, периодичность. Исследование функции по е</w:t>
      </w:r>
      <w:r w:rsidR="00A23AB5" w:rsidRPr="009D6B3C">
        <w:rPr>
          <w:rFonts w:ascii="Times New Roman" w:hAnsi="Times New Roman"/>
          <w:sz w:val="24"/>
          <w:szCs w:val="24"/>
        </w:rPr>
        <w:t>е</w:t>
      </w:r>
      <w:r w:rsidRPr="009D6B3C">
        <w:rPr>
          <w:rFonts w:ascii="Times New Roman" w:hAnsi="Times New Roman"/>
          <w:sz w:val="24"/>
          <w:szCs w:val="24"/>
        </w:rPr>
        <w:t xml:space="preserve"> графику. </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Линейная функция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Свойства, график. Угловой коэффициент прямой. Расположение графика линейной функции в зависимости от е</w:t>
      </w:r>
      <w:r w:rsidR="00A23AB5" w:rsidRPr="009D6B3C">
        <w:rPr>
          <w:rFonts w:ascii="Times New Roman" w:hAnsi="Times New Roman"/>
          <w:sz w:val="24"/>
          <w:szCs w:val="24"/>
        </w:rPr>
        <w:t>е</w:t>
      </w:r>
      <w:r w:rsidRPr="009D6B3C">
        <w:rPr>
          <w:rFonts w:ascii="Times New Roman" w:hAnsi="Times New Roman"/>
          <w:sz w:val="24"/>
          <w:szCs w:val="24"/>
        </w:rPr>
        <w:t xml:space="preserve"> коэффициентов.</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Квадратичная функция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Свойства</w:t>
      </w:r>
      <w:r w:rsidRPr="009D6B3C">
        <w:rPr>
          <w:rFonts w:ascii="Times New Roman" w:hAnsi="Times New Roman"/>
          <w:bCs/>
          <w:sz w:val="24"/>
          <w:szCs w:val="24"/>
        </w:rPr>
        <w:t>.</w:t>
      </w:r>
      <w:r w:rsidRPr="009D6B3C">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w:t>
      </w:r>
      <w:r w:rsidR="00A23AB5" w:rsidRPr="009D6B3C">
        <w:rPr>
          <w:rFonts w:ascii="Times New Roman" w:hAnsi="Times New Roman"/>
          <w:sz w:val="24"/>
          <w:szCs w:val="24"/>
        </w:rPr>
        <w:t>е</w:t>
      </w:r>
      <w:r w:rsidRPr="009D6B3C">
        <w:rPr>
          <w:rFonts w:ascii="Times New Roman" w:hAnsi="Times New Roman"/>
          <w:sz w:val="24"/>
          <w:szCs w:val="24"/>
        </w:rPr>
        <w:t xml:space="preserve"> коэффициентов. Использование свойств квадратичной функции для решения задач.</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Обратная пропорциональность</w:t>
      </w:r>
    </w:p>
    <w:p w:rsidR="00403DD3" w:rsidRPr="009D6B3C" w:rsidRDefault="00403DD3" w:rsidP="008538B7">
      <w:pPr>
        <w:spacing w:after="0" w:line="240" w:lineRule="auto"/>
        <w:ind w:firstLine="709"/>
        <w:jc w:val="both"/>
        <w:rPr>
          <w:rFonts w:ascii="Times New Roman" w:eastAsia="Times New Roman" w:hAnsi="Times New Roman"/>
          <w:sz w:val="24"/>
          <w:szCs w:val="24"/>
        </w:rPr>
      </w:pPr>
      <w:r w:rsidRPr="009D6B3C">
        <w:rPr>
          <w:rFonts w:ascii="Times New Roman" w:hAnsi="Times New Roman"/>
          <w:sz w:val="24"/>
          <w:szCs w:val="24"/>
        </w:rPr>
        <w:t xml:space="preserve">Свойства функции </w:t>
      </w:r>
      <w:r w:rsidRPr="009D6B3C">
        <w:rPr>
          <w:rFonts w:ascii="Times New Roman" w:hAnsi="Times New Roman"/>
          <w:position w:val="-24"/>
          <w:sz w:val="24"/>
          <w:szCs w:val="24"/>
        </w:rPr>
        <w:object w:dxaOrig="620" w:dyaOrig="620">
          <v:shape id="_x0000_i1054" type="#_x0000_t75" style="width:28.2pt;height:28.2pt" o:ole="">
            <v:imagedata r:id="rId38" o:title=""/>
          </v:shape>
          <o:OLEObject Type="Embed" ProgID="Equation.DSMT4" ShapeID="_x0000_i1054" DrawAspect="Content" ObjectID="_1534836839" r:id="rId62"/>
        </w:object>
      </w:r>
      <w:r w:rsidR="00A45931" w:rsidRPr="009D6B3C">
        <w:rPr>
          <w:rFonts w:ascii="Times New Roman" w:eastAsia="Times New Roman" w:hAnsi="Times New Roman"/>
          <w:sz w:val="24"/>
          <w:szCs w:val="24"/>
        </w:rPr>
        <w:fldChar w:fldCharType="begin"/>
      </w:r>
      <w:r w:rsidRPr="009D6B3C">
        <w:rPr>
          <w:rFonts w:ascii="Times New Roman" w:eastAsia="Times New Roman" w:hAnsi="Times New Roman"/>
          <w:sz w:val="24"/>
          <w:szCs w:val="24"/>
        </w:rPr>
        <w:instrText xml:space="preserve"> QUOTE </w:instrText>
      </w:r>
      <w:r w:rsidRPr="009D6B3C">
        <w:rPr>
          <w:rFonts w:ascii="Times New Roman" w:hAnsi="Times New Roman"/>
          <w:noProof/>
          <w:position w:val="-15"/>
          <w:sz w:val="24"/>
          <w:szCs w:val="24"/>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separate"/>
      </w:r>
      <w:r w:rsidRPr="009D6B3C">
        <w:rPr>
          <w:rFonts w:ascii="Times New Roman" w:hAnsi="Times New Roman"/>
          <w:noProof/>
          <w:position w:val="-15"/>
          <w:sz w:val="24"/>
          <w:szCs w:val="24"/>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A45931" w:rsidRPr="009D6B3C">
        <w:rPr>
          <w:rFonts w:ascii="Times New Roman" w:eastAsia="Times New Roman" w:hAnsi="Times New Roman"/>
          <w:sz w:val="24"/>
          <w:szCs w:val="24"/>
        </w:rPr>
        <w:fldChar w:fldCharType="end"/>
      </w:r>
      <w:r w:rsidRPr="009D6B3C">
        <w:rPr>
          <w:rFonts w:ascii="Times New Roman" w:eastAsia="Times New Roman" w:hAnsi="Times New Roman"/>
          <w:sz w:val="24"/>
          <w:szCs w:val="24"/>
        </w:rPr>
        <w:t xml:space="preserve">. Гипербола. Представление об асимптотах. </w:t>
      </w:r>
    </w:p>
    <w:p w:rsidR="00403DD3" w:rsidRPr="009D6B3C" w:rsidRDefault="00403DD3"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b/>
          <w:bCs/>
          <w:sz w:val="24"/>
          <w:szCs w:val="24"/>
        </w:rPr>
        <w:t>Степенная функция с показателем</w:t>
      </w:r>
      <w:r w:rsidR="00C35054" w:rsidRPr="009D6B3C">
        <w:rPr>
          <w:rFonts w:ascii="Times New Roman" w:eastAsia="Times New Roman" w:hAnsi="Times New Roman"/>
          <w:b/>
          <w:bCs/>
          <w:sz w:val="24"/>
          <w:szCs w:val="24"/>
        </w:rPr>
        <w:t xml:space="preserve"> </w:t>
      </w:r>
      <w:r w:rsidRPr="009D6B3C">
        <w:rPr>
          <w:rFonts w:ascii="Times New Roman" w:eastAsia="Times New Roman" w:hAnsi="Times New Roman"/>
          <w:b/>
          <w:bCs/>
          <w:sz w:val="24"/>
          <w:szCs w:val="24"/>
        </w:rPr>
        <w:t>3</w:t>
      </w:r>
    </w:p>
    <w:p w:rsidR="00403DD3" w:rsidRPr="009D6B3C" w:rsidRDefault="00403DD3"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sz w:val="24"/>
          <w:szCs w:val="24"/>
        </w:rPr>
        <w:lastRenderedPageBreak/>
        <w:t xml:space="preserve">Свойства. Кубическая парабола. </w:t>
      </w:r>
    </w:p>
    <w:p w:rsidR="00403DD3" w:rsidRPr="009D6B3C" w:rsidRDefault="00403DD3"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b/>
          <w:bCs/>
          <w:sz w:val="24"/>
          <w:szCs w:val="24"/>
        </w:rPr>
        <w:t>Функции</w:t>
      </w:r>
      <w:r w:rsidRPr="009D6B3C">
        <w:rPr>
          <w:rFonts w:ascii="Times New Roman" w:eastAsia="Times New Roman" w:hAnsi="Times New Roman"/>
          <w:bCs/>
          <w:position w:val="-10"/>
          <w:sz w:val="24"/>
          <w:szCs w:val="24"/>
        </w:rPr>
        <w:object w:dxaOrig="760" w:dyaOrig="380">
          <v:shape id="_x0000_i1055" type="#_x0000_t75" style="width:43.8pt;height:14.4pt" o:ole="">
            <v:imagedata r:id="rId63" o:title=""/>
          </v:shape>
          <o:OLEObject Type="Embed" ProgID="Equation.DSMT4" ShapeID="_x0000_i1055" DrawAspect="Content" ObjectID="_1534836840" r:id="rId64"/>
        </w:object>
      </w:r>
      <w:r w:rsidRPr="009D6B3C">
        <w:rPr>
          <w:rFonts w:ascii="Times New Roman" w:eastAsia="Times New Roman" w:hAnsi="Times New Roman"/>
          <w:bCs/>
          <w:sz w:val="24"/>
          <w:szCs w:val="24"/>
        </w:rPr>
        <w:t xml:space="preserve">, </w:t>
      </w:r>
      <w:r w:rsidRPr="009D6B3C">
        <w:rPr>
          <w:rFonts w:ascii="Times New Roman" w:eastAsia="Times New Roman" w:hAnsi="Times New Roman"/>
          <w:b/>
          <w:bCs/>
          <w:position w:val="-10"/>
          <w:sz w:val="24"/>
          <w:szCs w:val="24"/>
        </w:rPr>
        <w:object w:dxaOrig="760" w:dyaOrig="380">
          <v:shape id="_x0000_i1056" type="#_x0000_t75" style="width:43.8pt;height:14.4pt" o:ole="">
            <v:imagedata r:id="rId65" o:title=""/>
          </v:shape>
          <o:OLEObject Type="Embed" ProgID="Equation.DSMT4" ShapeID="_x0000_i1056" DrawAspect="Content" ObjectID="_1534836841" r:id="rId66"/>
        </w:object>
      </w:r>
      <w:r w:rsidRPr="009D6B3C">
        <w:rPr>
          <w:rFonts w:ascii="Times New Roman" w:eastAsia="Times New Roman" w:hAnsi="Times New Roman"/>
          <w:bCs/>
          <w:sz w:val="24"/>
          <w:szCs w:val="24"/>
        </w:rPr>
        <w:t xml:space="preserve">, </w:t>
      </w:r>
      <w:r w:rsidRPr="009D6B3C">
        <w:rPr>
          <w:rFonts w:ascii="Times New Roman" w:eastAsia="Times New Roman" w:hAnsi="Times New Roman"/>
          <w:bCs/>
          <w:position w:val="-12"/>
          <w:sz w:val="24"/>
          <w:szCs w:val="24"/>
        </w:rPr>
        <w:object w:dxaOrig="660" w:dyaOrig="380">
          <v:shape id="_x0000_i1057" type="#_x0000_t75" style="width:36.6pt;height:14.4pt" o:ole="">
            <v:imagedata r:id="rId67" o:title=""/>
          </v:shape>
          <o:OLEObject Type="Embed" ProgID="Equation.DSMT4" ShapeID="_x0000_i1057" DrawAspect="Content" ObjectID="_1534836842" r:id="rId68"/>
        </w:object>
      </w:r>
      <w:r w:rsidRPr="009D6B3C">
        <w:rPr>
          <w:rFonts w:ascii="Times New Roman" w:eastAsia="Times New Roman" w:hAnsi="Times New Roman"/>
          <w:bCs/>
          <w:sz w:val="24"/>
          <w:szCs w:val="24"/>
        </w:rPr>
        <w:t>.</w:t>
      </w:r>
      <w:r w:rsidRPr="009D6B3C">
        <w:rPr>
          <w:rFonts w:ascii="Times New Roman" w:eastAsia="Times New Roman" w:hAnsi="Times New Roman"/>
          <w:sz w:val="24"/>
          <w:szCs w:val="24"/>
        </w:rPr>
        <w:t>Их свойства и графики. Степенная функция с показателем степени больше 3.</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 xml:space="preserve">Преобразование графиков функций: параллельный перенос, симметрия, растяжение/сжатие, отражение.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Представление о взаимно обратных функциях.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Непрерывность функции и точки разрыва функций. Кусочно заданные функции.</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Последовательности и прогрессии</w:t>
      </w:r>
    </w:p>
    <w:p w:rsidR="00403DD3" w:rsidRPr="009D6B3C" w:rsidRDefault="00403DD3" w:rsidP="008538B7">
      <w:pPr>
        <w:spacing w:after="0" w:line="240" w:lineRule="auto"/>
        <w:ind w:firstLine="709"/>
        <w:jc w:val="both"/>
        <w:rPr>
          <w:rFonts w:ascii="Times New Roman" w:hAnsi="Times New Roman"/>
          <w:sz w:val="24"/>
          <w:szCs w:val="24"/>
        </w:rPr>
      </w:pPr>
      <w:bookmarkStart w:id="275" w:name="_Toc403076056"/>
      <w:r w:rsidRPr="009D6B3C">
        <w:rPr>
          <w:rFonts w:ascii="Times New Roman" w:hAnsi="Times New Roman"/>
          <w:sz w:val="24"/>
          <w:szCs w:val="24"/>
        </w:rPr>
        <w:t>Числовая последовательность. Примеры. Бесконечные последовательности. Арифметическая прогрессия и е</w:t>
      </w:r>
      <w:r w:rsidR="00A23AB5" w:rsidRPr="009D6B3C">
        <w:rPr>
          <w:rFonts w:ascii="Times New Roman" w:hAnsi="Times New Roman"/>
          <w:sz w:val="24"/>
          <w:szCs w:val="24"/>
        </w:rPr>
        <w:t>е</w:t>
      </w:r>
      <w:r w:rsidRPr="009D6B3C">
        <w:rPr>
          <w:rFonts w:ascii="Times New Roman" w:hAnsi="Times New Roman"/>
          <w:sz w:val="24"/>
          <w:szCs w:val="24"/>
        </w:rPr>
        <w:t xml:space="preserve">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5"/>
      <w:r w:rsidRPr="009D6B3C">
        <w:rPr>
          <w:rFonts w:ascii="Times New Roman" w:hAnsi="Times New Roman"/>
          <w:sz w:val="24"/>
          <w:szCs w:val="24"/>
        </w:rPr>
        <w:t xml:space="preserve">Гармонический ряд. Расходимость гармонического ряда.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bookmarkStart w:id="276" w:name="_Toc403076057"/>
      <w:r w:rsidRPr="009D6B3C">
        <w:rPr>
          <w:rFonts w:ascii="Times New Roman" w:hAnsi="Times New Roman"/>
          <w:b/>
          <w:i w:val="0"/>
          <w:color w:val="auto"/>
          <w:spacing w:val="0"/>
        </w:rPr>
        <w:t>Решение текстовых задач</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Задачи на все арифметические действия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Решение задач на движение, работу, покупки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Анализ возможных ситуаций взаимного расположения объектов при их движении, соотношения объ</w:t>
      </w:r>
      <w:r w:rsidR="00A23AB5" w:rsidRPr="009D6B3C">
        <w:rPr>
          <w:rFonts w:ascii="Times New Roman" w:hAnsi="Times New Roman"/>
          <w:sz w:val="24"/>
          <w:szCs w:val="24"/>
        </w:rPr>
        <w:t>е</w:t>
      </w:r>
      <w:r w:rsidRPr="009D6B3C">
        <w:rPr>
          <w:rFonts w:ascii="Times New Roman" w:hAnsi="Times New Roman"/>
          <w:sz w:val="24"/>
          <w:szCs w:val="24"/>
        </w:rPr>
        <w:t xml:space="preserve">мов выполняемых работ при совместной работе.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Решение задач на нахождение части числа и числа по его части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Решение задач на проценты, доли</w:t>
      </w:r>
      <w:r w:rsidRPr="009D6B3C">
        <w:rPr>
          <w:rFonts w:ascii="Times New Roman" w:hAnsi="Times New Roman"/>
          <w:sz w:val="24"/>
          <w:szCs w:val="24"/>
        </w:rPr>
        <w:t>, применение пропорций при решении задач.</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Логические задачи</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 xml:space="preserve">Решение логических задач. Решение логических задач с помощью графов, таблиц. </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Основные методы решения задач</w:t>
      </w:r>
    </w:p>
    <w:p w:rsidR="00403DD3" w:rsidRPr="009D6B3C" w:rsidRDefault="00403DD3"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9D6B3C" w:rsidRDefault="00403DD3" w:rsidP="008538B7">
      <w:pPr>
        <w:pStyle w:val="3"/>
        <w:spacing w:before="0" w:beforeAutospacing="0" w:after="0" w:afterAutospacing="0"/>
        <w:ind w:firstLine="709"/>
        <w:jc w:val="both"/>
        <w:rPr>
          <w:sz w:val="24"/>
          <w:szCs w:val="24"/>
        </w:rPr>
      </w:pPr>
      <w:bookmarkStart w:id="277" w:name="_Toc405513927"/>
      <w:bookmarkStart w:id="278" w:name="_Toc284662805"/>
      <w:bookmarkStart w:id="279" w:name="_Toc284663432"/>
      <w:r w:rsidRPr="009D6B3C">
        <w:rPr>
          <w:sz w:val="24"/>
          <w:szCs w:val="24"/>
        </w:rPr>
        <w:t>Статистика и теория вероятностей</w:t>
      </w:r>
      <w:bookmarkEnd w:id="276"/>
      <w:bookmarkEnd w:id="277"/>
      <w:bookmarkEnd w:id="278"/>
      <w:bookmarkEnd w:id="279"/>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Статистика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Случайные опыты и случайные события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Элементы комбинаторики и испытания Бернулли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w:t>
      </w:r>
      <w:r w:rsidRPr="009D6B3C">
        <w:rPr>
          <w:rFonts w:ascii="Times New Roman" w:hAnsi="Times New Roman"/>
          <w:sz w:val="24"/>
          <w:szCs w:val="24"/>
        </w:rPr>
        <w:lastRenderedPageBreak/>
        <w:t xml:space="preserve">комбинаторики. Испытания Бернулли. Успех и неудача. Вероятности событий в серии испытаний Бернулли.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Геометрическая вероятность</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Случайные величины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9D6B3C" w:rsidRDefault="00403DD3" w:rsidP="008538B7">
      <w:pPr>
        <w:pStyle w:val="3"/>
        <w:spacing w:before="0" w:beforeAutospacing="0" w:after="0" w:afterAutospacing="0"/>
        <w:ind w:firstLine="709"/>
        <w:jc w:val="both"/>
        <w:rPr>
          <w:sz w:val="24"/>
          <w:szCs w:val="24"/>
        </w:rPr>
      </w:pPr>
      <w:bookmarkStart w:id="280" w:name="_Toc403076059"/>
      <w:bookmarkStart w:id="281" w:name="_Toc405513928"/>
      <w:bookmarkStart w:id="282" w:name="_Toc284662806"/>
      <w:bookmarkStart w:id="283" w:name="_Toc284663433"/>
      <w:r w:rsidRPr="009D6B3C">
        <w:rPr>
          <w:sz w:val="24"/>
          <w:szCs w:val="24"/>
        </w:rPr>
        <w:t>Геометрия</w:t>
      </w:r>
      <w:bookmarkEnd w:id="280"/>
      <w:bookmarkEnd w:id="281"/>
      <w:bookmarkEnd w:id="282"/>
      <w:bookmarkEnd w:id="283"/>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Геометрические фигуры</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Фигуры в геометрии и в окружающем мире</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9D6B3C">
        <w:rPr>
          <w:rFonts w:ascii="Times New Roman" w:hAnsi="Times New Roman"/>
          <w:bCs/>
          <w:sz w:val="24"/>
          <w:szCs w:val="24"/>
        </w:rPr>
        <w:t>Плоская и неплоская фигуры</w:t>
      </w:r>
      <w:r w:rsidRPr="009D6B3C">
        <w:rPr>
          <w:rFonts w:ascii="Times New Roman" w:hAnsi="Times New Roman"/>
          <w:sz w:val="24"/>
          <w:szCs w:val="24"/>
        </w:rPr>
        <w:t xml:space="preserve">.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w:t>
      </w:r>
      <w:r w:rsidR="00A23AB5" w:rsidRPr="009D6B3C">
        <w:rPr>
          <w:rFonts w:ascii="Times New Roman" w:hAnsi="Times New Roman"/>
          <w:sz w:val="24"/>
          <w:szCs w:val="24"/>
        </w:rPr>
        <w:t>е</w:t>
      </w:r>
      <w:r w:rsidRPr="009D6B3C">
        <w:rPr>
          <w:rFonts w:ascii="Times New Roman" w:hAnsi="Times New Roman"/>
          <w:sz w:val="24"/>
          <w:szCs w:val="24"/>
        </w:rPr>
        <w:t xml:space="preserve"> свойства, виды углов, многоугольники, окружность и круг.</w:t>
      </w:r>
    </w:p>
    <w:p w:rsidR="00403DD3" w:rsidRPr="009D6B3C" w:rsidRDefault="00403DD3" w:rsidP="008538B7">
      <w:pPr>
        <w:spacing w:after="0" w:line="240" w:lineRule="auto"/>
        <w:ind w:firstLine="709"/>
        <w:jc w:val="both"/>
        <w:rPr>
          <w:rFonts w:ascii="Times New Roman" w:hAnsi="Times New Roman"/>
          <w:i/>
          <w:iCs/>
          <w:sz w:val="24"/>
          <w:szCs w:val="24"/>
        </w:rPr>
      </w:pPr>
      <w:r w:rsidRPr="009D6B3C">
        <w:rPr>
          <w:rFonts w:ascii="Times New Roman" w:hAnsi="Times New Roman"/>
          <w:iCs/>
          <w:sz w:val="24"/>
          <w:szCs w:val="24"/>
        </w:rPr>
        <w:t>Осевая симметрия геометрических фигур. Центральная симметрия геометрических фигур</w:t>
      </w:r>
      <w:r w:rsidRPr="009D6B3C">
        <w:rPr>
          <w:rFonts w:ascii="Times New Roman" w:hAnsi="Times New Roman"/>
          <w:i/>
          <w:iCs/>
          <w:sz w:val="24"/>
          <w:szCs w:val="24"/>
        </w:rPr>
        <w:t>.</w:t>
      </w:r>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Многоугольники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Многоугольник, его элементы и его свойства. Правильные многоугольники. </w:t>
      </w:r>
      <w:r w:rsidRPr="009D6B3C">
        <w:rPr>
          <w:rFonts w:ascii="Times New Roman" w:hAnsi="Times New Roman"/>
          <w:bCs/>
          <w:sz w:val="24"/>
          <w:szCs w:val="24"/>
        </w:rPr>
        <w:t>В</w:t>
      </w:r>
      <w:r w:rsidRPr="009D6B3C">
        <w:rPr>
          <w:rFonts w:ascii="Times New Roman" w:hAnsi="Times New Roman"/>
          <w:sz w:val="24"/>
          <w:szCs w:val="24"/>
        </w:rPr>
        <w:t xml:space="preserve">ыпуклые и невыпуклые многоугольники. Сумма углов выпуклого многоугольника.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Четыр</w:t>
      </w:r>
      <w:r w:rsidR="00A23AB5" w:rsidRPr="009D6B3C">
        <w:rPr>
          <w:rFonts w:ascii="Times New Roman" w:hAnsi="Times New Roman"/>
          <w:sz w:val="24"/>
          <w:szCs w:val="24"/>
        </w:rPr>
        <w:t>е</w:t>
      </w:r>
      <w:r w:rsidRPr="009D6B3C">
        <w:rPr>
          <w:rFonts w:ascii="Times New Roman" w:hAnsi="Times New Roman"/>
          <w:sz w:val="24"/>
          <w:szCs w:val="24"/>
        </w:rPr>
        <w:t xml:space="preserve">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Окружность, круг</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w:t>
      </w:r>
      <w:r w:rsidR="00A23AB5" w:rsidRPr="009D6B3C">
        <w:rPr>
          <w:rFonts w:ascii="Times New Roman" w:hAnsi="Times New Roman"/>
          <w:sz w:val="24"/>
          <w:szCs w:val="24"/>
        </w:rPr>
        <w:t>е</w:t>
      </w:r>
      <w:r w:rsidRPr="009D6B3C">
        <w:rPr>
          <w:rFonts w:ascii="Times New Roman" w:hAnsi="Times New Roman"/>
          <w:sz w:val="24"/>
          <w:szCs w:val="24"/>
        </w:rPr>
        <w:t>хугольников. Вневписанные окружности. Радикальная ось.</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Фигуры в пространстве (объемные тела)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bookmarkStart w:id="284" w:name="_Toc403076060"/>
      <w:r w:rsidRPr="009D6B3C">
        <w:rPr>
          <w:rFonts w:ascii="Times New Roman" w:hAnsi="Times New Roman"/>
          <w:b/>
          <w:i w:val="0"/>
          <w:color w:val="auto"/>
          <w:spacing w:val="0"/>
        </w:rPr>
        <w:t>Отношения</w:t>
      </w:r>
      <w:bookmarkEnd w:id="284"/>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Равенство фигур</w:t>
      </w:r>
    </w:p>
    <w:p w:rsidR="00403DD3" w:rsidRPr="009D6B3C" w:rsidRDefault="00403DD3" w:rsidP="008538B7">
      <w:pPr>
        <w:spacing w:after="0" w:line="240" w:lineRule="auto"/>
        <w:ind w:firstLine="709"/>
        <w:jc w:val="both"/>
        <w:rPr>
          <w:rFonts w:ascii="Times New Roman" w:hAnsi="Times New Roman"/>
          <w:iCs/>
          <w:sz w:val="24"/>
          <w:szCs w:val="24"/>
        </w:rPr>
      </w:pPr>
      <w:r w:rsidRPr="009D6B3C">
        <w:rPr>
          <w:rFonts w:ascii="Times New Roman" w:hAnsi="Times New Roman"/>
          <w:bCs/>
          <w:sz w:val="24"/>
          <w:szCs w:val="24"/>
        </w:rPr>
        <w:t>С</w:t>
      </w:r>
      <w:r w:rsidRPr="009D6B3C">
        <w:rPr>
          <w:rFonts w:ascii="Times New Roman" w:hAnsi="Times New Roman"/>
          <w:sz w:val="24"/>
          <w:szCs w:val="24"/>
        </w:rPr>
        <w:t xml:space="preserve">войства и признаки равенства треугольников. </w:t>
      </w:r>
      <w:r w:rsidRPr="009D6B3C">
        <w:rPr>
          <w:rFonts w:ascii="Times New Roman" w:hAnsi="Times New Roman"/>
          <w:iCs/>
          <w:sz w:val="24"/>
          <w:szCs w:val="24"/>
        </w:rPr>
        <w:t>Дополнительные признаки равенства треугольников. Признаки равенства параллелограммов.</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Параллельность прямых</w:t>
      </w:r>
    </w:p>
    <w:p w:rsidR="00403DD3" w:rsidRPr="009D6B3C" w:rsidRDefault="00403DD3" w:rsidP="008538B7">
      <w:pPr>
        <w:spacing w:after="0" w:line="240" w:lineRule="auto"/>
        <w:ind w:firstLine="709"/>
        <w:jc w:val="both"/>
        <w:rPr>
          <w:rFonts w:ascii="Times New Roman" w:hAnsi="Times New Roman"/>
          <w:iCs/>
          <w:sz w:val="24"/>
          <w:szCs w:val="24"/>
        </w:rPr>
      </w:pPr>
      <w:r w:rsidRPr="009D6B3C">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Перпендикулярные прямые</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lastRenderedPageBreak/>
        <w:t xml:space="preserve">Прямой угол. Перпендикуляр к прямой. Серединный перпендикуляр к отрезку. </w:t>
      </w:r>
      <w:r w:rsidRPr="009D6B3C">
        <w:rPr>
          <w:rFonts w:ascii="Times New Roman" w:hAnsi="Times New Roman"/>
          <w:sz w:val="24"/>
          <w:szCs w:val="24"/>
        </w:rPr>
        <w:t>Свойства и признаки перпендикулярности прямых. Наклонные, проекции, их свойства.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Подобие</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Взаимное расположение</w:t>
      </w:r>
      <w:r w:rsidR="00C35054" w:rsidRPr="009D6B3C">
        <w:rPr>
          <w:rFonts w:ascii="Times New Roman" w:hAnsi="Times New Roman"/>
          <w:b/>
          <w:sz w:val="24"/>
          <w:szCs w:val="24"/>
        </w:rPr>
        <w:t xml:space="preserve"> </w:t>
      </w:r>
      <w:r w:rsidRPr="009D6B3C">
        <w:rPr>
          <w:rFonts w:ascii="Times New Roman" w:hAnsi="Times New Roman"/>
          <w:b/>
          <w:sz w:val="24"/>
          <w:szCs w:val="24"/>
        </w:rPr>
        <w:t>прямой и окружности</w:t>
      </w:r>
      <w:r w:rsidRPr="009D6B3C">
        <w:rPr>
          <w:rFonts w:ascii="Times New Roman" w:hAnsi="Times New Roman"/>
          <w:sz w:val="24"/>
          <w:szCs w:val="24"/>
        </w:rPr>
        <w:t>, двух окружностей.</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bookmarkStart w:id="285" w:name="_Toc403076061"/>
      <w:r w:rsidRPr="009D6B3C">
        <w:rPr>
          <w:rFonts w:ascii="Times New Roman" w:hAnsi="Times New Roman"/>
          <w:b/>
          <w:i w:val="0"/>
          <w:color w:val="auto"/>
          <w:spacing w:val="0"/>
        </w:rPr>
        <w:t>Измерения и вычисления</w:t>
      </w:r>
      <w:bookmarkEnd w:id="285"/>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Величины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величины. Длина. Измерение длины. Единцы измерения длины.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о площади плоской фигуры и е</w:t>
      </w:r>
      <w:r w:rsidR="00A23AB5" w:rsidRPr="009D6B3C">
        <w:rPr>
          <w:rFonts w:ascii="Times New Roman" w:hAnsi="Times New Roman"/>
          <w:sz w:val="24"/>
          <w:szCs w:val="24"/>
        </w:rPr>
        <w:t>е</w:t>
      </w:r>
      <w:r w:rsidRPr="009D6B3C">
        <w:rPr>
          <w:rFonts w:ascii="Times New Roman" w:hAnsi="Times New Roman"/>
          <w:sz w:val="24"/>
          <w:szCs w:val="24"/>
        </w:rPr>
        <w:t xml:space="preserve"> свойствах. Измерение площадей</w:t>
      </w:r>
      <w:r w:rsidRPr="009D6B3C" w:rsidDel="00965CF1">
        <w:rPr>
          <w:rFonts w:ascii="Times New Roman" w:hAnsi="Times New Roman"/>
          <w:sz w:val="24"/>
          <w:szCs w:val="24"/>
        </w:rPr>
        <w:t>.</w:t>
      </w:r>
      <w:r w:rsidRPr="009D6B3C">
        <w:rPr>
          <w:rFonts w:ascii="Times New Roman" w:hAnsi="Times New Roman"/>
          <w:sz w:val="24"/>
          <w:szCs w:val="24"/>
        </w:rPr>
        <w:t xml:space="preserve"> Единицы измерения площади.</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Представление об объ</w:t>
      </w:r>
      <w:r w:rsidR="00A23AB5" w:rsidRPr="009D6B3C">
        <w:rPr>
          <w:rFonts w:ascii="Times New Roman" w:hAnsi="Times New Roman"/>
          <w:sz w:val="24"/>
          <w:szCs w:val="24"/>
        </w:rPr>
        <w:t>е</w:t>
      </w:r>
      <w:r w:rsidRPr="009D6B3C">
        <w:rPr>
          <w:rFonts w:ascii="Times New Roman" w:hAnsi="Times New Roman"/>
          <w:sz w:val="24"/>
          <w:szCs w:val="24"/>
        </w:rPr>
        <w:t>ме пространственной фигуры и его свойствах. Измерение объ</w:t>
      </w:r>
      <w:r w:rsidR="00A23AB5" w:rsidRPr="009D6B3C">
        <w:rPr>
          <w:rFonts w:ascii="Times New Roman" w:hAnsi="Times New Roman"/>
          <w:sz w:val="24"/>
          <w:szCs w:val="24"/>
        </w:rPr>
        <w:t>е</w:t>
      </w:r>
      <w:r w:rsidRPr="009D6B3C">
        <w:rPr>
          <w:rFonts w:ascii="Times New Roman" w:hAnsi="Times New Roman"/>
          <w:sz w:val="24"/>
          <w:szCs w:val="24"/>
        </w:rPr>
        <w:t>ма. Единицы измерения объ</w:t>
      </w:r>
      <w:r w:rsidR="00A23AB5" w:rsidRPr="009D6B3C">
        <w:rPr>
          <w:rFonts w:ascii="Times New Roman" w:hAnsi="Times New Roman"/>
          <w:sz w:val="24"/>
          <w:szCs w:val="24"/>
        </w:rPr>
        <w:t>е</w:t>
      </w:r>
      <w:r w:rsidRPr="009D6B3C">
        <w:rPr>
          <w:rFonts w:ascii="Times New Roman" w:hAnsi="Times New Roman"/>
          <w:sz w:val="24"/>
          <w:szCs w:val="24"/>
        </w:rPr>
        <w:t>мов.</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Измерения и вычисления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w:t>
      </w:r>
      <w:r w:rsidR="00A23AB5" w:rsidRPr="009D6B3C">
        <w:rPr>
          <w:rFonts w:ascii="Times New Roman" w:hAnsi="Times New Roman"/>
          <w:sz w:val="24"/>
          <w:szCs w:val="24"/>
        </w:rPr>
        <w:t>е</w:t>
      </w:r>
      <w:r w:rsidRPr="009D6B3C">
        <w:rPr>
          <w:rFonts w:ascii="Times New Roman" w:hAnsi="Times New Roman"/>
          <w:sz w:val="24"/>
          <w:szCs w:val="24"/>
        </w:rPr>
        <w:t>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Теорема косинусов. Теорема синусов.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Расстояния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Расстояние между точками. Расстояние от точки до прямой. Расстояние между фигурами.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Равновеликие и равносоставленные фигуры.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Свойства (аксиомы) длины отрезка, величины угла, площади и объ</w:t>
      </w:r>
      <w:r w:rsidR="00A23AB5" w:rsidRPr="009D6B3C">
        <w:rPr>
          <w:rFonts w:ascii="Times New Roman" w:hAnsi="Times New Roman"/>
          <w:sz w:val="24"/>
          <w:szCs w:val="24"/>
        </w:rPr>
        <w:t>е</w:t>
      </w:r>
      <w:r w:rsidRPr="009D6B3C">
        <w:rPr>
          <w:rFonts w:ascii="Times New Roman" w:hAnsi="Times New Roman"/>
          <w:sz w:val="24"/>
          <w:szCs w:val="24"/>
        </w:rPr>
        <w:t>ма фигуры</w:t>
      </w:r>
      <w:bookmarkStart w:id="286" w:name="_Toc403076062"/>
      <w:r w:rsidRPr="009D6B3C">
        <w:rPr>
          <w:rFonts w:ascii="Times New Roman" w:hAnsi="Times New Roman"/>
          <w:sz w:val="24"/>
          <w:szCs w:val="24"/>
        </w:rPr>
        <w:t>.</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Геометрические построения</w:t>
      </w:r>
      <w:bookmarkEnd w:id="286"/>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Геометрические построения для иллюстрации свойств геометрических фигур.</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Инструменты для построений. Циркуль, линейка.</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Построение треугольников по тр</w:t>
      </w:r>
      <w:r w:rsidR="00A23AB5" w:rsidRPr="009D6B3C">
        <w:rPr>
          <w:rFonts w:ascii="Times New Roman" w:hAnsi="Times New Roman"/>
          <w:sz w:val="24"/>
          <w:szCs w:val="24"/>
        </w:rPr>
        <w:t>е</w:t>
      </w:r>
      <w:r w:rsidRPr="009D6B3C">
        <w:rPr>
          <w:rFonts w:ascii="Times New Roman" w:hAnsi="Times New Roman"/>
          <w:sz w:val="24"/>
          <w:szCs w:val="24"/>
        </w:rPr>
        <w:t xml:space="preserve">м сторонам, двум сторонам и углу между ними, стороне и двум прилежащим к ней углам, </w:t>
      </w:r>
      <w:r w:rsidRPr="009D6B3C">
        <w:rPr>
          <w:rFonts w:ascii="Times New Roman" w:hAnsi="Times New Roman"/>
          <w:i/>
          <w:sz w:val="24"/>
          <w:szCs w:val="24"/>
        </w:rPr>
        <w:t>по другим элементам</w:t>
      </w:r>
      <w:r w:rsidRPr="009D6B3C">
        <w:rPr>
          <w:rFonts w:ascii="Times New Roman" w:hAnsi="Times New Roman"/>
          <w:sz w:val="24"/>
          <w:szCs w:val="24"/>
        </w:rPr>
        <w:t>.</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Деление отрезка в данном отношении.</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Этапы решения задач на построение.</w:t>
      </w:r>
      <w:bookmarkStart w:id="287" w:name="_Toc403076063"/>
    </w:p>
    <w:bookmarkEnd w:id="287"/>
    <w:p w:rsidR="00403DD3" w:rsidRPr="009D6B3C" w:rsidRDefault="00403DD3" w:rsidP="008538B7">
      <w:pPr>
        <w:pStyle w:val="aff5"/>
        <w:spacing w:after="0" w:line="240" w:lineRule="auto"/>
        <w:ind w:firstLine="709"/>
        <w:jc w:val="both"/>
        <w:rPr>
          <w:rFonts w:ascii="Times New Roman" w:hAnsi="Times New Roman"/>
          <w:b/>
          <w:i w:val="0"/>
          <w:color w:val="auto"/>
          <w:spacing w:val="0"/>
        </w:rPr>
      </w:pPr>
      <w:r w:rsidRPr="009D6B3C">
        <w:rPr>
          <w:rFonts w:ascii="Times New Roman" w:hAnsi="Times New Roman"/>
          <w:b/>
          <w:i w:val="0"/>
          <w:color w:val="auto"/>
          <w:spacing w:val="0"/>
        </w:rPr>
        <w:t>Геометрические преобразования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Преобразования</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Движения</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Подобие как преобразование</w:t>
      </w:r>
    </w:p>
    <w:p w:rsidR="00403DD3" w:rsidRPr="009D6B3C" w:rsidRDefault="00403DD3" w:rsidP="008538B7">
      <w:pPr>
        <w:spacing w:after="0" w:line="240" w:lineRule="auto"/>
        <w:ind w:firstLine="709"/>
        <w:jc w:val="both"/>
        <w:rPr>
          <w:rFonts w:ascii="Times New Roman" w:hAnsi="Times New Roman"/>
          <w:iCs/>
          <w:sz w:val="24"/>
          <w:szCs w:val="24"/>
        </w:rPr>
      </w:pPr>
      <w:r w:rsidRPr="009D6B3C">
        <w:rPr>
          <w:rFonts w:ascii="Times New Roman" w:hAnsi="Times New Roman"/>
          <w:sz w:val="24"/>
          <w:szCs w:val="24"/>
        </w:rPr>
        <w:lastRenderedPageBreak/>
        <w:t xml:space="preserve">Гомотетия. </w:t>
      </w:r>
      <w:r w:rsidRPr="009D6B3C">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403DD3" w:rsidRPr="009D6B3C" w:rsidRDefault="00403DD3" w:rsidP="008538B7">
      <w:pPr>
        <w:pStyle w:val="aff5"/>
        <w:spacing w:after="0" w:line="240" w:lineRule="auto"/>
        <w:ind w:firstLine="709"/>
        <w:jc w:val="both"/>
        <w:rPr>
          <w:rFonts w:ascii="Times New Roman" w:hAnsi="Times New Roman"/>
          <w:b/>
          <w:i w:val="0"/>
          <w:color w:val="auto"/>
          <w:spacing w:val="0"/>
        </w:rPr>
      </w:pPr>
      <w:bookmarkStart w:id="288" w:name="_Toc403076064"/>
      <w:r w:rsidRPr="009D6B3C">
        <w:rPr>
          <w:rFonts w:ascii="Times New Roman" w:hAnsi="Times New Roman"/>
          <w:b/>
          <w:i w:val="0"/>
          <w:color w:val="auto"/>
          <w:spacing w:val="0"/>
        </w:rPr>
        <w:t>Векторы и координаты на плоскости</w:t>
      </w:r>
      <w:bookmarkEnd w:id="288"/>
    </w:p>
    <w:p w:rsidR="00403DD3" w:rsidRPr="009D6B3C" w:rsidRDefault="00403DD3" w:rsidP="008538B7">
      <w:pPr>
        <w:spacing w:after="0" w:line="240" w:lineRule="auto"/>
        <w:ind w:firstLine="709"/>
        <w:jc w:val="both"/>
        <w:rPr>
          <w:rFonts w:ascii="Times New Roman" w:hAnsi="Times New Roman"/>
          <w:b/>
          <w:sz w:val="24"/>
          <w:szCs w:val="24"/>
        </w:rPr>
      </w:pPr>
      <w:r w:rsidRPr="009D6B3C">
        <w:rPr>
          <w:rFonts w:ascii="Times New Roman" w:hAnsi="Times New Roman"/>
          <w:b/>
          <w:iCs/>
          <w:sz w:val="24"/>
          <w:szCs w:val="24"/>
        </w:rPr>
        <w:t>Векторы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9D6B3C" w:rsidRDefault="00403DD3"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Координаты</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403DD3" w:rsidRPr="009D6B3C" w:rsidRDefault="00403DD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Применение векторов и координат для решения геометрических задач.</w:t>
      </w:r>
    </w:p>
    <w:p w:rsidR="00403DD3" w:rsidRPr="009D6B3C" w:rsidRDefault="00403DD3" w:rsidP="008538B7">
      <w:pPr>
        <w:spacing w:after="0" w:line="240" w:lineRule="auto"/>
        <w:ind w:firstLine="709"/>
        <w:jc w:val="both"/>
        <w:rPr>
          <w:rFonts w:ascii="Times New Roman" w:hAnsi="Times New Roman"/>
          <w:iCs/>
          <w:sz w:val="24"/>
          <w:szCs w:val="24"/>
        </w:rPr>
      </w:pPr>
      <w:r w:rsidRPr="009D6B3C">
        <w:rPr>
          <w:rFonts w:ascii="Times New Roman" w:hAnsi="Times New Roman"/>
          <w:iCs/>
          <w:sz w:val="24"/>
          <w:szCs w:val="24"/>
        </w:rPr>
        <w:t>Аффинная система координат. Радиус-векторы точек. Центроид системы точек.</w:t>
      </w:r>
    </w:p>
    <w:p w:rsidR="00403DD3" w:rsidRPr="009D6B3C" w:rsidRDefault="00403DD3" w:rsidP="008538B7">
      <w:pPr>
        <w:pStyle w:val="3"/>
        <w:spacing w:before="0" w:beforeAutospacing="0" w:after="0" w:afterAutospacing="0"/>
        <w:ind w:firstLine="709"/>
        <w:jc w:val="both"/>
        <w:rPr>
          <w:i/>
          <w:sz w:val="24"/>
          <w:szCs w:val="24"/>
        </w:rPr>
      </w:pPr>
      <w:bookmarkStart w:id="289" w:name="_Toc403076065"/>
      <w:bookmarkStart w:id="290" w:name="_Toc405513929"/>
      <w:bookmarkStart w:id="291" w:name="_Toc284662807"/>
      <w:bookmarkStart w:id="292" w:name="_Toc284663434"/>
      <w:r w:rsidRPr="009D6B3C">
        <w:rPr>
          <w:i/>
          <w:sz w:val="24"/>
          <w:szCs w:val="24"/>
        </w:rPr>
        <w:t>История математики</w:t>
      </w:r>
      <w:bookmarkEnd w:id="289"/>
      <w:bookmarkEnd w:id="290"/>
      <w:bookmarkEnd w:id="291"/>
      <w:bookmarkEnd w:id="292"/>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Возникновение математики как науки, этапы е</w:t>
      </w:r>
      <w:r w:rsidR="00A23AB5" w:rsidRPr="009D6B3C">
        <w:rPr>
          <w:rFonts w:ascii="Times New Roman" w:hAnsi="Times New Roman"/>
          <w:i/>
          <w:sz w:val="24"/>
          <w:szCs w:val="24"/>
        </w:rPr>
        <w:t>е</w:t>
      </w:r>
      <w:r w:rsidRPr="009D6B3C">
        <w:rPr>
          <w:rFonts w:ascii="Times New Roman" w:hAnsi="Times New Roman"/>
          <w:i/>
          <w:sz w:val="24"/>
          <w:szCs w:val="24"/>
        </w:rPr>
        <w:t xml:space="preserve"> развития. Основные разделы математики. Выдающиеся математики и их вклад в развитие науки.</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Зарождение алгебры в недрах арифметики. Ал-Хорезми. Рождение буквенной символики. П.</w:t>
      </w:r>
      <w:r w:rsidR="00C35054" w:rsidRPr="009D6B3C">
        <w:rPr>
          <w:rFonts w:ascii="Times New Roman" w:hAnsi="Times New Roman"/>
          <w:i/>
          <w:sz w:val="24"/>
          <w:szCs w:val="24"/>
        </w:rPr>
        <w:t xml:space="preserve"> </w:t>
      </w:r>
      <w:r w:rsidRPr="009D6B3C">
        <w:rPr>
          <w:rFonts w:ascii="Times New Roman" w:hAnsi="Times New Roman"/>
          <w:i/>
          <w:sz w:val="24"/>
          <w:szCs w:val="24"/>
        </w:rPr>
        <w:t>Ферма, Ф. Виет, Р. Декарт. История вопроса о нахождении формул корней алгебраических уравнений степеней, больших четыр</w:t>
      </w:r>
      <w:r w:rsidR="00A23AB5" w:rsidRPr="009D6B3C">
        <w:rPr>
          <w:rFonts w:ascii="Times New Roman" w:hAnsi="Times New Roman"/>
          <w:i/>
          <w:sz w:val="24"/>
          <w:szCs w:val="24"/>
        </w:rPr>
        <w:t>е</w:t>
      </w:r>
      <w:r w:rsidRPr="009D6B3C">
        <w:rPr>
          <w:rFonts w:ascii="Times New Roman" w:hAnsi="Times New Roman"/>
          <w:i/>
          <w:sz w:val="24"/>
          <w:szCs w:val="24"/>
        </w:rPr>
        <w:t>х. Н. Тарталья, Дж. Кардано, Н.Х. Абель, Э.Галуа.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Истоки теории вероятностей: страховое дело, азартные игры. П.</w:t>
      </w:r>
      <w:r w:rsidR="00E32F9C" w:rsidRPr="009D6B3C">
        <w:rPr>
          <w:rFonts w:ascii="Times New Roman" w:hAnsi="Times New Roman"/>
          <w:i/>
          <w:sz w:val="24"/>
          <w:szCs w:val="24"/>
        </w:rPr>
        <w:t> </w:t>
      </w:r>
      <w:r w:rsidRPr="009D6B3C">
        <w:rPr>
          <w:rFonts w:ascii="Times New Roman" w:hAnsi="Times New Roman"/>
          <w:i/>
          <w:sz w:val="24"/>
          <w:szCs w:val="24"/>
        </w:rPr>
        <w:t>Ферма, Б.</w:t>
      </w:r>
      <w:r w:rsidR="00C35054" w:rsidRPr="009D6B3C">
        <w:rPr>
          <w:rFonts w:ascii="Times New Roman" w:hAnsi="Times New Roman"/>
          <w:i/>
          <w:sz w:val="24"/>
          <w:szCs w:val="24"/>
        </w:rPr>
        <w:t xml:space="preserve"> </w:t>
      </w:r>
      <w:r w:rsidRPr="009D6B3C">
        <w:rPr>
          <w:rFonts w:ascii="Times New Roman" w:hAnsi="Times New Roman"/>
          <w:i/>
          <w:sz w:val="24"/>
          <w:szCs w:val="24"/>
        </w:rPr>
        <w:t>Паскаль, Я. Бернулли, А.Н.</w:t>
      </w:r>
      <w:r w:rsidR="00C35054" w:rsidRPr="009D6B3C">
        <w:rPr>
          <w:rFonts w:ascii="Times New Roman" w:hAnsi="Times New Roman"/>
          <w:i/>
          <w:sz w:val="24"/>
          <w:szCs w:val="24"/>
        </w:rPr>
        <w:t xml:space="preserve"> </w:t>
      </w:r>
      <w:r w:rsidRPr="009D6B3C">
        <w:rPr>
          <w:rFonts w:ascii="Times New Roman" w:hAnsi="Times New Roman"/>
          <w:i/>
          <w:sz w:val="24"/>
          <w:szCs w:val="24"/>
        </w:rPr>
        <w:t>Колмогоров.</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w:t>
      </w:r>
      <w:r w:rsidR="00C35054" w:rsidRPr="009D6B3C">
        <w:rPr>
          <w:rFonts w:ascii="Times New Roman" w:hAnsi="Times New Roman"/>
          <w:i/>
          <w:sz w:val="24"/>
          <w:szCs w:val="24"/>
        </w:rPr>
        <w:t>.</w:t>
      </w:r>
      <w:r w:rsidRPr="009D6B3C">
        <w:rPr>
          <w:rFonts w:ascii="Times New Roman" w:hAnsi="Times New Roman"/>
          <w:i/>
          <w:sz w:val="24"/>
          <w:szCs w:val="24"/>
        </w:rPr>
        <w:t xml:space="preserve"> Эйлер, Н.И.</w:t>
      </w:r>
      <w:r w:rsidR="00C35054" w:rsidRPr="009D6B3C">
        <w:rPr>
          <w:rFonts w:ascii="Times New Roman" w:hAnsi="Times New Roman"/>
          <w:i/>
          <w:sz w:val="24"/>
          <w:szCs w:val="24"/>
        </w:rPr>
        <w:t xml:space="preserve"> </w:t>
      </w:r>
      <w:r w:rsidRPr="009D6B3C">
        <w:rPr>
          <w:rFonts w:ascii="Times New Roman" w:hAnsi="Times New Roman"/>
          <w:i/>
          <w:sz w:val="24"/>
          <w:szCs w:val="24"/>
        </w:rPr>
        <w:t>Лобачевский. История пятого постулата.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Геометрия и искусство. Геометрические закономерности окружающего мира.</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Роль российских уч</w:t>
      </w:r>
      <w:r w:rsidR="00A23AB5" w:rsidRPr="009D6B3C">
        <w:rPr>
          <w:rFonts w:ascii="Times New Roman" w:hAnsi="Times New Roman"/>
          <w:i/>
          <w:sz w:val="24"/>
          <w:szCs w:val="24"/>
        </w:rPr>
        <w:t>е</w:t>
      </w:r>
      <w:r w:rsidRPr="009D6B3C">
        <w:rPr>
          <w:rFonts w:ascii="Times New Roman" w:hAnsi="Times New Roman"/>
          <w:i/>
          <w:sz w:val="24"/>
          <w:szCs w:val="24"/>
        </w:rPr>
        <w:t>ных в развитии математики: Л.Эйлер. Н.И.</w:t>
      </w:r>
      <w:r w:rsidR="00C35054" w:rsidRPr="009D6B3C">
        <w:rPr>
          <w:rFonts w:ascii="Times New Roman" w:hAnsi="Times New Roman"/>
          <w:i/>
          <w:sz w:val="24"/>
          <w:szCs w:val="24"/>
        </w:rPr>
        <w:t xml:space="preserve"> </w:t>
      </w:r>
      <w:r w:rsidRPr="009D6B3C">
        <w:rPr>
          <w:rFonts w:ascii="Times New Roman" w:hAnsi="Times New Roman"/>
          <w:i/>
          <w:sz w:val="24"/>
          <w:szCs w:val="24"/>
        </w:rPr>
        <w:t>Лобачевский, П.Л.</w:t>
      </w:r>
      <w:r w:rsidR="00C35054" w:rsidRPr="009D6B3C">
        <w:rPr>
          <w:rFonts w:ascii="Times New Roman" w:hAnsi="Times New Roman"/>
          <w:i/>
          <w:sz w:val="24"/>
          <w:szCs w:val="24"/>
        </w:rPr>
        <w:t xml:space="preserve"> </w:t>
      </w:r>
      <w:r w:rsidRPr="009D6B3C">
        <w:rPr>
          <w:rFonts w:ascii="Times New Roman" w:hAnsi="Times New Roman"/>
          <w:i/>
          <w:sz w:val="24"/>
          <w:szCs w:val="24"/>
        </w:rPr>
        <w:t>Чебышев, С. Ковалевская, А.Н.</w:t>
      </w:r>
      <w:r w:rsidR="00C35054" w:rsidRPr="009D6B3C">
        <w:rPr>
          <w:rFonts w:ascii="Times New Roman" w:hAnsi="Times New Roman"/>
          <w:i/>
          <w:sz w:val="24"/>
          <w:szCs w:val="24"/>
        </w:rPr>
        <w:t xml:space="preserve"> </w:t>
      </w:r>
      <w:r w:rsidRPr="009D6B3C">
        <w:rPr>
          <w:rFonts w:ascii="Times New Roman" w:hAnsi="Times New Roman"/>
          <w:i/>
          <w:sz w:val="24"/>
          <w:szCs w:val="24"/>
        </w:rPr>
        <w:t xml:space="preserve">Колмогоров. </w:t>
      </w:r>
    </w:p>
    <w:p w:rsidR="00403DD3" w:rsidRPr="009D6B3C" w:rsidRDefault="00403DD3"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Математика в развитии России: Петр </w:t>
      </w:r>
      <w:r w:rsidRPr="009D6B3C">
        <w:rPr>
          <w:rFonts w:ascii="Times New Roman" w:hAnsi="Times New Roman"/>
          <w:i/>
          <w:sz w:val="24"/>
          <w:szCs w:val="24"/>
          <w:lang w:val="en-US"/>
        </w:rPr>
        <w:t>I</w:t>
      </w:r>
      <w:r w:rsidRPr="009D6B3C">
        <w:rPr>
          <w:rFonts w:ascii="Times New Roman" w:hAnsi="Times New Roman"/>
          <w:i/>
          <w:sz w:val="24"/>
          <w:szCs w:val="24"/>
        </w:rPr>
        <w:t>, школа математических и навигацких наук, развитие российского флота, А.Н.</w:t>
      </w:r>
      <w:r w:rsidR="00C35054" w:rsidRPr="009D6B3C">
        <w:rPr>
          <w:rFonts w:ascii="Times New Roman" w:hAnsi="Times New Roman"/>
          <w:i/>
          <w:sz w:val="24"/>
          <w:szCs w:val="24"/>
        </w:rPr>
        <w:t xml:space="preserve"> </w:t>
      </w:r>
      <w:r w:rsidRPr="009D6B3C">
        <w:rPr>
          <w:rFonts w:ascii="Times New Roman" w:hAnsi="Times New Roman"/>
          <w:i/>
          <w:sz w:val="24"/>
          <w:szCs w:val="24"/>
        </w:rPr>
        <w:t>Крылов. Космическая программа и М.В.</w:t>
      </w:r>
      <w:r w:rsidR="00C35054" w:rsidRPr="009D6B3C">
        <w:rPr>
          <w:rFonts w:ascii="Times New Roman" w:hAnsi="Times New Roman"/>
          <w:i/>
          <w:sz w:val="24"/>
          <w:szCs w:val="24"/>
        </w:rPr>
        <w:t xml:space="preserve"> </w:t>
      </w:r>
      <w:r w:rsidRPr="009D6B3C">
        <w:rPr>
          <w:rFonts w:ascii="Times New Roman" w:hAnsi="Times New Roman"/>
          <w:i/>
          <w:sz w:val="24"/>
          <w:szCs w:val="24"/>
        </w:rPr>
        <w:t>Келдыш.</w:t>
      </w:r>
    </w:p>
    <w:p w:rsidR="00825E20" w:rsidRPr="009D6B3C" w:rsidRDefault="00825E20" w:rsidP="008538B7">
      <w:pPr>
        <w:spacing w:after="0" w:line="240" w:lineRule="auto"/>
        <w:ind w:firstLine="709"/>
        <w:jc w:val="both"/>
        <w:rPr>
          <w:rFonts w:ascii="Times New Roman" w:hAnsi="Times New Roman"/>
          <w:sz w:val="24"/>
          <w:szCs w:val="24"/>
        </w:rPr>
      </w:pPr>
    </w:p>
    <w:p w:rsidR="00B540EE" w:rsidRPr="009D6B3C" w:rsidRDefault="009360F3" w:rsidP="008538B7">
      <w:pPr>
        <w:pStyle w:val="3"/>
        <w:spacing w:before="0" w:beforeAutospacing="0" w:after="0" w:afterAutospacing="0"/>
        <w:ind w:firstLine="709"/>
        <w:rPr>
          <w:sz w:val="24"/>
          <w:szCs w:val="24"/>
        </w:rPr>
      </w:pPr>
      <w:bookmarkStart w:id="293" w:name="_Toc409691709"/>
      <w:bookmarkStart w:id="294" w:name="_Toc410654034"/>
      <w:bookmarkStart w:id="295" w:name="_Toc414553245"/>
      <w:bookmarkEnd w:id="244"/>
      <w:r w:rsidRPr="009D6B3C">
        <w:rPr>
          <w:sz w:val="24"/>
          <w:szCs w:val="24"/>
        </w:rPr>
        <w:t xml:space="preserve">2.2.2.9. </w:t>
      </w:r>
      <w:r w:rsidR="00B540EE" w:rsidRPr="009D6B3C">
        <w:rPr>
          <w:sz w:val="24"/>
          <w:szCs w:val="24"/>
        </w:rPr>
        <w:t>Информатика</w:t>
      </w:r>
      <w:bookmarkEnd w:id="293"/>
      <w:bookmarkEnd w:id="294"/>
      <w:bookmarkEnd w:id="295"/>
    </w:p>
    <w:p w:rsidR="00B30F8B" w:rsidRPr="009D6B3C" w:rsidRDefault="00A800F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 </w:t>
      </w:r>
      <w:r w:rsidR="00B30F8B" w:rsidRPr="009D6B3C">
        <w:rPr>
          <w:rFonts w:ascii="Times New Roman" w:hAnsi="Times New Roman"/>
          <w:position w:val="-1"/>
          <w:sz w:val="24"/>
          <w:szCs w:val="24"/>
        </w:rPr>
        <w:t xml:space="preserve">реализации программы учебного предмета «Информатика» </w:t>
      </w:r>
      <w:r w:rsidRPr="009D6B3C">
        <w:rPr>
          <w:rFonts w:ascii="Times New Roman" w:hAnsi="Times New Roman"/>
          <w:position w:val="-1"/>
          <w:sz w:val="24"/>
          <w:szCs w:val="24"/>
        </w:rPr>
        <w:t xml:space="preserve">у учащихся формируется </w:t>
      </w:r>
      <w:r w:rsidR="00B30F8B" w:rsidRPr="009D6B3C">
        <w:rPr>
          <w:rFonts w:ascii="Times New Roman" w:eastAsia="Times New Roman" w:hAnsi="Times New Roman"/>
          <w:sz w:val="24"/>
          <w:szCs w:val="24"/>
          <w:lang w:eastAsia="ru-RU"/>
        </w:rPr>
        <w:t xml:space="preserve"> информационн</w:t>
      </w:r>
      <w:r w:rsidRPr="009D6B3C">
        <w:rPr>
          <w:rFonts w:ascii="Times New Roman" w:eastAsia="Times New Roman" w:hAnsi="Times New Roman"/>
          <w:sz w:val="24"/>
          <w:szCs w:val="24"/>
          <w:lang w:eastAsia="ru-RU"/>
        </w:rPr>
        <w:t>ая</w:t>
      </w:r>
      <w:r w:rsidR="00B30F8B" w:rsidRPr="009D6B3C">
        <w:rPr>
          <w:rFonts w:ascii="Times New Roman" w:eastAsia="Times New Roman" w:hAnsi="Times New Roman"/>
          <w:sz w:val="24"/>
          <w:szCs w:val="24"/>
          <w:lang w:eastAsia="ru-RU"/>
        </w:rPr>
        <w:t xml:space="preserve"> и алгоритмическ</w:t>
      </w:r>
      <w:r w:rsidRPr="009D6B3C">
        <w:rPr>
          <w:rFonts w:ascii="Times New Roman" w:eastAsia="Times New Roman" w:hAnsi="Times New Roman"/>
          <w:sz w:val="24"/>
          <w:szCs w:val="24"/>
          <w:lang w:eastAsia="ru-RU"/>
        </w:rPr>
        <w:t>ая</w:t>
      </w:r>
      <w:r w:rsidR="00B30F8B" w:rsidRPr="009D6B3C">
        <w:rPr>
          <w:rFonts w:ascii="Times New Roman" w:eastAsia="Times New Roman" w:hAnsi="Times New Roman"/>
          <w:sz w:val="24"/>
          <w:szCs w:val="24"/>
          <w:lang w:eastAsia="ru-RU"/>
        </w:rPr>
        <w:t xml:space="preserve"> культур</w:t>
      </w:r>
      <w:r w:rsidRPr="009D6B3C">
        <w:rPr>
          <w:rFonts w:ascii="Times New Roman" w:eastAsia="Times New Roman" w:hAnsi="Times New Roman"/>
          <w:sz w:val="24"/>
          <w:szCs w:val="24"/>
          <w:lang w:eastAsia="ru-RU"/>
        </w:rPr>
        <w:t>а</w:t>
      </w:r>
      <w:r w:rsidR="00B30F8B" w:rsidRPr="009D6B3C">
        <w:rPr>
          <w:rFonts w:ascii="Times New Roman" w:eastAsia="Times New Roman" w:hAnsi="Times New Roman"/>
          <w:sz w:val="24"/>
          <w:szCs w:val="24"/>
          <w:lang w:eastAsia="ru-RU"/>
        </w:rPr>
        <w:t>;</w:t>
      </w:r>
      <w:r w:rsidR="00C35054" w:rsidRPr="009D6B3C">
        <w:rPr>
          <w:rFonts w:ascii="Times New Roman" w:eastAsia="Times New Roman" w:hAnsi="Times New Roman"/>
          <w:sz w:val="24"/>
          <w:szCs w:val="24"/>
          <w:lang w:eastAsia="ru-RU"/>
        </w:rPr>
        <w:t xml:space="preserve">умение </w:t>
      </w:r>
      <w:r w:rsidRPr="009D6B3C">
        <w:rPr>
          <w:rFonts w:ascii="Times New Roman" w:eastAsia="Times New Roman" w:hAnsi="Times New Roman"/>
          <w:sz w:val="24"/>
          <w:szCs w:val="24"/>
          <w:lang w:eastAsia="ru-RU"/>
        </w:rPr>
        <w:t xml:space="preserve">формализации и структурирования информации, </w:t>
      </w:r>
      <w:r w:rsidR="00C35054" w:rsidRPr="009D6B3C">
        <w:rPr>
          <w:rFonts w:ascii="Times New Roman" w:eastAsia="Times New Roman" w:hAnsi="Times New Roman"/>
          <w:sz w:val="24"/>
          <w:szCs w:val="24"/>
          <w:lang w:eastAsia="ru-RU"/>
        </w:rPr>
        <w:t xml:space="preserve">учащиеся овладевают способами </w:t>
      </w:r>
      <w:r w:rsidRPr="009D6B3C">
        <w:rPr>
          <w:rFonts w:ascii="Times New Roman" w:eastAsia="Times New Roman" w:hAnsi="Times New Roman"/>
          <w:sz w:val="24"/>
          <w:szCs w:val="24"/>
          <w:lang w:eastAsia="ru-RU"/>
        </w:rPr>
        <w:t xml:space="preserve">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5D0B6D" w:rsidRPr="009D6B3C">
        <w:rPr>
          <w:rFonts w:ascii="Times New Roman" w:eastAsia="Times New Roman" w:hAnsi="Times New Roman"/>
          <w:sz w:val="24"/>
          <w:szCs w:val="24"/>
          <w:lang w:eastAsia="ru-RU"/>
        </w:rPr>
        <w:t xml:space="preserve">у учащихся формируется </w:t>
      </w:r>
      <w:r w:rsidR="005D0B6D" w:rsidRPr="009D6B3C">
        <w:rPr>
          <w:rFonts w:ascii="Times New Roman" w:eastAsia="Times New Roman" w:hAnsi="Times New Roman"/>
          <w:sz w:val="24"/>
          <w:szCs w:val="24"/>
        </w:rPr>
        <w:t xml:space="preserve">представление </w:t>
      </w:r>
      <w:r w:rsidR="00B30F8B" w:rsidRPr="009D6B3C">
        <w:rPr>
          <w:rFonts w:ascii="Times New Roman" w:eastAsia="Times New Roman" w:hAnsi="Times New Roman"/>
          <w:sz w:val="24"/>
          <w:szCs w:val="24"/>
        </w:rPr>
        <w:t>о компьютере как универсальном устройстве обработки информации;</w:t>
      </w:r>
      <w:r w:rsidR="00B30F8B" w:rsidRPr="009D6B3C">
        <w:rPr>
          <w:rFonts w:ascii="Times New Roman" w:eastAsia="Times New Roman" w:hAnsi="Times New Roman"/>
          <w:sz w:val="24"/>
          <w:szCs w:val="24"/>
          <w:lang w:eastAsia="ru-RU"/>
        </w:rPr>
        <w:t xml:space="preserve"> </w:t>
      </w:r>
      <w:r w:rsidR="005D0B6D" w:rsidRPr="009D6B3C">
        <w:rPr>
          <w:rFonts w:ascii="Times New Roman" w:eastAsia="Times New Roman" w:hAnsi="Times New Roman"/>
          <w:sz w:val="24"/>
          <w:szCs w:val="24"/>
          <w:lang w:eastAsia="ru-RU"/>
        </w:rPr>
        <w:t xml:space="preserve">представление </w:t>
      </w:r>
      <w:r w:rsidR="00B30F8B" w:rsidRPr="009D6B3C">
        <w:rPr>
          <w:rFonts w:ascii="Times New Roman" w:eastAsia="Times New Roman" w:hAnsi="Times New Roman"/>
          <w:sz w:val="24"/>
          <w:szCs w:val="24"/>
          <w:lang w:eastAsia="ru-RU"/>
        </w:rPr>
        <w:t>об основных изучаемых понятиях: информация, алгоритм, модель - и их свойствах;</w:t>
      </w:r>
      <w:r w:rsidRPr="009D6B3C">
        <w:rPr>
          <w:rFonts w:ascii="Times New Roman" w:eastAsia="Times New Roman" w:hAnsi="Times New Roman"/>
          <w:sz w:val="24"/>
          <w:szCs w:val="24"/>
          <w:lang w:eastAsia="ru-RU"/>
        </w:rPr>
        <w:t>развивается</w:t>
      </w:r>
      <w:r w:rsidR="00B30F8B" w:rsidRPr="009D6B3C">
        <w:rPr>
          <w:rFonts w:ascii="Times New Roman" w:eastAsia="Times New Roman" w:hAnsi="Times New Roman"/>
          <w:sz w:val="24"/>
          <w:szCs w:val="24"/>
          <w:lang w:eastAsia="ru-RU"/>
        </w:rPr>
        <w:t xml:space="preserve"> алгоритмическо</w:t>
      </w:r>
      <w:r w:rsidRPr="009D6B3C">
        <w:rPr>
          <w:rFonts w:ascii="Times New Roman" w:eastAsia="Times New Roman" w:hAnsi="Times New Roman"/>
          <w:sz w:val="24"/>
          <w:szCs w:val="24"/>
          <w:lang w:eastAsia="ru-RU"/>
        </w:rPr>
        <w:t>е</w:t>
      </w:r>
      <w:r w:rsidR="00B30F8B" w:rsidRPr="009D6B3C">
        <w:rPr>
          <w:rFonts w:ascii="Times New Roman" w:eastAsia="Times New Roman" w:hAnsi="Times New Roman"/>
          <w:sz w:val="24"/>
          <w:szCs w:val="24"/>
          <w:lang w:eastAsia="ru-RU"/>
        </w:rPr>
        <w:t xml:space="preserve"> мышлени</w:t>
      </w:r>
      <w:r w:rsidRPr="009D6B3C">
        <w:rPr>
          <w:rFonts w:ascii="Times New Roman" w:eastAsia="Times New Roman" w:hAnsi="Times New Roman"/>
          <w:sz w:val="24"/>
          <w:szCs w:val="24"/>
          <w:lang w:eastAsia="ru-RU"/>
        </w:rPr>
        <w:t>е</w:t>
      </w:r>
      <w:r w:rsidR="00B30F8B" w:rsidRPr="009D6B3C">
        <w:rPr>
          <w:rFonts w:ascii="Times New Roman" w:eastAsia="Times New Roman" w:hAnsi="Times New Roman"/>
          <w:sz w:val="24"/>
          <w:szCs w:val="24"/>
          <w:lang w:eastAsia="ru-RU"/>
        </w:rPr>
        <w:t>, необходимо</w:t>
      </w:r>
      <w:r w:rsidRPr="009D6B3C">
        <w:rPr>
          <w:rFonts w:ascii="Times New Roman" w:eastAsia="Times New Roman" w:hAnsi="Times New Roman"/>
          <w:sz w:val="24"/>
          <w:szCs w:val="24"/>
          <w:lang w:eastAsia="ru-RU"/>
        </w:rPr>
        <w:t>е</w:t>
      </w:r>
      <w:r w:rsidR="00B30F8B" w:rsidRPr="009D6B3C">
        <w:rPr>
          <w:rFonts w:ascii="Times New Roman" w:eastAsia="Times New Roman" w:hAnsi="Times New Roman"/>
          <w:sz w:val="24"/>
          <w:szCs w:val="24"/>
          <w:lang w:eastAsia="ru-RU"/>
        </w:rPr>
        <w:t xml:space="preserve"> для профессиональной деятельности в современном обществе; формир</w:t>
      </w:r>
      <w:r w:rsidRPr="009D6B3C">
        <w:rPr>
          <w:rFonts w:ascii="Times New Roman" w:eastAsia="Times New Roman" w:hAnsi="Times New Roman"/>
          <w:sz w:val="24"/>
          <w:szCs w:val="24"/>
          <w:lang w:eastAsia="ru-RU"/>
        </w:rPr>
        <w:t>уются</w:t>
      </w:r>
      <w:r w:rsidR="00B30F8B" w:rsidRPr="009D6B3C">
        <w:rPr>
          <w:rFonts w:ascii="Times New Roman" w:hAnsi="Times New Roman"/>
          <w:sz w:val="24"/>
          <w:szCs w:val="24"/>
          <w:lang w:eastAsia="ru-RU"/>
        </w:rPr>
        <w:t xml:space="preserve">представления о том, как понятия и конструкции информатики применяются в реальном мире, о роли </w:t>
      </w:r>
      <w:r w:rsidR="00B30F8B" w:rsidRPr="009D6B3C">
        <w:rPr>
          <w:rFonts w:ascii="Times New Roman" w:hAnsi="Times New Roman"/>
          <w:sz w:val="24"/>
          <w:szCs w:val="24"/>
          <w:lang w:eastAsia="ru-RU"/>
        </w:rPr>
        <w:lastRenderedPageBreak/>
        <w:t>информационных технологий и роботизированных устройств в жизни людей, промышленности и научных исследованиях;</w:t>
      </w:r>
      <w:r w:rsidR="00B30F8B" w:rsidRPr="009D6B3C">
        <w:rPr>
          <w:rFonts w:ascii="Times New Roman" w:eastAsia="Times New Roman" w:hAnsi="Times New Roman"/>
          <w:sz w:val="24"/>
          <w:szCs w:val="24"/>
          <w:lang w:eastAsia="ru-RU"/>
        </w:rPr>
        <w:t xml:space="preserve"> </w:t>
      </w:r>
      <w:r w:rsidR="005D0B6D" w:rsidRPr="009D6B3C">
        <w:rPr>
          <w:rFonts w:ascii="Times New Roman" w:eastAsia="Times New Roman" w:hAnsi="Times New Roman"/>
          <w:sz w:val="24"/>
          <w:szCs w:val="24"/>
          <w:lang w:eastAsia="ru-RU"/>
        </w:rPr>
        <w:t xml:space="preserve">вырабатываются навык и умение </w:t>
      </w:r>
      <w:r w:rsidR="00B30F8B" w:rsidRPr="009D6B3C">
        <w:rPr>
          <w:rFonts w:ascii="Times New Roman" w:eastAsia="Times New Roman" w:hAnsi="Times New Roman"/>
          <w:sz w:val="24"/>
          <w:szCs w:val="24"/>
          <w:lang w:eastAsia="ru-RU"/>
        </w:rPr>
        <w:t xml:space="preserve">безопасного и целесообразного поведения при работе с компьютерными программами и в </w:t>
      </w:r>
      <w:r w:rsidR="00E5241E" w:rsidRPr="009D6B3C">
        <w:rPr>
          <w:rFonts w:ascii="Times New Roman" w:eastAsia="Times New Roman" w:hAnsi="Times New Roman"/>
          <w:sz w:val="24"/>
          <w:szCs w:val="24"/>
        </w:rPr>
        <w:t xml:space="preserve">сети </w:t>
      </w:r>
      <w:r w:rsidR="00B30F8B" w:rsidRPr="009D6B3C">
        <w:rPr>
          <w:rFonts w:ascii="Times New Roman" w:eastAsia="Times New Roman" w:hAnsi="Times New Roman"/>
          <w:sz w:val="24"/>
          <w:szCs w:val="24"/>
          <w:lang w:eastAsia="ru-RU"/>
        </w:rPr>
        <w:t xml:space="preserve">Интернет, </w:t>
      </w:r>
      <w:r w:rsidR="005D0B6D" w:rsidRPr="009D6B3C">
        <w:rPr>
          <w:rFonts w:ascii="Times New Roman" w:eastAsia="Times New Roman" w:hAnsi="Times New Roman"/>
          <w:sz w:val="24"/>
          <w:szCs w:val="24"/>
          <w:lang w:eastAsia="ru-RU"/>
        </w:rPr>
        <w:t xml:space="preserve">умение </w:t>
      </w:r>
      <w:r w:rsidR="00B30F8B" w:rsidRPr="009D6B3C">
        <w:rPr>
          <w:rFonts w:ascii="Times New Roman" w:eastAsia="Times New Roman" w:hAnsi="Times New Roman"/>
          <w:sz w:val="24"/>
          <w:szCs w:val="24"/>
          <w:lang w:eastAsia="ru-RU"/>
        </w:rPr>
        <w:t>соблюдать нормы информационной этики и права.</w:t>
      </w:r>
    </w:p>
    <w:p w:rsidR="00B540EE" w:rsidRPr="009D6B3C" w:rsidRDefault="00B540EE" w:rsidP="008538B7">
      <w:pPr>
        <w:spacing w:after="0" w:line="240" w:lineRule="auto"/>
        <w:jc w:val="both"/>
        <w:rPr>
          <w:rFonts w:ascii="Times New Roman" w:hAnsi="Times New Roman"/>
          <w:sz w:val="24"/>
          <w:szCs w:val="24"/>
        </w:rPr>
      </w:pPr>
    </w:p>
    <w:p w:rsidR="009A01D5" w:rsidRPr="009D6B3C" w:rsidRDefault="009A01D5" w:rsidP="008538B7">
      <w:pPr>
        <w:tabs>
          <w:tab w:val="left" w:pos="1180"/>
        </w:tabs>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Введение</w:t>
      </w:r>
    </w:p>
    <w:p w:rsidR="009A01D5" w:rsidRPr="009D6B3C" w:rsidRDefault="009A01D5" w:rsidP="008538B7">
      <w:pPr>
        <w:pStyle w:val="a8"/>
        <w:ind w:left="0"/>
        <w:jc w:val="both"/>
        <w:rPr>
          <w:rFonts w:ascii="Times New Roman" w:hAnsi="Times New Roman"/>
        </w:rPr>
      </w:pPr>
      <w:r w:rsidRPr="009D6B3C">
        <w:rPr>
          <w:rFonts w:ascii="Times New Roman" w:eastAsia="Times New Roman" w:hAnsi="Times New Roman"/>
          <w:b/>
          <w:bCs/>
        </w:rPr>
        <w:t>Информация и информационные процессы</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Информация – одно из основных обобщающих понятий современной науки. </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w:t>
      </w:r>
      <w:r w:rsidR="005D0B6D" w:rsidRPr="009D6B3C">
        <w:rPr>
          <w:rFonts w:ascii="Times New Roman" w:hAnsi="Times New Roman"/>
          <w:sz w:val="24"/>
          <w:szCs w:val="24"/>
        </w:rPr>
        <w:t>,</w:t>
      </w:r>
      <w:r w:rsidRPr="009D6B3C">
        <w:rPr>
          <w:rFonts w:ascii="Times New Roman" w:hAnsi="Times New Roman"/>
          <w:sz w:val="24"/>
          <w:szCs w:val="24"/>
        </w:rPr>
        <w:t xml:space="preserve"> и информация как сведения, предназначенные для восприятия человеком.</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Информационные процессы – процессы, связанные с хранением, преобразованием и передачей данных.</w:t>
      </w:r>
    </w:p>
    <w:p w:rsidR="009A01D5" w:rsidRPr="009D6B3C" w:rsidRDefault="009A01D5" w:rsidP="008538B7">
      <w:pPr>
        <w:pStyle w:val="a8"/>
        <w:ind w:left="0"/>
        <w:jc w:val="both"/>
        <w:rPr>
          <w:rFonts w:ascii="Times New Roman" w:hAnsi="Times New Roman"/>
        </w:rPr>
      </w:pPr>
      <w:r w:rsidRPr="009D6B3C">
        <w:rPr>
          <w:rFonts w:ascii="Times New Roman" w:eastAsia="Times New Roman" w:hAnsi="Times New Roman"/>
          <w:b/>
          <w:bCs/>
        </w:rPr>
        <w:t>Компьютер – универсальное устройство обработки данных</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Архитектура компьютера: процессор, оперативная память, внешняя энергонезависимая память, устройства ввода-вывода; </w:t>
      </w:r>
      <w:r w:rsidRPr="009D6B3C">
        <w:rPr>
          <w:rFonts w:ascii="Times New Roman" w:eastAsia="Times New Roman" w:hAnsi="Times New Roman"/>
          <w:sz w:val="24"/>
          <w:szCs w:val="24"/>
        </w:rPr>
        <w:t>их количественные характеристики</w:t>
      </w:r>
      <w:r w:rsidRPr="009D6B3C">
        <w:rPr>
          <w:rFonts w:ascii="Times New Roman" w:hAnsi="Times New Roman"/>
          <w:sz w:val="24"/>
          <w:szCs w:val="24"/>
        </w:rPr>
        <w:t>.</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9D6B3C">
        <w:rPr>
          <w:rFonts w:ascii="Times New Roman" w:hAnsi="Times New Roman"/>
          <w:i/>
          <w:sz w:val="24"/>
          <w:szCs w:val="24"/>
          <w:lang w:val="en-US"/>
        </w:rPr>
        <w:t>D</w:t>
      </w:r>
      <w:r w:rsidRPr="009D6B3C">
        <w:rPr>
          <w:rFonts w:ascii="Times New Roman" w:hAnsi="Times New Roman"/>
          <w:i/>
          <w:sz w:val="24"/>
          <w:szCs w:val="24"/>
        </w:rPr>
        <w:t xml:space="preserve">-принтеры). </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Программное обеспечение компьютера.</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9D6B3C">
        <w:rPr>
          <w:rFonts w:ascii="Times New Roman" w:eastAsia="Times New Roman" w:hAnsi="Times New Roman"/>
          <w:i/>
          <w:sz w:val="24"/>
          <w:szCs w:val="24"/>
        </w:rPr>
        <w:t>Носители информации в живой природе.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Физические ограничения на значения характеристик компьютеров</w:t>
      </w:r>
      <w:r w:rsidRPr="009D6B3C">
        <w:rPr>
          <w:rFonts w:ascii="Times New Roman" w:hAnsi="Times New Roman"/>
          <w:sz w:val="24"/>
          <w:szCs w:val="24"/>
        </w:rPr>
        <w:t>.</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Параллельные вычисления.</w:t>
      </w:r>
    </w:p>
    <w:p w:rsidR="009A01D5" w:rsidRPr="009D6B3C" w:rsidRDefault="009A01D5" w:rsidP="008538B7">
      <w:pPr>
        <w:spacing w:after="0" w:line="240" w:lineRule="auto"/>
        <w:ind w:firstLine="709"/>
        <w:jc w:val="both"/>
        <w:rPr>
          <w:rFonts w:ascii="Times New Roman" w:hAnsi="Times New Roman"/>
          <w:b/>
          <w:bCs/>
          <w:sz w:val="24"/>
          <w:szCs w:val="24"/>
        </w:rPr>
      </w:pPr>
      <w:r w:rsidRPr="009D6B3C">
        <w:rPr>
          <w:rFonts w:ascii="Times New Roman" w:eastAsia="Times New Roman" w:hAnsi="Times New Roman"/>
          <w:sz w:val="24"/>
          <w:szCs w:val="24"/>
        </w:rPr>
        <w:t>Техника безопасности и правила работы на компьютере.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Математические основы информатики</w:t>
      </w:r>
    </w:p>
    <w:p w:rsidR="009A01D5" w:rsidRPr="009D6B3C" w:rsidRDefault="009A01D5" w:rsidP="008538B7">
      <w:pPr>
        <w:pStyle w:val="a8"/>
        <w:ind w:left="0"/>
        <w:jc w:val="both"/>
        <w:rPr>
          <w:rFonts w:ascii="Times New Roman" w:hAnsi="Times New Roman"/>
        </w:rPr>
      </w:pPr>
      <w:r w:rsidRPr="009D6B3C">
        <w:rPr>
          <w:rFonts w:ascii="Times New Roman" w:eastAsia="Times New Roman" w:hAnsi="Times New Roman"/>
          <w:b/>
          <w:bCs/>
        </w:rPr>
        <w:t>Тексты и кодирование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Разнообразие языков и алфавитов. Естественные и формальные языки. Алфавит текстов на русском языке.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Двоичный алфавит. Представление данных в компьютере как текстов в двоичном алфавите.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9D6B3C">
        <w:rPr>
          <w:rFonts w:ascii="Times New Roman" w:hAnsi="Times New Roman"/>
          <w:position w:val="-1"/>
          <w:sz w:val="24"/>
          <w:szCs w:val="24"/>
        </w:rPr>
        <w:t>32.</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Единицы измерения длины двоичных текстов: бит, байт, Килобайт и т.д. Количество информации, содержащееся в сообщении.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Подход А.Н.</w:t>
      </w:r>
      <w:r w:rsidR="005D0B6D" w:rsidRPr="009D6B3C">
        <w:rPr>
          <w:rFonts w:ascii="Times New Roman" w:hAnsi="Times New Roman"/>
          <w:i/>
          <w:sz w:val="24"/>
          <w:szCs w:val="24"/>
        </w:rPr>
        <w:t xml:space="preserve"> </w:t>
      </w:r>
      <w:r w:rsidRPr="009D6B3C">
        <w:rPr>
          <w:rFonts w:ascii="Times New Roman" w:hAnsi="Times New Roman"/>
          <w:i/>
          <w:sz w:val="24"/>
          <w:szCs w:val="24"/>
        </w:rPr>
        <w:t>Колмогорова к определению количества информации.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Зависимость количества кодовых комбинаций от разрядности кода.</w:t>
      </w:r>
      <w:r w:rsidRPr="009D6B3C">
        <w:rPr>
          <w:rFonts w:ascii="Times New Roman" w:hAnsi="Times New Roman"/>
          <w:i/>
          <w:sz w:val="24"/>
          <w:szCs w:val="24"/>
        </w:rPr>
        <w:t xml:space="preserve">  Код ASCII. </w:t>
      </w:r>
      <w:r w:rsidRPr="009D6B3C">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9D6B3C">
        <w:rPr>
          <w:rFonts w:ascii="Times New Roman" w:hAnsi="Times New Roman"/>
          <w:i/>
          <w:sz w:val="24"/>
          <w:szCs w:val="24"/>
        </w:rPr>
        <w:t>. Таблицы кодировки с алфавитом, отличным от двоичного.</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9D6B3C" w:rsidRDefault="009A01D5" w:rsidP="008538B7">
      <w:pPr>
        <w:pStyle w:val="a8"/>
        <w:ind w:left="0"/>
        <w:jc w:val="both"/>
        <w:rPr>
          <w:rFonts w:ascii="Times New Roman" w:hAnsi="Times New Roman"/>
        </w:rPr>
      </w:pPr>
      <w:r w:rsidRPr="009D6B3C">
        <w:rPr>
          <w:rFonts w:ascii="Times New Roman" w:eastAsia="Times New Roman" w:hAnsi="Times New Roman"/>
          <w:b/>
          <w:bCs/>
        </w:rPr>
        <w:lastRenderedPageBreak/>
        <w:t>Дискретизация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Кодирование цвета. Цветовые модели</w:t>
      </w:r>
      <w:r w:rsidRPr="009D6B3C">
        <w:rPr>
          <w:rFonts w:ascii="Times New Roman" w:hAnsi="Times New Roman"/>
          <w:b/>
          <w:bCs/>
          <w:sz w:val="24"/>
          <w:szCs w:val="24"/>
        </w:rPr>
        <w:t xml:space="preserve">. </w:t>
      </w:r>
      <w:r w:rsidRPr="009D6B3C">
        <w:rPr>
          <w:rFonts w:ascii="Times New Roman" w:hAnsi="Times New Roman"/>
          <w:sz w:val="24"/>
          <w:szCs w:val="24"/>
        </w:rPr>
        <w:t>Модели RGB</w:t>
      </w:r>
      <w:r w:rsidR="005D0B6D" w:rsidRPr="009D6B3C">
        <w:rPr>
          <w:rFonts w:ascii="Times New Roman" w:hAnsi="Times New Roman"/>
          <w:sz w:val="24"/>
          <w:szCs w:val="24"/>
        </w:rPr>
        <w:t xml:space="preserve"> </w:t>
      </w:r>
      <w:r w:rsidRPr="009D6B3C">
        <w:rPr>
          <w:rFonts w:ascii="Times New Roman" w:hAnsi="Times New Roman"/>
          <w:bCs/>
          <w:sz w:val="24"/>
          <w:szCs w:val="24"/>
        </w:rPr>
        <w:t>и</w:t>
      </w:r>
      <w:r w:rsidR="005D0B6D" w:rsidRPr="009D6B3C">
        <w:rPr>
          <w:rFonts w:ascii="Times New Roman" w:hAnsi="Times New Roman"/>
          <w:bCs/>
          <w:sz w:val="24"/>
          <w:szCs w:val="24"/>
        </w:rPr>
        <w:t xml:space="preserve"> </w:t>
      </w:r>
      <w:r w:rsidRPr="009D6B3C">
        <w:rPr>
          <w:rFonts w:ascii="Times New Roman" w:hAnsi="Times New Roman"/>
          <w:sz w:val="24"/>
          <w:szCs w:val="24"/>
        </w:rPr>
        <w:t xml:space="preserve">CMYK. </w:t>
      </w:r>
      <w:r w:rsidRPr="009D6B3C">
        <w:rPr>
          <w:rFonts w:ascii="Times New Roman" w:hAnsi="Times New Roman"/>
          <w:i/>
          <w:sz w:val="24"/>
          <w:szCs w:val="24"/>
        </w:rPr>
        <w:t>Модели HSB и CMY</w:t>
      </w:r>
      <w:r w:rsidRPr="009D6B3C">
        <w:rPr>
          <w:rFonts w:ascii="Times New Roman" w:hAnsi="Times New Roman"/>
          <w:sz w:val="24"/>
          <w:szCs w:val="24"/>
        </w:rPr>
        <w:t>. Глубина кодирования. Знакомство с растровой и векторной графикой.</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Кодирование звука</w:t>
      </w:r>
      <w:r w:rsidRPr="009D6B3C">
        <w:rPr>
          <w:rFonts w:ascii="Times New Roman" w:hAnsi="Times New Roman"/>
          <w:b/>
          <w:bCs/>
          <w:sz w:val="24"/>
          <w:szCs w:val="24"/>
        </w:rPr>
        <w:t xml:space="preserve">. </w:t>
      </w:r>
      <w:r w:rsidRPr="009D6B3C">
        <w:rPr>
          <w:rFonts w:ascii="Times New Roman" w:hAnsi="Times New Roman"/>
          <w:sz w:val="24"/>
          <w:szCs w:val="24"/>
        </w:rPr>
        <w:t>Разрядность и частота записи. Количество каналов записи.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9A01D5" w:rsidRPr="009D6B3C" w:rsidRDefault="009A01D5" w:rsidP="008538B7">
      <w:pPr>
        <w:pStyle w:val="a8"/>
        <w:ind w:left="0"/>
        <w:jc w:val="both"/>
        <w:rPr>
          <w:rFonts w:ascii="Times New Roman" w:hAnsi="Times New Roman"/>
        </w:rPr>
      </w:pPr>
      <w:r w:rsidRPr="009D6B3C">
        <w:rPr>
          <w:rFonts w:ascii="Times New Roman" w:eastAsia="Times New Roman" w:hAnsi="Times New Roman"/>
          <w:b/>
          <w:bCs/>
        </w:rPr>
        <w:t>Системы счисления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Арифметические действия в системах счисления.</w:t>
      </w:r>
    </w:p>
    <w:p w:rsidR="009A01D5" w:rsidRPr="009D6B3C" w:rsidRDefault="009A01D5" w:rsidP="008538B7">
      <w:pPr>
        <w:pStyle w:val="a8"/>
        <w:tabs>
          <w:tab w:val="left" w:pos="1260"/>
        </w:tabs>
        <w:ind w:left="0" w:firstLine="709"/>
        <w:jc w:val="both"/>
        <w:rPr>
          <w:rFonts w:ascii="Times New Roman" w:hAnsi="Times New Roman"/>
        </w:rPr>
      </w:pPr>
      <w:r w:rsidRPr="009D6B3C">
        <w:rPr>
          <w:rFonts w:ascii="Times New Roman" w:eastAsia="Times New Roman" w:hAnsi="Times New Roman"/>
          <w:b/>
          <w:bCs/>
        </w:rPr>
        <w:t>Элементы комбинаторики, теории множеств и математической логики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 xml:space="preserve">Расчет количества вариантов: </w:t>
      </w:r>
      <w:r w:rsidRPr="009D6B3C">
        <w:rPr>
          <w:rFonts w:ascii="Times New Roman" w:hAnsi="Times New Roman"/>
          <w:sz w:val="24"/>
          <w:szCs w:val="24"/>
        </w:rPr>
        <w:t>формулы перемножения и сложения количества вариантов. Количество текстов данной длины в данном алфавите.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Таблицы истинности. Построение таблиц истинности для логических выражений.</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Логические операции следования (импликация) и равносильности (эквивалентность).</w:t>
      </w:r>
      <w:r w:rsidR="005D0B6D" w:rsidRPr="009D6B3C">
        <w:rPr>
          <w:rFonts w:ascii="Times New Roman" w:hAnsi="Times New Roman"/>
          <w:i/>
          <w:sz w:val="24"/>
          <w:szCs w:val="24"/>
        </w:rPr>
        <w:t xml:space="preserve"> </w:t>
      </w:r>
      <w:r w:rsidRPr="009D6B3C">
        <w:rPr>
          <w:rFonts w:ascii="Times New Roman" w:hAnsi="Times New Roman"/>
          <w:i/>
          <w:sz w:val="24"/>
          <w:szCs w:val="24"/>
        </w:rPr>
        <w:t>Свойства логических операций. Законы алгебры логики</w:t>
      </w:r>
      <w:r w:rsidRPr="009D6B3C">
        <w:rPr>
          <w:rFonts w:ascii="Times New Roman" w:hAnsi="Times New Roman"/>
          <w:sz w:val="24"/>
          <w:szCs w:val="24"/>
        </w:rPr>
        <w:t xml:space="preserve">. </w:t>
      </w:r>
      <w:r w:rsidRPr="009D6B3C">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9D6B3C" w:rsidRDefault="009A01D5" w:rsidP="008538B7">
      <w:pPr>
        <w:tabs>
          <w:tab w:val="left" w:pos="709"/>
        </w:tabs>
        <w:spacing w:after="0" w:line="240" w:lineRule="auto"/>
        <w:jc w:val="both"/>
        <w:rPr>
          <w:rFonts w:ascii="Times New Roman" w:eastAsia="Times New Roman" w:hAnsi="Times New Roman"/>
          <w:b/>
          <w:bCs/>
          <w:sz w:val="24"/>
          <w:szCs w:val="24"/>
        </w:rPr>
      </w:pPr>
      <w:r w:rsidRPr="009D6B3C">
        <w:rPr>
          <w:rFonts w:ascii="Times New Roman" w:eastAsia="Times New Roman" w:hAnsi="Times New Roman"/>
          <w:b/>
          <w:bCs/>
          <w:sz w:val="24"/>
          <w:szCs w:val="24"/>
        </w:rPr>
        <w:tab/>
        <w:t>Списки, графы, деревья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9D6B3C">
        <w:rPr>
          <w:rFonts w:ascii="Times New Roman" w:hAnsi="Times New Roman"/>
          <w:i/>
          <w:sz w:val="24"/>
          <w:szCs w:val="24"/>
        </w:rPr>
        <w:t>Бинарное дерево. Генеалогическое дерево.</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Алгоритмы и элементы программирования</w:t>
      </w:r>
    </w:p>
    <w:p w:rsidR="009A01D5" w:rsidRPr="009D6B3C" w:rsidRDefault="009A01D5" w:rsidP="008538B7">
      <w:pPr>
        <w:pStyle w:val="a8"/>
        <w:tabs>
          <w:tab w:val="left" w:pos="900"/>
        </w:tabs>
        <w:ind w:left="0"/>
        <w:jc w:val="both"/>
        <w:rPr>
          <w:rFonts w:ascii="Times New Roman" w:hAnsi="Times New Roman"/>
        </w:rPr>
      </w:pPr>
      <w:r w:rsidRPr="009D6B3C">
        <w:rPr>
          <w:rFonts w:ascii="Times New Roman" w:eastAsia="Times New Roman" w:hAnsi="Times New Roman"/>
          <w:b/>
          <w:bCs/>
        </w:rPr>
        <w:t>Исполнители и алгоритмы. Управление исполнителями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9D6B3C">
        <w:rPr>
          <w:rFonts w:ascii="Times New Roman" w:eastAsia="Times New Roman" w:hAnsi="Times New Roman"/>
          <w:sz w:val="24"/>
          <w:szCs w:val="24"/>
        </w:rPr>
        <w:t>Ручное управление исполнителем.</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9D6B3C">
        <w:rPr>
          <w:rFonts w:ascii="Times New Roman" w:hAnsi="Times New Roman"/>
          <w:i/>
          <w:sz w:val="24"/>
          <w:szCs w:val="24"/>
        </w:rPr>
        <w:t>Программное управление самодвижущимся роботом.</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Системы программирования. Средства создания и выполнения программ.</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Понятие об этапах разработки программ и приемах отладки программ.</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9D6B3C" w:rsidRDefault="009A01D5" w:rsidP="008538B7">
      <w:pPr>
        <w:pStyle w:val="a8"/>
        <w:tabs>
          <w:tab w:val="left" w:pos="900"/>
        </w:tabs>
        <w:ind w:left="0"/>
        <w:jc w:val="both"/>
        <w:rPr>
          <w:rFonts w:ascii="Times New Roman" w:hAnsi="Times New Roman"/>
        </w:rPr>
      </w:pPr>
      <w:r w:rsidRPr="009D6B3C">
        <w:rPr>
          <w:rFonts w:ascii="Times New Roman" w:eastAsia="Times New Roman" w:hAnsi="Times New Roman"/>
          <w:b/>
          <w:bCs/>
        </w:rPr>
        <w:t>Алгоритмические конструкции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Конструкция «следование». Линейный алгоритм. Ограниченность линейных алгоритмов</w:t>
      </w:r>
      <w:r w:rsidRPr="009D6B3C">
        <w:rPr>
          <w:rFonts w:ascii="Times New Roman" w:hAnsi="Times New Roman"/>
          <w:sz w:val="24"/>
          <w:szCs w:val="24"/>
        </w:rPr>
        <w:t>: невозможность предусмотреть зависимость последовательности выполняемых действий от исходных данных.</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Конструкция «ветвление». Условный оператор: полная и неполная формы. </w:t>
      </w:r>
    </w:p>
    <w:p w:rsidR="009A01D5" w:rsidRPr="009D6B3C" w:rsidRDefault="009A01D5" w:rsidP="008538B7">
      <w:pPr>
        <w:spacing w:after="0" w:line="240" w:lineRule="auto"/>
        <w:ind w:firstLine="709"/>
        <w:jc w:val="both"/>
        <w:rPr>
          <w:rFonts w:ascii="Times New Roman" w:hAnsi="Times New Roman"/>
          <w:strike/>
          <w:sz w:val="24"/>
          <w:szCs w:val="24"/>
        </w:rPr>
      </w:pPr>
      <w:r w:rsidRPr="009D6B3C">
        <w:rPr>
          <w:rFonts w:ascii="Times New Roman" w:hAnsi="Times New Roman"/>
          <w:sz w:val="24"/>
          <w:szCs w:val="24"/>
        </w:rPr>
        <w:t xml:space="preserve">Выполнение  и </w:t>
      </w:r>
      <w:r w:rsidR="005D0B6D" w:rsidRPr="009D6B3C">
        <w:rPr>
          <w:rFonts w:ascii="Times New Roman" w:hAnsi="Times New Roman"/>
          <w:sz w:val="24"/>
          <w:szCs w:val="24"/>
        </w:rPr>
        <w:t xml:space="preserve">невыполнение </w:t>
      </w:r>
      <w:r w:rsidRPr="009D6B3C">
        <w:rPr>
          <w:rFonts w:ascii="Times New Roman" w:hAnsi="Times New Roman"/>
          <w:sz w:val="24"/>
          <w:szCs w:val="24"/>
        </w:rPr>
        <w:t>условия (истинность и ложность высказывания). Простые и составные условия. Запись составных условий</w:t>
      </w:r>
      <w:r w:rsidRPr="009D6B3C">
        <w:rPr>
          <w:rFonts w:ascii="Times New Roman" w:eastAsia="Times New Roman" w:hAnsi="Times New Roman"/>
          <w:sz w:val="24"/>
          <w:szCs w:val="24"/>
        </w:rPr>
        <w:t xml:space="preserve">. </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9D6B3C">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Запись алгоритмических конструкций в выбранном языке программирования.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9A01D5" w:rsidRPr="009D6B3C" w:rsidRDefault="009A01D5" w:rsidP="008538B7">
      <w:pPr>
        <w:pStyle w:val="a8"/>
        <w:tabs>
          <w:tab w:val="left" w:pos="900"/>
        </w:tabs>
        <w:ind w:left="0"/>
        <w:jc w:val="both"/>
        <w:rPr>
          <w:rFonts w:ascii="Times New Roman" w:eastAsia="Times New Roman" w:hAnsi="Times New Roman"/>
          <w:b/>
          <w:bCs/>
        </w:rPr>
      </w:pPr>
      <w:r w:rsidRPr="009D6B3C">
        <w:rPr>
          <w:rFonts w:ascii="Times New Roman" w:eastAsia="Times New Roman" w:hAnsi="Times New Roman"/>
          <w:b/>
          <w:bCs/>
        </w:rPr>
        <w:t>Разработка алгоритмов и программ</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Оператор присваивания. </w:t>
      </w:r>
      <w:r w:rsidRPr="009D6B3C">
        <w:rPr>
          <w:rFonts w:ascii="Times New Roman" w:hAnsi="Times New Roman"/>
          <w:i/>
          <w:sz w:val="24"/>
          <w:szCs w:val="24"/>
        </w:rPr>
        <w:t>Представление о структурах данных.</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9D6B3C">
        <w:rPr>
          <w:rFonts w:ascii="Times New Roman" w:hAnsi="Times New Roman"/>
          <w:i/>
          <w:sz w:val="24"/>
          <w:szCs w:val="24"/>
        </w:rPr>
        <w:t>символьные, строковые, логические</w:t>
      </w:r>
      <w:r w:rsidRPr="009D6B3C">
        <w:rPr>
          <w:rFonts w:ascii="Times New Roman" w:hAnsi="Times New Roman"/>
          <w:sz w:val="24"/>
          <w:szCs w:val="24"/>
        </w:rPr>
        <w:t xml:space="preserve">. Табличные величины (массивы). Одномерные массивы. </w:t>
      </w:r>
      <w:r w:rsidRPr="009D6B3C">
        <w:rPr>
          <w:rFonts w:ascii="Times New Roman" w:hAnsi="Times New Roman"/>
          <w:i/>
          <w:sz w:val="24"/>
          <w:szCs w:val="24"/>
        </w:rPr>
        <w:t>Двумерные массивы.</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Примеры задач обработки данных:</w:t>
      </w:r>
    </w:p>
    <w:p w:rsidR="009A01D5" w:rsidRPr="009D6B3C" w:rsidRDefault="009A01D5" w:rsidP="008538B7">
      <w:pPr>
        <w:pStyle w:val="a8"/>
        <w:numPr>
          <w:ilvl w:val="0"/>
          <w:numId w:val="94"/>
        </w:numPr>
        <w:tabs>
          <w:tab w:val="left" w:pos="993"/>
        </w:tabs>
        <w:ind w:left="0" w:firstLine="709"/>
        <w:jc w:val="both"/>
        <w:rPr>
          <w:rFonts w:ascii="Times New Roman" w:hAnsi="Times New Roman"/>
        </w:rPr>
      </w:pPr>
      <w:r w:rsidRPr="009D6B3C">
        <w:rPr>
          <w:rFonts w:ascii="Times New Roman" w:eastAsia="Times New Roman" w:hAnsi="Times New Roman"/>
        </w:rPr>
        <w:t xml:space="preserve">нахождение минимального и максимального числа из </w:t>
      </w:r>
      <w:r w:rsidRPr="009D6B3C">
        <w:rPr>
          <w:rFonts w:ascii="Times New Roman" w:eastAsia="Times New Roman" w:hAnsi="Times New Roman"/>
          <w:w w:val="99"/>
        </w:rPr>
        <w:t>двух,</w:t>
      </w:r>
      <w:r w:rsidR="007116EB" w:rsidRPr="009D6B3C">
        <w:rPr>
          <w:rFonts w:ascii="Times New Roman" w:eastAsia="Times New Roman" w:hAnsi="Times New Roman"/>
          <w:w w:val="99"/>
        </w:rPr>
        <w:t xml:space="preserve"> </w:t>
      </w:r>
      <w:r w:rsidRPr="009D6B3C">
        <w:rPr>
          <w:rFonts w:ascii="Times New Roman" w:eastAsia="Times New Roman" w:hAnsi="Times New Roman"/>
          <w:w w:val="99"/>
        </w:rPr>
        <w:t xml:space="preserve">трех, </w:t>
      </w:r>
      <w:r w:rsidRPr="009D6B3C">
        <w:rPr>
          <w:rFonts w:ascii="Times New Roman" w:eastAsia="Times New Roman" w:hAnsi="Times New Roman"/>
        </w:rPr>
        <w:t xml:space="preserve">четырех данных </w:t>
      </w:r>
      <w:r w:rsidRPr="009D6B3C">
        <w:rPr>
          <w:rFonts w:ascii="Times New Roman" w:eastAsia="Times New Roman" w:hAnsi="Times New Roman"/>
          <w:w w:val="99"/>
        </w:rPr>
        <w:t>чисел;</w:t>
      </w:r>
    </w:p>
    <w:p w:rsidR="009A01D5" w:rsidRPr="009D6B3C" w:rsidRDefault="009A01D5" w:rsidP="008538B7">
      <w:pPr>
        <w:pStyle w:val="a8"/>
        <w:numPr>
          <w:ilvl w:val="0"/>
          <w:numId w:val="94"/>
        </w:numPr>
        <w:tabs>
          <w:tab w:val="left" w:pos="993"/>
        </w:tabs>
        <w:ind w:left="0" w:firstLine="709"/>
        <w:jc w:val="both"/>
        <w:rPr>
          <w:rFonts w:ascii="Times New Roman" w:eastAsia="Times New Roman" w:hAnsi="Times New Roman"/>
        </w:rPr>
      </w:pPr>
      <w:r w:rsidRPr="009D6B3C">
        <w:rPr>
          <w:rFonts w:ascii="Times New Roman" w:eastAsia="Times New Roman" w:hAnsi="Times New Roman"/>
        </w:rPr>
        <w:t>нахождение всех корней заданного квадратного уравнения;</w:t>
      </w:r>
    </w:p>
    <w:p w:rsidR="009A01D5" w:rsidRPr="009D6B3C" w:rsidRDefault="009A01D5" w:rsidP="008538B7">
      <w:pPr>
        <w:pStyle w:val="a8"/>
        <w:numPr>
          <w:ilvl w:val="0"/>
          <w:numId w:val="94"/>
        </w:numPr>
        <w:tabs>
          <w:tab w:val="left" w:pos="993"/>
        </w:tabs>
        <w:ind w:left="0" w:firstLine="709"/>
        <w:jc w:val="both"/>
        <w:rPr>
          <w:rFonts w:ascii="Times New Roman" w:eastAsia="Times New Roman" w:hAnsi="Times New Roman"/>
        </w:rPr>
      </w:pPr>
      <w:r w:rsidRPr="009D6B3C">
        <w:rPr>
          <w:rFonts w:ascii="Times New Roman" w:eastAsia="Times New Roman" w:hAnsi="Times New Roman"/>
        </w:rPr>
        <w:t>заполнение числового массива в соответствии с формулой или путем ввода чисел;</w:t>
      </w:r>
    </w:p>
    <w:p w:rsidR="009A01D5" w:rsidRPr="009D6B3C" w:rsidRDefault="009A01D5" w:rsidP="008538B7">
      <w:pPr>
        <w:pStyle w:val="a8"/>
        <w:numPr>
          <w:ilvl w:val="0"/>
          <w:numId w:val="94"/>
        </w:numPr>
        <w:tabs>
          <w:tab w:val="left" w:pos="993"/>
        </w:tabs>
        <w:ind w:left="0" w:firstLine="709"/>
        <w:jc w:val="both"/>
        <w:rPr>
          <w:rFonts w:ascii="Times New Roman" w:eastAsia="Times New Roman" w:hAnsi="Times New Roman"/>
        </w:rPr>
      </w:pPr>
      <w:r w:rsidRPr="009D6B3C">
        <w:rPr>
          <w:rFonts w:ascii="Times New Roman" w:eastAsia="Times New Roman" w:hAnsi="Times New Roman"/>
        </w:rPr>
        <w:t>нахождение суммы элементов данной конечной числовой последовательности или массива;</w:t>
      </w:r>
    </w:p>
    <w:p w:rsidR="009A01D5" w:rsidRPr="009D6B3C" w:rsidRDefault="009A01D5" w:rsidP="008538B7">
      <w:pPr>
        <w:pStyle w:val="a8"/>
        <w:numPr>
          <w:ilvl w:val="0"/>
          <w:numId w:val="94"/>
        </w:numPr>
        <w:tabs>
          <w:tab w:val="left" w:pos="993"/>
        </w:tabs>
        <w:ind w:left="0" w:firstLine="709"/>
        <w:jc w:val="both"/>
        <w:rPr>
          <w:rFonts w:ascii="Times New Roman" w:hAnsi="Times New Roman"/>
        </w:rPr>
      </w:pPr>
      <w:r w:rsidRPr="009D6B3C">
        <w:rPr>
          <w:rFonts w:ascii="Times New Roman" w:eastAsia="Times New Roman" w:hAnsi="Times New Roman"/>
        </w:rPr>
        <w:t>нахождение минимального (максимального) элемента массива.</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Составление алгоритмов и программ по управлению исполнителями </w:t>
      </w:r>
      <w:r w:rsidRPr="009D6B3C">
        <w:rPr>
          <w:rFonts w:ascii="Times New Roman" w:eastAsia="Times New Roman" w:hAnsi="Times New Roman"/>
          <w:sz w:val="24"/>
          <w:szCs w:val="24"/>
        </w:rPr>
        <w:t>Робот, Черепашка, Чертежник и др.</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 xml:space="preserve">Знакомство с постановками более сложных задач обработки данных и алгоритмами их решения: сортировка массива, выполнение поэлементных операций с </w:t>
      </w:r>
      <w:r w:rsidRPr="009D6B3C">
        <w:rPr>
          <w:rFonts w:ascii="Times New Roman" w:hAnsi="Times New Roman"/>
          <w:i/>
          <w:sz w:val="24"/>
          <w:szCs w:val="24"/>
        </w:rPr>
        <w:lastRenderedPageBreak/>
        <w:t>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Знакомство с документированием программ. </w:t>
      </w:r>
      <w:r w:rsidRPr="009D6B3C">
        <w:rPr>
          <w:rFonts w:ascii="Times New Roman" w:hAnsi="Times New Roman"/>
          <w:i/>
          <w:sz w:val="24"/>
          <w:szCs w:val="24"/>
        </w:rPr>
        <w:t>Составление описание программы по образцу.</w:t>
      </w:r>
    </w:p>
    <w:p w:rsidR="009A01D5" w:rsidRPr="009D6B3C" w:rsidRDefault="009A01D5" w:rsidP="008538B7">
      <w:pPr>
        <w:pStyle w:val="a8"/>
        <w:tabs>
          <w:tab w:val="left" w:pos="900"/>
        </w:tabs>
        <w:ind w:left="0"/>
        <w:jc w:val="both"/>
        <w:rPr>
          <w:rFonts w:ascii="Times New Roman" w:hAnsi="Times New Roman"/>
        </w:rPr>
      </w:pPr>
      <w:r w:rsidRPr="009D6B3C">
        <w:rPr>
          <w:rFonts w:ascii="Times New Roman" w:eastAsia="Times New Roman" w:hAnsi="Times New Roman"/>
          <w:b/>
          <w:bCs/>
        </w:rPr>
        <w:t>Анализ алгоритмов</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9D6B3C" w:rsidRDefault="009A01D5" w:rsidP="008538B7">
      <w:pPr>
        <w:spacing w:after="0" w:line="240" w:lineRule="auto"/>
        <w:ind w:firstLine="709"/>
        <w:rPr>
          <w:rFonts w:ascii="Times New Roman" w:hAnsi="Times New Roman"/>
          <w:b/>
          <w:i/>
          <w:sz w:val="24"/>
          <w:szCs w:val="24"/>
        </w:rPr>
      </w:pPr>
      <w:r w:rsidRPr="009D6B3C">
        <w:rPr>
          <w:rFonts w:ascii="Times New Roman" w:hAnsi="Times New Roman"/>
          <w:b/>
          <w:i/>
          <w:sz w:val="24"/>
          <w:szCs w:val="24"/>
        </w:rPr>
        <w:t>Робототехника</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9D6B3C" w:rsidRDefault="009A01D5" w:rsidP="008538B7">
      <w:pPr>
        <w:pStyle w:val="a8"/>
        <w:tabs>
          <w:tab w:val="left" w:pos="900"/>
        </w:tabs>
        <w:ind w:left="0"/>
        <w:jc w:val="both"/>
        <w:rPr>
          <w:rFonts w:ascii="Times New Roman" w:hAnsi="Times New Roman"/>
        </w:rPr>
      </w:pPr>
      <w:r w:rsidRPr="009D6B3C">
        <w:rPr>
          <w:rFonts w:ascii="Times New Roman" w:eastAsia="Times New Roman" w:hAnsi="Times New Roman"/>
          <w:b/>
          <w:bCs/>
        </w:rPr>
        <w:t>Математическое моделирование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Понятие математической модели. Задачи, решаемые с помощью математического (компьютерного) моделирования.</w:t>
      </w:r>
      <w:r w:rsidR="005D0B6D" w:rsidRPr="009D6B3C">
        <w:rPr>
          <w:rFonts w:ascii="Times New Roman" w:hAnsi="Times New Roman"/>
          <w:sz w:val="24"/>
          <w:szCs w:val="24"/>
        </w:rPr>
        <w:t xml:space="preserve"> </w:t>
      </w:r>
      <w:r w:rsidRPr="009D6B3C">
        <w:rPr>
          <w:rFonts w:ascii="Times New Roman" w:hAnsi="Times New Roman"/>
          <w:sz w:val="24"/>
          <w:szCs w:val="24"/>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Компьютерные эксперименты.</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Использование программных систем и сервисов</w:t>
      </w:r>
    </w:p>
    <w:p w:rsidR="009A01D5" w:rsidRPr="009D6B3C" w:rsidRDefault="009A01D5" w:rsidP="008538B7">
      <w:pPr>
        <w:pStyle w:val="a8"/>
        <w:tabs>
          <w:tab w:val="left" w:pos="900"/>
        </w:tabs>
        <w:ind w:left="0"/>
        <w:jc w:val="both"/>
        <w:rPr>
          <w:rFonts w:ascii="Times New Roman" w:hAnsi="Times New Roman"/>
        </w:rPr>
      </w:pPr>
      <w:r w:rsidRPr="009D6B3C">
        <w:rPr>
          <w:rFonts w:ascii="Times New Roman" w:eastAsia="Times New Roman" w:hAnsi="Times New Roman"/>
          <w:b/>
          <w:bCs/>
        </w:rPr>
        <w:t>Файловая система</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Архивирование и разархивирование.</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Файловый менеджер.</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Поиск в файловой системе.</w:t>
      </w:r>
    </w:p>
    <w:p w:rsidR="009A01D5" w:rsidRPr="009D6B3C" w:rsidRDefault="009A01D5" w:rsidP="008538B7">
      <w:pPr>
        <w:pStyle w:val="a8"/>
        <w:tabs>
          <w:tab w:val="left" w:pos="900"/>
        </w:tabs>
        <w:ind w:left="0"/>
        <w:jc w:val="both"/>
        <w:rPr>
          <w:rFonts w:ascii="Times New Roman" w:hAnsi="Times New Roman"/>
        </w:rPr>
      </w:pPr>
      <w:r w:rsidRPr="009D6B3C">
        <w:rPr>
          <w:rFonts w:ascii="Times New Roman" w:eastAsia="Times New Roman" w:hAnsi="Times New Roman"/>
          <w:b/>
          <w:bCs/>
        </w:rPr>
        <w:t>Подготовка текстов и демонстрационных материалов</w:t>
      </w:r>
    </w:p>
    <w:p w:rsidR="009A01D5" w:rsidRPr="009D6B3C" w:rsidRDefault="009A01D5" w:rsidP="008538B7">
      <w:pPr>
        <w:spacing w:after="0" w:line="240" w:lineRule="auto"/>
        <w:ind w:firstLine="709"/>
        <w:jc w:val="both"/>
        <w:rPr>
          <w:rFonts w:ascii="Times New Roman" w:hAnsi="Times New Roman"/>
          <w:strike/>
          <w:sz w:val="24"/>
          <w:szCs w:val="24"/>
        </w:rPr>
      </w:pPr>
      <w:r w:rsidRPr="009D6B3C">
        <w:rPr>
          <w:rFonts w:ascii="Times New Roman" w:hAnsi="Times New Roman"/>
          <w:sz w:val="24"/>
          <w:szCs w:val="24"/>
        </w:rPr>
        <w:t xml:space="preserve">Текстовые документы и их структурные элементы (страница, абзац, строка, слово, символ). </w:t>
      </w:r>
    </w:p>
    <w:p w:rsidR="009A01D5" w:rsidRPr="009D6B3C" w:rsidRDefault="009A01D5" w:rsidP="008538B7">
      <w:pPr>
        <w:spacing w:after="0" w:line="240" w:lineRule="auto"/>
        <w:ind w:firstLine="756"/>
        <w:jc w:val="both"/>
        <w:rPr>
          <w:rFonts w:ascii="Times New Roman" w:eastAsia="Times New Roman" w:hAnsi="Times New Roman"/>
          <w:sz w:val="24"/>
          <w:szCs w:val="24"/>
        </w:rPr>
      </w:pPr>
      <w:r w:rsidRPr="009D6B3C">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9D6B3C">
        <w:rPr>
          <w:rFonts w:ascii="Times New Roman" w:hAnsi="Times New Roman"/>
          <w:i/>
          <w:sz w:val="24"/>
          <w:szCs w:val="24"/>
        </w:rPr>
        <w:t xml:space="preserve"> История изменений.</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Проверка правописания, словари.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Подготовка компьютерных презентаций. Включение в презентацию аудиовизуальных объектов.</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r w:rsidR="005D0B6D" w:rsidRPr="009D6B3C">
        <w:rPr>
          <w:rFonts w:ascii="Times New Roman" w:hAnsi="Times New Roman"/>
          <w:sz w:val="24"/>
          <w:szCs w:val="24"/>
        </w:rPr>
        <w:t xml:space="preserve"> </w:t>
      </w:r>
      <w:r w:rsidRPr="009D6B3C">
        <w:rPr>
          <w:rFonts w:ascii="Times New Roman" w:hAnsi="Times New Roman"/>
          <w:i/>
          <w:sz w:val="24"/>
          <w:szCs w:val="24"/>
        </w:rPr>
        <w:t xml:space="preserve">Знакомство с обработкой фотографий. Геометрические и стилевые преобразования. </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9D6B3C" w:rsidRDefault="009A01D5" w:rsidP="008538B7">
      <w:pPr>
        <w:pStyle w:val="a8"/>
        <w:tabs>
          <w:tab w:val="left" w:pos="900"/>
        </w:tabs>
        <w:ind w:left="0"/>
        <w:jc w:val="both"/>
        <w:rPr>
          <w:rFonts w:ascii="Times New Roman" w:hAnsi="Times New Roman"/>
        </w:rPr>
      </w:pPr>
      <w:r w:rsidRPr="009D6B3C">
        <w:rPr>
          <w:rFonts w:ascii="Times New Roman" w:eastAsia="Times New Roman" w:hAnsi="Times New Roman"/>
          <w:b/>
          <w:bCs/>
        </w:rPr>
        <w:t>Электронные (динамические) таблицы</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A01D5" w:rsidRPr="009D6B3C" w:rsidRDefault="009A01D5" w:rsidP="008538B7">
      <w:pPr>
        <w:pStyle w:val="a8"/>
        <w:tabs>
          <w:tab w:val="left" w:pos="900"/>
        </w:tabs>
        <w:ind w:left="0"/>
        <w:jc w:val="both"/>
        <w:rPr>
          <w:rFonts w:ascii="Times New Roman" w:hAnsi="Times New Roman"/>
        </w:rPr>
      </w:pPr>
      <w:r w:rsidRPr="009D6B3C">
        <w:rPr>
          <w:rFonts w:ascii="Times New Roman" w:eastAsia="Times New Roman" w:hAnsi="Times New Roman"/>
          <w:b/>
          <w:bCs/>
        </w:rPr>
        <w:t>Базы данных. Поиск информации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Базы данных. Таблица как представление отношения. Поиск данных в готовой базе. </w:t>
      </w:r>
      <w:r w:rsidRPr="009D6B3C">
        <w:rPr>
          <w:rFonts w:ascii="Times New Roman" w:hAnsi="Times New Roman"/>
          <w:i/>
          <w:sz w:val="24"/>
          <w:szCs w:val="24"/>
        </w:rPr>
        <w:t>Связи между таблицами.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Поиск информации в </w:t>
      </w:r>
      <w:r w:rsidR="00E5241E" w:rsidRPr="009D6B3C">
        <w:rPr>
          <w:rFonts w:ascii="Times New Roman" w:hAnsi="Times New Roman"/>
          <w:sz w:val="24"/>
          <w:szCs w:val="24"/>
        </w:rPr>
        <w:t xml:space="preserve">сети </w:t>
      </w:r>
      <w:r w:rsidRPr="009D6B3C">
        <w:rPr>
          <w:rFonts w:ascii="Times New Roman" w:hAnsi="Times New Roman"/>
          <w:sz w:val="24"/>
          <w:szCs w:val="24"/>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9D6B3C">
        <w:rPr>
          <w:rFonts w:ascii="Times New Roman" w:hAnsi="Times New Roman"/>
          <w:i/>
          <w:sz w:val="24"/>
          <w:szCs w:val="24"/>
        </w:rPr>
        <w:t>Поисковые машины.</w:t>
      </w:r>
    </w:p>
    <w:p w:rsidR="009A01D5" w:rsidRPr="009D6B3C" w:rsidRDefault="009A01D5" w:rsidP="008538B7">
      <w:pPr>
        <w:pStyle w:val="a8"/>
        <w:tabs>
          <w:tab w:val="left" w:pos="900"/>
          <w:tab w:val="left" w:pos="1276"/>
          <w:tab w:val="left" w:pos="2560"/>
          <w:tab w:val="left" w:pos="5140"/>
          <w:tab w:val="left" w:pos="7260"/>
        </w:tabs>
        <w:ind w:left="0" w:firstLine="709"/>
        <w:jc w:val="both"/>
        <w:rPr>
          <w:rFonts w:ascii="Times New Roman" w:hAnsi="Times New Roman"/>
        </w:rPr>
      </w:pPr>
      <w:r w:rsidRPr="009D6B3C">
        <w:rPr>
          <w:rFonts w:ascii="Times New Roman" w:eastAsia="Times New Roman" w:hAnsi="Times New Roman"/>
          <w:b/>
          <w:bCs/>
        </w:rPr>
        <w:t xml:space="preserve">Работа в информационном пространстве. Информационно-коммуникационные </w:t>
      </w:r>
      <w:r w:rsidRPr="009D6B3C">
        <w:rPr>
          <w:rFonts w:ascii="Times New Roman" w:eastAsia="Times New Roman" w:hAnsi="Times New Roman"/>
          <w:b/>
          <w:bCs/>
          <w:w w:val="99"/>
        </w:rPr>
        <w:t>технологии</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Компьютерные сети. Интернет. Адресация в </w:t>
      </w:r>
      <w:r w:rsidR="00E5241E" w:rsidRPr="009D6B3C">
        <w:rPr>
          <w:rFonts w:ascii="Times New Roman" w:hAnsi="Times New Roman"/>
          <w:sz w:val="24"/>
          <w:szCs w:val="24"/>
        </w:rPr>
        <w:t xml:space="preserve">сети </w:t>
      </w:r>
      <w:r w:rsidRPr="009D6B3C">
        <w:rPr>
          <w:rFonts w:ascii="Times New Roman" w:hAnsi="Times New Roman"/>
          <w:sz w:val="24"/>
          <w:szCs w:val="24"/>
        </w:rPr>
        <w:t xml:space="preserve">Интернет. Доменная система имен. Сайт. Сетевое хранение данных. </w:t>
      </w:r>
      <w:r w:rsidRPr="009D6B3C">
        <w:rPr>
          <w:rFonts w:ascii="Times New Roman" w:hAnsi="Times New Roman"/>
          <w:i/>
          <w:sz w:val="24"/>
          <w:szCs w:val="24"/>
        </w:rPr>
        <w:t xml:space="preserve">Большие данные в природе и технике (геномные </w:t>
      </w:r>
      <w:r w:rsidRPr="009D6B3C">
        <w:rPr>
          <w:rFonts w:ascii="Times New Roman" w:hAnsi="Times New Roman"/>
          <w:i/>
          <w:sz w:val="24"/>
          <w:szCs w:val="24"/>
        </w:rPr>
        <w:lastRenderedPageBreak/>
        <w:t>данные, результаты физических экспериментов, Интернет-данные, в частности, данные социальных сетей). Технологии их обработки и хранения.</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Виды деятельности в </w:t>
      </w:r>
      <w:r w:rsidR="00E5241E" w:rsidRPr="009D6B3C">
        <w:rPr>
          <w:rFonts w:ascii="Times New Roman" w:hAnsi="Times New Roman"/>
          <w:sz w:val="24"/>
          <w:szCs w:val="24"/>
        </w:rPr>
        <w:t xml:space="preserve">сети </w:t>
      </w:r>
      <w:r w:rsidRPr="009D6B3C">
        <w:rPr>
          <w:rFonts w:ascii="Times New Roman" w:hAnsi="Times New Roman"/>
          <w:sz w:val="24"/>
          <w:szCs w:val="24"/>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Компьютерные вирусы и другие вредоносные программы; защита от них.</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Приемы, повышающие безопасность работы в </w:t>
      </w:r>
      <w:r w:rsidR="00E5241E" w:rsidRPr="009D6B3C">
        <w:rPr>
          <w:rFonts w:ascii="Times New Roman" w:hAnsi="Times New Roman"/>
          <w:sz w:val="24"/>
          <w:szCs w:val="24"/>
        </w:rPr>
        <w:t xml:space="preserve">сети </w:t>
      </w:r>
      <w:r w:rsidRPr="009D6B3C">
        <w:rPr>
          <w:rFonts w:ascii="Times New Roman" w:hAnsi="Times New Roman"/>
          <w:sz w:val="24"/>
          <w:szCs w:val="24"/>
        </w:rPr>
        <w:t xml:space="preserve">Интернет. </w:t>
      </w:r>
      <w:r w:rsidRPr="009D6B3C">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9D6B3C">
        <w:rPr>
          <w:rFonts w:ascii="Times New Roman" w:hAnsi="Times New Roman"/>
          <w:sz w:val="24"/>
          <w:szCs w:val="24"/>
        </w:rPr>
        <w:t xml:space="preserve">Методы индивидуального и коллективного размещения новой информации в </w:t>
      </w:r>
      <w:r w:rsidR="00E5241E" w:rsidRPr="009D6B3C">
        <w:rPr>
          <w:rFonts w:ascii="Times New Roman" w:hAnsi="Times New Roman"/>
          <w:sz w:val="24"/>
          <w:szCs w:val="24"/>
        </w:rPr>
        <w:t xml:space="preserve">сети </w:t>
      </w:r>
      <w:r w:rsidRPr="009D6B3C">
        <w:rPr>
          <w:rFonts w:ascii="Times New Roman" w:hAnsi="Times New Roman"/>
          <w:sz w:val="24"/>
          <w:szCs w:val="24"/>
        </w:rPr>
        <w:t>Интернет. Взаимодействие на основе компьютерных сетей: электронная почта, чат, форум, телеконференция и др.</w:t>
      </w:r>
    </w:p>
    <w:p w:rsidR="009A01D5" w:rsidRPr="009D6B3C" w:rsidRDefault="009A01D5"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A01D5" w:rsidRPr="009D6B3C" w:rsidRDefault="009A01D5"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Основные этапы и тенденции развития ИКТ. Стандарты в сфере информатики и ИКТ. </w:t>
      </w:r>
      <w:r w:rsidRPr="009D6B3C">
        <w:rPr>
          <w:rFonts w:ascii="Times New Roman" w:hAnsi="Times New Roman"/>
          <w:i/>
          <w:sz w:val="24"/>
          <w:szCs w:val="24"/>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9D6B3C">
        <w:rPr>
          <w:rFonts w:ascii="Times New Roman" w:hAnsi="Times New Roman"/>
          <w:i/>
          <w:sz w:val="24"/>
          <w:szCs w:val="24"/>
        </w:rPr>
        <w:t xml:space="preserve">сети </w:t>
      </w:r>
      <w:r w:rsidRPr="009D6B3C">
        <w:rPr>
          <w:rFonts w:ascii="Times New Roman" w:hAnsi="Times New Roman"/>
          <w:i/>
          <w:sz w:val="24"/>
          <w:szCs w:val="24"/>
        </w:rPr>
        <w:t>Интернет и др.).</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F17097" w:rsidP="008538B7">
      <w:pPr>
        <w:pStyle w:val="4"/>
        <w:spacing w:before="0" w:line="240" w:lineRule="auto"/>
        <w:ind w:left="0"/>
        <w:rPr>
          <w:sz w:val="24"/>
          <w:szCs w:val="24"/>
        </w:rPr>
      </w:pPr>
      <w:bookmarkStart w:id="296" w:name="_Toc409691710"/>
      <w:bookmarkStart w:id="297" w:name="_Toc410654035"/>
      <w:bookmarkStart w:id="298" w:name="_Toc414553246"/>
      <w:r w:rsidRPr="009D6B3C">
        <w:rPr>
          <w:sz w:val="24"/>
          <w:szCs w:val="24"/>
        </w:rPr>
        <w:t xml:space="preserve">2.2.2.10. </w:t>
      </w:r>
      <w:r w:rsidR="00B540EE" w:rsidRPr="009D6B3C">
        <w:rPr>
          <w:sz w:val="24"/>
          <w:szCs w:val="24"/>
        </w:rPr>
        <w:t>Физика</w:t>
      </w:r>
      <w:bookmarkEnd w:id="296"/>
      <w:bookmarkEnd w:id="297"/>
      <w:bookmarkEnd w:id="298"/>
    </w:p>
    <w:p w:rsidR="00B30F8B" w:rsidRPr="009D6B3C" w:rsidRDefault="00B30F8B"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9D6B3C" w:rsidRDefault="00B30F8B"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9D6B3C" w:rsidRDefault="00B30F8B"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B30F8B" w:rsidRPr="009D6B3C" w:rsidRDefault="00B30F8B"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r w:rsidR="005D0B6D" w:rsidRPr="009D6B3C">
        <w:rPr>
          <w:rFonts w:ascii="Times New Roman" w:hAnsi="Times New Roman"/>
          <w:sz w:val="24"/>
          <w:szCs w:val="24"/>
        </w:rPr>
        <w:t xml:space="preserve"> </w:t>
      </w:r>
      <w:r w:rsidRPr="009D6B3C">
        <w:rPr>
          <w:rFonts w:ascii="Times New Roman" w:hAnsi="Times New Roman"/>
          <w:sz w:val="24"/>
          <w:szCs w:val="24"/>
        </w:rPr>
        <w:t>«Математика», «Информатика», «Химия», «Биология», «География», «Экология», «Основы безопасности жизнедеятельности», «История», «Литература» и др.</w:t>
      </w:r>
    </w:p>
    <w:p w:rsidR="00E32CA3" w:rsidRPr="009D6B3C" w:rsidRDefault="00E32CA3" w:rsidP="008538B7">
      <w:pPr>
        <w:tabs>
          <w:tab w:val="left" w:pos="851"/>
        </w:tabs>
        <w:autoSpaceDE w:val="0"/>
        <w:autoSpaceDN w:val="0"/>
        <w:adjustRightInd w:val="0"/>
        <w:spacing w:after="0" w:line="240" w:lineRule="auto"/>
        <w:ind w:firstLine="709"/>
        <w:jc w:val="both"/>
        <w:rPr>
          <w:rFonts w:ascii="Times New Roman" w:hAnsi="Times New Roman"/>
          <w:sz w:val="24"/>
          <w:szCs w:val="24"/>
        </w:rPr>
      </w:pPr>
    </w:p>
    <w:p w:rsidR="00B540EE" w:rsidRPr="009D6B3C" w:rsidRDefault="00B540EE" w:rsidP="008538B7">
      <w:pPr>
        <w:widowControl w:val="0"/>
        <w:tabs>
          <w:tab w:val="left" w:pos="709"/>
          <w:tab w:val="left" w:pos="989"/>
        </w:tabs>
        <w:spacing w:after="0" w:line="240" w:lineRule="auto"/>
        <w:ind w:firstLine="851"/>
        <w:jc w:val="both"/>
        <w:rPr>
          <w:rFonts w:ascii="Times New Roman" w:hAnsi="Times New Roman"/>
          <w:b/>
          <w:sz w:val="24"/>
          <w:szCs w:val="24"/>
        </w:rPr>
      </w:pPr>
      <w:r w:rsidRPr="009D6B3C">
        <w:rPr>
          <w:rFonts w:ascii="Times New Roman" w:hAnsi="Times New Roman"/>
          <w:b/>
          <w:sz w:val="24"/>
          <w:szCs w:val="24"/>
        </w:rPr>
        <w:t>Физика и физические методы изучения природы</w:t>
      </w:r>
    </w:p>
    <w:p w:rsidR="00B540EE" w:rsidRPr="009D6B3C" w:rsidRDefault="00B540EE" w:rsidP="008538B7">
      <w:pPr>
        <w:tabs>
          <w:tab w:val="left" w:pos="851"/>
        </w:tabs>
        <w:spacing w:after="0" w:line="240" w:lineRule="auto"/>
        <w:ind w:firstLine="709"/>
        <w:jc w:val="both"/>
        <w:rPr>
          <w:rFonts w:ascii="Times New Roman" w:hAnsi="Times New Roman"/>
          <w:bCs/>
          <w:sz w:val="24"/>
          <w:szCs w:val="24"/>
        </w:rPr>
      </w:pPr>
      <w:r w:rsidRPr="009D6B3C">
        <w:rPr>
          <w:rFonts w:ascii="Times New Roman" w:hAnsi="Times New Roman"/>
          <w:sz w:val="24"/>
          <w:szCs w:val="24"/>
        </w:rPr>
        <w:t xml:space="preserve">Физика </w:t>
      </w:r>
      <w:r w:rsidR="009F45E5" w:rsidRPr="009D6B3C">
        <w:rPr>
          <w:rFonts w:ascii="Times New Roman" w:hAnsi="Times New Roman"/>
          <w:sz w:val="24"/>
          <w:szCs w:val="24"/>
        </w:rPr>
        <w:t>–</w:t>
      </w:r>
      <w:r w:rsidRPr="009D6B3C">
        <w:rPr>
          <w:rFonts w:ascii="Times New Roman" w:hAnsi="Times New Roman"/>
          <w:sz w:val="24"/>
          <w:szCs w:val="24"/>
        </w:rPr>
        <w:t xml:space="preserve"> наука о природе. </w:t>
      </w:r>
      <w:r w:rsidRPr="009D6B3C">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9D6B3C" w:rsidRDefault="00B540EE" w:rsidP="008538B7">
      <w:pPr>
        <w:widowControl w:val="0"/>
        <w:tabs>
          <w:tab w:val="left" w:pos="851"/>
          <w:tab w:val="left" w:pos="989"/>
        </w:tabs>
        <w:spacing w:after="0" w:line="240" w:lineRule="auto"/>
        <w:jc w:val="both"/>
        <w:rPr>
          <w:rFonts w:ascii="Times New Roman" w:hAnsi="Times New Roman"/>
          <w:b/>
          <w:sz w:val="24"/>
          <w:szCs w:val="24"/>
        </w:rPr>
      </w:pPr>
      <w:r w:rsidRPr="009D6B3C">
        <w:rPr>
          <w:rFonts w:ascii="Times New Roman" w:hAnsi="Times New Roman"/>
          <w:b/>
          <w:sz w:val="24"/>
          <w:szCs w:val="24"/>
        </w:rPr>
        <w:t>Механические явления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Механическое движение. Материальная точка как модель физического тела.</w:t>
      </w:r>
      <w:r w:rsidR="005D0B6D" w:rsidRPr="009D6B3C">
        <w:rPr>
          <w:rFonts w:ascii="Times New Roman" w:hAnsi="Times New Roman"/>
          <w:sz w:val="24"/>
          <w:szCs w:val="24"/>
        </w:rPr>
        <w:t xml:space="preserve"> </w:t>
      </w:r>
      <w:r w:rsidRPr="009D6B3C">
        <w:rPr>
          <w:rFonts w:ascii="Times New Roman" w:hAnsi="Times New Roman"/>
          <w:sz w:val="24"/>
          <w:szCs w:val="24"/>
        </w:rPr>
        <w:t>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9D6B3C">
        <w:rPr>
          <w:rFonts w:ascii="Times New Roman" w:hAnsi="Times New Roman"/>
          <w:i/>
          <w:sz w:val="24"/>
          <w:szCs w:val="24"/>
        </w:rPr>
        <w:t xml:space="preserve">Центр тяжести тела. </w:t>
      </w:r>
      <w:r w:rsidRPr="009D6B3C">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Давление твердых тел. Единицы измерения давления. Способы изменения давления</w:t>
      </w:r>
      <w:r w:rsidR="009F45E5" w:rsidRPr="009D6B3C">
        <w:rPr>
          <w:rFonts w:ascii="Times New Roman" w:hAnsi="Times New Roman"/>
          <w:sz w:val="24"/>
          <w:szCs w:val="24"/>
        </w:rPr>
        <w:t>.</w:t>
      </w:r>
      <w:r w:rsidRPr="009D6B3C">
        <w:rPr>
          <w:rFonts w:ascii="Times New Roman" w:hAnsi="Times New Roman"/>
          <w:sz w:val="24"/>
          <w:szCs w:val="24"/>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9D6B3C" w:rsidRDefault="00B540EE" w:rsidP="008538B7">
      <w:pPr>
        <w:widowControl w:val="0"/>
        <w:tabs>
          <w:tab w:val="left" w:pos="851"/>
          <w:tab w:val="left" w:pos="989"/>
        </w:tabs>
        <w:spacing w:after="0" w:line="240" w:lineRule="auto"/>
        <w:jc w:val="both"/>
        <w:rPr>
          <w:rFonts w:ascii="Times New Roman" w:hAnsi="Times New Roman"/>
          <w:b/>
          <w:sz w:val="24"/>
          <w:szCs w:val="24"/>
        </w:rPr>
      </w:pPr>
      <w:r w:rsidRPr="009D6B3C">
        <w:rPr>
          <w:rFonts w:ascii="Times New Roman" w:hAnsi="Times New Roman"/>
          <w:b/>
          <w:sz w:val="24"/>
          <w:szCs w:val="24"/>
        </w:rPr>
        <w:t>Тепловые явления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009F45E5" w:rsidRPr="009D6B3C">
        <w:rPr>
          <w:rFonts w:ascii="Times New Roman" w:hAnsi="Times New Roman"/>
          <w:sz w:val="24"/>
          <w:szCs w:val="24"/>
        </w:rPr>
        <w:t>.</w:t>
      </w:r>
      <w:r w:rsidR="005D0B6D" w:rsidRPr="009D6B3C">
        <w:rPr>
          <w:rFonts w:ascii="Times New Roman" w:hAnsi="Times New Roman"/>
          <w:sz w:val="24"/>
          <w:szCs w:val="24"/>
        </w:rPr>
        <w:t xml:space="preserve"> </w:t>
      </w:r>
      <w:r w:rsidRPr="009D6B3C">
        <w:rPr>
          <w:rFonts w:ascii="Times New Roman" w:hAnsi="Times New Roman"/>
          <w:i/>
          <w:sz w:val="24"/>
          <w:szCs w:val="24"/>
        </w:rPr>
        <w:t>Броуновское движение</w:t>
      </w:r>
      <w:r w:rsidRPr="009D6B3C">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9D6B3C" w:rsidRDefault="00B540EE" w:rsidP="008538B7">
      <w:pPr>
        <w:tabs>
          <w:tab w:val="left" w:pos="851"/>
        </w:tabs>
        <w:spacing w:after="0" w:line="240" w:lineRule="auto"/>
        <w:ind w:firstLine="709"/>
        <w:jc w:val="both"/>
        <w:rPr>
          <w:rFonts w:ascii="Times New Roman" w:hAnsi="Times New Roman"/>
          <w:i/>
          <w:sz w:val="24"/>
          <w:szCs w:val="24"/>
        </w:rPr>
      </w:pPr>
      <w:r w:rsidRPr="009D6B3C">
        <w:rPr>
          <w:rFonts w:ascii="Times New Roman" w:hAnsi="Times New Roman"/>
          <w:sz w:val="24"/>
          <w:szCs w:val="24"/>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w:t>
      </w:r>
      <w:r w:rsidR="005D0B6D" w:rsidRPr="009D6B3C">
        <w:rPr>
          <w:rFonts w:ascii="Times New Roman" w:hAnsi="Times New Roman"/>
          <w:sz w:val="24"/>
          <w:szCs w:val="24"/>
        </w:rPr>
        <w:t xml:space="preserve"> </w:t>
      </w:r>
      <w:r w:rsidRPr="009D6B3C">
        <w:rPr>
          <w:rFonts w:ascii="Times New Roman" w:hAnsi="Times New Roman"/>
          <w:sz w:val="24"/>
          <w:szCs w:val="24"/>
        </w:rPr>
        <w:t xml:space="preserve">турбина, двигатель внутреннего сгорания, реактивный двигатель). КПД тепловой машины. </w:t>
      </w:r>
      <w:r w:rsidRPr="009D6B3C">
        <w:rPr>
          <w:rFonts w:ascii="Times New Roman" w:hAnsi="Times New Roman"/>
          <w:i/>
          <w:sz w:val="24"/>
          <w:szCs w:val="24"/>
        </w:rPr>
        <w:t>Экологические проблемы использования тепловых машин.</w:t>
      </w:r>
    </w:p>
    <w:p w:rsidR="00B540EE" w:rsidRPr="009D6B3C" w:rsidRDefault="00B540EE" w:rsidP="008538B7">
      <w:pPr>
        <w:widowControl w:val="0"/>
        <w:tabs>
          <w:tab w:val="left" w:pos="851"/>
          <w:tab w:val="left" w:pos="989"/>
        </w:tabs>
        <w:spacing w:after="0" w:line="240" w:lineRule="auto"/>
        <w:jc w:val="both"/>
        <w:rPr>
          <w:rFonts w:ascii="Times New Roman" w:hAnsi="Times New Roman"/>
          <w:b/>
          <w:sz w:val="24"/>
          <w:szCs w:val="24"/>
        </w:rPr>
      </w:pPr>
      <w:r w:rsidRPr="009D6B3C">
        <w:rPr>
          <w:rFonts w:ascii="Times New Roman" w:hAnsi="Times New Roman"/>
          <w:b/>
          <w:sz w:val="24"/>
          <w:szCs w:val="24"/>
        </w:rPr>
        <w:t>Электромагнитные явления</w:t>
      </w:r>
    </w:p>
    <w:p w:rsidR="00B540EE" w:rsidRPr="009D6B3C" w:rsidRDefault="00B540EE" w:rsidP="008538B7">
      <w:pPr>
        <w:tabs>
          <w:tab w:val="left" w:pos="851"/>
        </w:tabs>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9D6B3C">
        <w:rPr>
          <w:rFonts w:ascii="Times New Roman" w:hAnsi="Times New Roman"/>
          <w:i/>
          <w:sz w:val="24"/>
          <w:szCs w:val="24"/>
        </w:rPr>
        <w:lastRenderedPageBreak/>
        <w:t>Напряженность электрического поля.</w:t>
      </w:r>
      <w:r w:rsidR="005D0B6D" w:rsidRPr="009D6B3C">
        <w:rPr>
          <w:rFonts w:ascii="Times New Roman" w:hAnsi="Times New Roman"/>
          <w:i/>
          <w:sz w:val="24"/>
          <w:szCs w:val="24"/>
        </w:rPr>
        <w:t xml:space="preserve"> </w:t>
      </w:r>
      <w:r w:rsidRPr="009D6B3C">
        <w:rPr>
          <w:rFonts w:ascii="Times New Roman" w:hAnsi="Times New Roman"/>
          <w:sz w:val="24"/>
          <w:szCs w:val="24"/>
        </w:rPr>
        <w:t xml:space="preserve">Действие электрического поля на электрические заряды. </w:t>
      </w:r>
      <w:r w:rsidRPr="009D6B3C">
        <w:rPr>
          <w:rFonts w:ascii="Times New Roman" w:hAnsi="Times New Roman"/>
          <w:i/>
          <w:sz w:val="24"/>
          <w:szCs w:val="24"/>
        </w:rPr>
        <w:t>Конденсатор.</w:t>
      </w:r>
      <w:r w:rsidR="005D0B6D" w:rsidRPr="009D6B3C">
        <w:rPr>
          <w:rFonts w:ascii="Times New Roman" w:hAnsi="Times New Roman"/>
          <w:i/>
          <w:sz w:val="24"/>
          <w:szCs w:val="24"/>
        </w:rPr>
        <w:t xml:space="preserve"> </w:t>
      </w:r>
      <w:r w:rsidRPr="009D6B3C">
        <w:rPr>
          <w:rFonts w:ascii="Times New Roman" w:hAnsi="Times New Roman"/>
          <w:i/>
          <w:sz w:val="24"/>
          <w:szCs w:val="24"/>
        </w:rPr>
        <w:t>Энергия электрического поля конденсатора.</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9D6B3C">
        <w:rPr>
          <w:rFonts w:ascii="Times New Roman" w:hAnsi="Times New Roman"/>
          <w:i/>
          <w:sz w:val="24"/>
          <w:szCs w:val="24"/>
        </w:rPr>
        <w:t>Сила Ампера и сила Лоренца.</w:t>
      </w:r>
      <w:r w:rsidRPr="009D6B3C">
        <w:rPr>
          <w:rFonts w:ascii="Times New Roman" w:hAnsi="Times New Roman"/>
          <w:sz w:val="24"/>
          <w:szCs w:val="24"/>
        </w:rPr>
        <w:t xml:space="preserve"> Электродвигатель. Явление электромагнитной индукция. Опыты Фарадея.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Электромагнитные колебания. </w:t>
      </w:r>
      <w:r w:rsidRPr="009D6B3C">
        <w:rPr>
          <w:rFonts w:ascii="Times New Roman" w:hAnsi="Times New Roman"/>
          <w:i/>
          <w:sz w:val="24"/>
          <w:szCs w:val="24"/>
        </w:rPr>
        <w:t>Колебательный контур. Электрогенератор. Переменный ток. Трансформатор.</w:t>
      </w:r>
      <w:r w:rsidRPr="009D6B3C">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9D6B3C">
        <w:rPr>
          <w:rFonts w:ascii="Times New Roman" w:hAnsi="Times New Roman"/>
          <w:i/>
          <w:sz w:val="24"/>
          <w:szCs w:val="24"/>
        </w:rPr>
        <w:t>Принципы радиосвязи и телевидения.</w:t>
      </w:r>
      <w:r w:rsidR="00334558" w:rsidRPr="009D6B3C">
        <w:rPr>
          <w:rFonts w:ascii="Times New Roman" w:hAnsi="Times New Roman"/>
          <w:i/>
          <w:sz w:val="24"/>
          <w:szCs w:val="24"/>
        </w:rPr>
        <w:t xml:space="preserve"> </w:t>
      </w:r>
      <w:r w:rsidRPr="009D6B3C">
        <w:rPr>
          <w:rFonts w:ascii="Times New Roman" w:hAnsi="Times New Roman"/>
          <w:i/>
          <w:sz w:val="24"/>
          <w:szCs w:val="24"/>
        </w:rPr>
        <w:t>Влияние электромагнитных излучений на живые организмы.</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Свет </w:t>
      </w:r>
      <w:r w:rsidR="004874DE" w:rsidRPr="009D6B3C">
        <w:rPr>
          <w:rFonts w:ascii="Times New Roman" w:hAnsi="Times New Roman"/>
          <w:sz w:val="24"/>
          <w:szCs w:val="24"/>
        </w:rPr>
        <w:t>–</w:t>
      </w:r>
      <w:r w:rsidR="005D0B6D" w:rsidRPr="009D6B3C">
        <w:rPr>
          <w:rFonts w:ascii="Times New Roman" w:hAnsi="Times New Roman"/>
          <w:sz w:val="24"/>
          <w:szCs w:val="24"/>
        </w:rPr>
        <w:t xml:space="preserve"> электромагнитная </w:t>
      </w:r>
      <w:r w:rsidRPr="009D6B3C">
        <w:rPr>
          <w:rFonts w:ascii="Times New Roman" w:hAnsi="Times New Roman"/>
          <w:sz w:val="24"/>
          <w:szCs w:val="24"/>
        </w:rPr>
        <w:t xml:space="preserve">волна. </w:t>
      </w:r>
      <w:r w:rsidR="004874DE" w:rsidRPr="009D6B3C">
        <w:rPr>
          <w:rFonts w:ascii="Times New Roman" w:hAnsi="Times New Roman"/>
          <w:sz w:val="24"/>
          <w:szCs w:val="24"/>
        </w:rPr>
        <w:t xml:space="preserve">Скорость света. </w:t>
      </w:r>
      <w:r w:rsidRPr="009D6B3C">
        <w:rPr>
          <w:rFonts w:ascii="Times New Roman" w:hAnsi="Times New Roman"/>
          <w:sz w:val="24"/>
          <w:szCs w:val="24"/>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9D6B3C">
        <w:rPr>
          <w:rFonts w:ascii="Times New Roman" w:hAnsi="Times New Roman"/>
          <w:i/>
          <w:sz w:val="24"/>
          <w:szCs w:val="24"/>
        </w:rPr>
        <w:t>Оптические приборы.</w:t>
      </w:r>
      <w:r w:rsidRPr="009D6B3C">
        <w:rPr>
          <w:rFonts w:ascii="Times New Roman" w:hAnsi="Times New Roman"/>
          <w:sz w:val="24"/>
          <w:szCs w:val="24"/>
        </w:rPr>
        <w:t xml:space="preserve"> Глаз как оптическая система.</w:t>
      </w:r>
      <w:r w:rsidR="004874DE" w:rsidRPr="009D6B3C">
        <w:rPr>
          <w:rFonts w:ascii="Times New Roman" w:hAnsi="Times New Roman"/>
          <w:sz w:val="24"/>
          <w:szCs w:val="24"/>
        </w:rPr>
        <w:t xml:space="preserve"> Дисперсия света. </w:t>
      </w:r>
      <w:r w:rsidR="004874DE" w:rsidRPr="009D6B3C">
        <w:rPr>
          <w:rFonts w:ascii="Times New Roman" w:hAnsi="Times New Roman"/>
          <w:i/>
          <w:sz w:val="24"/>
          <w:szCs w:val="24"/>
        </w:rPr>
        <w:t>Интерференция и дифракция света.</w:t>
      </w:r>
    </w:p>
    <w:p w:rsidR="00B540EE" w:rsidRPr="009D6B3C" w:rsidRDefault="00B540EE" w:rsidP="008538B7">
      <w:pPr>
        <w:widowControl w:val="0"/>
        <w:tabs>
          <w:tab w:val="left" w:pos="851"/>
          <w:tab w:val="left" w:pos="989"/>
        </w:tabs>
        <w:spacing w:after="0" w:line="240" w:lineRule="auto"/>
        <w:jc w:val="both"/>
        <w:rPr>
          <w:rFonts w:ascii="Times New Roman" w:hAnsi="Times New Roman"/>
          <w:b/>
          <w:sz w:val="24"/>
          <w:szCs w:val="24"/>
        </w:rPr>
      </w:pPr>
      <w:r w:rsidRPr="009D6B3C">
        <w:rPr>
          <w:rFonts w:ascii="Times New Roman" w:hAnsi="Times New Roman"/>
          <w:b/>
          <w:sz w:val="24"/>
          <w:szCs w:val="24"/>
        </w:rPr>
        <w:t>Квантовые явления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 Опыты Резерфорда.</w:t>
      </w:r>
    </w:p>
    <w:p w:rsidR="00B540EE" w:rsidRPr="009D6B3C" w:rsidRDefault="00B540EE" w:rsidP="008538B7">
      <w:pPr>
        <w:tabs>
          <w:tab w:val="left" w:pos="851"/>
        </w:tabs>
        <w:spacing w:after="0" w:line="240" w:lineRule="auto"/>
        <w:ind w:firstLine="709"/>
        <w:jc w:val="both"/>
        <w:rPr>
          <w:rFonts w:ascii="Times New Roman" w:hAnsi="Times New Roman"/>
          <w:i/>
          <w:sz w:val="24"/>
          <w:szCs w:val="24"/>
        </w:rPr>
      </w:pPr>
      <w:r w:rsidRPr="009D6B3C">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00334558" w:rsidRPr="009D6B3C">
        <w:rPr>
          <w:rFonts w:ascii="Times New Roman" w:hAnsi="Times New Roman"/>
          <w:sz w:val="24"/>
          <w:szCs w:val="24"/>
        </w:rPr>
        <w:t xml:space="preserve"> </w:t>
      </w:r>
      <w:r w:rsidRPr="009D6B3C">
        <w:rPr>
          <w:rFonts w:ascii="Times New Roman" w:hAnsi="Times New Roman"/>
          <w:i/>
          <w:sz w:val="24"/>
          <w:szCs w:val="24"/>
        </w:rPr>
        <w:t>Дефект масс и энергия связи атомных ядер.</w:t>
      </w:r>
      <w:r w:rsidRPr="009D6B3C">
        <w:rPr>
          <w:rFonts w:ascii="Times New Roman" w:hAnsi="Times New Roman"/>
          <w:sz w:val="24"/>
          <w:szCs w:val="24"/>
        </w:rPr>
        <w:t xml:space="preserve"> Радиоактивность. Период полураспада. Альфа-излучение. </w:t>
      </w:r>
      <w:r w:rsidRPr="009D6B3C">
        <w:rPr>
          <w:rFonts w:ascii="Times New Roman" w:hAnsi="Times New Roman"/>
          <w:i/>
          <w:sz w:val="24"/>
          <w:szCs w:val="24"/>
        </w:rPr>
        <w:t>Бета-излучение</w:t>
      </w:r>
      <w:r w:rsidRPr="009D6B3C">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9D6B3C">
        <w:rPr>
          <w:rFonts w:ascii="Times New Roman" w:hAnsi="Times New Roman"/>
          <w:i/>
          <w:sz w:val="24"/>
          <w:szCs w:val="24"/>
        </w:rPr>
        <w:t xml:space="preserve">Экологические проблемы работы атомных электростанций. </w:t>
      </w:r>
      <w:r w:rsidRPr="009D6B3C">
        <w:rPr>
          <w:rFonts w:ascii="Times New Roman" w:hAnsi="Times New Roman"/>
          <w:sz w:val="24"/>
          <w:szCs w:val="24"/>
        </w:rPr>
        <w:t xml:space="preserve">Дозиметрия. </w:t>
      </w:r>
      <w:r w:rsidRPr="009D6B3C">
        <w:rPr>
          <w:rFonts w:ascii="Times New Roman" w:hAnsi="Times New Roman"/>
          <w:i/>
          <w:sz w:val="24"/>
          <w:szCs w:val="24"/>
        </w:rPr>
        <w:t>Влияние радиоактивных излучений на живые организмы.</w:t>
      </w:r>
    </w:p>
    <w:p w:rsidR="00B540EE" w:rsidRPr="009D6B3C" w:rsidRDefault="00B540EE" w:rsidP="008538B7">
      <w:pPr>
        <w:widowControl w:val="0"/>
        <w:tabs>
          <w:tab w:val="left" w:pos="851"/>
          <w:tab w:val="left" w:pos="989"/>
        </w:tabs>
        <w:spacing w:after="0" w:line="240" w:lineRule="auto"/>
        <w:jc w:val="both"/>
        <w:rPr>
          <w:rFonts w:ascii="Times New Roman" w:hAnsi="Times New Roman"/>
          <w:b/>
          <w:sz w:val="24"/>
          <w:szCs w:val="24"/>
        </w:rPr>
      </w:pPr>
      <w:r w:rsidRPr="009D6B3C">
        <w:rPr>
          <w:rFonts w:ascii="Times New Roman" w:hAnsi="Times New Roman"/>
          <w:b/>
          <w:sz w:val="24"/>
          <w:szCs w:val="24"/>
        </w:rPr>
        <w:t>Строение и эволюция Вселенной</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Геоцентрическая и гелиоцентрическая системы мира. Фи</w:t>
      </w:r>
      <w:r w:rsidRPr="009D6B3C">
        <w:rPr>
          <w:rFonts w:ascii="Times New Roman" w:hAnsi="Times New Roman"/>
          <w:sz w:val="24"/>
          <w:szCs w:val="24"/>
        </w:rPr>
        <w:softHyphen/>
        <w:t>зическая природа небесных тел Солнечной системы. Проис</w:t>
      </w:r>
      <w:r w:rsidRPr="009D6B3C">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9D6B3C" w:rsidRDefault="00B540EE" w:rsidP="008538B7">
      <w:pPr>
        <w:tabs>
          <w:tab w:val="left" w:pos="851"/>
        </w:tabs>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Примерные темы лабораторных и практических работ</w:t>
      </w:r>
    </w:p>
    <w:p w:rsidR="00B540EE" w:rsidRPr="009D6B3C" w:rsidRDefault="00B540EE" w:rsidP="008538B7">
      <w:pPr>
        <w:tabs>
          <w:tab w:val="left" w:pos="851"/>
        </w:tabs>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Лабораторные работы (независимо от тематической принадлежности) делятся следующие типы:</w:t>
      </w:r>
    </w:p>
    <w:p w:rsidR="00B540EE" w:rsidRPr="009D6B3C" w:rsidRDefault="00B540EE" w:rsidP="008538B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 xml:space="preserve">Проведение прямых измерений физических величин </w:t>
      </w:r>
    </w:p>
    <w:p w:rsidR="00B540EE" w:rsidRPr="009D6B3C" w:rsidRDefault="00B540EE" w:rsidP="008538B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B540EE" w:rsidRPr="009D6B3C" w:rsidRDefault="00B540EE" w:rsidP="008538B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9D6B3C" w:rsidRDefault="00B540EE" w:rsidP="008538B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9D6B3C" w:rsidRDefault="00B540EE" w:rsidP="008538B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 xml:space="preserve">Проверка заданных предположений (прямые измерения физических величин и </w:t>
      </w:r>
      <w:r w:rsidRPr="009D6B3C">
        <w:rPr>
          <w:rFonts w:ascii="Times New Roman" w:hAnsi="Times New Roman"/>
          <w:bCs/>
          <w:sz w:val="24"/>
          <w:szCs w:val="24"/>
        </w:rPr>
        <w:lastRenderedPageBreak/>
        <w:t xml:space="preserve">сравнение заданных соотношений между ними). </w:t>
      </w:r>
    </w:p>
    <w:p w:rsidR="00B540EE" w:rsidRPr="009D6B3C" w:rsidRDefault="00B540EE" w:rsidP="008538B7">
      <w:pPr>
        <w:widowControl w:val="0"/>
        <w:numPr>
          <w:ilvl w:val="0"/>
          <w:numId w:val="102"/>
        </w:numPr>
        <w:tabs>
          <w:tab w:val="left" w:pos="851"/>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Знакомство с техническими устройствами и их конструирование.</w:t>
      </w:r>
    </w:p>
    <w:p w:rsidR="00B540EE" w:rsidRPr="009D6B3C" w:rsidRDefault="00B540EE" w:rsidP="008538B7">
      <w:pPr>
        <w:tabs>
          <w:tab w:val="left" w:pos="851"/>
        </w:tabs>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9D6B3C" w:rsidRDefault="00B540EE" w:rsidP="008538B7">
      <w:pPr>
        <w:tabs>
          <w:tab w:val="left" w:pos="851"/>
        </w:tabs>
        <w:spacing w:after="0" w:line="240" w:lineRule="auto"/>
        <w:ind w:firstLine="709"/>
        <w:jc w:val="both"/>
        <w:rPr>
          <w:rFonts w:ascii="Times New Roman" w:hAnsi="Times New Roman"/>
          <w:bCs/>
          <w:sz w:val="24"/>
          <w:szCs w:val="24"/>
        </w:rPr>
      </w:pPr>
      <w:r w:rsidRPr="009D6B3C">
        <w:rPr>
          <w:rFonts w:ascii="Times New Roman" w:hAnsi="Times New Roman"/>
          <w:b/>
          <w:bCs/>
          <w:sz w:val="24"/>
          <w:szCs w:val="24"/>
        </w:rPr>
        <w:t>Проведение прямых измерений физических величин</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размеров тел.</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размеров малых тел.</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массы тела.</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объема тела.</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силы.</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времени процесса, периода колебаний.</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температуры.</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давления воздуха в баллоне под поршнем.</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силы тока и его регулирование.</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напряжения.</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углов падения и преломления.</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фокусного расстояния линзы.</w:t>
      </w:r>
    </w:p>
    <w:p w:rsidR="00B540EE" w:rsidRPr="009D6B3C" w:rsidRDefault="00B540EE" w:rsidP="008538B7">
      <w:pPr>
        <w:widowControl w:val="0"/>
        <w:numPr>
          <w:ilvl w:val="0"/>
          <w:numId w:val="103"/>
        </w:numPr>
        <w:tabs>
          <w:tab w:val="left" w:pos="851"/>
          <w:tab w:val="left" w:pos="989"/>
        </w:tabs>
        <w:spacing w:after="0" w:line="240" w:lineRule="auto"/>
        <w:ind w:left="0" w:firstLine="709"/>
        <w:jc w:val="both"/>
        <w:rPr>
          <w:rFonts w:ascii="Times New Roman" w:hAnsi="Times New Roman"/>
          <w:sz w:val="24"/>
          <w:szCs w:val="24"/>
        </w:rPr>
      </w:pPr>
      <w:r w:rsidRPr="009D6B3C">
        <w:rPr>
          <w:rFonts w:ascii="Times New Roman" w:hAnsi="Times New Roman"/>
          <w:bCs/>
          <w:sz w:val="24"/>
          <w:szCs w:val="24"/>
        </w:rPr>
        <w:t>Измерение радиоактивного</w:t>
      </w:r>
      <w:r w:rsidRPr="009D6B3C">
        <w:rPr>
          <w:rFonts w:ascii="Times New Roman" w:hAnsi="Times New Roman"/>
          <w:sz w:val="24"/>
          <w:szCs w:val="24"/>
        </w:rPr>
        <w:t xml:space="preserve"> фона.</w:t>
      </w:r>
    </w:p>
    <w:p w:rsidR="00B540EE" w:rsidRPr="009D6B3C" w:rsidRDefault="00B540EE" w:rsidP="008538B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D6B3C">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плотности вещества твердого тела.</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коэффициента трения скольжения.</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жесткости пружины.</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выталкивающей силы, действующей на погруженное в жидкость тело.</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момента силы.</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скорости равномерного движения.</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средней скорости движения.</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ускорения равноускоренного движения.</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работы и мощности.</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частоты колебаний груза на пружине и нити.</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относительной влажности.</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количества теплоты.</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удельной тепло</w:t>
      </w:r>
      <w:r w:rsidR="00245F1D" w:rsidRPr="009D6B3C">
        <w:rPr>
          <w:rFonts w:ascii="Times New Roman" w:hAnsi="Times New Roman"/>
          <w:bCs/>
          <w:sz w:val="24"/>
          <w:szCs w:val="24"/>
        </w:rPr>
        <w:t>е</w:t>
      </w:r>
      <w:r w:rsidRPr="009D6B3C">
        <w:rPr>
          <w:rFonts w:ascii="Times New Roman" w:hAnsi="Times New Roman"/>
          <w:bCs/>
          <w:sz w:val="24"/>
          <w:szCs w:val="24"/>
        </w:rPr>
        <w:t>мкости.</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работы и мощности электрического тока.</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Измерение сопротивления.</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Определение оптической силы линзы.</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выталкивающей силы от объ</w:t>
      </w:r>
      <w:r w:rsidR="00245F1D" w:rsidRPr="009D6B3C">
        <w:rPr>
          <w:rFonts w:ascii="Times New Roman" w:hAnsi="Times New Roman"/>
          <w:bCs/>
          <w:sz w:val="24"/>
          <w:szCs w:val="24"/>
        </w:rPr>
        <w:t>е</w:t>
      </w:r>
      <w:r w:rsidRPr="009D6B3C">
        <w:rPr>
          <w:rFonts w:ascii="Times New Roman" w:hAnsi="Times New Roman"/>
          <w:bCs/>
          <w:sz w:val="24"/>
          <w:szCs w:val="24"/>
        </w:rPr>
        <w:t>ма погруженной части от плотности жидкости, е</w:t>
      </w:r>
      <w:r w:rsidR="00245F1D" w:rsidRPr="009D6B3C">
        <w:rPr>
          <w:rFonts w:ascii="Times New Roman" w:hAnsi="Times New Roman"/>
          <w:bCs/>
          <w:sz w:val="24"/>
          <w:szCs w:val="24"/>
        </w:rPr>
        <w:t>е</w:t>
      </w:r>
      <w:r w:rsidRPr="009D6B3C">
        <w:rPr>
          <w:rFonts w:ascii="Times New Roman" w:hAnsi="Times New Roman"/>
          <w:bCs/>
          <w:sz w:val="24"/>
          <w:szCs w:val="24"/>
        </w:rPr>
        <w:t xml:space="preserve"> независимости от </w:t>
      </w:r>
      <w:r w:rsidR="00F17097" w:rsidRPr="009D6B3C">
        <w:rPr>
          <w:rFonts w:ascii="Times New Roman" w:hAnsi="Times New Roman"/>
          <w:bCs/>
          <w:sz w:val="24"/>
          <w:szCs w:val="24"/>
        </w:rPr>
        <w:t xml:space="preserve">плотности </w:t>
      </w:r>
      <w:r w:rsidRPr="009D6B3C">
        <w:rPr>
          <w:rFonts w:ascii="Times New Roman" w:hAnsi="Times New Roman"/>
          <w:bCs/>
          <w:sz w:val="24"/>
          <w:szCs w:val="24"/>
        </w:rPr>
        <w:t>и массы тела.</w:t>
      </w:r>
    </w:p>
    <w:p w:rsidR="00B540EE" w:rsidRPr="009D6B3C" w:rsidRDefault="00B540EE" w:rsidP="008538B7">
      <w:pPr>
        <w:widowControl w:val="0"/>
        <w:numPr>
          <w:ilvl w:val="0"/>
          <w:numId w:val="104"/>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силы трения от характера поверхности, е</w:t>
      </w:r>
      <w:r w:rsidR="00245F1D" w:rsidRPr="009D6B3C">
        <w:rPr>
          <w:rFonts w:ascii="Times New Roman" w:hAnsi="Times New Roman"/>
          <w:bCs/>
          <w:sz w:val="24"/>
          <w:szCs w:val="24"/>
        </w:rPr>
        <w:t>е</w:t>
      </w:r>
      <w:r w:rsidRPr="009D6B3C">
        <w:rPr>
          <w:rFonts w:ascii="Times New Roman" w:hAnsi="Times New Roman"/>
          <w:bCs/>
          <w:sz w:val="24"/>
          <w:szCs w:val="24"/>
        </w:rPr>
        <w:t xml:space="preserve"> независимости от площади.</w:t>
      </w:r>
    </w:p>
    <w:p w:rsidR="00B540EE" w:rsidRPr="009D6B3C" w:rsidRDefault="00B540EE" w:rsidP="008538B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D6B3C">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Наблюдение зависимости периода колебаний груза на нити от длины и независимости от массы.</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Наблюдение зависимости периода колебаний груза на пружине от массы и жесткости.</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Наблюдение зависимости давления газа от объ</w:t>
      </w:r>
      <w:r w:rsidR="00245F1D" w:rsidRPr="009D6B3C">
        <w:rPr>
          <w:rFonts w:ascii="Times New Roman" w:hAnsi="Times New Roman"/>
          <w:bCs/>
          <w:sz w:val="24"/>
          <w:szCs w:val="24"/>
        </w:rPr>
        <w:t>е</w:t>
      </w:r>
      <w:r w:rsidRPr="009D6B3C">
        <w:rPr>
          <w:rFonts w:ascii="Times New Roman" w:hAnsi="Times New Roman"/>
          <w:bCs/>
          <w:sz w:val="24"/>
          <w:szCs w:val="24"/>
        </w:rPr>
        <w:t>ма и температуры.</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Наблюдение зависимости температуры остывающей воды от времени.</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явления взаимодействия катушки с током и магнита.</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явления электромагнитной индукции.</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lastRenderedPageBreak/>
        <w:t>Наблюдение явления отражения и преломления света.</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Наблюдение явления дисперсии.</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Обнаружение зависимости сопротивления проводника от его параметров и вещества.</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веса тела в жидкости от объ</w:t>
      </w:r>
      <w:r w:rsidR="00245F1D" w:rsidRPr="009D6B3C">
        <w:rPr>
          <w:rFonts w:ascii="Times New Roman" w:hAnsi="Times New Roman"/>
          <w:bCs/>
          <w:sz w:val="24"/>
          <w:szCs w:val="24"/>
        </w:rPr>
        <w:t>е</w:t>
      </w:r>
      <w:r w:rsidRPr="009D6B3C">
        <w:rPr>
          <w:rFonts w:ascii="Times New Roman" w:hAnsi="Times New Roman"/>
          <w:bCs/>
          <w:sz w:val="24"/>
          <w:szCs w:val="24"/>
        </w:rPr>
        <w:t>ма погруженной части.</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массы от объ</w:t>
      </w:r>
      <w:r w:rsidR="00245F1D" w:rsidRPr="009D6B3C">
        <w:rPr>
          <w:rFonts w:ascii="Times New Roman" w:hAnsi="Times New Roman"/>
          <w:bCs/>
          <w:sz w:val="24"/>
          <w:szCs w:val="24"/>
        </w:rPr>
        <w:t>е</w:t>
      </w:r>
      <w:r w:rsidRPr="009D6B3C">
        <w:rPr>
          <w:rFonts w:ascii="Times New Roman" w:hAnsi="Times New Roman"/>
          <w:bCs/>
          <w:sz w:val="24"/>
          <w:szCs w:val="24"/>
        </w:rPr>
        <w:t>ма.</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скорости от времени и пути при равноускоренном движении.</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силы трения от силы давления.</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деформации пружины от силы.</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периода колебаний груза на нити от длины.</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периода колебаний груза на пружине от жесткости и массы.</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силы тока через проводник от напряжения.</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силы тока через лампочку от напряжения.</w:t>
      </w:r>
    </w:p>
    <w:p w:rsidR="00B540EE" w:rsidRPr="009D6B3C" w:rsidRDefault="00B540EE" w:rsidP="008538B7">
      <w:pPr>
        <w:widowControl w:val="0"/>
        <w:numPr>
          <w:ilvl w:val="0"/>
          <w:numId w:val="105"/>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Исследование зависимости угла преломления от угла падения.</w:t>
      </w:r>
    </w:p>
    <w:p w:rsidR="00B540EE" w:rsidRPr="009D6B3C" w:rsidRDefault="00B540EE" w:rsidP="008538B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D6B3C">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Проверка гипотезы о линейной зависимости длины столбика жидкости в трубке от температуры.</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Проверка правила сложения токов на двух параллельно включенных резисторов.</w:t>
      </w:r>
    </w:p>
    <w:p w:rsidR="00B540EE" w:rsidRPr="009D6B3C" w:rsidRDefault="00B540EE" w:rsidP="008538B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b/>
          <w:sz w:val="24"/>
          <w:szCs w:val="24"/>
        </w:rPr>
      </w:pPr>
      <w:r w:rsidRPr="009D6B3C">
        <w:rPr>
          <w:rFonts w:ascii="Times New Roman" w:eastAsia="Courier New" w:hAnsi="Times New Roman"/>
          <w:b/>
          <w:sz w:val="24"/>
          <w:szCs w:val="24"/>
        </w:rPr>
        <w:t>Знакомство с техническими устройствами и их конструирование</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Конструирование наклонной плоскости с заданным значением КПД.</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Конструирование ареометра и испытание его работы.</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Сборка электрической цепи и измерение силы тока в ее различных участках.</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Сборка электромагнита и испытание его действия.</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Изучение электрического двигателя постоянного тока (на модели).</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Конструирование электродвигателя.</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Конструирование модели телескопа.</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Конструирование модели лодки с заданной грузоподъ</w:t>
      </w:r>
      <w:r w:rsidR="00245F1D" w:rsidRPr="009D6B3C">
        <w:rPr>
          <w:rFonts w:ascii="Times New Roman" w:hAnsi="Times New Roman"/>
          <w:bCs/>
          <w:sz w:val="24"/>
          <w:szCs w:val="24"/>
        </w:rPr>
        <w:t>е</w:t>
      </w:r>
      <w:r w:rsidRPr="009D6B3C">
        <w:rPr>
          <w:rFonts w:ascii="Times New Roman" w:hAnsi="Times New Roman"/>
          <w:bCs/>
          <w:sz w:val="24"/>
          <w:szCs w:val="24"/>
        </w:rPr>
        <w:t>мностью.</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Оценка своего зрения и подбор очков.</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Конструирование простейшего генератора.</w:t>
      </w:r>
    </w:p>
    <w:p w:rsidR="00B540EE" w:rsidRPr="009D6B3C" w:rsidRDefault="00B540EE" w:rsidP="008538B7">
      <w:pPr>
        <w:widowControl w:val="0"/>
        <w:numPr>
          <w:ilvl w:val="0"/>
          <w:numId w:val="106"/>
        </w:numPr>
        <w:tabs>
          <w:tab w:val="left" w:pos="851"/>
          <w:tab w:val="left" w:pos="989"/>
        </w:tabs>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Изучение свойств изображения в линзах.</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F17097" w:rsidP="008538B7">
      <w:pPr>
        <w:pStyle w:val="4"/>
        <w:spacing w:before="0" w:line="240" w:lineRule="auto"/>
        <w:ind w:left="0"/>
        <w:rPr>
          <w:sz w:val="24"/>
          <w:szCs w:val="24"/>
        </w:rPr>
      </w:pPr>
      <w:bookmarkStart w:id="299" w:name="_Toc409691711"/>
      <w:bookmarkStart w:id="300" w:name="_Toc410654036"/>
      <w:bookmarkStart w:id="301" w:name="_Toc414553247"/>
      <w:r w:rsidRPr="009D6B3C">
        <w:rPr>
          <w:sz w:val="24"/>
          <w:szCs w:val="24"/>
        </w:rPr>
        <w:t xml:space="preserve">2.2.2.11. </w:t>
      </w:r>
      <w:r w:rsidR="00B540EE" w:rsidRPr="009D6B3C">
        <w:rPr>
          <w:sz w:val="24"/>
          <w:szCs w:val="24"/>
        </w:rPr>
        <w:t>Биология</w:t>
      </w:r>
      <w:bookmarkEnd w:id="299"/>
      <w:bookmarkEnd w:id="300"/>
      <w:bookmarkEnd w:id="301"/>
    </w:p>
    <w:p w:rsidR="00B540EE" w:rsidRPr="009D6B3C" w:rsidRDefault="00B540EE"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9D6B3C" w:rsidRDefault="00B540EE"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w:t>
      </w:r>
      <w:r w:rsidRPr="009D6B3C">
        <w:rPr>
          <w:rFonts w:ascii="Times New Roman" w:hAnsi="Times New Roman"/>
          <w:sz w:val="24"/>
          <w:szCs w:val="24"/>
        </w:rPr>
        <w:lastRenderedPageBreak/>
        <w:t>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9D6B3C" w:rsidRDefault="00B540EE"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2" w:name="page3"/>
      <w:bookmarkEnd w:id="302"/>
      <w:r w:rsidRPr="009D6B3C">
        <w:rPr>
          <w:rFonts w:ascii="Times New Roman" w:hAnsi="Times New Roman"/>
          <w:sz w:val="24"/>
          <w:szCs w:val="24"/>
        </w:rPr>
        <w:t xml:space="preserve"> и научно аргументировать полученные выводы.</w:t>
      </w:r>
    </w:p>
    <w:p w:rsidR="00334558"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3" w:name="page15"/>
      <w:bookmarkStart w:id="304" w:name="page25"/>
      <w:bookmarkEnd w:id="303"/>
      <w:bookmarkEnd w:id="304"/>
      <w:r w:rsidR="00334558" w:rsidRPr="009D6B3C">
        <w:rPr>
          <w:rFonts w:ascii="Times New Roman" w:hAnsi="Times New Roman"/>
          <w:sz w:val="24"/>
          <w:szCs w:val="24"/>
        </w:rPr>
        <w:t xml:space="preserve"> </w:t>
      </w:r>
    </w:p>
    <w:p w:rsidR="00E11496" w:rsidRPr="009D6B3C" w:rsidRDefault="00E11496"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Живые организмы</w:t>
      </w:r>
    </w:p>
    <w:p w:rsidR="00E11496" w:rsidRPr="009D6B3C" w:rsidRDefault="00E11496" w:rsidP="008538B7">
      <w:pPr>
        <w:overflowPunct w:val="0"/>
        <w:autoSpaceDE w:val="0"/>
        <w:autoSpaceDN w:val="0"/>
        <w:adjustRightInd w:val="0"/>
        <w:spacing w:after="0" w:line="240" w:lineRule="auto"/>
        <w:contextualSpacing/>
        <w:jc w:val="both"/>
        <w:rPr>
          <w:rFonts w:ascii="Times New Roman" w:hAnsi="Times New Roman"/>
          <w:bCs/>
          <w:sz w:val="24"/>
          <w:szCs w:val="24"/>
        </w:rPr>
      </w:pPr>
      <w:r w:rsidRPr="009D6B3C">
        <w:rPr>
          <w:rFonts w:ascii="Times New Roman" w:hAnsi="Times New Roman"/>
          <w:b/>
          <w:bCs/>
          <w:sz w:val="24"/>
          <w:szCs w:val="24"/>
        </w:rPr>
        <w:t>Биология – наука о живых организмах</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Свойства живых организмов (</w:t>
      </w:r>
      <w:r w:rsidRPr="009D6B3C">
        <w:rPr>
          <w:rFonts w:ascii="Times New Roman" w:hAnsi="Times New Roman"/>
          <w:i/>
          <w:sz w:val="24"/>
          <w:szCs w:val="24"/>
        </w:rPr>
        <w:t>структурированность, целостность</w:t>
      </w:r>
      <w:r w:rsidRPr="009D6B3C">
        <w:rPr>
          <w:rFonts w:ascii="Times New Roman" w:hAnsi="Times New Roman"/>
          <w:sz w:val="24"/>
          <w:szCs w:val="24"/>
        </w:rPr>
        <w:t xml:space="preserve">, обмен веществ, движение, размножение, развитие, раздражимость, приспособленность, </w:t>
      </w:r>
      <w:r w:rsidRPr="009D6B3C">
        <w:rPr>
          <w:rFonts w:ascii="Times New Roman" w:hAnsi="Times New Roman"/>
          <w:i/>
          <w:sz w:val="24"/>
          <w:szCs w:val="24"/>
        </w:rPr>
        <w:t>наследственность и изменчивость</w:t>
      </w:r>
      <w:r w:rsidRPr="009D6B3C">
        <w:rPr>
          <w:rFonts w:ascii="Times New Roman" w:hAnsi="Times New Roman"/>
          <w:sz w:val="24"/>
          <w:szCs w:val="24"/>
        </w:rPr>
        <w:t>) их проявление у растений, животных, грибов и бактерий.</w:t>
      </w:r>
    </w:p>
    <w:p w:rsidR="00E11496" w:rsidRPr="009D6B3C" w:rsidRDefault="00D42A5F"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Клеточное строение организмов</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Клетка</w:t>
      </w:r>
      <w:r w:rsidR="009267C9" w:rsidRPr="009D6B3C">
        <w:rPr>
          <w:rFonts w:ascii="Times New Roman" w:hAnsi="Times New Roman"/>
          <w:sz w:val="24"/>
          <w:szCs w:val="24"/>
        </w:rPr>
        <w:t xml:space="preserve"> </w:t>
      </w:r>
      <w:r w:rsidRPr="009D6B3C">
        <w:rPr>
          <w:rFonts w:ascii="Times New Roman" w:hAnsi="Times New Roman"/>
          <w:sz w:val="24"/>
          <w:szCs w:val="24"/>
        </w:rPr>
        <w:t>–</w:t>
      </w:r>
      <w:r w:rsidR="009267C9" w:rsidRPr="009D6B3C">
        <w:rPr>
          <w:rFonts w:ascii="Times New Roman" w:hAnsi="Times New Roman"/>
          <w:sz w:val="24"/>
          <w:szCs w:val="24"/>
        </w:rPr>
        <w:t xml:space="preserve"> </w:t>
      </w:r>
      <w:r w:rsidRPr="009D6B3C">
        <w:rPr>
          <w:rFonts w:ascii="Times New Roman" w:hAnsi="Times New Roman"/>
          <w:sz w:val="24"/>
          <w:szCs w:val="24"/>
        </w:rPr>
        <w:t>основа строения и</w:t>
      </w:r>
      <w:r w:rsidR="009267C9" w:rsidRPr="009D6B3C">
        <w:rPr>
          <w:rFonts w:ascii="Times New Roman" w:hAnsi="Times New Roman"/>
          <w:sz w:val="24"/>
          <w:szCs w:val="24"/>
        </w:rPr>
        <w:t xml:space="preserve"> </w:t>
      </w:r>
      <w:r w:rsidRPr="009D6B3C">
        <w:rPr>
          <w:rFonts w:ascii="Times New Roman" w:hAnsi="Times New Roman"/>
          <w:sz w:val="24"/>
          <w:szCs w:val="24"/>
        </w:rPr>
        <w:t xml:space="preserve">жизнедеятельности организмов. </w:t>
      </w:r>
      <w:r w:rsidRPr="009D6B3C">
        <w:rPr>
          <w:rFonts w:ascii="Times New Roman" w:hAnsi="Times New Roman"/>
          <w:i/>
          <w:sz w:val="24"/>
          <w:szCs w:val="24"/>
        </w:rPr>
        <w:t>История изучения клетки.</w:t>
      </w:r>
      <w:r w:rsidR="007116EB" w:rsidRPr="009D6B3C">
        <w:rPr>
          <w:rFonts w:ascii="Times New Roman" w:hAnsi="Times New Roman"/>
          <w:i/>
          <w:sz w:val="24"/>
          <w:szCs w:val="24"/>
        </w:rPr>
        <w:t xml:space="preserve"> </w:t>
      </w:r>
      <w:r w:rsidRPr="009D6B3C">
        <w:rPr>
          <w:rFonts w:ascii="Times New Roman" w:hAnsi="Times New Roman"/>
          <w:i/>
          <w:sz w:val="24"/>
          <w:szCs w:val="24"/>
        </w:rPr>
        <w:t>Методы изучения клетки.</w:t>
      </w:r>
      <w:r w:rsidRPr="009D6B3C">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9D6B3C">
        <w:rPr>
          <w:rFonts w:ascii="Times New Roman" w:hAnsi="Times New Roman"/>
          <w:i/>
          <w:sz w:val="24"/>
          <w:szCs w:val="24"/>
        </w:rPr>
        <w:t>Ткани организмов.</w:t>
      </w:r>
    </w:p>
    <w:p w:rsidR="00E11496" w:rsidRPr="009D6B3C" w:rsidRDefault="00D42A5F"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Многообразие организмов</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w:t>
      </w:r>
      <w:r w:rsidR="009267C9" w:rsidRPr="009D6B3C">
        <w:rPr>
          <w:rFonts w:ascii="Times New Roman" w:hAnsi="Times New Roman"/>
          <w:sz w:val="24"/>
          <w:szCs w:val="24"/>
        </w:rPr>
        <w:t xml:space="preserve"> </w:t>
      </w:r>
      <w:r w:rsidRPr="009D6B3C">
        <w:rPr>
          <w:rFonts w:ascii="Times New Roman" w:hAnsi="Times New Roman"/>
          <w:sz w:val="24"/>
          <w:szCs w:val="24"/>
        </w:rPr>
        <w:t>организмы. Основные царства живой природы.</w:t>
      </w:r>
    </w:p>
    <w:p w:rsidR="00E11496" w:rsidRPr="009D6B3C" w:rsidRDefault="00E11496" w:rsidP="008538B7">
      <w:pPr>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 xml:space="preserve">Среды </w:t>
      </w:r>
      <w:r w:rsidR="00D42A5F" w:rsidRPr="009D6B3C">
        <w:rPr>
          <w:rFonts w:ascii="Times New Roman" w:hAnsi="Times New Roman"/>
          <w:b/>
          <w:bCs/>
          <w:sz w:val="24"/>
          <w:szCs w:val="24"/>
        </w:rPr>
        <w:t>жизни</w:t>
      </w:r>
      <w:r w:rsidRPr="009D6B3C">
        <w:rPr>
          <w:rFonts w:ascii="Times New Roman" w:hAnsi="Times New Roman"/>
          <w:b/>
          <w:bCs/>
          <w:sz w:val="24"/>
          <w:szCs w:val="24"/>
        </w:rPr>
        <w:t xml:space="preserve"> </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Среда обитания. Факторы </w:t>
      </w:r>
      <w:r w:rsidRPr="009D6B3C">
        <w:rPr>
          <w:rFonts w:ascii="Times New Roman" w:hAnsi="Times New Roman"/>
          <w:bCs/>
          <w:sz w:val="24"/>
          <w:szCs w:val="24"/>
        </w:rPr>
        <w:t>с</w:t>
      </w:r>
      <w:r w:rsidRPr="009D6B3C">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9D6B3C">
        <w:rPr>
          <w:rFonts w:ascii="Times New Roman" w:hAnsi="Times New Roman"/>
          <w:i/>
          <w:sz w:val="24"/>
          <w:szCs w:val="24"/>
        </w:rPr>
        <w:t>Растительный и животный мир родного края.</w:t>
      </w:r>
    </w:p>
    <w:p w:rsidR="00E11496" w:rsidRPr="009D6B3C" w:rsidRDefault="00D42A5F" w:rsidP="008538B7">
      <w:pPr>
        <w:overflowPunct w:val="0"/>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sz w:val="24"/>
          <w:szCs w:val="24"/>
        </w:rPr>
        <w:t>Царство Растения</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9D6B3C" w:rsidRDefault="00D42A5F" w:rsidP="008538B7">
      <w:pPr>
        <w:overflowPunct w:val="0"/>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sz w:val="24"/>
          <w:szCs w:val="24"/>
        </w:rPr>
        <w:t>Органы цветкового растения</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Cs/>
          <w:sz w:val="24"/>
          <w:szCs w:val="24"/>
        </w:rPr>
        <w:t xml:space="preserve">Семя. </w:t>
      </w:r>
      <w:r w:rsidRPr="009D6B3C">
        <w:rPr>
          <w:rFonts w:ascii="Times New Roman" w:hAnsi="Times New Roman"/>
          <w:sz w:val="24"/>
          <w:szCs w:val="24"/>
        </w:rPr>
        <w:t>Строение семени.</w:t>
      </w:r>
      <w:r w:rsidR="009267C9" w:rsidRPr="009D6B3C">
        <w:rPr>
          <w:rFonts w:ascii="Times New Roman" w:hAnsi="Times New Roman"/>
          <w:sz w:val="24"/>
          <w:szCs w:val="24"/>
        </w:rPr>
        <w:t xml:space="preserve"> </w:t>
      </w:r>
      <w:r w:rsidRPr="009D6B3C">
        <w:rPr>
          <w:rFonts w:ascii="Times New Roman" w:hAnsi="Times New Roman"/>
          <w:sz w:val="24"/>
          <w:szCs w:val="24"/>
        </w:rPr>
        <w:t>Корень. Зоны корня. Виды корней. Корневые системы. Значение корня. Видоизменения корней</w:t>
      </w:r>
      <w:r w:rsidRPr="009D6B3C">
        <w:rPr>
          <w:rFonts w:ascii="Times New Roman" w:hAnsi="Times New Roman"/>
          <w:i/>
          <w:sz w:val="24"/>
          <w:szCs w:val="24"/>
        </w:rPr>
        <w:t>.</w:t>
      </w:r>
      <w:r w:rsidRPr="009D6B3C">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r w:rsidR="009267C9" w:rsidRPr="009D6B3C">
        <w:rPr>
          <w:rFonts w:ascii="Times New Roman" w:hAnsi="Times New Roman"/>
          <w:sz w:val="24"/>
          <w:szCs w:val="24"/>
        </w:rPr>
        <w:t xml:space="preserve"> </w:t>
      </w:r>
      <w:r w:rsidRPr="009D6B3C">
        <w:rPr>
          <w:rFonts w:ascii="Times New Roman" w:hAnsi="Times New Roman"/>
          <w:sz w:val="24"/>
          <w:szCs w:val="24"/>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9D6B3C" w:rsidRDefault="00E11496" w:rsidP="008538B7">
      <w:pPr>
        <w:overflowPunct w:val="0"/>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sz w:val="24"/>
          <w:szCs w:val="24"/>
        </w:rPr>
        <w:lastRenderedPageBreak/>
        <w:t>Микр</w:t>
      </w:r>
      <w:r w:rsidR="00D42A5F" w:rsidRPr="009D6B3C">
        <w:rPr>
          <w:rFonts w:ascii="Times New Roman" w:hAnsi="Times New Roman"/>
          <w:b/>
          <w:bCs/>
          <w:sz w:val="24"/>
          <w:szCs w:val="24"/>
        </w:rPr>
        <w:t>оскопическое строение растений</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9D6B3C" w:rsidRDefault="00E11496" w:rsidP="008538B7">
      <w:pPr>
        <w:tabs>
          <w:tab w:val="num" w:pos="851"/>
          <w:tab w:val="left" w:pos="1160"/>
        </w:tabs>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Жизнед</w:t>
      </w:r>
      <w:r w:rsidR="00D42A5F" w:rsidRPr="009D6B3C">
        <w:rPr>
          <w:rFonts w:ascii="Times New Roman" w:hAnsi="Times New Roman"/>
          <w:b/>
          <w:bCs/>
          <w:sz w:val="24"/>
          <w:szCs w:val="24"/>
        </w:rPr>
        <w:t>еятельность цветковых растений</w:t>
      </w:r>
    </w:p>
    <w:p w:rsidR="00E11496" w:rsidRPr="009D6B3C" w:rsidRDefault="00E11496" w:rsidP="008538B7">
      <w:pPr>
        <w:tabs>
          <w:tab w:val="left" w:pos="1160"/>
        </w:tabs>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9D6B3C">
        <w:rPr>
          <w:rFonts w:ascii="Times New Roman" w:hAnsi="Times New Roman"/>
          <w:bCs/>
          <w:i/>
          <w:sz w:val="24"/>
          <w:szCs w:val="24"/>
        </w:rPr>
        <w:t>Движения</w:t>
      </w:r>
      <w:r w:rsidRPr="009D6B3C">
        <w:rPr>
          <w:rFonts w:ascii="Times New Roman" w:hAnsi="Times New Roman"/>
          <w:bCs/>
          <w:sz w:val="24"/>
          <w:szCs w:val="24"/>
        </w:rPr>
        <w:t xml:space="preserve">. Рост, развитие и размножение растений. Половое размножение растений. </w:t>
      </w:r>
      <w:r w:rsidRPr="009D6B3C">
        <w:rPr>
          <w:rFonts w:ascii="Times New Roman" w:hAnsi="Times New Roman"/>
          <w:bCs/>
          <w:i/>
          <w:sz w:val="24"/>
          <w:szCs w:val="24"/>
        </w:rPr>
        <w:t>Оплодотворение у цветковых растений.</w:t>
      </w:r>
      <w:r w:rsidRPr="009D6B3C">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9D6B3C" w:rsidRDefault="00D42A5F"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Многообразие растений</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Классификация</w:t>
      </w:r>
      <w:r w:rsidR="009267C9" w:rsidRPr="009D6B3C">
        <w:rPr>
          <w:rFonts w:ascii="Times New Roman" w:hAnsi="Times New Roman"/>
          <w:sz w:val="24"/>
          <w:szCs w:val="24"/>
        </w:rPr>
        <w:t xml:space="preserve"> </w:t>
      </w:r>
      <w:r w:rsidRPr="009D6B3C">
        <w:rPr>
          <w:rFonts w:ascii="Times New Roman" w:hAnsi="Times New Roman"/>
          <w:sz w:val="24"/>
          <w:szCs w:val="24"/>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9D6B3C" w:rsidRDefault="00D42A5F" w:rsidP="008538B7">
      <w:pPr>
        <w:tabs>
          <w:tab w:val="num" w:pos="851"/>
        </w:tabs>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Царство Бактерии</w:t>
      </w:r>
      <w:r w:rsidR="00E11496" w:rsidRPr="009D6B3C">
        <w:rPr>
          <w:rFonts w:ascii="Times New Roman" w:hAnsi="Times New Roman"/>
          <w:b/>
          <w:bCs/>
          <w:sz w:val="24"/>
          <w:szCs w:val="24"/>
        </w:rPr>
        <w:t xml:space="preserve"> </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Бактерии,их строение и жизнедеятельность.</w:t>
      </w:r>
      <w:r w:rsidR="009267C9" w:rsidRPr="009D6B3C">
        <w:rPr>
          <w:rFonts w:ascii="Times New Roman" w:hAnsi="Times New Roman"/>
          <w:sz w:val="24"/>
          <w:szCs w:val="24"/>
        </w:rPr>
        <w:t xml:space="preserve"> </w:t>
      </w:r>
      <w:r w:rsidRPr="009D6B3C">
        <w:rPr>
          <w:rFonts w:ascii="Times New Roman" w:hAnsi="Times New Roman"/>
          <w:sz w:val="24"/>
          <w:szCs w:val="24"/>
        </w:rPr>
        <w:t>Роль</w:t>
      </w:r>
      <w:r w:rsidR="009267C9" w:rsidRPr="009D6B3C">
        <w:rPr>
          <w:rFonts w:ascii="Times New Roman" w:hAnsi="Times New Roman"/>
          <w:sz w:val="24"/>
          <w:szCs w:val="24"/>
        </w:rPr>
        <w:t xml:space="preserve"> </w:t>
      </w:r>
      <w:r w:rsidRPr="009D6B3C">
        <w:rPr>
          <w:rFonts w:ascii="Times New Roman" w:hAnsi="Times New Roman"/>
          <w:sz w:val="24"/>
          <w:szCs w:val="24"/>
        </w:rPr>
        <w:t xml:space="preserve">бактерий в природе, жизни человека. Меры профилактики заболеваний, вызываемых бактериями. </w:t>
      </w:r>
      <w:r w:rsidRPr="009D6B3C">
        <w:rPr>
          <w:rFonts w:ascii="Times New Roman" w:hAnsi="Times New Roman"/>
          <w:i/>
          <w:sz w:val="24"/>
          <w:szCs w:val="24"/>
        </w:rPr>
        <w:t>Значение работ Р. Коха и Л. Пастера.</w:t>
      </w:r>
    </w:p>
    <w:p w:rsidR="00E11496" w:rsidRPr="009D6B3C" w:rsidRDefault="00D42A5F" w:rsidP="008538B7">
      <w:pPr>
        <w:tabs>
          <w:tab w:val="num" w:pos="851"/>
        </w:tabs>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Царство Грибы</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Отличительные особенности грибов.</w:t>
      </w:r>
      <w:r w:rsidRPr="009D6B3C">
        <w:rPr>
          <w:rFonts w:ascii="Times New Roman" w:hAnsi="Times New Roman"/>
          <w:bCs/>
          <w:sz w:val="24"/>
          <w:szCs w:val="24"/>
        </w:rPr>
        <w:t xml:space="preserve"> Многообразие грибов. </w:t>
      </w:r>
      <w:r w:rsidRPr="009D6B3C">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9D6B3C" w:rsidRDefault="00D42A5F" w:rsidP="008538B7">
      <w:pPr>
        <w:tabs>
          <w:tab w:val="num" w:pos="851"/>
        </w:tabs>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Царство Животные</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Общее</w:t>
      </w:r>
      <w:r w:rsidR="009267C9" w:rsidRPr="009D6B3C">
        <w:rPr>
          <w:rFonts w:ascii="Times New Roman" w:hAnsi="Times New Roman"/>
          <w:sz w:val="24"/>
          <w:szCs w:val="24"/>
        </w:rPr>
        <w:t xml:space="preserve"> </w:t>
      </w:r>
      <w:r w:rsidRPr="009D6B3C">
        <w:rPr>
          <w:rFonts w:ascii="Times New Roman" w:hAnsi="Times New Roman"/>
          <w:sz w:val="24"/>
          <w:szCs w:val="24"/>
        </w:rPr>
        <w:t>знакомство с животными. Животные ткани, органы и системы органов животных.</w:t>
      </w:r>
      <w:r w:rsidRPr="009D6B3C">
        <w:rPr>
          <w:rFonts w:ascii="Times New Roman" w:hAnsi="Times New Roman"/>
          <w:i/>
          <w:sz w:val="24"/>
          <w:szCs w:val="24"/>
        </w:rPr>
        <w:t xml:space="preserve"> Организм животного как биосистема. </w:t>
      </w:r>
      <w:r w:rsidRPr="009D6B3C">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9D6B3C" w:rsidRDefault="00E11496"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Одноклеточные животные, или Простейш</w:t>
      </w:r>
      <w:r w:rsidR="00D42A5F" w:rsidRPr="009D6B3C">
        <w:rPr>
          <w:rFonts w:ascii="Times New Roman" w:hAnsi="Times New Roman"/>
          <w:b/>
          <w:bCs/>
          <w:sz w:val="24"/>
          <w:szCs w:val="24"/>
        </w:rPr>
        <w:t>ие</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Общая</w:t>
      </w:r>
      <w:r w:rsidR="009267C9" w:rsidRPr="009D6B3C">
        <w:rPr>
          <w:rFonts w:ascii="Times New Roman" w:hAnsi="Times New Roman"/>
          <w:sz w:val="24"/>
          <w:szCs w:val="24"/>
        </w:rPr>
        <w:t xml:space="preserve"> </w:t>
      </w:r>
      <w:r w:rsidRPr="009D6B3C">
        <w:rPr>
          <w:rFonts w:ascii="Times New Roman" w:hAnsi="Times New Roman"/>
          <w:sz w:val="24"/>
          <w:szCs w:val="24"/>
        </w:rPr>
        <w:t xml:space="preserve">характеристика простейших. </w:t>
      </w:r>
      <w:r w:rsidRPr="009D6B3C">
        <w:rPr>
          <w:rFonts w:ascii="Times New Roman" w:hAnsi="Times New Roman"/>
          <w:i/>
          <w:sz w:val="24"/>
          <w:szCs w:val="24"/>
        </w:rPr>
        <w:t>Происхождение простейших</w:t>
      </w:r>
      <w:r w:rsidRPr="009D6B3C">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9D6B3C" w:rsidRDefault="00E11496" w:rsidP="008538B7">
      <w:pPr>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Тип Кишечноп</w:t>
      </w:r>
      <w:r w:rsidR="00D42A5F" w:rsidRPr="009D6B3C">
        <w:rPr>
          <w:rFonts w:ascii="Times New Roman" w:hAnsi="Times New Roman"/>
          <w:b/>
          <w:bCs/>
          <w:sz w:val="24"/>
          <w:szCs w:val="24"/>
        </w:rPr>
        <w:t>олостные</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bCs/>
          <w:sz w:val="24"/>
          <w:szCs w:val="24"/>
        </w:rPr>
        <w:t xml:space="preserve">Многоклеточные животные. </w:t>
      </w:r>
      <w:r w:rsidRPr="009D6B3C">
        <w:rPr>
          <w:rFonts w:ascii="Times New Roman" w:hAnsi="Times New Roman"/>
          <w:sz w:val="24"/>
          <w:szCs w:val="24"/>
        </w:rPr>
        <w:t xml:space="preserve">Общая характеристика типа Кишечнополостные. Регенерация. </w:t>
      </w:r>
      <w:r w:rsidRPr="009D6B3C">
        <w:rPr>
          <w:rFonts w:ascii="Times New Roman" w:hAnsi="Times New Roman"/>
          <w:i/>
          <w:sz w:val="24"/>
          <w:szCs w:val="24"/>
        </w:rPr>
        <w:t>Происхождение кишечнополостных.</w:t>
      </w:r>
      <w:r w:rsidRPr="009D6B3C">
        <w:rPr>
          <w:rFonts w:ascii="Times New Roman" w:hAnsi="Times New Roman"/>
          <w:sz w:val="24"/>
          <w:szCs w:val="24"/>
        </w:rPr>
        <w:t xml:space="preserve"> Значение кишечнополостных в природе и жизни человека.</w:t>
      </w:r>
    </w:p>
    <w:p w:rsidR="00E11496" w:rsidRPr="009D6B3C" w:rsidRDefault="00D42A5F" w:rsidP="008538B7">
      <w:pPr>
        <w:autoSpaceDE w:val="0"/>
        <w:autoSpaceDN w:val="0"/>
        <w:adjustRightInd w:val="0"/>
        <w:spacing w:after="0" w:line="240" w:lineRule="auto"/>
        <w:ind w:firstLine="709"/>
        <w:contextualSpacing/>
        <w:jc w:val="both"/>
        <w:rPr>
          <w:rFonts w:ascii="Times New Roman" w:hAnsi="Times New Roman"/>
          <w:b/>
          <w:bCs/>
          <w:sz w:val="24"/>
          <w:szCs w:val="24"/>
        </w:rPr>
      </w:pPr>
      <w:r w:rsidRPr="009D6B3C">
        <w:rPr>
          <w:rFonts w:ascii="Times New Roman" w:hAnsi="Times New Roman"/>
          <w:b/>
          <w:bCs/>
          <w:sz w:val="24"/>
          <w:szCs w:val="24"/>
        </w:rPr>
        <w:t>Типы червей</w:t>
      </w:r>
      <w:r w:rsidR="00E11496" w:rsidRPr="009D6B3C">
        <w:rPr>
          <w:rFonts w:ascii="Times New Roman" w:hAnsi="Times New Roman"/>
          <w:b/>
          <w:bCs/>
          <w:sz w:val="24"/>
          <w:szCs w:val="24"/>
        </w:rPr>
        <w:t xml:space="preserve"> </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i/>
          <w:sz w:val="24"/>
          <w:szCs w:val="24"/>
        </w:rPr>
      </w:pPr>
      <w:r w:rsidRPr="009D6B3C">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9D6B3C">
        <w:rPr>
          <w:rFonts w:ascii="Times New Roman" w:hAnsi="Times New Roman"/>
          <w:i/>
          <w:sz w:val="24"/>
          <w:szCs w:val="24"/>
        </w:rPr>
        <w:t xml:space="preserve">Происхождение червей. </w:t>
      </w:r>
    </w:p>
    <w:p w:rsidR="00E11496" w:rsidRPr="009D6B3C" w:rsidRDefault="00D42A5F" w:rsidP="008538B7">
      <w:pPr>
        <w:tabs>
          <w:tab w:val="num" w:pos="1223"/>
        </w:tabs>
        <w:overflowPunct w:val="0"/>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sz w:val="24"/>
          <w:szCs w:val="24"/>
        </w:rPr>
        <w:t>Тип Моллюски</w:t>
      </w:r>
    </w:p>
    <w:p w:rsidR="00E11496" w:rsidRPr="009D6B3C" w:rsidRDefault="00E11496" w:rsidP="008538B7">
      <w:pPr>
        <w:tabs>
          <w:tab w:val="num" w:pos="1223"/>
        </w:tabs>
        <w:overflowPunct w:val="0"/>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 xml:space="preserve">Общая характеристика типа Моллюски. Многообразие моллюсков. </w:t>
      </w:r>
      <w:r w:rsidRPr="009D6B3C">
        <w:rPr>
          <w:rFonts w:ascii="Times New Roman" w:hAnsi="Times New Roman"/>
          <w:i/>
          <w:sz w:val="24"/>
          <w:szCs w:val="24"/>
        </w:rPr>
        <w:t>Происхождение моллюсков</w:t>
      </w:r>
      <w:r w:rsidRPr="009D6B3C">
        <w:rPr>
          <w:rFonts w:ascii="Times New Roman" w:hAnsi="Times New Roman"/>
          <w:sz w:val="24"/>
          <w:szCs w:val="24"/>
        </w:rPr>
        <w:t xml:space="preserve"> и их значение в природе и жизни человека.</w:t>
      </w:r>
    </w:p>
    <w:p w:rsidR="00E11496" w:rsidRPr="009D6B3C" w:rsidRDefault="00D42A5F" w:rsidP="008538B7">
      <w:pPr>
        <w:tabs>
          <w:tab w:val="num" w:pos="1158"/>
        </w:tabs>
        <w:overflowPunct w:val="0"/>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sz w:val="24"/>
          <w:szCs w:val="24"/>
        </w:rPr>
        <w:t>Тип Членистоногие</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Cs/>
          <w:sz w:val="24"/>
          <w:szCs w:val="24"/>
        </w:rPr>
        <w:lastRenderedPageBreak/>
        <w:t>Общая характеристика типа Членистоногие.</w:t>
      </w:r>
      <w:r w:rsidR="009267C9" w:rsidRPr="009D6B3C">
        <w:rPr>
          <w:rFonts w:ascii="Times New Roman" w:hAnsi="Times New Roman"/>
          <w:bCs/>
          <w:sz w:val="24"/>
          <w:szCs w:val="24"/>
        </w:rPr>
        <w:t xml:space="preserve"> </w:t>
      </w:r>
      <w:r w:rsidRPr="009D6B3C">
        <w:rPr>
          <w:rFonts w:ascii="Times New Roman" w:hAnsi="Times New Roman"/>
          <w:bCs/>
          <w:sz w:val="24"/>
          <w:szCs w:val="24"/>
        </w:rPr>
        <w:t xml:space="preserve">Среды жизни. </w:t>
      </w:r>
      <w:r w:rsidRPr="009D6B3C">
        <w:rPr>
          <w:rFonts w:ascii="Times New Roman" w:hAnsi="Times New Roman"/>
          <w:i/>
          <w:sz w:val="24"/>
          <w:szCs w:val="24"/>
        </w:rPr>
        <w:t>Происхождение членистоногих</w:t>
      </w:r>
      <w:r w:rsidRPr="009D6B3C">
        <w:rPr>
          <w:rFonts w:ascii="Times New Roman" w:hAnsi="Times New Roman"/>
          <w:sz w:val="24"/>
          <w:szCs w:val="24"/>
        </w:rPr>
        <w:t>. Охрана членистоногих.</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9D6B3C">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9D6B3C">
        <w:rPr>
          <w:rFonts w:ascii="Times New Roman" w:hAnsi="Times New Roman"/>
          <w:bCs/>
          <w:sz w:val="24"/>
          <w:szCs w:val="24"/>
        </w:rPr>
        <w:t>инстинкты.</w:t>
      </w:r>
      <w:r w:rsidRPr="009D6B3C">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9D6B3C">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9D6B3C">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w:t>
      </w:r>
      <w:r w:rsidR="009267C9" w:rsidRPr="009D6B3C">
        <w:rPr>
          <w:rFonts w:ascii="Times New Roman" w:hAnsi="Times New Roman"/>
          <w:sz w:val="24"/>
          <w:szCs w:val="24"/>
        </w:rPr>
        <w:t xml:space="preserve"> </w:t>
      </w:r>
      <w:r w:rsidRPr="009D6B3C">
        <w:rPr>
          <w:rFonts w:ascii="Times New Roman" w:hAnsi="Times New Roman"/>
          <w:sz w:val="24"/>
          <w:szCs w:val="24"/>
        </w:rPr>
        <w:t>медоносная пчела и тутовый шелкопряд.</w:t>
      </w:r>
    </w:p>
    <w:p w:rsidR="00E11496" w:rsidRPr="009D6B3C" w:rsidRDefault="00D42A5F" w:rsidP="008538B7">
      <w:pPr>
        <w:tabs>
          <w:tab w:val="num" w:pos="851"/>
        </w:tabs>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Тип Хордовые</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bCs/>
          <w:sz w:val="24"/>
          <w:szCs w:val="24"/>
        </w:rPr>
        <w:t xml:space="preserve">Общая </w:t>
      </w:r>
      <w:r w:rsidRPr="009D6B3C">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9D6B3C">
        <w:rPr>
          <w:rFonts w:ascii="Times New Roman" w:hAnsi="Times New Roman"/>
          <w:i/>
          <w:sz w:val="24"/>
          <w:szCs w:val="24"/>
        </w:rPr>
        <w:t>Происхождение</w:t>
      </w:r>
      <w:r w:rsidR="009267C9" w:rsidRPr="009D6B3C">
        <w:rPr>
          <w:rFonts w:ascii="Times New Roman" w:hAnsi="Times New Roman"/>
          <w:i/>
          <w:sz w:val="24"/>
          <w:szCs w:val="24"/>
        </w:rPr>
        <w:t xml:space="preserve"> </w:t>
      </w:r>
      <w:r w:rsidRPr="009D6B3C">
        <w:rPr>
          <w:rFonts w:ascii="Times New Roman" w:hAnsi="Times New Roman"/>
          <w:i/>
          <w:sz w:val="24"/>
          <w:szCs w:val="24"/>
        </w:rPr>
        <w:t>земноводных</w:t>
      </w:r>
      <w:r w:rsidRPr="009D6B3C">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305" w:name="page11"/>
      <w:bookmarkEnd w:id="305"/>
      <w:r w:rsidRPr="009D6B3C">
        <w:rPr>
          <w:rFonts w:ascii="Times New Roman" w:hAnsi="Times New Roman"/>
          <w:sz w:val="24"/>
          <w:szCs w:val="24"/>
        </w:rPr>
        <w:t xml:space="preserve"> внешнего и внутреннего строения пресмыкающихся. Размножение пресмыкающихся. </w:t>
      </w:r>
      <w:r w:rsidRPr="009D6B3C">
        <w:rPr>
          <w:rFonts w:ascii="Times New Roman" w:hAnsi="Times New Roman"/>
          <w:i/>
          <w:sz w:val="24"/>
          <w:szCs w:val="24"/>
        </w:rPr>
        <w:t>Происхождение</w:t>
      </w:r>
      <w:r w:rsidRPr="009D6B3C">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9D6B3C">
        <w:rPr>
          <w:rFonts w:ascii="Times New Roman" w:hAnsi="Times New Roman"/>
          <w:i/>
          <w:sz w:val="24"/>
          <w:szCs w:val="24"/>
        </w:rPr>
        <w:t>Сезонные явления в жизни птиц.</w:t>
      </w:r>
      <w:r w:rsidR="009267C9" w:rsidRPr="009D6B3C">
        <w:rPr>
          <w:rFonts w:ascii="Times New Roman" w:hAnsi="Times New Roman"/>
          <w:i/>
          <w:sz w:val="24"/>
          <w:szCs w:val="24"/>
        </w:rPr>
        <w:t xml:space="preserve"> </w:t>
      </w:r>
      <w:r w:rsidRPr="009D6B3C">
        <w:rPr>
          <w:rFonts w:ascii="Times New Roman" w:hAnsi="Times New Roman"/>
          <w:i/>
          <w:sz w:val="24"/>
          <w:szCs w:val="24"/>
        </w:rPr>
        <w:t>Экологические группы птиц.</w:t>
      </w:r>
      <w:r w:rsidRPr="009D6B3C">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9D6B3C">
        <w:rPr>
          <w:rFonts w:ascii="Times New Roman" w:hAnsi="Times New Roman"/>
          <w:i/>
          <w:sz w:val="24"/>
          <w:szCs w:val="24"/>
        </w:rPr>
        <w:t>Домашние птицы, приемы выращивания и ухода за птицами.</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9D6B3C">
        <w:rPr>
          <w:rFonts w:ascii="Times New Roman" w:hAnsi="Times New Roman"/>
          <w:i/>
          <w:sz w:val="24"/>
          <w:szCs w:val="24"/>
        </w:rPr>
        <w:t>рассудочное поведение</w:t>
      </w:r>
      <w:r w:rsidRPr="009D6B3C">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9D6B3C">
        <w:rPr>
          <w:rFonts w:ascii="Times New Roman" w:hAnsi="Times New Roman"/>
          <w:i/>
          <w:sz w:val="24"/>
          <w:szCs w:val="24"/>
        </w:rPr>
        <w:t>Многообразие птиц и млекопитающих родного края.</w:t>
      </w:r>
    </w:p>
    <w:p w:rsidR="00E11496" w:rsidRPr="009D6B3C" w:rsidRDefault="00E11496"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Человек и его здоровье</w:t>
      </w:r>
    </w:p>
    <w:p w:rsidR="00E11496" w:rsidRPr="009D6B3C" w:rsidRDefault="00D42A5F" w:rsidP="008538B7">
      <w:pPr>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Введение в науки о человеке</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w:t>
      </w:r>
      <w:r w:rsidRPr="009D6B3C">
        <w:rPr>
          <w:rFonts w:ascii="Times New Roman" w:hAnsi="Times New Roman"/>
          <w:sz w:val="24"/>
          <w:szCs w:val="24"/>
        </w:rPr>
        <w:lastRenderedPageBreak/>
        <w:t>животных. Особенности человека как социального существа. Происхождение современного человека. Расы.</w:t>
      </w:r>
    </w:p>
    <w:p w:rsidR="00E11496" w:rsidRPr="009D6B3C" w:rsidRDefault="00E11496" w:rsidP="008538B7">
      <w:pPr>
        <w:autoSpaceDE w:val="0"/>
        <w:autoSpaceDN w:val="0"/>
        <w:adjustRightInd w:val="0"/>
        <w:spacing w:after="0" w:line="240" w:lineRule="auto"/>
        <w:ind w:firstLine="348"/>
        <w:contextualSpacing/>
        <w:jc w:val="both"/>
        <w:rPr>
          <w:rFonts w:ascii="Times New Roman" w:hAnsi="Times New Roman"/>
          <w:b/>
          <w:bCs/>
          <w:sz w:val="24"/>
          <w:szCs w:val="24"/>
        </w:rPr>
      </w:pPr>
      <w:r w:rsidRPr="009D6B3C">
        <w:rPr>
          <w:rFonts w:ascii="Times New Roman" w:hAnsi="Times New Roman"/>
          <w:b/>
          <w:bCs/>
          <w:sz w:val="24"/>
          <w:szCs w:val="24"/>
        </w:rPr>
        <w:t>Об</w:t>
      </w:r>
      <w:r w:rsidR="00D42A5F" w:rsidRPr="009D6B3C">
        <w:rPr>
          <w:rFonts w:ascii="Times New Roman" w:hAnsi="Times New Roman"/>
          <w:b/>
          <w:bCs/>
          <w:sz w:val="24"/>
          <w:szCs w:val="24"/>
        </w:rPr>
        <w:t>щие свойства организма человека</w:t>
      </w:r>
    </w:p>
    <w:p w:rsidR="00E11496" w:rsidRPr="009D6B3C" w:rsidRDefault="00E11496" w:rsidP="008538B7">
      <w:pPr>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9D6B3C" w:rsidRDefault="00E11496"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Нейрогуморальн</w:t>
      </w:r>
      <w:r w:rsidR="00D42A5F" w:rsidRPr="009D6B3C">
        <w:rPr>
          <w:rFonts w:ascii="Times New Roman" w:hAnsi="Times New Roman"/>
          <w:b/>
          <w:bCs/>
          <w:sz w:val="24"/>
          <w:szCs w:val="24"/>
        </w:rPr>
        <w:t>ая регуляция функций организма</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D6B3C">
        <w:rPr>
          <w:rFonts w:ascii="Times New Roman" w:hAnsi="Times New Roman"/>
          <w:bCs/>
          <w:sz w:val="24"/>
          <w:szCs w:val="24"/>
        </w:rPr>
        <w:t xml:space="preserve">Регуляция функций организма, способы регуляции. Механизмы регуляции функций. </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D6B3C">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9D6B3C">
        <w:rPr>
          <w:rFonts w:ascii="Times New Roman" w:hAnsi="Times New Roman"/>
          <w:bCs/>
          <w:i/>
          <w:sz w:val="24"/>
          <w:szCs w:val="24"/>
        </w:rPr>
        <w:t>Особенности развития головного мозга человека и его функциональная асимметрия.</w:t>
      </w:r>
      <w:r w:rsidRPr="009D6B3C">
        <w:rPr>
          <w:rFonts w:ascii="Times New Roman" w:hAnsi="Times New Roman"/>
          <w:bCs/>
          <w:sz w:val="24"/>
          <w:szCs w:val="24"/>
        </w:rPr>
        <w:t xml:space="preserve"> Нарушения деятельности нервной системы и их предупреждение.</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bCs/>
          <w:sz w:val="24"/>
          <w:szCs w:val="24"/>
        </w:rPr>
      </w:pPr>
      <w:r w:rsidRPr="009D6B3C">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9D6B3C">
        <w:rPr>
          <w:rFonts w:ascii="Times New Roman" w:hAnsi="Times New Roman"/>
          <w:bCs/>
          <w:i/>
          <w:sz w:val="24"/>
          <w:szCs w:val="24"/>
        </w:rPr>
        <w:t>эпифиз</w:t>
      </w:r>
      <w:r w:rsidRPr="009D6B3C">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9D6B3C" w:rsidRDefault="00E11496" w:rsidP="008538B7">
      <w:pPr>
        <w:tabs>
          <w:tab w:val="num" w:pos="851"/>
        </w:tabs>
        <w:autoSpaceDE w:val="0"/>
        <w:autoSpaceDN w:val="0"/>
        <w:adjustRightInd w:val="0"/>
        <w:spacing w:after="0" w:line="240" w:lineRule="auto"/>
        <w:contextualSpacing/>
        <w:jc w:val="both"/>
        <w:rPr>
          <w:rFonts w:ascii="Times New Roman" w:hAnsi="Times New Roman"/>
          <w:bCs/>
          <w:sz w:val="24"/>
          <w:szCs w:val="24"/>
        </w:rPr>
      </w:pPr>
      <w:r w:rsidRPr="009D6B3C">
        <w:rPr>
          <w:rFonts w:ascii="Times New Roman" w:hAnsi="Times New Roman"/>
          <w:b/>
          <w:bCs/>
          <w:sz w:val="24"/>
          <w:szCs w:val="24"/>
        </w:rPr>
        <w:t>Опора и движение</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Опорно-двигательная система:</w:t>
      </w:r>
      <w:r w:rsidR="009267C9" w:rsidRPr="009D6B3C">
        <w:rPr>
          <w:rFonts w:ascii="Times New Roman" w:hAnsi="Times New Roman"/>
          <w:sz w:val="24"/>
          <w:szCs w:val="24"/>
        </w:rPr>
        <w:t xml:space="preserve"> </w:t>
      </w:r>
      <w:r w:rsidRPr="009D6B3C">
        <w:rPr>
          <w:rFonts w:ascii="Times New Roman" w:hAnsi="Times New Roman"/>
          <w:sz w:val="24"/>
          <w:szCs w:val="24"/>
        </w:rPr>
        <w:t>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9D6B3C" w:rsidRDefault="00D42A5F" w:rsidP="008538B7">
      <w:pPr>
        <w:autoSpaceDE w:val="0"/>
        <w:autoSpaceDN w:val="0"/>
        <w:adjustRightInd w:val="0"/>
        <w:spacing w:after="0" w:line="240" w:lineRule="auto"/>
        <w:ind w:firstLine="709"/>
        <w:contextualSpacing/>
        <w:jc w:val="both"/>
        <w:rPr>
          <w:rFonts w:ascii="Times New Roman" w:hAnsi="Times New Roman"/>
          <w:b/>
          <w:bCs/>
          <w:sz w:val="24"/>
          <w:szCs w:val="24"/>
        </w:rPr>
      </w:pPr>
      <w:r w:rsidRPr="009D6B3C">
        <w:rPr>
          <w:rFonts w:ascii="Times New Roman" w:hAnsi="Times New Roman"/>
          <w:b/>
          <w:bCs/>
          <w:sz w:val="24"/>
          <w:szCs w:val="24"/>
        </w:rPr>
        <w:t>Кровь и кровообращение</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Функции крови илимфы. Поддержание постоянства внутренней среды. </w:t>
      </w:r>
      <w:r w:rsidRPr="009D6B3C">
        <w:rPr>
          <w:rFonts w:ascii="Times New Roman" w:hAnsi="Times New Roman"/>
          <w:i/>
          <w:sz w:val="24"/>
          <w:szCs w:val="24"/>
        </w:rPr>
        <w:t>Гомеостаз</w:t>
      </w:r>
      <w:r w:rsidRPr="009D6B3C">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9D6B3C">
        <w:rPr>
          <w:rFonts w:ascii="Times New Roman" w:hAnsi="Times New Roman"/>
          <w:i/>
          <w:sz w:val="24"/>
          <w:szCs w:val="24"/>
        </w:rPr>
        <w:t>Значение работ Л.</w:t>
      </w:r>
      <w:r w:rsidR="009267C9" w:rsidRPr="009D6B3C">
        <w:rPr>
          <w:rFonts w:ascii="Times New Roman" w:hAnsi="Times New Roman"/>
          <w:i/>
          <w:sz w:val="24"/>
          <w:szCs w:val="24"/>
        </w:rPr>
        <w:t xml:space="preserve"> </w:t>
      </w:r>
      <w:r w:rsidRPr="009D6B3C">
        <w:rPr>
          <w:rFonts w:ascii="Times New Roman" w:hAnsi="Times New Roman"/>
          <w:i/>
          <w:sz w:val="24"/>
          <w:szCs w:val="24"/>
        </w:rPr>
        <w:t>Пастера и И.И. Мечникова в области иммунитета.</w:t>
      </w:r>
      <w:r w:rsidRPr="009D6B3C">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9D6B3C">
        <w:rPr>
          <w:rFonts w:ascii="Times New Roman" w:hAnsi="Times New Roman"/>
          <w:i/>
          <w:sz w:val="24"/>
          <w:szCs w:val="24"/>
        </w:rPr>
        <w:t xml:space="preserve">Движение лимфы по сосудам. </w:t>
      </w:r>
      <w:r w:rsidRPr="009D6B3C">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9D6B3C" w:rsidRDefault="00D42A5F"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Дыхание</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Дыхательная система:</w:t>
      </w:r>
      <w:r w:rsidR="009267C9" w:rsidRPr="009D6B3C">
        <w:rPr>
          <w:rFonts w:ascii="Times New Roman" w:hAnsi="Times New Roman"/>
          <w:sz w:val="24"/>
          <w:szCs w:val="24"/>
        </w:rPr>
        <w:t xml:space="preserve"> </w:t>
      </w:r>
      <w:r w:rsidRPr="009D6B3C">
        <w:rPr>
          <w:rFonts w:ascii="Times New Roman" w:hAnsi="Times New Roman"/>
          <w:sz w:val="24"/>
          <w:szCs w:val="24"/>
        </w:rPr>
        <w:t>строение и</w:t>
      </w:r>
      <w:r w:rsidR="009267C9" w:rsidRPr="009D6B3C">
        <w:rPr>
          <w:rFonts w:ascii="Times New Roman" w:hAnsi="Times New Roman"/>
          <w:sz w:val="24"/>
          <w:szCs w:val="24"/>
        </w:rPr>
        <w:t xml:space="preserve"> </w:t>
      </w:r>
      <w:r w:rsidRPr="009D6B3C">
        <w:rPr>
          <w:rFonts w:ascii="Times New Roman" w:hAnsi="Times New Roman"/>
          <w:sz w:val="24"/>
          <w:szCs w:val="24"/>
        </w:rPr>
        <w:t>функции.</w:t>
      </w:r>
      <w:r w:rsidRPr="009D6B3C">
        <w:rPr>
          <w:rFonts w:ascii="Times New Roman" w:hAnsi="Times New Roman"/>
          <w:bCs/>
          <w:sz w:val="24"/>
          <w:szCs w:val="24"/>
        </w:rPr>
        <w:t xml:space="preserve"> Этапы дыхания</w:t>
      </w:r>
      <w:r w:rsidRPr="009D6B3C">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9D6B3C" w:rsidRDefault="00D42A5F" w:rsidP="008538B7">
      <w:pPr>
        <w:tabs>
          <w:tab w:val="num" w:pos="851"/>
        </w:tabs>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Пищеварение</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Питание.</w:t>
      </w:r>
      <w:r w:rsidRPr="009D6B3C">
        <w:rPr>
          <w:rFonts w:ascii="Times New Roman" w:hAnsi="Times New Roman"/>
          <w:bCs/>
          <w:sz w:val="24"/>
          <w:szCs w:val="24"/>
        </w:rPr>
        <w:t xml:space="preserve"> Пищеварение. </w:t>
      </w:r>
      <w:r w:rsidRPr="009D6B3C">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9D6B3C" w:rsidRDefault="00D42A5F" w:rsidP="008538B7">
      <w:pPr>
        <w:tabs>
          <w:tab w:val="num" w:pos="851"/>
        </w:tabs>
        <w:autoSpaceDE w:val="0"/>
        <w:autoSpaceDN w:val="0"/>
        <w:adjustRightInd w:val="0"/>
        <w:spacing w:after="0" w:line="240" w:lineRule="auto"/>
        <w:ind w:firstLine="709"/>
        <w:contextualSpacing/>
        <w:jc w:val="both"/>
        <w:rPr>
          <w:rFonts w:ascii="Times New Roman" w:hAnsi="Times New Roman"/>
          <w:b/>
          <w:bCs/>
          <w:sz w:val="24"/>
          <w:szCs w:val="24"/>
        </w:rPr>
      </w:pPr>
      <w:r w:rsidRPr="009D6B3C">
        <w:rPr>
          <w:rFonts w:ascii="Times New Roman" w:hAnsi="Times New Roman"/>
          <w:b/>
          <w:bCs/>
          <w:sz w:val="24"/>
          <w:szCs w:val="24"/>
        </w:rPr>
        <w:t>Обмен веществ и энергии</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Поддержание температуры тела. </w:t>
      </w:r>
      <w:r w:rsidRPr="009D6B3C">
        <w:rPr>
          <w:rFonts w:ascii="Times New Roman" w:hAnsi="Times New Roman"/>
          <w:i/>
          <w:sz w:val="24"/>
          <w:szCs w:val="24"/>
        </w:rPr>
        <w:t>Терморегуляция при разных условиях среды.</w:t>
      </w:r>
      <w:r w:rsidRPr="009D6B3C">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9D6B3C" w:rsidRDefault="00D42A5F" w:rsidP="008538B7">
      <w:pPr>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Выделение</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Мочевыделительная система:</w:t>
      </w:r>
      <w:r w:rsidR="009267C9" w:rsidRPr="009D6B3C">
        <w:rPr>
          <w:rFonts w:ascii="Times New Roman" w:hAnsi="Times New Roman"/>
          <w:sz w:val="24"/>
          <w:szCs w:val="24"/>
        </w:rPr>
        <w:t xml:space="preserve"> </w:t>
      </w:r>
      <w:r w:rsidRPr="009D6B3C">
        <w:rPr>
          <w:rFonts w:ascii="Times New Roman" w:hAnsi="Times New Roman"/>
          <w:sz w:val="24"/>
          <w:szCs w:val="24"/>
        </w:rPr>
        <w:t>строение и</w:t>
      </w:r>
      <w:r w:rsidR="009267C9" w:rsidRPr="009D6B3C">
        <w:rPr>
          <w:rFonts w:ascii="Times New Roman" w:hAnsi="Times New Roman"/>
          <w:sz w:val="24"/>
          <w:szCs w:val="24"/>
        </w:rPr>
        <w:t xml:space="preserve"> </w:t>
      </w:r>
      <w:r w:rsidRPr="009D6B3C">
        <w:rPr>
          <w:rFonts w:ascii="Times New Roman" w:hAnsi="Times New Roman"/>
          <w:sz w:val="24"/>
          <w:szCs w:val="24"/>
        </w:rPr>
        <w:t xml:space="preserve">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9D6B3C" w:rsidRDefault="00D42A5F" w:rsidP="008538B7">
      <w:pPr>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Размножение и развитие</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Половая система: строение и функции. Оплодотворение и внутриутробное развитие. </w:t>
      </w:r>
      <w:r w:rsidRPr="009D6B3C">
        <w:rPr>
          <w:rFonts w:ascii="Times New Roman" w:hAnsi="Times New Roman"/>
          <w:i/>
          <w:sz w:val="24"/>
          <w:szCs w:val="24"/>
        </w:rPr>
        <w:t>Роды.</w:t>
      </w:r>
      <w:r w:rsidRPr="009D6B3C">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6" w:name="page17"/>
      <w:bookmarkEnd w:id="306"/>
      <w:r w:rsidRPr="009D6B3C">
        <w:rPr>
          <w:rFonts w:ascii="Times New Roman" w:hAnsi="Times New Roman"/>
          <w:sz w:val="24"/>
          <w:szCs w:val="24"/>
        </w:rPr>
        <w:t xml:space="preserve"> передающиеся половым путем и их профилактика. ВИЧ, профилактика СПИДа.</w:t>
      </w:r>
    </w:p>
    <w:p w:rsidR="00E11496" w:rsidRPr="009D6B3C" w:rsidRDefault="00E11496"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С</w:t>
      </w:r>
      <w:r w:rsidR="00D42A5F" w:rsidRPr="009D6B3C">
        <w:rPr>
          <w:rFonts w:ascii="Times New Roman" w:hAnsi="Times New Roman"/>
          <w:b/>
          <w:bCs/>
          <w:sz w:val="24"/>
          <w:szCs w:val="24"/>
        </w:rPr>
        <w:t>енсорные системы (анализаторы)</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9D6B3C" w:rsidRDefault="00E11496" w:rsidP="008538B7">
      <w:pPr>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Высшая нерв</w:t>
      </w:r>
      <w:r w:rsidR="00D42A5F" w:rsidRPr="009D6B3C">
        <w:rPr>
          <w:rFonts w:ascii="Times New Roman" w:hAnsi="Times New Roman"/>
          <w:b/>
          <w:bCs/>
          <w:sz w:val="24"/>
          <w:szCs w:val="24"/>
        </w:rPr>
        <w:t>ная деятельность</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Высшая нервная деятельность человека, </w:t>
      </w:r>
      <w:r w:rsidRPr="009D6B3C">
        <w:rPr>
          <w:rFonts w:ascii="Times New Roman" w:hAnsi="Times New Roman"/>
          <w:i/>
          <w:sz w:val="24"/>
          <w:szCs w:val="24"/>
        </w:rPr>
        <w:t>работы И. М. Сеченова, И. П. Павлова,</w:t>
      </w:r>
      <w:r w:rsidR="009267C9" w:rsidRPr="009D6B3C">
        <w:rPr>
          <w:rFonts w:ascii="Times New Roman" w:hAnsi="Times New Roman"/>
          <w:i/>
          <w:sz w:val="24"/>
          <w:szCs w:val="24"/>
        </w:rPr>
        <w:t xml:space="preserve"> </w:t>
      </w:r>
      <w:r w:rsidRPr="009D6B3C">
        <w:rPr>
          <w:rFonts w:ascii="Times New Roman" w:hAnsi="Times New Roman"/>
          <w:i/>
          <w:sz w:val="24"/>
          <w:szCs w:val="24"/>
        </w:rPr>
        <w:t>А. А. Ухтомского и П. К. Анохина.</w:t>
      </w:r>
      <w:r w:rsidRPr="009D6B3C">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9D6B3C">
        <w:rPr>
          <w:rFonts w:ascii="Times New Roman" w:hAnsi="Times New Roman"/>
          <w:i/>
          <w:sz w:val="24"/>
          <w:szCs w:val="24"/>
        </w:rPr>
        <w:t>Значение интеллектуальных, творческих и эстетических потребностей.</w:t>
      </w:r>
      <w:r w:rsidRPr="009D6B3C">
        <w:rPr>
          <w:rFonts w:ascii="Times New Roman" w:hAnsi="Times New Roman"/>
          <w:sz w:val="24"/>
          <w:szCs w:val="24"/>
        </w:rPr>
        <w:t xml:space="preserve"> Роль обучения и воспитания в развитии психики и поведения человека.</w:t>
      </w:r>
    </w:p>
    <w:p w:rsidR="00E11496" w:rsidRPr="009D6B3C" w:rsidRDefault="00E11496" w:rsidP="008538B7">
      <w:pPr>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 xml:space="preserve">Здоровье человека и </w:t>
      </w:r>
      <w:r w:rsidR="00D42A5F" w:rsidRPr="009D6B3C">
        <w:rPr>
          <w:rFonts w:ascii="Times New Roman" w:hAnsi="Times New Roman"/>
          <w:b/>
          <w:bCs/>
          <w:sz w:val="24"/>
          <w:szCs w:val="24"/>
        </w:rPr>
        <w:t>его охрана</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Человек и окружающая среда. </w:t>
      </w:r>
      <w:r w:rsidRPr="009D6B3C">
        <w:rPr>
          <w:rFonts w:ascii="Times New Roman" w:hAnsi="Times New Roman"/>
          <w:i/>
          <w:sz w:val="24"/>
          <w:szCs w:val="24"/>
        </w:rPr>
        <w:t>Значение окружающей среды как источника веществ и энергии.</w:t>
      </w:r>
      <w:r w:rsidR="007116EB" w:rsidRPr="009D6B3C">
        <w:rPr>
          <w:rFonts w:ascii="Times New Roman" w:hAnsi="Times New Roman"/>
          <w:i/>
          <w:sz w:val="24"/>
          <w:szCs w:val="24"/>
        </w:rPr>
        <w:t xml:space="preserve"> </w:t>
      </w:r>
      <w:r w:rsidRPr="009D6B3C">
        <w:rPr>
          <w:rFonts w:ascii="Times New Roman" w:hAnsi="Times New Roman"/>
          <w:i/>
          <w:sz w:val="24"/>
          <w:szCs w:val="24"/>
        </w:rPr>
        <w:t>Социальная и природная среда, адаптации к ним.</w:t>
      </w:r>
      <w:r w:rsidR="009267C9" w:rsidRPr="009D6B3C">
        <w:rPr>
          <w:rFonts w:ascii="Times New Roman" w:hAnsi="Times New Roman"/>
          <w:i/>
          <w:sz w:val="24"/>
          <w:szCs w:val="24"/>
        </w:rPr>
        <w:t xml:space="preserve"> </w:t>
      </w:r>
      <w:r w:rsidRPr="009D6B3C">
        <w:rPr>
          <w:rFonts w:ascii="Times New Roman" w:hAnsi="Times New Roman"/>
          <w:i/>
          <w:sz w:val="24"/>
          <w:szCs w:val="24"/>
        </w:rPr>
        <w:t>Краткая характеристика основных форм труда. Рациональная организация труда и отдыха.</w:t>
      </w:r>
      <w:r w:rsidRPr="009D6B3C">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9D6B3C" w:rsidRDefault="00E11496"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Общие биологические закономерности</w:t>
      </w:r>
    </w:p>
    <w:p w:rsidR="00E11496" w:rsidRPr="009D6B3C" w:rsidRDefault="00D42A5F"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Биология как наука</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i/>
          <w:sz w:val="24"/>
          <w:szCs w:val="24"/>
        </w:rPr>
      </w:pPr>
      <w:r w:rsidRPr="009D6B3C">
        <w:rPr>
          <w:rFonts w:ascii="Times New Roman" w:hAnsi="Times New Roman"/>
          <w:sz w:val="24"/>
          <w:szCs w:val="24"/>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9D6B3C">
        <w:rPr>
          <w:rFonts w:ascii="Times New Roman" w:hAnsi="Times New Roman"/>
          <w:i/>
          <w:sz w:val="24"/>
          <w:szCs w:val="24"/>
        </w:rPr>
        <w:t>Живые природные объекты как система. Классификация живых природных объектов.</w:t>
      </w:r>
    </w:p>
    <w:p w:rsidR="00E11496" w:rsidRPr="009D6B3C" w:rsidRDefault="00D42A5F" w:rsidP="008538B7">
      <w:pPr>
        <w:overflowPunct w:val="0"/>
        <w:autoSpaceDE w:val="0"/>
        <w:autoSpaceDN w:val="0"/>
        <w:adjustRightInd w:val="0"/>
        <w:spacing w:after="0" w:line="240" w:lineRule="auto"/>
        <w:jc w:val="both"/>
        <w:rPr>
          <w:rFonts w:ascii="Times New Roman" w:hAnsi="Times New Roman"/>
          <w:b/>
          <w:bCs/>
          <w:sz w:val="24"/>
          <w:szCs w:val="24"/>
        </w:rPr>
      </w:pPr>
      <w:r w:rsidRPr="009D6B3C">
        <w:rPr>
          <w:rFonts w:ascii="Times New Roman" w:hAnsi="Times New Roman"/>
          <w:b/>
          <w:bCs/>
          <w:sz w:val="24"/>
          <w:szCs w:val="24"/>
        </w:rPr>
        <w:t>Клетка</w:t>
      </w:r>
    </w:p>
    <w:p w:rsidR="00E11496" w:rsidRPr="009D6B3C" w:rsidRDefault="00E11496" w:rsidP="008538B7">
      <w:pPr>
        <w:overflowPunct w:val="0"/>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9D6B3C">
        <w:rPr>
          <w:rFonts w:ascii="Times New Roman" w:hAnsi="Times New Roman"/>
          <w:i/>
          <w:sz w:val="24"/>
          <w:szCs w:val="24"/>
        </w:rPr>
        <w:t>Нарушения в строении и функционировании клеток – одна из причин заболевания организма.</w:t>
      </w:r>
      <w:r w:rsidRPr="009D6B3C">
        <w:rPr>
          <w:rFonts w:ascii="Times New Roman" w:hAnsi="Times New Roman"/>
          <w:sz w:val="24"/>
          <w:szCs w:val="24"/>
        </w:rPr>
        <w:t xml:space="preserve"> Деление клетки – основа размножения, роста и развития организмов. </w:t>
      </w:r>
    </w:p>
    <w:p w:rsidR="00E11496" w:rsidRPr="009D6B3C" w:rsidRDefault="00D42A5F" w:rsidP="008538B7">
      <w:pPr>
        <w:overflowPunct w:val="0"/>
        <w:autoSpaceDE w:val="0"/>
        <w:autoSpaceDN w:val="0"/>
        <w:adjustRightInd w:val="0"/>
        <w:spacing w:after="0" w:line="240" w:lineRule="auto"/>
        <w:contextualSpacing/>
        <w:jc w:val="both"/>
        <w:rPr>
          <w:rFonts w:ascii="Times New Roman" w:hAnsi="Times New Roman"/>
          <w:b/>
          <w:bCs/>
          <w:sz w:val="24"/>
          <w:szCs w:val="24"/>
        </w:rPr>
      </w:pPr>
      <w:r w:rsidRPr="009D6B3C">
        <w:rPr>
          <w:rFonts w:ascii="Times New Roman" w:hAnsi="Times New Roman"/>
          <w:b/>
          <w:bCs/>
          <w:sz w:val="24"/>
          <w:szCs w:val="24"/>
        </w:rPr>
        <w:t>Организм</w:t>
      </w:r>
    </w:p>
    <w:p w:rsidR="00E11496" w:rsidRPr="009D6B3C" w:rsidRDefault="00E11496" w:rsidP="008538B7">
      <w:pPr>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9D6B3C">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9D6B3C">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9D6B3C" w:rsidRDefault="00D42A5F" w:rsidP="008538B7">
      <w:pPr>
        <w:overflowPunct w:val="0"/>
        <w:autoSpaceDE w:val="0"/>
        <w:autoSpaceDN w:val="0"/>
        <w:adjustRightInd w:val="0"/>
        <w:spacing w:after="0" w:line="240" w:lineRule="auto"/>
        <w:ind w:firstLine="709"/>
        <w:contextualSpacing/>
        <w:jc w:val="both"/>
        <w:rPr>
          <w:rFonts w:ascii="Times New Roman" w:hAnsi="Times New Roman"/>
          <w:b/>
          <w:bCs/>
          <w:sz w:val="24"/>
          <w:szCs w:val="24"/>
        </w:rPr>
      </w:pPr>
      <w:r w:rsidRPr="009D6B3C">
        <w:rPr>
          <w:rFonts w:ascii="Times New Roman" w:hAnsi="Times New Roman"/>
          <w:b/>
          <w:bCs/>
          <w:sz w:val="24"/>
          <w:szCs w:val="24"/>
        </w:rPr>
        <w:t>Вид</w:t>
      </w:r>
    </w:p>
    <w:p w:rsidR="00E11496" w:rsidRPr="009D6B3C" w:rsidRDefault="00E11496" w:rsidP="008538B7">
      <w:pPr>
        <w:tabs>
          <w:tab w:val="left" w:pos="0"/>
        </w:tabs>
        <w:overflowPunct w:val="0"/>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bCs/>
          <w:sz w:val="24"/>
          <w:szCs w:val="24"/>
        </w:rPr>
        <w:t xml:space="preserve">Вид, признаки вида. </w:t>
      </w:r>
      <w:r w:rsidRPr="009D6B3C">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9D6B3C">
        <w:rPr>
          <w:rFonts w:ascii="Times New Roman" w:hAnsi="Times New Roman"/>
          <w:i/>
          <w:sz w:val="24"/>
          <w:szCs w:val="24"/>
        </w:rPr>
        <w:t>Усложнение растений и животных в процессе эволюции.</w:t>
      </w:r>
      <w:r w:rsidR="009267C9" w:rsidRPr="009D6B3C">
        <w:rPr>
          <w:rFonts w:ascii="Times New Roman" w:hAnsi="Times New Roman"/>
          <w:i/>
          <w:sz w:val="24"/>
          <w:szCs w:val="24"/>
        </w:rPr>
        <w:t xml:space="preserve"> </w:t>
      </w:r>
      <w:r w:rsidRPr="009D6B3C">
        <w:rPr>
          <w:rFonts w:ascii="Times New Roman" w:hAnsi="Times New Roman"/>
          <w:i/>
          <w:sz w:val="24"/>
          <w:szCs w:val="24"/>
        </w:rPr>
        <w:t xml:space="preserve">Происхождение основных систематических групп растений и животных. </w:t>
      </w:r>
      <w:r w:rsidRPr="009D6B3C">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9D6B3C" w:rsidRDefault="00D42A5F" w:rsidP="008538B7">
      <w:pPr>
        <w:autoSpaceDE w:val="0"/>
        <w:autoSpaceDN w:val="0"/>
        <w:adjustRightInd w:val="0"/>
        <w:spacing w:after="0" w:line="240" w:lineRule="auto"/>
        <w:ind w:firstLine="709"/>
        <w:contextualSpacing/>
        <w:jc w:val="both"/>
        <w:rPr>
          <w:rFonts w:ascii="Times New Roman" w:hAnsi="Times New Roman"/>
          <w:b/>
          <w:bCs/>
          <w:sz w:val="24"/>
          <w:szCs w:val="24"/>
        </w:rPr>
      </w:pPr>
      <w:r w:rsidRPr="009D6B3C">
        <w:rPr>
          <w:rFonts w:ascii="Times New Roman" w:hAnsi="Times New Roman"/>
          <w:b/>
          <w:bCs/>
          <w:sz w:val="24"/>
          <w:szCs w:val="24"/>
        </w:rPr>
        <w:t>Экосистемы</w:t>
      </w:r>
    </w:p>
    <w:p w:rsidR="00E11496" w:rsidRPr="009D6B3C" w:rsidRDefault="00E11496" w:rsidP="008538B7">
      <w:pPr>
        <w:autoSpaceDE w:val="0"/>
        <w:autoSpaceDN w:val="0"/>
        <w:adjustRightInd w:val="0"/>
        <w:spacing w:after="0" w:line="240" w:lineRule="auto"/>
        <w:ind w:firstLine="709"/>
        <w:contextualSpacing/>
        <w:jc w:val="both"/>
        <w:rPr>
          <w:rFonts w:ascii="Times New Roman" w:hAnsi="Times New Roman"/>
          <w:sz w:val="24"/>
          <w:szCs w:val="24"/>
        </w:rPr>
      </w:pPr>
      <w:r w:rsidRPr="009D6B3C">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9D6B3C">
        <w:rPr>
          <w:rFonts w:ascii="Times New Roman" w:hAnsi="Times New Roman"/>
          <w:sz w:val="24"/>
          <w:szCs w:val="24"/>
        </w:rPr>
        <w:t xml:space="preserve">иогеоценоз). Агроэкосистема (агроценоз) как искусственное сообщество организмов. </w:t>
      </w:r>
      <w:r w:rsidRPr="009D6B3C">
        <w:rPr>
          <w:rFonts w:ascii="Times New Roman" w:hAnsi="Times New Roman"/>
          <w:i/>
          <w:sz w:val="24"/>
          <w:szCs w:val="24"/>
        </w:rPr>
        <w:t>Круговорот веществ и поток энергии в биогеоценозах.</w:t>
      </w:r>
      <w:r w:rsidR="009267C9" w:rsidRPr="009D6B3C">
        <w:rPr>
          <w:rFonts w:ascii="Times New Roman" w:hAnsi="Times New Roman"/>
          <w:i/>
          <w:sz w:val="24"/>
          <w:szCs w:val="24"/>
        </w:rPr>
        <w:t xml:space="preserve"> </w:t>
      </w:r>
      <w:r w:rsidRPr="009D6B3C">
        <w:rPr>
          <w:rFonts w:ascii="Times New Roman" w:hAnsi="Times New Roman"/>
          <w:sz w:val="24"/>
          <w:szCs w:val="24"/>
        </w:rPr>
        <w:t>Биосфера</w:t>
      </w:r>
      <w:r w:rsidR="009267C9" w:rsidRPr="009D6B3C">
        <w:rPr>
          <w:rFonts w:ascii="Times New Roman" w:hAnsi="Times New Roman"/>
          <w:sz w:val="24"/>
          <w:szCs w:val="24"/>
        </w:rPr>
        <w:t xml:space="preserve"> </w:t>
      </w:r>
      <w:r w:rsidRPr="009D6B3C">
        <w:rPr>
          <w:rFonts w:ascii="Times New Roman" w:hAnsi="Times New Roman"/>
          <w:sz w:val="24"/>
          <w:szCs w:val="24"/>
        </w:rPr>
        <w:t>–</w:t>
      </w:r>
      <w:r w:rsidR="009267C9" w:rsidRPr="009D6B3C">
        <w:rPr>
          <w:rFonts w:ascii="Times New Roman" w:hAnsi="Times New Roman"/>
          <w:sz w:val="24"/>
          <w:szCs w:val="24"/>
        </w:rPr>
        <w:t xml:space="preserve"> </w:t>
      </w:r>
      <w:r w:rsidRPr="009D6B3C">
        <w:rPr>
          <w:rFonts w:ascii="Times New Roman" w:hAnsi="Times New Roman"/>
          <w:sz w:val="24"/>
          <w:szCs w:val="24"/>
        </w:rPr>
        <w:t>глобальная экосистема. В. И.  Вернадский – основоположник учения о биосфере. Структура</w:t>
      </w:r>
      <w:bookmarkStart w:id="307" w:name="page23"/>
      <w:bookmarkEnd w:id="307"/>
      <w:r w:rsidRPr="009D6B3C">
        <w:rPr>
          <w:rFonts w:ascii="Times New Roman" w:hAnsi="Times New Roman"/>
          <w:sz w:val="24"/>
          <w:szCs w:val="24"/>
        </w:rPr>
        <w:t xml:space="preserve"> биосферы. Распространение и роль живого вещества в биосфере.</w:t>
      </w:r>
      <w:r w:rsidRPr="009D6B3C">
        <w:rPr>
          <w:rFonts w:ascii="Times New Roman" w:hAnsi="Times New Roman"/>
          <w:i/>
          <w:sz w:val="24"/>
          <w:szCs w:val="24"/>
        </w:rPr>
        <w:t xml:space="preserve"> Ноосфера.</w:t>
      </w:r>
      <w:r w:rsidR="009267C9" w:rsidRPr="009D6B3C">
        <w:rPr>
          <w:rFonts w:ascii="Times New Roman" w:hAnsi="Times New Roman"/>
          <w:i/>
          <w:sz w:val="24"/>
          <w:szCs w:val="24"/>
        </w:rPr>
        <w:t xml:space="preserve"> </w:t>
      </w:r>
      <w:r w:rsidRPr="009D6B3C">
        <w:rPr>
          <w:rFonts w:ascii="Times New Roman" w:hAnsi="Times New Roman"/>
          <w:i/>
          <w:sz w:val="24"/>
          <w:szCs w:val="24"/>
        </w:rPr>
        <w:t>Краткая история эволюции биосферы.</w:t>
      </w:r>
      <w:r w:rsidRPr="009D6B3C">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9D6B3C" w:rsidRDefault="00E11496"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Примерный список лабораторных и практических работ по разделу «Живые организмы»:</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устройства увеличительных приборов и правил работы с ними;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Приготовление микропрепарата кожицы чешуи лука (мякоти плода томата);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органов цветкового растения;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lang w:val="en-US"/>
        </w:rPr>
        <w:t xml:space="preserve">Изучение строения позвоночного животного;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Выявление передвижение воды и минеральных веществ в растении;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строения семян однодольных и двудольных растений;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D6B3C">
        <w:rPr>
          <w:rFonts w:ascii="Times New Roman" w:hAnsi="Times New Roman"/>
          <w:i/>
          <w:sz w:val="24"/>
          <w:szCs w:val="24"/>
          <w:lang w:val="en-US"/>
        </w:rPr>
        <w:lastRenderedPageBreak/>
        <w:t>Изучение строения водорослей</w:t>
      </w:r>
      <w:r w:rsidRPr="009D6B3C">
        <w:rPr>
          <w:rFonts w:ascii="Times New Roman" w:hAnsi="Times New Roman"/>
          <w:sz w:val="24"/>
          <w:szCs w:val="24"/>
          <w:lang w:val="en-US"/>
        </w:rPr>
        <w:t xml:space="preserve">;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внешнего строения мхов (на местных видах);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внешнего строения папоротника (хвоща);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внешнего строения хвои, шишек и семян голосеменных растений;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внешнего строения покрытосеменных растений;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Определение признаков класса в строении растений;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Определение до рода или вида нескольких травянистых растений одного-двух семейств;</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lang w:val="en-US"/>
        </w:rPr>
        <w:t xml:space="preserve">Изучение строения плесневых грибов;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lang w:val="en-US"/>
        </w:rPr>
        <w:t xml:space="preserve">Вегетативное размножение комнатных растений;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строения и передвижения одноклеточных животных;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lang w:val="en-US"/>
        </w:rPr>
        <w:t xml:space="preserve">Изучение строения раковин моллюсков;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lang w:val="en-US"/>
        </w:rPr>
        <w:t xml:space="preserve">Изучение внешнего строения насекомого;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типов развития насекомых;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внешнего строения и передвижения рыб;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внешнего строения и перьевого покрова птиц; </w:t>
      </w:r>
    </w:p>
    <w:p w:rsidR="00E11496" w:rsidRPr="009D6B3C" w:rsidRDefault="00E11496" w:rsidP="008538B7">
      <w:pPr>
        <w:numPr>
          <w:ilvl w:val="0"/>
          <w:numId w:val="69"/>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внешнего строения, скелета и зубной системы млекопитающих. </w:t>
      </w:r>
    </w:p>
    <w:p w:rsidR="00E11496" w:rsidRPr="009D6B3C" w:rsidRDefault="00E11496"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Примерный список экскурсий по разделу «Живые организмы»:</w:t>
      </w:r>
    </w:p>
    <w:p w:rsidR="00E11496" w:rsidRPr="009D6B3C" w:rsidRDefault="00E11496" w:rsidP="008538B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lang w:val="en-US"/>
        </w:rPr>
        <w:t xml:space="preserve">Многообразие животных; </w:t>
      </w:r>
    </w:p>
    <w:p w:rsidR="00E11496" w:rsidRPr="009D6B3C" w:rsidRDefault="00E11496" w:rsidP="008538B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Осенние (зимние, весенние) явления в жизни растений и животных; </w:t>
      </w:r>
    </w:p>
    <w:p w:rsidR="00E11496" w:rsidRPr="009D6B3C" w:rsidRDefault="00E11496" w:rsidP="008538B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Разнообразие и роль членистоногих в природе родного края; </w:t>
      </w:r>
    </w:p>
    <w:p w:rsidR="00E11496" w:rsidRPr="009D6B3C" w:rsidRDefault="00E11496" w:rsidP="008538B7">
      <w:pPr>
        <w:numPr>
          <w:ilvl w:val="0"/>
          <w:numId w:val="70"/>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E11496" w:rsidRPr="009D6B3C" w:rsidRDefault="00E11496"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Примерный список лабораторных и практических работ по разделу</w:t>
      </w:r>
      <w:r w:rsidR="009267C9" w:rsidRPr="009D6B3C">
        <w:rPr>
          <w:rFonts w:ascii="Times New Roman" w:hAnsi="Times New Roman"/>
          <w:b/>
          <w:bCs/>
          <w:sz w:val="24"/>
          <w:szCs w:val="24"/>
        </w:rPr>
        <w:t xml:space="preserve"> </w:t>
      </w:r>
      <w:r w:rsidRPr="009D6B3C">
        <w:rPr>
          <w:rFonts w:ascii="Times New Roman" w:hAnsi="Times New Roman"/>
          <w:b/>
          <w:bCs/>
          <w:sz w:val="24"/>
          <w:szCs w:val="24"/>
        </w:rPr>
        <w:t>«Человек и его здоровье»:</w:t>
      </w:r>
    </w:p>
    <w:p w:rsidR="00E11496" w:rsidRPr="009D6B3C" w:rsidRDefault="00E11496" w:rsidP="008538B7">
      <w:pPr>
        <w:numPr>
          <w:ilvl w:val="0"/>
          <w:numId w:val="67"/>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Выявление особенностей строения клеток разных тканей; </w:t>
      </w:r>
    </w:p>
    <w:p w:rsidR="00E11496" w:rsidRPr="009D6B3C" w:rsidRDefault="00E11496" w:rsidP="008538B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9D6B3C">
        <w:rPr>
          <w:rFonts w:ascii="Times New Roman" w:hAnsi="Times New Roman"/>
          <w:i/>
          <w:sz w:val="24"/>
          <w:szCs w:val="24"/>
        </w:rPr>
        <w:t>Изучение с</w:t>
      </w:r>
      <w:r w:rsidRPr="009D6B3C">
        <w:rPr>
          <w:rFonts w:ascii="Times New Roman" w:hAnsi="Times New Roman"/>
          <w:i/>
          <w:sz w:val="24"/>
          <w:szCs w:val="24"/>
          <w:lang w:val="en-US"/>
        </w:rPr>
        <w:t>троени</w:t>
      </w:r>
      <w:r w:rsidRPr="009D6B3C">
        <w:rPr>
          <w:rFonts w:ascii="Times New Roman" w:hAnsi="Times New Roman"/>
          <w:i/>
          <w:sz w:val="24"/>
          <w:szCs w:val="24"/>
        </w:rPr>
        <w:t>я</w:t>
      </w:r>
      <w:r w:rsidRPr="009D6B3C">
        <w:rPr>
          <w:rFonts w:ascii="Times New Roman" w:hAnsi="Times New Roman"/>
          <w:i/>
          <w:sz w:val="24"/>
          <w:szCs w:val="24"/>
          <w:lang w:val="en-US"/>
        </w:rPr>
        <w:t xml:space="preserve"> головного мозга; </w:t>
      </w:r>
    </w:p>
    <w:p w:rsidR="00E11496" w:rsidRPr="009D6B3C" w:rsidRDefault="00E11496" w:rsidP="008538B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lang w:val="en-US"/>
        </w:rPr>
      </w:pPr>
      <w:r w:rsidRPr="009D6B3C">
        <w:rPr>
          <w:rFonts w:ascii="Times New Roman" w:hAnsi="Times New Roman"/>
          <w:i/>
          <w:sz w:val="24"/>
          <w:szCs w:val="24"/>
        </w:rPr>
        <w:t>Выявление особенностей с</w:t>
      </w:r>
      <w:r w:rsidRPr="009D6B3C">
        <w:rPr>
          <w:rFonts w:ascii="Times New Roman" w:hAnsi="Times New Roman"/>
          <w:i/>
          <w:sz w:val="24"/>
          <w:szCs w:val="24"/>
          <w:lang w:val="en-US"/>
        </w:rPr>
        <w:t>троени</w:t>
      </w:r>
      <w:r w:rsidRPr="009D6B3C">
        <w:rPr>
          <w:rFonts w:ascii="Times New Roman" w:hAnsi="Times New Roman"/>
          <w:i/>
          <w:sz w:val="24"/>
          <w:szCs w:val="24"/>
        </w:rPr>
        <w:t>я</w:t>
      </w:r>
      <w:r w:rsidRPr="009D6B3C">
        <w:rPr>
          <w:rFonts w:ascii="Times New Roman" w:hAnsi="Times New Roman"/>
          <w:i/>
          <w:sz w:val="24"/>
          <w:szCs w:val="24"/>
          <w:lang w:val="en-US"/>
        </w:rPr>
        <w:t xml:space="preserve"> позвонков; </w:t>
      </w:r>
    </w:p>
    <w:p w:rsidR="00E11496" w:rsidRPr="009D6B3C" w:rsidRDefault="00E11496" w:rsidP="008538B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Выявление нарушения осанки и наличия плоскостопия; </w:t>
      </w:r>
    </w:p>
    <w:p w:rsidR="00E11496" w:rsidRPr="009D6B3C" w:rsidRDefault="00E11496" w:rsidP="008538B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Сравнение микроскопического строения крови человека и лягушки; </w:t>
      </w:r>
    </w:p>
    <w:p w:rsidR="00E11496" w:rsidRPr="009D6B3C" w:rsidRDefault="00E11496" w:rsidP="008538B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sz w:val="24"/>
          <w:szCs w:val="24"/>
        </w:rPr>
        <w:t xml:space="preserve">Подсчет пульса в разных условиях. </w:t>
      </w:r>
      <w:r w:rsidRPr="009D6B3C">
        <w:rPr>
          <w:rFonts w:ascii="Times New Roman" w:hAnsi="Times New Roman"/>
          <w:i/>
          <w:sz w:val="24"/>
          <w:szCs w:val="24"/>
        </w:rPr>
        <w:t xml:space="preserve">Измерение артериального давления; </w:t>
      </w:r>
    </w:p>
    <w:p w:rsidR="00E11496" w:rsidRPr="009D6B3C" w:rsidRDefault="00E11496" w:rsidP="008538B7">
      <w:pPr>
        <w:numPr>
          <w:ilvl w:val="0"/>
          <w:numId w:val="67"/>
        </w:numPr>
        <w:overflowPunct w:val="0"/>
        <w:autoSpaceDE w:val="0"/>
        <w:autoSpaceDN w:val="0"/>
        <w:adjustRightInd w:val="0"/>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Измерение жизненной емкости легких. Дыхательные движения.</w:t>
      </w:r>
    </w:p>
    <w:p w:rsidR="00E11496" w:rsidRPr="009D6B3C" w:rsidRDefault="00E11496" w:rsidP="008538B7">
      <w:pPr>
        <w:numPr>
          <w:ilvl w:val="0"/>
          <w:numId w:val="67"/>
        </w:numPr>
        <w:tabs>
          <w:tab w:val="num" w:pos="280"/>
        </w:tabs>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Изучение строения и работы органа зрения. </w:t>
      </w:r>
    </w:p>
    <w:p w:rsidR="00E11496" w:rsidRPr="009D6B3C" w:rsidRDefault="00E11496"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E11496" w:rsidRPr="009D6B3C" w:rsidRDefault="00E11496" w:rsidP="008538B7">
      <w:pPr>
        <w:numPr>
          <w:ilvl w:val="0"/>
          <w:numId w:val="71"/>
        </w:numPr>
        <w:tabs>
          <w:tab w:val="left" w:pos="500"/>
        </w:tabs>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Изучение клеток и тканей растений и животных на готовых </w:t>
      </w:r>
      <w:bookmarkStart w:id="308" w:name="page27"/>
      <w:bookmarkEnd w:id="308"/>
      <w:r w:rsidRPr="009D6B3C">
        <w:rPr>
          <w:rFonts w:ascii="Times New Roman" w:hAnsi="Times New Roman"/>
          <w:sz w:val="24"/>
          <w:szCs w:val="24"/>
        </w:rPr>
        <w:t>микропрепаратах;</w:t>
      </w:r>
    </w:p>
    <w:p w:rsidR="00E11496" w:rsidRPr="009D6B3C" w:rsidRDefault="00E11496" w:rsidP="008538B7">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lang w:val="en-US"/>
        </w:rPr>
      </w:pPr>
      <w:r w:rsidRPr="009D6B3C">
        <w:rPr>
          <w:rFonts w:ascii="Times New Roman" w:hAnsi="Times New Roman"/>
          <w:sz w:val="24"/>
          <w:szCs w:val="24"/>
        </w:rPr>
        <w:t>Выявление и</w:t>
      </w:r>
      <w:r w:rsidRPr="009D6B3C">
        <w:rPr>
          <w:rFonts w:ascii="Times New Roman" w:hAnsi="Times New Roman"/>
          <w:sz w:val="24"/>
          <w:szCs w:val="24"/>
          <w:lang w:val="en-US"/>
        </w:rPr>
        <w:t>зменчивост</w:t>
      </w:r>
      <w:r w:rsidRPr="009D6B3C">
        <w:rPr>
          <w:rFonts w:ascii="Times New Roman" w:hAnsi="Times New Roman"/>
          <w:sz w:val="24"/>
          <w:szCs w:val="24"/>
        </w:rPr>
        <w:t>и</w:t>
      </w:r>
      <w:r w:rsidRPr="009D6B3C">
        <w:rPr>
          <w:rFonts w:ascii="Times New Roman" w:hAnsi="Times New Roman"/>
          <w:sz w:val="24"/>
          <w:szCs w:val="24"/>
          <w:lang w:val="en-US"/>
        </w:rPr>
        <w:t xml:space="preserve"> организмов; </w:t>
      </w:r>
    </w:p>
    <w:p w:rsidR="00E11496" w:rsidRPr="009D6B3C" w:rsidRDefault="00E11496" w:rsidP="008538B7">
      <w:pPr>
        <w:numPr>
          <w:ilvl w:val="0"/>
          <w:numId w:val="71"/>
        </w:numPr>
        <w:overflowPunct w:val="0"/>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Выявление приспособлений у организмов к среде обитания (на конкретных примерах). </w:t>
      </w:r>
    </w:p>
    <w:p w:rsidR="00E11496" w:rsidRPr="009D6B3C" w:rsidRDefault="00E11496"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Примерный список экскурсий по разделу «Общебиологические закономерности»:</w:t>
      </w:r>
    </w:p>
    <w:p w:rsidR="00E11496" w:rsidRPr="009D6B3C" w:rsidRDefault="00E11496" w:rsidP="008538B7">
      <w:pPr>
        <w:numPr>
          <w:ilvl w:val="0"/>
          <w:numId w:val="68"/>
        </w:numPr>
        <w:autoSpaceDE w:val="0"/>
        <w:autoSpaceDN w:val="0"/>
        <w:adjustRightInd w:val="0"/>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Изучение и описание экосистемы своей местности.</w:t>
      </w:r>
    </w:p>
    <w:p w:rsidR="00E11496" w:rsidRPr="009D6B3C" w:rsidRDefault="00E11496" w:rsidP="008538B7">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Многообразие живых организмов (на примере парка или природного участка).</w:t>
      </w:r>
    </w:p>
    <w:p w:rsidR="00E11496" w:rsidRPr="009D6B3C" w:rsidRDefault="00E11496" w:rsidP="008538B7">
      <w:pPr>
        <w:numPr>
          <w:ilvl w:val="0"/>
          <w:numId w:val="68"/>
        </w:numPr>
        <w:autoSpaceDE w:val="0"/>
        <w:autoSpaceDN w:val="0"/>
        <w:adjustRightInd w:val="0"/>
        <w:spacing w:after="0" w:line="240" w:lineRule="auto"/>
        <w:ind w:left="0" w:firstLine="709"/>
        <w:contextualSpacing/>
        <w:jc w:val="both"/>
        <w:rPr>
          <w:rFonts w:ascii="Times New Roman" w:hAnsi="Times New Roman"/>
          <w:i/>
          <w:sz w:val="24"/>
          <w:szCs w:val="24"/>
        </w:rPr>
      </w:pPr>
      <w:r w:rsidRPr="009D6B3C">
        <w:rPr>
          <w:rFonts w:ascii="Times New Roman" w:hAnsi="Times New Roman"/>
          <w:i/>
          <w:sz w:val="24"/>
          <w:szCs w:val="24"/>
        </w:rPr>
        <w:t>Естественный отбор - движущая сила эволюции.</w:t>
      </w:r>
    </w:p>
    <w:p w:rsidR="00B540EE" w:rsidRPr="009D6B3C" w:rsidRDefault="00B540EE" w:rsidP="008538B7">
      <w:pPr>
        <w:overflowPunct w:val="0"/>
        <w:autoSpaceDE w:val="0"/>
        <w:autoSpaceDN w:val="0"/>
        <w:adjustRightInd w:val="0"/>
        <w:spacing w:after="0" w:line="240" w:lineRule="auto"/>
        <w:ind w:firstLine="709"/>
        <w:jc w:val="both"/>
        <w:rPr>
          <w:rFonts w:ascii="Times New Roman" w:hAnsi="Times New Roman"/>
          <w:sz w:val="24"/>
          <w:szCs w:val="24"/>
        </w:rPr>
      </w:pPr>
    </w:p>
    <w:p w:rsidR="00B540EE" w:rsidRPr="009D6B3C" w:rsidRDefault="00F17097" w:rsidP="008538B7">
      <w:pPr>
        <w:pStyle w:val="4"/>
        <w:spacing w:before="0" w:line="240" w:lineRule="auto"/>
        <w:ind w:left="0"/>
        <w:rPr>
          <w:sz w:val="24"/>
          <w:szCs w:val="24"/>
        </w:rPr>
      </w:pPr>
      <w:bookmarkStart w:id="309" w:name="_Toc409691712"/>
      <w:bookmarkStart w:id="310" w:name="_Toc410654037"/>
      <w:bookmarkStart w:id="311" w:name="_Toc414553248"/>
      <w:r w:rsidRPr="009D6B3C">
        <w:rPr>
          <w:sz w:val="24"/>
          <w:szCs w:val="24"/>
        </w:rPr>
        <w:t xml:space="preserve">2.2.2.12. </w:t>
      </w:r>
      <w:r w:rsidR="00B540EE" w:rsidRPr="009D6B3C">
        <w:rPr>
          <w:sz w:val="24"/>
          <w:szCs w:val="24"/>
        </w:rPr>
        <w:t>Химия</w:t>
      </w:r>
      <w:bookmarkEnd w:id="309"/>
      <w:bookmarkEnd w:id="310"/>
      <w:bookmarkEnd w:id="311"/>
    </w:p>
    <w:p w:rsidR="00B30F8B" w:rsidRPr="009D6B3C" w:rsidRDefault="00B30F8B"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w:t>
      </w:r>
      <w:r w:rsidRPr="009D6B3C">
        <w:rPr>
          <w:rFonts w:ascii="Times New Roman" w:eastAsia="Times New Roman" w:hAnsi="Times New Roman"/>
          <w:sz w:val="24"/>
          <w:szCs w:val="24"/>
          <w:lang w:eastAsia="ru-RU"/>
        </w:rPr>
        <w:lastRenderedPageBreak/>
        <w:t>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9D6B3C" w:rsidRDefault="00B30F8B"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9D6B3C" w:rsidRDefault="00B30F8B"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9D6B3C" w:rsidRDefault="00B30F8B"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9D6B3C" w:rsidRDefault="00B30F8B"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9D6B3C" w:rsidRDefault="00B30F8B"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9D6B3C" w:rsidRDefault="00B30F8B" w:rsidP="008538B7">
      <w:pPr>
        <w:spacing w:after="0" w:line="240" w:lineRule="auto"/>
        <w:ind w:firstLine="709"/>
        <w:contextualSpacing/>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9D6B3C" w:rsidRDefault="00B30F8B" w:rsidP="008538B7">
      <w:pPr>
        <w:spacing w:after="0" w:line="240" w:lineRule="auto"/>
        <w:ind w:firstLine="709"/>
        <w:contextualSpacing/>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r w:rsidR="009267C9" w:rsidRPr="009D6B3C">
        <w:rPr>
          <w:rFonts w:ascii="Times New Roman" w:eastAsia="Times New Roman" w:hAnsi="Times New Roman"/>
          <w:sz w:val="24"/>
          <w:szCs w:val="24"/>
          <w:lang w:eastAsia="ru-RU"/>
        </w:rPr>
        <w:t xml:space="preserve"> </w:t>
      </w:r>
      <w:r w:rsidRPr="009D6B3C">
        <w:rPr>
          <w:rFonts w:ascii="Times New Roman" w:eastAsia="Times New Roman" w:hAnsi="Times New Roman"/>
          <w:sz w:val="24"/>
          <w:szCs w:val="24"/>
          <w:lang w:eastAsia="ru-RU"/>
        </w:rPr>
        <w:t>«Биология», «География», «История», «Литература», «Математика», «Основы безопасности жизнедеятельности», «Русский язык», «Физика», «Экология».</w:t>
      </w:r>
    </w:p>
    <w:p w:rsidR="00B540EE" w:rsidRPr="009D6B3C" w:rsidRDefault="00B540EE" w:rsidP="008538B7">
      <w:pPr>
        <w:pStyle w:val="a8"/>
        <w:ind w:left="0" w:firstLine="709"/>
        <w:jc w:val="both"/>
        <w:rPr>
          <w:rFonts w:ascii="Times New Roman" w:eastAsia="Times New Roman" w:hAnsi="Times New Roman"/>
        </w:rPr>
      </w:pP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Первоначальные химические понятия</w:t>
      </w:r>
    </w:p>
    <w:p w:rsidR="00B540EE"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Предмет химии. </w:t>
      </w:r>
      <w:r w:rsidRPr="009D6B3C">
        <w:rPr>
          <w:rFonts w:ascii="Times New Roman" w:hAnsi="Times New Roman"/>
          <w:i/>
          <w:sz w:val="24"/>
          <w:szCs w:val="24"/>
        </w:rPr>
        <w:t>Тела и вещества.</w:t>
      </w:r>
      <w:r w:rsidR="007116EB" w:rsidRPr="009D6B3C">
        <w:rPr>
          <w:rFonts w:ascii="Times New Roman" w:hAnsi="Times New Roman"/>
          <w:i/>
          <w:sz w:val="24"/>
          <w:szCs w:val="24"/>
        </w:rPr>
        <w:t xml:space="preserve"> </w:t>
      </w:r>
      <w:r w:rsidRPr="009D6B3C">
        <w:rPr>
          <w:rFonts w:ascii="Times New Roman" w:hAnsi="Times New Roman"/>
          <w:i/>
          <w:sz w:val="24"/>
          <w:szCs w:val="24"/>
        </w:rPr>
        <w:t>Основные методы познания: наблюдение, измерение, эксперимент.</w:t>
      </w:r>
      <w:r w:rsidRPr="009D6B3C">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9D6B3C">
        <w:rPr>
          <w:rFonts w:ascii="Times New Roman" w:hAnsi="Times New Roman"/>
          <w:i/>
          <w:sz w:val="24"/>
          <w:szCs w:val="24"/>
        </w:rPr>
        <w:t>Закон постоянства состава вещества.</w:t>
      </w:r>
      <w:r w:rsidRPr="009D6B3C">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Кислород. Водород</w:t>
      </w:r>
    </w:p>
    <w:p w:rsidR="00B540EE"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Кислород – химический элемент и простое вещество. </w:t>
      </w:r>
      <w:r w:rsidRPr="009D6B3C">
        <w:rPr>
          <w:rFonts w:ascii="Times New Roman" w:hAnsi="Times New Roman"/>
          <w:i/>
          <w:sz w:val="24"/>
          <w:szCs w:val="24"/>
        </w:rPr>
        <w:t>Озон. Состав воздуха.</w:t>
      </w:r>
      <w:r w:rsidRPr="009D6B3C">
        <w:rPr>
          <w:rFonts w:ascii="Times New Roman" w:hAnsi="Times New Roman"/>
          <w:sz w:val="24"/>
          <w:szCs w:val="24"/>
        </w:rPr>
        <w:t xml:space="preserve"> Физические и химические свойства кислорода. Получение и применение кислорода. </w:t>
      </w:r>
      <w:r w:rsidRPr="009D6B3C">
        <w:rPr>
          <w:rFonts w:ascii="Times New Roman" w:hAnsi="Times New Roman"/>
          <w:i/>
          <w:sz w:val="24"/>
          <w:szCs w:val="24"/>
        </w:rPr>
        <w:t>Тепловой эффект химических реакций. Понятие об экзо- и эндотермических реакциях</w:t>
      </w:r>
      <w:r w:rsidRPr="009D6B3C">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9D6B3C">
        <w:rPr>
          <w:rFonts w:ascii="Times New Roman" w:hAnsi="Times New Roman"/>
          <w:i/>
          <w:sz w:val="24"/>
          <w:szCs w:val="24"/>
        </w:rPr>
        <w:t>Получение водорода в промышленности</w:t>
      </w:r>
      <w:r w:rsidRPr="009D6B3C">
        <w:rPr>
          <w:rFonts w:ascii="Times New Roman" w:hAnsi="Times New Roman"/>
          <w:sz w:val="24"/>
          <w:szCs w:val="24"/>
        </w:rPr>
        <w:t xml:space="preserve">. </w:t>
      </w:r>
      <w:r w:rsidRPr="009D6B3C">
        <w:rPr>
          <w:rFonts w:ascii="Times New Roman" w:hAnsi="Times New Roman"/>
          <w:i/>
          <w:sz w:val="24"/>
          <w:szCs w:val="24"/>
        </w:rPr>
        <w:t>Применение водорода</w:t>
      </w:r>
      <w:r w:rsidRPr="009D6B3C">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Вода. Растворы</w:t>
      </w:r>
    </w:p>
    <w:p w:rsidR="00B540EE"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i/>
          <w:sz w:val="24"/>
          <w:szCs w:val="24"/>
        </w:rPr>
        <w:lastRenderedPageBreak/>
        <w:t>Вода в природе. Круговорот воды в природе.</w:t>
      </w:r>
      <w:r w:rsidR="009267C9" w:rsidRPr="009D6B3C">
        <w:rPr>
          <w:rFonts w:ascii="Times New Roman" w:hAnsi="Times New Roman"/>
          <w:i/>
          <w:sz w:val="24"/>
          <w:szCs w:val="24"/>
        </w:rPr>
        <w:t xml:space="preserve"> </w:t>
      </w:r>
      <w:r w:rsidRPr="009D6B3C">
        <w:rPr>
          <w:rFonts w:ascii="Times New Roman" w:hAnsi="Times New Roman"/>
          <w:i/>
          <w:sz w:val="24"/>
          <w:szCs w:val="24"/>
        </w:rPr>
        <w:t>Физические и химические свойства воды.</w:t>
      </w:r>
      <w:r w:rsidRPr="009D6B3C">
        <w:rPr>
          <w:rFonts w:ascii="Times New Roman" w:hAnsi="Times New Roman"/>
          <w:sz w:val="24"/>
          <w:szCs w:val="24"/>
        </w:rPr>
        <w:t xml:space="preserve"> Растворы. </w:t>
      </w:r>
      <w:r w:rsidRPr="009D6B3C">
        <w:rPr>
          <w:rFonts w:ascii="Times New Roman" w:hAnsi="Times New Roman"/>
          <w:i/>
          <w:sz w:val="24"/>
          <w:szCs w:val="24"/>
        </w:rPr>
        <w:t>Растворимость веществ в воде.</w:t>
      </w:r>
      <w:r w:rsidRPr="009D6B3C">
        <w:rPr>
          <w:rFonts w:ascii="Times New Roman" w:hAnsi="Times New Roman"/>
          <w:sz w:val="24"/>
          <w:szCs w:val="24"/>
        </w:rPr>
        <w:t xml:space="preserve"> Концентрация растворов. Массовая доля растворенного вещества в растворе.</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Основные классы неорганических соединений</w:t>
      </w:r>
    </w:p>
    <w:p w:rsidR="00B540EE"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Оксиды. Классификация. Номенклатура. </w:t>
      </w:r>
      <w:r w:rsidRPr="009D6B3C">
        <w:rPr>
          <w:rFonts w:ascii="Times New Roman" w:hAnsi="Times New Roman"/>
          <w:i/>
          <w:sz w:val="24"/>
          <w:szCs w:val="24"/>
        </w:rPr>
        <w:t>Физические свойства оксидов.</w:t>
      </w:r>
      <w:r w:rsidRPr="009D6B3C">
        <w:rPr>
          <w:rFonts w:ascii="Times New Roman" w:hAnsi="Times New Roman"/>
          <w:sz w:val="24"/>
          <w:szCs w:val="24"/>
        </w:rPr>
        <w:t xml:space="preserve"> Химические свойства оксидов. </w:t>
      </w:r>
      <w:r w:rsidRPr="009D6B3C">
        <w:rPr>
          <w:rFonts w:ascii="Times New Roman" w:hAnsi="Times New Roman"/>
          <w:i/>
          <w:sz w:val="24"/>
          <w:szCs w:val="24"/>
        </w:rPr>
        <w:t>Получение и применение оксидов.</w:t>
      </w:r>
      <w:r w:rsidRPr="009D6B3C">
        <w:rPr>
          <w:rFonts w:ascii="Times New Roman" w:hAnsi="Times New Roman"/>
          <w:sz w:val="24"/>
          <w:szCs w:val="24"/>
        </w:rPr>
        <w:t xml:space="preserve"> Основания. Классификация. Номенклатура. </w:t>
      </w:r>
      <w:r w:rsidRPr="009D6B3C">
        <w:rPr>
          <w:rFonts w:ascii="Times New Roman" w:hAnsi="Times New Roman"/>
          <w:i/>
          <w:sz w:val="24"/>
          <w:szCs w:val="24"/>
        </w:rPr>
        <w:t>Физические свойства оснований.</w:t>
      </w:r>
      <w:r w:rsidR="009267C9" w:rsidRPr="009D6B3C">
        <w:rPr>
          <w:rFonts w:ascii="Times New Roman" w:hAnsi="Times New Roman"/>
          <w:i/>
          <w:sz w:val="24"/>
          <w:szCs w:val="24"/>
        </w:rPr>
        <w:t xml:space="preserve"> </w:t>
      </w:r>
      <w:r w:rsidRPr="009D6B3C">
        <w:rPr>
          <w:rFonts w:ascii="Times New Roman" w:hAnsi="Times New Roman"/>
          <w:i/>
          <w:sz w:val="24"/>
          <w:szCs w:val="24"/>
        </w:rPr>
        <w:t>Получение оснований.</w:t>
      </w:r>
      <w:r w:rsidRPr="009D6B3C">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9D6B3C">
        <w:rPr>
          <w:rFonts w:ascii="Times New Roman" w:hAnsi="Times New Roman"/>
          <w:i/>
          <w:sz w:val="24"/>
          <w:szCs w:val="24"/>
        </w:rPr>
        <w:t>Физические свойства кислот.Получение и применение кислот.</w:t>
      </w:r>
      <w:r w:rsidRPr="009D6B3C">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9D6B3C">
        <w:rPr>
          <w:rFonts w:ascii="Times New Roman" w:hAnsi="Times New Roman"/>
          <w:i/>
          <w:sz w:val="24"/>
          <w:szCs w:val="24"/>
        </w:rPr>
        <w:t>Физические свойства солей.</w:t>
      </w:r>
      <w:r w:rsidR="009267C9" w:rsidRPr="009D6B3C">
        <w:rPr>
          <w:rFonts w:ascii="Times New Roman" w:hAnsi="Times New Roman"/>
          <w:i/>
          <w:sz w:val="24"/>
          <w:szCs w:val="24"/>
        </w:rPr>
        <w:t xml:space="preserve"> </w:t>
      </w:r>
      <w:r w:rsidRPr="009D6B3C">
        <w:rPr>
          <w:rFonts w:ascii="Times New Roman" w:hAnsi="Times New Roman"/>
          <w:i/>
          <w:sz w:val="24"/>
          <w:szCs w:val="24"/>
        </w:rPr>
        <w:t>Получение и применение солей.</w:t>
      </w:r>
      <w:r w:rsidRPr="009D6B3C">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9D6B3C">
        <w:rPr>
          <w:rFonts w:ascii="Times New Roman" w:hAnsi="Times New Roman"/>
          <w:i/>
          <w:sz w:val="24"/>
          <w:szCs w:val="24"/>
        </w:rPr>
        <w:t>Проблема безопасного использования веществ и химических реакций в повседневной жизни.</w:t>
      </w:r>
      <w:r w:rsidR="00E2725A" w:rsidRPr="009D6B3C">
        <w:rPr>
          <w:rFonts w:ascii="Times New Roman" w:hAnsi="Times New Roman"/>
          <w:i/>
          <w:sz w:val="24"/>
          <w:szCs w:val="24"/>
        </w:rPr>
        <w:t xml:space="preserve"> </w:t>
      </w:r>
      <w:r w:rsidRPr="009D6B3C">
        <w:rPr>
          <w:rFonts w:ascii="Times New Roman" w:hAnsi="Times New Roman"/>
          <w:i/>
          <w:sz w:val="24"/>
          <w:szCs w:val="24"/>
        </w:rPr>
        <w:t>Токсичные, горючие и взрывоопасные вещества. Бытовая химическая грамотность.</w:t>
      </w:r>
    </w:p>
    <w:p w:rsidR="00B540EE"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B540EE"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Строение атома: ядро, энергетический уровень. </w:t>
      </w:r>
      <w:r w:rsidRPr="009D6B3C">
        <w:rPr>
          <w:rFonts w:ascii="Times New Roman" w:hAnsi="Times New Roman"/>
          <w:i/>
          <w:sz w:val="24"/>
          <w:szCs w:val="24"/>
        </w:rPr>
        <w:t>Состав ядра атома: протоны, нейтроны. Изотопы.</w:t>
      </w:r>
      <w:r w:rsidRPr="009D6B3C">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Строение веществ. Химическая связь</w:t>
      </w:r>
    </w:p>
    <w:p w:rsidR="00B540EE"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i/>
          <w:sz w:val="24"/>
          <w:szCs w:val="24"/>
        </w:rPr>
        <w:t>Электроотрицательность атомов химических элементов.</w:t>
      </w:r>
      <w:r w:rsidRPr="009D6B3C">
        <w:rPr>
          <w:rFonts w:ascii="Times New Roman" w:hAnsi="Times New Roman"/>
          <w:sz w:val="24"/>
          <w:szCs w:val="24"/>
        </w:rPr>
        <w:t xml:space="preserve"> Ковалентная химическая связь: неполярная и полярная. </w:t>
      </w:r>
      <w:r w:rsidRPr="009D6B3C">
        <w:rPr>
          <w:rFonts w:ascii="Times New Roman" w:hAnsi="Times New Roman"/>
          <w:i/>
          <w:sz w:val="24"/>
          <w:szCs w:val="24"/>
        </w:rPr>
        <w:t>Понятие о водородной связи и ее влиянии на физические свойства веществ на примере воды.</w:t>
      </w:r>
      <w:r w:rsidRPr="009D6B3C">
        <w:rPr>
          <w:rFonts w:ascii="Times New Roman" w:hAnsi="Times New Roman"/>
          <w:sz w:val="24"/>
          <w:szCs w:val="24"/>
        </w:rPr>
        <w:t xml:space="preserve"> Ионная связь. Металлическая связь. </w:t>
      </w:r>
      <w:r w:rsidRPr="009D6B3C">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Химические реакции</w:t>
      </w:r>
    </w:p>
    <w:p w:rsidR="00B540EE" w:rsidRPr="009D6B3C" w:rsidRDefault="00B540EE" w:rsidP="008538B7">
      <w:pPr>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i/>
          <w:sz w:val="24"/>
          <w:szCs w:val="24"/>
        </w:rPr>
        <w:t>Понятие о скорости химической реакции. Факторы, влияющие на скорость химической реакции</w:t>
      </w:r>
      <w:r w:rsidRPr="009D6B3C">
        <w:rPr>
          <w:rFonts w:ascii="Times New Roman" w:hAnsi="Times New Roman"/>
          <w:sz w:val="24"/>
          <w:szCs w:val="24"/>
        </w:rPr>
        <w:t xml:space="preserve">. </w:t>
      </w:r>
      <w:r w:rsidRPr="009D6B3C">
        <w:rPr>
          <w:rFonts w:ascii="Times New Roman" w:hAnsi="Times New Roman"/>
          <w:i/>
          <w:sz w:val="24"/>
          <w:szCs w:val="24"/>
        </w:rPr>
        <w:t>Понятие о катализаторе.</w:t>
      </w:r>
      <w:r w:rsidRPr="009D6B3C">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 xml:space="preserve">Неметаллы </w:t>
      </w:r>
      <w:r w:rsidRPr="009D6B3C">
        <w:rPr>
          <w:rFonts w:ascii="Times New Roman" w:hAnsi="Times New Roman"/>
          <w:b/>
          <w:bCs/>
          <w:sz w:val="24"/>
          <w:szCs w:val="24"/>
          <w:lang w:val="en-US"/>
        </w:rPr>
        <w:t>IV</w:t>
      </w:r>
      <w:r w:rsidRPr="009D6B3C">
        <w:rPr>
          <w:rFonts w:ascii="Times New Roman" w:hAnsi="Times New Roman"/>
          <w:b/>
          <w:bCs/>
          <w:sz w:val="24"/>
          <w:szCs w:val="24"/>
        </w:rPr>
        <w:t xml:space="preserve"> – </w:t>
      </w:r>
      <w:r w:rsidRPr="009D6B3C">
        <w:rPr>
          <w:rFonts w:ascii="Times New Roman" w:hAnsi="Times New Roman"/>
          <w:b/>
          <w:bCs/>
          <w:sz w:val="24"/>
          <w:szCs w:val="24"/>
          <w:lang w:val="en-US"/>
        </w:rPr>
        <w:t>VII</w:t>
      </w:r>
      <w:r w:rsidRPr="009D6B3C">
        <w:rPr>
          <w:rFonts w:ascii="Times New Roman" w:hAnsi="Times New Roman"/>
          <w:b/>
          <w:bCs/>
          <w:sz w:val="24"/>
          <w:szCs w:val="24"/>
        </w:rPr>
        <w:t xml:space="preserve"> групп и их соединения</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9D6B3C">
        <w:rPr>
          <w:rFonts w:ascii="Times New Roman" w:hAnsi="Times New Roman"/>
          <w:i/>
          <w:sz w:val="24"/>
          <w:szCs w:val="24"/>
        </w:rPr>
        <w:t>сернистая и сероводородная кислоты</w:t>
      </w:r>
      <w:r w:rsidRPr="009D6B3C">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9D6B3C">
        <w:rPr>
          <w:rFonts w:ascii="Times New Roman" w:hAnsi="Times New Roman"/>
          <w:sz w:val="24"/>
          <w:szCs w:val="24"/>
          <w:lang w:val="en-US"/>
        </w:rPr>
        <w:t>V</w:t>
      </w:r>
      <w:r w:rsidRPr="009D6B3C">
        <w:rPr>
          <w:rFonts w:ascii="Times New Roman" w:hAnsi="Times New Roman"/>
          <w:sz w:val="24"/>
          <w:szCs w:val="24"/>
        </w:rPr>
        <w:t xml:space="preserve">), ортофосфорная кислота и ее соли. Углерод: физические и химические свойства. </w:t>
      </w:r>
      <w:r w:rsidRPr="009D6B3C">
        <w:rPr>
          <w:rFonts w:ascii="Times New Roman" w:hAnsi="Times New Roman"/>
          <w:i/>
          <w:sz w:val="24"/>
          <w:szCs w:val="24"/>
        </w:rPr>
        <w:t xml:space="preserve">Аллотропия углерода: алмаз, графит, карбин, фуллерены. </w:t>
      </w:r>
      <w:r w:rsidRPr="009D6B3C">
        <w:rPr>
          <w:rFonts w:ascii="Times New Roman" w:hAnsi="Times New Roman"/>
          <w:sz w:val="24"/>
          <w:szCs w:val="24"/>
        </w:rPr>
        <w:t xml:space="preserve">Соединения углерода: оксиды углерода (II) и (IV), угольная кислота и ее соли. </w:t>
      </w:r>
      <w:r w:rsidRPr="009D6B3C">
        <w:rPr>
          <w:rFonts w:ascii="Times New Roman" w:hAnsi="Times New Roman"/>
          <w:i/>
          <w:sz w:val="24"/>
          <w:szCs w:val="24"/>
        </w:rPr>
        <w:t>Кремний и его соединения.</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lastRenderedPageBreak/>
        <w:t>Металлы и их соединения</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i/>
          <w:sz w:val="24"/>
          <w:szCs w:val="24"/>
        </w:rPr>
        <w:t>Положение металлов в периодической системе химических элементов Д.И. Менделеева.</w:t>
      </w:r>
      <w:r w:rsidR="00E2725A" w:rsidRPr="009D6B3C">
        <w:rPr>
          <w:rFonts w:ascii="Times New Roman" w:hAnsi="Times New Roman"/>
          <w:i/>
          <w:sz w:val="24"/>
          <w:szCs w:val="24"/>
        </w:rPr>
        <w:t xml:space="preserve"> </w:t>
      </w:r>
      <w:r w:rsidR="0020404B" w:rsidRPr="009D6B3C">
        <w:rPr>
          <w:rFonts w:ascii="Times New Roman" w:hAnsi="Times New Roman"/>
          <w:i/>
          <w:sz w:val="24"/>
          <w:szCs w:val="24"/>
        </w:rPr>
        <w:t>Металлы в природе и общие способы их получения</w:t>
      </w:r>
      <w:r w:rsidR="0020404B" w:rsidRPr="009D6B3C">
        <w:rPr>
          <w:rFonts w:ascii="Times New Roman" w:hAnsi="Times New Roman"/>
          <w:sz w:val="24"/>
          <w:szCs w:val="24"/>
        </w:rPr>
        <w:t xml:space="preserve">. </w:t>
      </w:r>
      <w:r w:rsidRPr="009D6B3C">
        <w:rPr>
          <w:rFonts w:ascii="Times New Roman" w:hAnsi="Times New Roman"/>
          <w:i/>
          <w:sz w:val="24"/>
          <w:szCs w:val="24"/>
        </w:rPr>
        <w:t>Общие физические свойства металлов.</w:t>
      </w:r>
      <w:r w:rsidRPr="009D6B3C">
        <w:rPr>
          <w:rFonts w:ascii="Times New Roman" w:hAnsi="Times New Roman"/>
          <w:sz w:val="24"/>
          <w:szCs w:val="24"/>
        </w:rPr>
        <w:t xml:space="preserve"> Общие химические свойства металлов: реакции с неметаллами, кислотами, солями. </w:t>
      </w:r>
      <w:r w:rsidRPr="009D6B3C">
        <w:rPr>
          <w:rFonts w:ascii="Times New Roman" w:hAnsi="Times New Roman"/>
          <w:i/>
          <w:sz w:val="24"/>
          <w:szCs w:val="24"/>
        </w:rPr>
        <w:t>Электрохимический ряд напряжений металлов.</w:t>
      </w:r>
      <w:r w:rsidRPr="009D6B3C">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Первоначальные сведения об органических веществах</w:t>
      </w:r>
    </w:p>
    <w:p w:rsidR="00B540EE" w:rsidRPr="009D6B3C" w:rsidRDefault="00B540EE" w:rsidP="008538B7">
      <w:pPr>
        <w:autoSpaceDE w:val="0"/>
        <w:autoSpaceDN w:val="0"/>
        <w:adjustRightInd w:val="0"/>
        <w:spacing w:after="0" w:line="240" w:lineRule="auto"/>
        <w:ind w:firstLine="709"/>
        <w:jc w:val="both"/>
        <w:rPr>
          <w:rFonts w:ascii="Times New Roman" w:hAnsi="Times New Roman"/>
          <w:i/>
          <w:sz w:val="24"/>
          <w:szCs w:val="24"/>
        </w:rPr>
      </w:pPr>
      <w:r w:rsidRPr="009D6B3C">
        <w:rPr>
          <w:rFonts w:ascii="Times New Roman" w:hAnsi="Times New Roman"/>
          <w:bCs/>
          <w:sz w:val="24"/>
          <w:szCs w:val="24"/>
        </w:rPr>
        <w:t>П</w:t>
      </w:r>
      <w:r w:rsidRPr="009D6B3C">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9D6B3C">
        <w:rPr>
          <w:rFonts w:ascii="Times New Roman" w:hAnsi="Times New Roman"/>
          <w:i/>
          <w:sz w:val="24"/>
          <w:szCs w:val="24"/>
        </w:rPr>
        <w:t xml:space="preserve">Источники углеводородов: природный газ, нефть, уголь. </w:t>
      </w:r>
      <w:r w:rsidRPr="009D6B3C">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9D6B3C">
        <w:rPr>
          <w:rFonts w:ascii="Times New Roman" w:hAnsi="Times New Roman"/>
          <w:i/>
          <w:sz w:val="24"/>
          <w:szCs w:val="24"/>
        </w:rPr>
        <w:t>Химическое загрязнение окружающей среды и его последствия.</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Типы расчетных задач:</w:t>
      </w:r>
    </w:p>
    <w:p w:rsidR="00B540EE" w:rsidRPr="009D6B3C" w:rsidRDefault="00B540EE" w:rsidP="008538B7">
      <w:pPr>
        <w:numPr>
          <w:ilvl w:val="0"/>
          <w:numId w:val="1"/>
        </w:numPr>
        <w:autoSpaceDE w:val="0"/>
        <w:autoSpaceDN w:val="0"/>
        <w:adjustRightInd w:val="0"/>
        <w:spacing w:after="0" w:line="240" w:lineRule="auto"/>
        <w:ind w:left="0" w:firstLine="709"/>
        <w:jc w:val="both"/>
        <w:rPr>
          <w:rFonts w:ascii="Times New Roman" w:hAnsi="Times New Roman"/>
          <w:bCs/>
          <w:sz w:val="24"/>
          <w:szCs w:val="24"/>
        </w:rPr>
      </w:pPr>
      <w:r w:rsidRPr="009D6B3C">
        <w:rPr>
          <w:rFonts w:ascii="Times New Roman" w:hAnsi="Times New Roman"/>
          <w:bCs/>
          <w:sz w:val="24"/>
          <w:szCs w:val="24"/>
        </w:rPr>
        <w:t>Вычисление массовой доли химического элемента по формуле соединения.</w:t>
      </w:r>
    </w:p>
    <w:p w:rsidR="00B540EE" w:rsidRPr="009D6B3C" w:rsidRDefault="00B540EE" w:rsidP="008538B7">
      <w:pPr>
        <w:autoSpaceDE w:val="0"/>
        <w:autoSpaceDN w:val="0"/>
        <w:adjustRightInd w:val="0"/>
        <w:spacing w:after="0" w:line="240" w:lineRule="auto"/>
        <w:ind w:firstLine="709"/>
        <w:jc w:val="both"/>
        <w:rPr>
          <w:rFonts w:ascii="Times New Roman" w:hAnsi="Times New Roman"/>
          <w:bCs/>
          <w:i/>
          <w:sz w:val="24"/>
          <w:szCs w:val="24"/>
        </w:rPr>
      </w:pPr>
      <w:r w:rsidRPr="009D6B3C">
        <w:rPr>
          <w:rFonts w:ascii="Times New Roman" w:hAnsi="Times New Roman"/>
          <w:bCs/>
          <w:i/>
          <w:sz w:val="24"/>
          <w:szCs w:val="24"/>
        </w:rPr>
        <w:t>Установление простейшей формулы вещества по массовым долям химических элементов.</w:t>
      </w:r>
    </w:p>
    <w:p w:rsidR="00B540EE" w:rsidRPr="009D6B3C" w:rsidRDefault="00B540EE" w:rsidP="008538B7">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9D6B3C" w:rsidRDefault="00B540EE" w:rsidP="008538B7">
      <w:pPr>
        <w:numPr>
          <w:ilvl w:val="0"/>
          <w:numId w:val="1"/>
        </w:numPr>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Расчет массовой доли растворенного вещества в растворе.</w:t>
      </w:r>
    </w:p>
    <w:p w:rsidR="00B540EE" w:rsidRPr="009D6B3C" w:rsidRDefault="00B540EE" w:rsidP="008538B7">
      <w:pPr>
        <w:autoSpaceDE w:val="0"/>
        <w:autoSpaceDN w:val="0"/>
        <w:adjustRightInd w:val="0"/>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Примерные темы практических работ:</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Очистка загрязненной поваренной соли.</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Признаки протекания химических реакций.</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Получение кислорода и изучение его свойств.</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Получение водорода и изучение его свойств.</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Приготовление растворов с определенной массовой долей растворенного вещества.</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Решение экспериментальных задач по теме «Основные классы неорганических соединений».</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Реакции ионного обмена.</w:t>
      </w:r>
    </w:p>
    <w:p w:rsidR="00B540EE" w:rsidRPr="009D6B3C" w:rsidRDefault="00B540EE" w:rsidP="008538B7">
      <w:pPr>
        <w:numPr>
          <w:ilvl w:val="0"/>
          <w:numId w:val="116"/>
        </w:numPr>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Качественные реакции на ионы в растворе.</w:t>
      </w:r>
    </w:p>
    <w:p w:rsidR="00B540EE" w:rsidRPr="009D6B3C" w:rsidRDefault="00B540EE" w:rsidP="008538B7">
      <w:pPr>
        <w:numPr>
          <w:ilvl w:val="0"/>
          <w:numId w:val="116"/>
        </w:numPr>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Получение аммиака и изучение его свойств.</w:t>
      </w:r>
    </w:p>
    <w:p w:rsidR="00B540EE" w:rsidRPr="009D6B3C" w:rsidRDefault="00B540EE" w:rsidP="008538B7">
      <w:pPr>
        <w:numPr>
          <w:ilvl w:val="0"/>
          <w:numId w:val="116"/>
        </w:numPr>
        <w:spacing w:after="0" w:line="240" w:lineRule="auto"/>
        <w:ind w:left="0" w:firstLine="709"/>
        <w:jc w:val="both"/>
        <w:rPr>
          <w:rFonts w:ascii="Times New Roman" w:hAnsi="Times New Roman"/>
          <w:i/>
          <w:sz w:val="24"/>
          <w:szCs w:val="24"/>
        </w:rPr>
      </w:pPr>
      <w:r w:rsidRPr="009D6B3C">
        <w:rPr>
          <w:rFonts w:ascii="Times New Roman" w:hAnsi="Times New Roman"/>
          <w:i/>
          <w:sz w:val="24"/>
          <w:szCs w:val="24"/>
        </w:rPr>
        <w:t>Получение углекислого газа и изучение его свойств.</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Решение экспериментальных задач по теме «Неметаллы IV – VII групп и их соединений».</w:t>
      </w:r>
    </w:p>
    <w:p w:rsidR="00B540EE" w:rsidRPr="009D6B3C" w:rsidRDefault="00B540EE" w:rsidP="008538B7">
      <w:pPr>
        <w:numPr>
          <w:ilvl w:val="0"/>
          <w:numId w:val="116"/>
        </w:numPr>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Решение экспериментальных задач по теме «Металлы и их соединения».</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F17097" w:rsidP="008538B7">
      <w:pPr>
        <w:pStyle w:val="4"/>
        <w:spacing w:before="0" w:line="240" w:lineRule="auto"/>
        <w:ind w:left="0"/>
        <w:rPr>
          <w:sz w:val="24"/>
          <w:szCs w:val="24"/>
        </w:rPr>
      </w:pPr>
      <w:bookmarkStart w:id="312" w:name="_Toc409691713"/>
      <w:bookmarkStart w:id="313" w:name="_Toc410654038"/>
      <w:bookmarkStart w:id="314" w:name="_Toc414553249"/>
      <w:r w:rsidRPr="009D6B3C">
        <w:rPr>
          <w:sz w:val="24"/>
          <w:szCs w:val="24"/>
        </w:rPr>
        <w:t xml:space="preserve">2.2.2.13. </w:t>
      </w:r>
      <w:r w:rsidR="00B540EE" w:rsidRPr="009D6B3C">
        <w:rPr>
          <w:sz w:val="24"/>
          <w:szCs w:val="24"/>
        </w:rPr>
        <w:t>Изобразительное искусство</w:t>
      </w:r>
      <w:bookmarkEnd w:id="312"/>
      <w:bookmarkEnd w:id="313"/>
      <w:bookmarkEnd w:id="314"/>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 программу включены следующие основные виды художественно-творческой деятельности:</w:t>
      </w:r>
    </w:p>
    <w:p w:rsidR="00B30F8B" w:rsidRPr="009D6B3C" w:rsidRDefault="00B30F8B" w:rsidP="00B82FF8">
      <w:pPr>
        <w:pStyle w:val="a8"/>
        <w:numPr>
          <w:ilvl w:val="0"/>
          <w:numId w:val="186"/>
        </w:numPr>
        <w:tabs>
          <w:tab w:val="left" w:pos="1134"/>
        </w:tabs>
        <w:ind w:left="0" w:firstLine="709"/>
        <w:jc w:val="both"/>
        <w:rPr>
          <w:rFonts w:ascii="Times New Roman" w:hAnsi="Times New Roman"/>
        </w:rPr>
      </w:pPr>
      <w:r w:rsidRPr="009D6B3C">
        <w:rPr>
          <w:rFonts w:ascii="Times New Roman" w:hAnsi="Times New Roman"/>
        </w:rPr>
        <w:t>ценностно-ориентационная и коммуникативная деятельность;</w:t>
      </w:r>
    </w:p>
    <w:p w:rsidR="00B30F8B" w:rsidRPr="009D6B3C" w:rsidRDefault="00B30F8B" w:rsidP="00B82FF8">
      <w:pPr>
        <w:pStyle w:val="a8"/>
        <w:numPr>
          <w:ilvl w:val="0"/>
          <w:numId w:val="186"/>
        </w:numPr>
        <w:tabs>
          <w:tab w:val="left" w:pos="1134"/>
        </w:tabs>
        <w:ind w:left="0" w:firstLine="709"/>
        <w:jc w:val="both"/>
        <w:rPr>
          <w:rFonts w:ascii="Times New Roman" w:hAnsi="Times New Roman"/>
        </w:rPr>
      </w:pPr>
      <w:r w:rsidRPr="009D6B3C">
        <w:rPr>
          <w:rFonts w:ascii="Times New Roman" w:hAnsi="Times New Roman"/>
        </w:rPr>
        <w:t>изобразительная деятельность (основы художественного изображения);</w:t>
      </w:r>
    </w:p>
    <w:p w:rsidR="00B30F8B" w:rsidRPr="009D6B3C" w:rsidRDefault="00B30F8B" w:rsidP="00B82FF8">
      <w:pPr>
        <w:pStyle w:val="a8"/>
        <w:numPr>
          <w:ilvl w:val="0"/>
          <w:numId w:val="186"/>
        </w:numPr>
        <w:tabs>
          <w:tab w:val="left" w:pos="1134"/>
        </w:tabs>
        <w:ind w:left="0" w:firstLine="709"/>
        <w:jc w:val="both"/>
        <w:rPr>
          <w:rFonts w:ascii="Times New Roman" w:hAnsi="Times New Roman"/>
        </w:rPr>
      </w:pPr>
      <w:r w:rsidRPr="009D6B3C">
        <w:rPr>
          <w:rFonts w:ascii="Times New Roman" w:hAnsi="Times New Roman"/>
        </w:rPr>
        <w:t xml:space="preserve">декоративно-прикладная деятельность (основы народного и декоративно-прикладного искусства); </w:t>
      </w:r>
    </w:p>
    <w:p w:rsidR="00B30F8B" w:rsidRPr="009D6B3C" w:rsidRDefault="00B30F8B" w:rsidP="00B82FF8">
      <w:pPr>
        <w:pStyle w:val="a8"/>
        <w:numPr>
          <w:ilvl w:val="0"/>
          <w:numId w:val="186"/>
        </w:numPr>
        <w:tabs>
          <w:tab w:val="left" w:pos="1134"/>
        </w:tabs>
        <w:ind w:left="0" w:firstLine="709"/>
        <w:jc w:val="both"/>
        <w:rPr>
          <w:rFonts w:ascii="Times New Roman" w:hAnsi="Times New Roman"/>
        </w:rPr>
      </w:pPr>
      <w:r w:rsidRPr="009D6B3C">
        <w:rPr>
          <w:rFonts w:ascii="Times New Roman" w:hAnsi="Times New Roman"/>
        </w:rPr>
        <w:t>художественно-конструкторская деятельность (элементы дизайна и архитектуры);</w:t>
      </w:r>
    </w:p>
    <w:p w:rsidR="00B30F8B" w:rsidRPr="009D6B3C" w:rsidRDefault="00B30F8B" w:rsidP="00B82FF8">
      <w:pPr>
        <w:pStyle w:val="a8"/>
        <w:numPr>
          <w:ilvl w:val="0"/>
          <w:numId w:val="186"/>
        </w:numPr>
        <w:tabs>
          <w:tab w:val="left" w:pos="1134"/>
        </w:tabs>
        <w:ind w:left="0" w:firstLine="709"/>
        <w:jc w:val="both"/>
        <w:rPr>
          <w:rFonts w:ascii="Times New Roman" w:hAnsi="Times New Roman"/>
        </w:rPr>
      </w:pPr>
      <w:r w:rsidRPr="009D6B3C">
        <w:rPr>
          <w:rFonts w:ascii="Times New Roman" w:hAnsi="Times New Roman"/>
        </w:rPr>
        <w:t>художественно-творческая деятельность на основе синтеза искусств.</w:t>
      </w:r>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9D6B3C" w:rsidRDefault="0020404B" w:rsidP="008538B7">
      <w:pPr>
        <w:spacing w:after="0" w:line="240" w:lineRule="auto"/>
        <w:ind w:firstLine="709"/>
        <w:jc w:val="both"/>
        <w:rPr>
          <w:rFonts w:ascii="Times New Roman" w:eastAsia="Times New Roman" w:hAnsi="Times New Roman"/>
          <w:sz w:val="24"/>
          <w:szCs w:val="24"/>
        </w:rPr>
      </w:pPr>
    </w:p>
    <w:p w:rsidR="0020404B" w:rsidRPr="009D6B3C" w:rsidRDefault="0020404B"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9D6B3C" w:rsidRDefault="0020404B" w:rsidP="008538B7">
      <w:pPr>
        <w:spacing w:after="0" w:line="240" w:lineRule="auto"/>
        <w:ind w:firstLine="709"/>
        <w:jc w:val="both"/>
        <w:rPr>
          <w:rFonts w:ascii="Times New Roman" w:eastAsia="Times New Roman" w:hAnsi="Times New Roman"/>
          <w:sz w:val="24"/>
          <w:szCs w:val="24"/>
        </w:rPr>
      </w:pPr>
      <w:r w:rsidRPr="009D6B3C">
        <w:rPr>
          <w:rFonts w:ascii="Times New Roman" w:eastAsia="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9D6B3C" w:rsidRDefault="004E048F" w:rsidP="008538B7">
      <w:pPr>
        <w:pStyle w:val="a8"/>
        <w:tabs>
          <w:tab w:val="left" w:pos="426"/>
        </w:tabs>
        <w:ind w:left="0" w:firstLine="709"/>
        <w:jc w:val="both"/>
        <w:rPr>
          <w:rFonts w:ascii="Times New Roman" w:eastAsia="Times New Roman" w:hAnsi="Times New Roman"/>
          <w:b/>
        </w:rPr>
      </w:pPr>
      <w:r w:rsidRPr="009D6B3C">
        <w:rPr>
          <w:rFonts w:ascii="Times New Roman" w:eastAsia="Times New Roman" w:hAnsi="Times New Roman"/>
          <w:b/>
        </w:rPr>
        <w:t>Народное художественное творчество – неиссякаемый источник самобытной красоты</w:t>
      </w:r>
    </w:p>
    <w:p w:rsidR="004E048F" w:rsidRPr="009D6B3C" w:rsidRDefault="004E048F" w:rsidP="008538B7">
      <w:pPr>
        <w:tabs>
          <w:tab w:val="left" w:pos="426"/>
          <w:tab w:val="left" w:pos="709"/>
        </w:tabs>
        <w:spacing w:after="0" w:line="240" w:lineRule="auto"/>
        <w:ind w:firstLine="709"/>
        <w:jc w:val="both"/>
        <w:rPr>
          <w:rFonts w:ascii="Times New Roman" w:eastAsia="Times New Roman" w:hAnsi="Times New Roman"/>
          <w:b/>
          <w:sz w:val="24"/>
          <w:szCs w:val="24"/>
          <w:lang w:eastAsia="ru-RU"/>
        </w:rPr>
      </w:pPr>
      <w:r w:rsidRPr="009D6B3C">
        <w:rPr>
          <w:rFonts w:ascii="Times New Roman" w:eastAsia="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9D6B3C" w:rsidRDefault="004E048F" w:rsidP="008538B7">
      <w:pPr>
        <w:spacing w:after="0" w:line="240" w:lineRule="auto"/>
        <w:ind w:firstLine="709"/>
        <w:jc w:val="both"/>
        <w:rPr>
          <w:rFonts w:ascii="Times New Roman" w:eastAsia="Times New Roman" w:hAnsi="Times New Roman"/>
          <w:b/>
          <w:sz w:val="24"/>
          <w:szCs w:val="24"/>
          <w:lang w:eastAsia="ru-RU"/>
        </w:rPr>
      </w:pPr>
      <w:r w:rsidRPr="009D6B3C">
        <w:rPr>
          <w:rFonts w:ascii="Times New Roman" w:eastAsia="Times New Roman" w:hAnsi="Times New Roman"/>
          <w:b/>
          <w:sz w:val="24"/>
          <w:szCs w:val="24"/>
          <w:lang w:eastAsia="ru-RU"/>
        </w:rPr>
        <w:t>Виды изобразительного искусства и основы образного языка</w:t>
      </w:r>
    </w:p>
    <w:p w:rsidR="004E048F" w:rsidRPr="009D6B3C" w:rsidRDefault="004E048F"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w:t>
      </w:r>
      <w:r w:rsidRPr="009D6B3C">
        <w:rPr>
          <w:rFonts w:ascii="Times New Roman" w:eastAsia="Times New Roman" w:hAnsi="Times New Roman"/>
          <w:sz w:val="24"/>
          <w:szCs w:val="24"/>
          <w:lang w:eastAsia="ru-RU"/>
        </w:rPr>
        <w:lastRenderedPageBreak/>
        <w:t xml:space="preserve">в живописи художников – импрессионистов (К. Моне, А. Сислей). Пейзаж в графике. Работа на пленэре. </w:t>
      </w:r>
    </w:p>
    <w:p w:rsidR="004E048F" w:rsidRPr="009D6B3C" w:rsidRDefault="004E048F" w:rsidP="008538B7">
      <w:pPr>
        <w:spacing w:after="0" w:line="240" w:lineRule="auto"/>
        <w:ind w:firstLine="709"/>
        <w:rPr>
          <w:rFonts w:ascii="Times New Roman" w:eastAsia="Times New Roman" w:hAnsi="Times New Roman"/>
          <w:b/>
          <w:sz w:val="24"/>
          <w:szCs w:val="24"/>
          <w:lang w:eastAsia="ru-RU"/>
        </w:rPr>
      </w:pPr>
      <w:r w:rsidRPr="009D6B3C">
        <w:rPr>
          <w:rFonts w:ascii="Times New Roman" w:eastAsia="Times New Roman" w:hAnsi="Times New Roman"/>
          <w:b/>
          <w:sz w:val="24"/>
          <w:szCs w:val="24"/>
          <w:lang w:eastAsia="ru-RU"/>
        </w:rPr>
        <w:t>Понимание смысла деятельности художника</w:t>
      </w:r>
    </w:p>
    <w:p w:rsidR="004E048F" w:rsidRPr="009D6B3C" w:rsidRDefault="004E048F"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9D6B3C" w:rsidRDefault="004E048F"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9D6B3C" w:rsidRDefault="004E048F" w:rsidP="008538B7">
      <w:pPr>
        <w:spacing w:after="0" w:line="240" w:lineRule="auto"/>
        <w:ind w:firstLine="709"/>
        <w:rPr>
          <w:rFonts w:ascii="Times New Roman" w:eastAsia="Times New Roman" w:hAnsi="Times New Roman"/>
          <w:b/>
          <w:sz w:val="24"/>
          <w:szCs w:val="24"/>
          <w:lang w:eastAsia="ru-RU"/>
        </w:rPr>
      </w:pPr>
      <w:r w:rsidRPr="009D6B3C">
        <w:rPr>
          <w:rFonts w:ascii="Times New Roman" w:eastAsia="Times New Roman" w:hAnsi="Times New Roman"/>
          <w:b/>
          <w:sz w:val="24"/>
          <w:szCs w:val="24"/>
          <w:lang w:eastAsia="ru-RU"/>
        </w:rPr>
        <w:t>Вечные темы и великие исторические события в искусстве</w:t>
      </w:r>
    </w:p>
    <w:p w:rsidR="004E048F" w:rsidRPr="009D6B3C" w:rsidRDefault="004E048F"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9D6B3C" w:rsidRDefault="004E048F" w:rsidP="008538B7">
      <w:pPr>
        <w:spacing w:after="0" w:line="240" w:lineRule="auto"/>
        <w:ind w:firstLine="709"/>
        <w:rPr>
          <w:rFonts w:ascii="Times New Roman" w:eastAsia="Times New Roman" w:hAnsi="Times New Roman"/>
          <w:b/>
          <w:sz w:val="24"/>
          <w:szCs w:val="24"/>
          <w:lang w:eastAsia="ru-RU"/>
        </w:rPr>
      </w:pPr>
      <w:r w:rsidRPr="009D6B3C">
        <w:rPr>
          <w:rFonts w:ascii="Times New Roman" w:eastAsia="Times New Roman" w:hAnsi="Times New Roman"/>
          <w:b/>
          <w:sz w:val="24"/>
          <w:szCs w:val="24"/>
          <w:lang w:eastAsia="ru-RU"/>
        </w:rPr>
        <w:t>Конструктивное искусство: архитектура и дизайн</w:t>
      </w:r>
    </w:p>
    <w:p w:rsidR="004E048F" w:rsidRPr="009D6B3C" w:rsidRDefault="004E048F"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9D6B3C" w:rsidRDefault="004E048F" w:rsidP="008538B7">
      <w:pPr>
        <w:spacing w:after="0" w:line="240" w:lineRule="auto"/>
        <w:ind w:firstLine="709"/>
        <w:rPr>
          <w:rFonts w:ascii="Times New Roman" w:eastAsia="Times New Roman" w:hAnsi="Times New Roman"/>
          <w:b/>
          <w:sz w:val="24"/>
          <w:szCs w:val="24"/>
          <w:lang w:eastAsia="ru-RU"/>
        </w:rPr>
      </w:pPr>
      <w:r w:rsidRPr="009D6B3C">
        <w:rPr>
          <w:rFonts w:ascii="Times New Roman" w:eastAsia="Times New Roman" w:hAnsi="Times New Roman"/>
          <w:b/>
          <w:sz w:val="24"/>
          <w:szCs w:val="24"/>
          <w:lang w:eastAsia="ru-RU"/>
        </w:rPr>
        <w:t>Изобразительное искусство и архитектура России</w:t>
      </w:r>
      <w:r w:rsidR="00E2725A" w:rsidRPr="009D6B3C">
        <w:rPr>
          <w:rFonts w:ascii="Times New Roman" w:eastAsia="Times New Roman" w:hAnsi="Times New Roman"/>
          <w:b/>
          <w:sz w:val="24"/>
          <w:szCs w:val="24"/>
          <w:lang w:eastAsia="ru-RU"/>
        </w:rPr>
        <w:t xml:space="preserve"> </w:t>
      </w:r>
      <w:r w:rsidR="002C72F0" w:rsidRPr="009D6B3C">
        <w:rPr>
          <w:rFonts w:ascii="Times New Roman" w:eastAsia="Times New Roman" w:hAnsi="Times New Roman"/>
          <w:b/>
          <w:sz w:val="24"/>
          <w:szCs w:val="24"/>
          <w:lang w:val="en-US"/>
        </w:rPr>
        <w:t>XI</w:t>
      </w:r>
      <w:r w:rsidR="002C72F0" w:rsidRPr="009D6B3C">
        <w:rPr>
          <w:rFonts w:ascii="Times New Roman" w:eastAsia="Times New Roman" w:hAnsi="Times New Roman"/>
          <w:b/>
          <w:sz w:val="24"/>
          <w:szCs w:val="24"/>
        </w:rPr>
        <w:t xml:space="preserve"> –</w:t>
      </w:r>
      <w:r w:rsidR="002C72F0" w:rsidRPr="009D6B3C">
        <w:rPr>
          <w:rFonts w:ascii="Times New Roman" w:eastAsia="Times New Roman" w:hAnsi="Times New Roman"/>
          <w:b/>
          <w:sz w:val="24"/>
          <w:szCs w:val="24"/>
          <w:lang w:val="en-US"/>
        </w:rPr>
        <w:t>XVII</w:t>
      </w:r>
      <w:r w:rsidR="002C72F0" w:rsidRPr="009D6B3C">
        <w:rPr>
          <w:rFonts w:ascii="Times New Roman" w:eastAsia="Times New Roman" w:hAnsi="Times New Roman"/>
          <w:b/>
          <w:sz w:val="24"/>
          <w:szCs w:val="24"/>
        </w:rPr>
        <w:t xml:space="preserve"> вв</w:t>
      </w:r>
      <w:r w:rsidRPr="009D6B3C">
        <w:rPr>
          <w:rFonts w:ascii="Times New Roman" w:eastAsia="Times New Roman" w:hAnsi="Times New Roman"/>
          <w:b/>
          <w:sz w:val="24"/>
          <w:szCs w:val="24"/>
          <w:lang w:eastAsia="ru-RU"/>
        </w:rPr>
        <w:t>.</w:t>
      </w:r>
    </w:p>
    <w:p w:rsidR="004E048F" w:rsidRPr="009D6B3C" w:rsidRDefault="004E048F"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9D6B3C" w:rsidRDefault="004E048F" w:rsidP="008538B7">
      <w:pPr>
        <w:spacing w:after="0" w:line="240" w:lineRule="auto"/>
        <w:ind w:firstLine="709"/>
        <w:rPr>
          <w:rFonts w:ascii="Times New Roman" w:eastAsia="Times New Roman" w:hAnsi="Times New Roman"/>
          <w:b/>
          <w:i/>
          <w:sz w:val="24"/>
          <w:szCs w:val="24"/>
          <w:lang w:eastAsia="ru-RU"/>
        </w:rPr>
      </w:pPr>
      <w:r w:rsidRPr="009D6B3C">
        <w:rPr>
          <w:rFonts w:ascii="Times New Roman" w:eastAsia="Times New Roman" w:hAnsi="Times New Roman"/>
          <w:b/>
          <w:i/>
          <w:sz w:val="24"/>
          <w:szCs w:val="24"/>
          <w:lang w:eastAsia="ru-RU"/>
        </w:rPr>
        <w:t>Искусство полиграфии</w:t>
      </w:r>
    </w:p>
    <w:p w:rsidR="004E048F" w:rsidRPr="009D6B3C" w:rsidRDefault="004E048F" w:rsidP="008538B7">
      <w:pPr>
        <w:spacing w:after="0" w:line="240" w:lineRule="auto"/>
        <w:ind w:firstLine="709"/>
        <w:jc w:val="both"/>
        <w:rPr>
          <w:rFonts w:ascii="Times New Roman" w:eastAsia="Times New Roman" w:hAnsi="Times New Roman"/>
          <w:i/>
          <w:sz w:val="24"/>
          <w:szCs w:val="24"/>
          <w:lang w:eastAsia="ru-RU"/>
        </w:rPr>
      </w:pPr>
      <w:r w:rsidRPr="009D6B3C">
        <w:rPr>
          <w:rFonts w:ascii="Times New Roman" w:eastAsia="Times New Roman" w:hAnsi="Times New Roman"/>
          <w:i/>
          <w:sz w:val="24"/>
          <w:szCs w:val="24"/>
          <w:lang w:eastAsia="ru-RU"/>
        </w:rPr>
        <w:t xml:space="preserve">Специфика изображения в полиграфии. Формы полиграфической продукции (книги, журналы, плакаты, афиши, открытки, буклеты). Типы изображения в полиграфии </w:t>
      </w:r>
      <w:r w:rsidRPr="009D6B3C">
        <w:rPr>
          <w:rFonts w:ascii="Times New Roman" w:eastAsia="Times New Roman" w:hAnsi="Times New Roman"/>
          <w:i/>
          <w:sz w:val="24"/>
          <w:szCs w:val="24"/>
          <w:lang w:eastAsia="ru-RU"/>
        </w:rPr>
        <w:lastRenderedPageBreak/>
        <w:t>(графическое,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9D6B3C" w:rsidRDefault="004E048F" w:rsidP="008538B7">
      <w:pPr>
        <w:spacing w:after="0" w:line="240" w:lineRule="auto"/>
        <w:ind w:firstLine="709"/>
        <w:jc w:val="both"/>
        <w:rPr>
          <w:rFonts w:ascii="Times New Roman" w:eastAsia="Times New Roman" w:hAnsi="Times New Roman"/>
          <w:b/>
          <w:i/>
          <w:sz w:val="24"/>
          <w:szCs w:val="24"/>
          <w:lang w:eastAsia="ru-RU"/>
        </w:rPr>
      </w:pPr>
      <w:r w:rsidRPr="009D6B3C">
        <w:rPr>
          <w:rFonts w:ascii="Times New Roman" w:eastAsia="Times New Roman" w:hAnsi="Times New Roman"/>
          <w:b/>
          <w:i/>
          <w:sz w:val="24"/>
          <w:szCs w:val="24"/>
          <w:lang w:eastAsia="ru-RU"/>
        </w:rPr>
        <w:t>Стили, направления виды и жанры в русском изобразительном искусстве и архитектуре XVIII - XIX в</w:t>
      </w:r>
      <w:r w:rsidR="00FA7A95" w:rsidRPr="009D6B3C">
        <w:rPr>
          <w:rFonts w:ascii="Times New Roman" w:eastAsia="Times New Roman" w:hAnsi="Times New Roman"/>
          <w:b/>
          <w:i/>
          <w:sz w:val="24"/>
          <w:szCs w:val="24"/>
          <w:lang w:eastAsia="ru-RU"/>
        </w:rPr>
        <w:t>в</w:t>
      </w:r>
      <w:r w:rsidRPr="009D6B3C">
        <w:rPr>
          <w:rFonts w:ascii="Times New Roman" w:eastAsia="Times New Roman" w:hAnsi="Times New Roman"/>
          <w:b/>
          <w:i/>
          <w:sz w:val="24"/>
          <w:szCs w:val="24"/>
          <w:lang w:eastAsia="ru-RU"/>
        </w:rPr>
        <w:t>.</w:t>
      </w:r>
    </w:p>
    <w:p w:rsidR="004E048F" w:rsidRPr="009D6B3C" w:rsidRDefault="004E048F" w:rsidP="008538B7">
      <w:pPr>
        <w:spacing w:after="0" w:line="240" w:lineRule="auto"/>
        <w:ind w:firstLine="709"/>
        <w:jc w:val="both"/>
        <w:rPr>
          <w:rFonts w:ascii="Times New Roman" w:eastAsia="Times New Roman" w:hAnsi="Times New Roman"/>
          <w:i/>
          <w:sz w:val="24"/>
          <w:szCs w:val="24"/>
          <w:lang w:eastAsia="ru-RU"/>
        </w:rPr>
      </w:pPr>
      <w:r w:rsidRPr="009D6B3C">
        <w:rPr>
          <w:rFonts w:ascii="Times New Roman" w:eastAsia="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9D6B3C" w:rsidRDefault="004E048F" w:rsidP="008538B7">
      <w:pPr>
        <w:spacing w:after="0" w:line="240" w:lineRule="auto"/>
        <w:ind w:firstLine="709"/>
        <w:jc w:val="both"/>
        <w:rPr>
          <w:rFonts w:ascii="Times New Roman" w:eastAsia="Times New Roman" w:hAnsi="Times New Roman"/>
          <w:b/>
          <w:i/>
          <w:sz w:val="24"/>
          <w:szCs w:val="24"/>
          <w:lang w:eastAsia="ru-RU"/>
        </w:rPr>
      </w:pPr>
      <w:r w:rsidRPr="009D6B3C">
        <w:rPr>
          <w:rFonts w:ascii="Times New Roman" w:eastAsia="Times New Roman" w:hAnsi="Times New Roman"/>
          <w:b/>
          <w:i/>
          <w:sz w:val="24"/>
          <w:szCs w:val="24"/>
          <w:lang w:eastAsia="ru-RU"/>
        </w:rPr>
        <w:t>Взаимосвязь истории искусства и истории человечества</w:t>
      </w:r>
    </w:p>
    <w:p w:rsidR="004E048F" w:rsidRPr="009D6B3C" w:rsidRDefault="004E048F" w:rsidP="008538B7">
      <w:pPr>
        <w:spacing w:after="0" w:line="240" w:lineRule="auto"/>
        <w:ind w:firstLine="709"/>
        <w:jc w:val="both"/>
        <w:rPr>
          <w:rFonts w:ascii="Times New Roman" w:eastAsia="Times New Roman" w:hAnsi="Times New Roman"/>
          <w:i/>
          <w:sz w:val="24"/>
          <w:szCs w:val="24"/>
          <w:lang w:eastAsia="ru-RU"/>
        </w:rPr>
      </w:pPr>
      <w:r w:rsidRPr="009D6B3C">
        <w:rPr>
          <w:rFonts w:ascii="Times New Roman" w:eastAsia="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9D6B3C" w:rsidRDefault="004E048F" w:rsidP="008538B7">
      <w:pPr>
        <w:spacing w:after="0" w:line="240" w:lineRule="auto"/>
        <w:ind w:firstLine="709"/>
        <w:jc w:val="both"/>
        <w:rPr>
          <w:rFonts w:ascii="Times New Roman" w:eastAsia="Times New Roman" w:hAnsi="Times New Roman"/>
          <w:b/>
          <w:i/>
          <w:sz w:val="24"/>
          <w:szCs w:val="24"/>
          <w:lang w:eastAsia="ru-RU"/>
        </w:rPr>
      </w:pPr>
      <w:r w:rsidRPr="009D6B3C">
        <w:rPr>
          <w:rFonts w:ascii="Times New Roman" w:eastAsia="Times New Roman" w:hAnsi="Times New Roman"/>
          <w:b/>
          <w:i/>
          <w:sz w:val="24"/>
          <w:szCs w:val="24"/>
          <w:lang w:eastAsia="ru-RU"/>
        </w:rPr>
        <w:t>Изображение в синтетических и экранных видах искусства и художественная фотография</w:t>
      </w:r>
    </w:p>
    <w:p w:rsidR="004E048F" w:rsidRPr="009D6B3C" w:rsidRDefault="004E048F" w:rsidP="008538B7">
      <w:pPr>
        <w:spacing w:after="0" w:line="240" w:lineRule="auto"/>
        <w:ind w:firstLine="709"/>
        <w:jc w:val="both"/>
        <w:rPr>
          <w:rFonts w:ascii="Times New Roman" w:hAnsi="Times New Roman"/>
          <w:sz w:val="24"/>
          <w:szCs w:val="24"/>
        </w:rPr>
      </w:pPr>
      <w:r w:rsidRPr="009D6B3C">
        <w:rPr>
          <w:rFonts w:ascii="Times New Roman" w:eastAsia="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9D6B3C">
        <w:rPr>
          <w:rFonts w:ascii="Times New Roman" w:eastAsia="Times New Roman" w:hAnsi="Times New Roman"/>
          <w:i/>
          <w:sz w:val="24"/>
          <w:szCs w:val="24"/>
          <w:lang w:val="en-US" w:eastAsia="ru-RU"/>
        </w:rPr>
        <w:t>XX</w:t>
      </w:r>
      <w:r w:rsidRPr="009D6B3C">
        <w:rPr>
          <w:rFonts w:ascii="Times New Roman" w:eastAsia="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9D6B3C" w:rsidRDefault="00F17097" w:rsidP="008538B7">
      <w:pPr>
        <w:pStyle w:val="3"/>
        <w:spacing w:before="0" w:beforeAutospacing="0" w:after="0" w:afterAutospacing="0"/>
        <w:ind w:firstLine="709"/>
        <w:rPr>
          <w:sz w:val="24"/>
          <w:szCs w:val="24"/>
        </w:rPr>
      </w:pPr>
      <w:bookmarkStart w:id="315" w:name="_Toc409691714"/>
    </w:p>
    <w:p w:rsidR="00B540EE" w:rsidRPr="009D6B3C" w:rsidRDefault="00F17097" w:rsidP="008538B7">
      <w:pPr>
        <w:pStyle w:val="4"/>
        <w:spacing w:before="0" w:line="240" w:lineRule="auto"/>
        <w:ind w:left="0"/>
        <w:rPr>
          <w:sz w:val="24"/>
          <w:szCs w:val="24"/>
        </w:rPr>
      </w:pPr>
      <w:bookmarkStart w:id="316" w:name="_Toc410654039"/>
      <w:bookmarkStart w:id="317" w:name="_Toc414553250"/>
      <w:r w:rsidRPr="009D6B3C">
        <w:rPr>
          <w:sz w:val="24"/>
          <w:szCs w:val="24"/>
        </w:rPr>
        <w:t xml:space="preserve">2.2.2.14. </w:t>
      </w:r>
      <w:r w:rsidR="00B540EE" w:rsidRPr="009D6B3C">
        <w:rPr>
          <w:sz w:val="24"/>
          <w:szCs w:val="24"/>
        </w:rPr>
        <w:t>Музыка</w:t>
      </w:r>
      <w:bookmarkEnd w:id="315"/>
      <w:bookmarkEnd w:id="316"/>
      <w:bookmarkEnd w:id="317"/>
    </w:p>
    <w:p w:rsidR="0024776D" w:rsidRPr="009D6B3C" w:rsidRDefault="0024776D"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9D6B3C" w:rsidRDefault="0024776D"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Освоение предмета «Музыка» направлено на:</w:t>
      </w:r>
    </w:p>
    <w:p w:rsidR="0024776D" w:rsidRPr="009D6B3C" w:rsidRDefault="0024776D" w:rsidP="00B82FF8">
      <w:pPr>
        <w:pStyle w:val="a8"/>
        <w:numPr>
          <w:ilvl w:val="0"/>
          <w:numId w:val="215"/>
        </w:numPr>
        <w:tabs>
          <w:tab w:val="left" w:pos="1134"/>
        </w:tabs>
        <w:ind w:left="0" w:firstLine="709"/>
        <w:jc w:val="both"/>
        <w:rPr>
          <w:rFonts w:ascii="Times New Roman" w:eastAsia="Times New Roman" w:hAnsi="Times New Roman"/>
        </w:rPr>
      </w:pPr>
      <w:r w:rsidRPr="009D6B3C">
        <w:rPr>
          <w:rFonts w:ascii="Times New Roman" w:eastAsia="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9D6B3C" w:rsidRDefault="0024776D" w:rsidP="00B82FF8">
      <w:pPr>
        <w:pStyle w:val="a8"/>
        <w:numPr>
          <w:ilvl w:val="0"/>
          <w:numId w:val="215"/>
        </w:numPr>
        <w:tabs>
          <w:tab w:val="left" w:pos="1134"/>
        </w:tabs>
        <w:ind w:left="0" w:firstLine="709"/>
        <w:jc w:val="both"/>
        <w:rPr>
          <w:rFonts w:ascii="Times New Roman" w:eastAsia="Times New Roman" w:hAnsi="Times New Roman"/>
        </w:rPr>
      </w:pPr>
      <w:r w:rsidRPr="009D6B3C">
        <w:rPr>
          <w:rFonts w:ascii="Times New Roman" w:eastAsia="Times New Roman" w:hAnsi="Times New Roman"/>
        </w:rPr>
        <w:lastRenderedPageBreak/>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9D6B3C" w:rsidRDefault="0024776D" w:rsidP="00B82FF8">
      <w:pPr>
        <w:pStyle w:val="a8"/>
        <w:numPr>
          <w:ilvl w:val="0"/>
          <w:numId w:val="215"/>
        </w:numPr>
        <w:tabs>
          <w:tab w:val="left" w:pos="1134"/>
        </w:tabs>
        <w:ind w:left="0" w:firstLine="709"/>
        <w:jc w:val="both"/>
        <w:rPr>
          <w:rFonts w:ascii="Times New Roman" w:eastAsia="Times New Roman" w:hAnsi="Times New Roman"/>
        </w:rPr>
      </w:pPr>
      <w:r w:rsidRPr="009D6B3C">
        <w:rPr>
          <w:rFonts w:ascii="Times New Roman" w:eastAsia="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9D6B3C" w:rsidRDefault="0024776D" w:rsidP="00B82FF8">
      <w:pPr>
        <w:pStyle w:val="a8"/>
        <w:numPr>
          <w:ilvl w:val="0"/>
          <w:numId w:val="215"/>
        </w:numPr>
        <w:tabs>
          <w:tab w:val="left" w:pos="1134"/>
        </w:tabs>
        <w:ind w:left="0" w:firstLine="709"/>
        <w:jc w:val="both"/>
        <w:rPr>
          <w:rFonts w:ascii="Times New Roman" w:eastAsia="Times New Roman" w:hAnsi="Times New Roman"/>
        </w:rPr>
      </w:pPr>
      <w:r w:rsidRPr="009D6B3C">
        <w:rPr>
          <w:rFonts w:ascii="Times New Roman" w:eastAsia="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9D6B3C" w:rsidRDefault="0024776D" w:rsidP="00B82FF8">
      <w:pPr>
        <w:pStyle w:val="a8"/>
        <w:numPr>
          <w:ilvl w:val="0"/>
          <w:numId w:val="215"/>
        </w:numPr>
        <w:tabs>
          <w:tab w:val="left" w:pos="1134"/>
        </w:tabs>
        <w:ind w:left="0" w:firstLine="709"/>
        <w:jc w:val="both"/>
        <w:rPr>
          <w:rFonts w:ascii="Times New Roman" w:eastAsia="Times New Roman" w:hAnsi="Times New Roman"/>
        </w:rPr>
      </w:pPr>
      <w:r w:rsidRPr="009D6B3C">
        <w:rPr>
          <w:rFonts w:ascii="Times New Roman" w:eastAsia="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9D6B3C" w:rsidRDefault="0024776D"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w:t>
      </w:r>
      <w:r w:rsidR="00E2725A" w:rsidRPr="009D6B3C">
        <w:rPr>
          <w:rFonts w:ascii="Times New Roman" w:eastAsia="Times New Roman" w:hAnsi="Times New Roman"/>
          <w:sz w:val="24"/>
          <w:szCs w:val="24"/>
          <w:lang w:eastAsia="ru-RU"/>
        </w:rPr>
        <w:t xml:space="preserve"> </w:t>
      </w:r>
      <w:r w:rsidRPr="009D6B3C">
        <w:rPr>
          <w:rFonts w:ascii="Times New Roman" w:eastAsia="Times New Roman" w:hAnsi="Times New Roman"/>
          <w:sz w:val="24"/>
          <w:szCs w:val="24"/>
          <w:lang w:eastAsia="ru-RU"/>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9D6B3C" w:rsidRDefault="0024776D"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9D6B3C" w:rsidRDefault="0024776D" w:rsidP="008538B7">
      <w:pPr>
        <w:spacing w:after="0" w:line="240" w:lineRule="auto"/>
        <w:ind w:firstLine="709"/>
        <w:jc w:val="both"/>
        <w:rPr>
          <w:rFonts w:ascii="Times New Roman" w:eastAsia="Times New Roman" w:hAnsi="Times New Roman"/>
          <w:sz w:val="24"/>
          <w:szCs w:val="24"/>
          <w:lang w:eastAsia="ru-RU"/>
        </w:rPr>
      </w:pPr>
      <w:r w:rsidRPr="009D6B3C">
        <w:rPr>
          <w:rFonts w:ascii="Times New Roman" w:eastAsia="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9D6B3C" w:rsidRDefault="009C58E9" w:rsidP="008538B7">
      <w:pPr>
        <w:spacing w:after="0" w:line="240" w:lineRule="auto"/>
        <w:ind w:firstLine="709"/>
        <w:jc w:val="both"/>
        <w:rPr>
          <w:rFonts w:ascii="Times New Roman" w:hAnsi="Times New Roman"/>
          <w:sz w:val="24"/>
          <w:szCs w:val="24"/>
        </w:rPr>
      </w:pP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Музыка как вид искусства</w:t>
      </w:r>
    </w:p>
    <w:p w:rsidR="009C58E9"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9D6B3C">
        <w:rPr>
          <w:rFonts w:ascii="Times New Roman" w:hAnsi="Times New Roman"/>
          <w:sz w:val="24"/>
          <w:szCs w:val="24"/>
        </w:rPr>
        <w:t>е</w:t>
      </w:r>
      <w:r w:rsidRPr="009D6B3C">
        <w:rPr>
          <w:rFonts w:ascii="Times New Roman" w:hAnsi="Times New Roman"/>
          <w:sz w:val="24"/>
          <w:szCs w:val="24"/>
        </w:rPr>
        <w:t>хчастная, вариации, рондо,</w:t>
      </w:r>
      <w:r w:rsidRPr="009D6B3C">
        <w:rPr>
          <w:rFonts w:ascii="Times New Roman" w:hAnsi="Times New Roman"/>
          <w:i/>
          <w:sz w:val="24"/>
          <w:szCs w:val="24"/>
        </w:rPr>
        <w:t xml:space="preserve"> сонатно-симфонический цикл, сюита), </w:t>
      </w:r>
      <w:r w:rsidRPr="009D6B3C">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9D6B3C">
        <w:rPr>
          <w:rFonts w:ascii="Times New Roman" w:hAnsi="Times New Roman"/>
          <w:sz w:val="24"/>
          <w:szCs w:val="24"/>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Народное музыкальное творчество</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D6B3C">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9D6B3C">
        <w:rPr>
          <w:rFonts w:ascii="Times New Roman" w:hAnsi="Times New Roman"/>
          <w:sz w:val="24"/>
          <w:szCs w:val="24"/>
        </w:rPr>
        <w:t xml:space="preserve">Музыкальный фольклор народов России. </w:t>
      </w:r>
      <w:r w:rsidR="009C58E9" w:rsidRPr="009D6B3C">
        <w:rPr>
          <w:rFonts w:ascii="Times New Roman" w:hAnsi="Times New Roman"/>
          <w:sz w:val="24"/>
          <w:szCs w:val="24"/>
        </w:rPr>
        <w:t xml:space="preserve">Знакомство с музыкальной культурой, народным музыкальным творчеством своего региона. </w:t>
      </w:r>
      <w:r w:rsidRPr="009D6B3C">
        <w:rPr>
          <w:rFonts w:ascii="Times New Roman" w:hAnsi="Times New Roman"/>
          <w:sz w:val="24"/>
          <w:szCs w:val="24"/>
        </w:rPr>
        <w:t>Истоки и интонационное своеобразие, музыкального фольклора разных стран.</w:t>
      </w:r>
    </w:p>
    <w:p w:rsidR="00B540EE" w:rsidRPr="009D6B3C" w:rsidRDefault="00B540EE" w:rsidP="008538B7">
      <w:pPr>
        <w:spacing w:after="0" w:line="240" w:lineRule="auto"/>
        <w:contextualSpacing/>
        <w:jc w:val="both"/>
        <w:rPr>
          <w:rFonts w:ascii="Times New Roman" w:hAnsi="Times New Roman"/>
          <w:b/>
          <w:sz w:val="24"/>
          <w:szCs w:val="24"/>
        </w:rPr>
      </w:pPr>
      <w:r w:rsidRPr="009D6B3C">
        <w:rPr>
          <w:rFonts w:ascii="Times New Roman" w:hAnsi="Times New Roman"/>
          <w:b/>
          <w:sz w:val="24"/>
          <w:szCs w:val="24"/>
        </w:rPr>
        <w:t xml:space="preserve">Русская музыка от эпохи средневековья до рубежа </w:t>
      </w:r>
      <w:r w:rsidRPr="009D6B3C">
        <w:rPr>
          <w:rFonts w:ascii="Times New Roman" w:hAnsi="Times New Roman"/>
          <w:b/>
          <w:sz w:val="24"/>
          <w:szCs w:val="24"/>
          <w:lang w:val="en-US"/>
        </w:rPr>
        <w:t>XIX</w:t>
      </w:r>
      <w:r w:rsidRPr="009D6B3C">
        <w:rPr>
          <w:rFonts w:ascii="Times New Roman" w:hAnsi="Times New Roman"/>
          <w:b/>
          <w:sz w:val="24"/>
          <w:szCs w:val="24"/>
        </w:rPr>
        <w:t>-ХХ в</w:t>
      </w:r>
      <w:r w:rsidR="00505673" w:rsidRPr="009D6B3C">
        <w:rPr>
          <w:rFonts w:ascii="Times New Roman" w:hAnsi="Times New Roman"/>
          <w:b/>
          <w:sz w:val="24"/>
          <w:szCs w:val="24"/>
        </w:rPr>
        <w:t>в.</w:t>
      </w:r>
    </w:p>
    <w:p w:rsidR="00B540EE" w:rsidRPr="009D6B3C" w:rsidRDefault="00257FAF" w:rsidP="008538B7">
      <w:pPr>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Древнерусская д</w:t>
      </w:r>
      <w:r w:rsidR="00B540EE" w:rsidRPr="009D6B3C">
        <w:rPr>
          <w:rFonts w:ascii="Times New Roman" w:hAnsi="Times New Roman"/>
          <w:sz w:val="24"/>
          <w:szCs w:val="24"/>
        </w:rPr>
        <w:t xml:space="preserve">уховная музыка. </w:t>
      </w:r>
      <w:r w:rsidR="00B540EE" w:rsidRPr="009D6B3C">
        <w:rPr>
          <w:rFonts w:ascii="Times New Roman" w:hAnsi="Times New Roman"/>
          <w:i/>
          <w:sz w:val="24"/>
          <w:szCs w:val="24"/>
        </w:rPr>
        <w:t xml:space="preserve">Знаменный распев как основа древнерусской </w:t>
      </w:r>
      <w:r w:rsidRPr="009D6B3C">
        <w:rPr>
          <w:rFonts w:ascii="Times New Roman" w:hAnsi="Times New Roman"/>
          <w:i/>
          <w:sz w:val="24"/>
          <w:szCs w:val="24"/>
        </w:rPr>
        <w:t xml:space="preserve">храмовой </w:t>
      </w:r>
      <w:r w:rsidR="00B540EE" w:rsidRPr="009D6B3C">
        <w:rPr>
          <w:rFonts w:ascii="Times New Roman" w:hAnsi="Times New Roman"/>
          <w:i/>
          <w:sz w:val="24"/>
          <w:szCs w:val="24"/>
        </w:rPr>
        <w:t>музыки.</w:t>
      </w:r>
      <w:r w:rsidR="00B540EE" w:rsidRPr="009D6B3C">
        <w:rPr>
          <w:rFonts w:ascii="Times New Roman" w:hAnsi="Times New Roman"/>
          <w:sz w:val="24"/>
          <w:szCs w:val="24"/>
        </w:rPr>
        <w:t xml:space="preserve"> Основные жанры профессиональной музыки</w:t>
      </w:r>
      <w:r w:rsidRPr="009D6B3C">
        <w:rPr>
          <w:rFonts w:ascii="Times New Roman" w:hAnsi="Times New Roman"/>
          <w:sz w:val="24"/>
          <w:szCs w:val="24"/>
        </w:rPr>
        <w:t xml:space="preserve"> эпохи Просвещения</w:t>
      </w:r>
      <w:r w:rsidR="00B540EE" w:rsidRPr="009D6B3C">
        <w:rPr>
          <w:rFonts w:ascii="Times New Roman" w:hAnsi="Times New Roman"/>
          <w:sz w:val="24"/>
          <w:szCs w:val="24"/>
        </w:rPr>
        <w:t xml:space="preserve">: кант, </w:t>
      </w:r>
      <w:r w:rsidR="00B540EE" w:rsidRPr="009D6B3C">
        <w:rPr>
          <w:rFonts w:ascii="Times New Roman" w:hAnsi="Times New Roman"/>
          <w:sz w:val="24"/>
          <w:szCs w:val="24"/>
        </w:rPr>
        <w:lastRenderedPageBreak/>
        <w:t>хоровой концерт</w:t>
      </w:r>
      <w:r w:rsidRPr="009D6B3C">
        <w:rPr>
          <w:rFonts w:ascii="Times New Roman" w:hAnsi="Times New Roman"/>
          <w:sz w:val="24"/>
          <w:szCs w:val="24"/>
        </w:rPr>
        <w:t>, литургия</w:t>
      </w:r>
      <w:r w:rsidR="00B540EE" w:rsidRPr="009D6B3C">
        <w:rPr>
          <w:rFonts w:ascii="Times New Roman" w:hAnsi="Times New Roman"/>
          <w:sz w:val="24"/>
          <w:szCs w:val="24"/>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9D6B3C">
        <w:rPr>
          <w:rFonts w:ascii="Times New Roman" w:hAnsi="Times New Roman"/>
          <w:sz w:val="24"/>
          <w:szCs w:val="24"/>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9D6B3C" w:rsidRDefault="00B540EE" w:rsidP="008538B7">
      <w:pPr>
        <w:spacing w:after="0" w:line="240" w:lineRule="auto"/>
        <w:ind w:firstLine="709"/>
        <w:contextualSpacing/>
        <w:jc w:val="both"/>
        <w:rPr>
          <w:rFonts w:ascii="Times New Roman" w:hAnsi="Times New Roman"/>
          <w:b/>
          <w:sz w:val="24"/>
          <w:szCs w:val="24"/>
        </w:rPr>
      </w:pPr>
      <w:r w:rsidRPr="009D6B3C">
        <w:rPr>
          <w:rFonts w:ascii="Times New Roman" w:hAnsi="Times New Roman"/>
          <w:b/>
          <w:sz w:val="24"/>
          <w:szCs w:val="24"/>
        </w:rPr>
        <w:t xml:space="preserve">Зарубежная музыка от эпохи средневековья до рубежа </w:t>
      </w:r>
      <w:r w:rsidRPr="009D6B3C">
        <w:rPr>
          <w:rFonts w:ascii="Times New Roman" w:hAnsi="Times New Roman"/>
          <w:b/>
          <w:sz w:val="24"/>
          <w:szCs w:val="24"/>
          <w:lang w:val="en-US"/>
        </w:rPr>
        <w:t>XI</w:t>
      </w:r>
      <w:r w:rsidRPr="009D6B3C">
        <w:rPr>
          <w:rFonts w:ascii="Times New Roman" w:hAnsi="Times New Roman"/>
          <w:b/>
          <w:sz w:val="24"/>
          <w:szCs w:val="24"/>
        </w:rPr>
        <w:t>Х-</w:t>
      </w:r>
      <w:r w:rsidRPr="009D6B3C">
        <w:rPr>
          <w:rFonts w:ascii="Times New Roman" w:hAnsi="Times New Roman"/>
          <w:b/>
          <w:sz w:val="24"/>
          <w:szCs w:val="24"/>
          <w:lang w:val="en-US"/>
        </w:rPr>
        <w:t>X</w:t>
      </w:r>
      <w:r w:rsidRPr="009D6B3C">
        <w:rPr>
          <w:rFonts w:ascii="Times New Roman" w:hAnsi="Times New Roman"/>
          <w:b/>
          <w:sz w:val="24"/>
          <w:szCs w:val="24"/>
        </w:rPr>
        <w:t>Х</w:t>
      </w:r>
      <w:r w:rsidR="00505673" w:rsidRPr="009D6B3C">
        <w:rPr>
          <w:rFonts w:ascii="Times New Roman" w:hAnsi="Times New Roman"/>
          <w:b/>
          <w:sz w:val="24"/>
          <w:szCs w:val="24"/>
        </w:rPr>
        <w:t> </w:t>
      </w:r>
      <w:r w:rsidRPr="009D6B3C">
        <w:rPr>
          <w:rFonts w:ascii="Times New Roman" w:hAnsi="Times New Roman"/>
          <w:b/>
          <w:sz w:val="24"/>
          <w:szCs w:val="24"/>
        </w:rPr>
        <w:t>в</w:t>
      </w:r>
      <w:r w:rsidR="00505673" w:rsidRPr="009D6B3C">
        <w:rPr>
          <w:rFonts w:ascii="Times New Roman" w:hAnsi="Times New Roman"/>
          <w:b/>
          <w:sz w:val="24"/>
          <w:szCs w:val="24"/>
        </w:rPr>
        <w:t>в.</w:t>
      </w:r>
    </w:p>
    <w:p w:rsidR="00B540EE" w:rsidRPr="009D6B3C" w:rsidRDefault="00B540EE" w:rsidP="008538B7">
      <w:pPr>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 xml:space="preserve">Средневековая духовная музыка: григорианский хорал. Жанры зарубежной духовной и светской музыки </w:t>
      </w:r>
      <w:r w:rsidR="00A013A6" w:rsidRPr="009D6B3C">
        <w:rPr>
          <w:rFonts w:ascii="Times New Roman" w:hAnsi="Times New Roman"/>
          <w:sz w:val="24"/>
          <w:szCs w:val="24"/>
        </w:rPr>
        <w:t xml:space="preserve">в </w:t>
      </w:r>
      <w:r w:rsidRPr="009D6B3C">
        <w:rPr>
          <w:rFonts w:ascii="Times New Roman" w:hAnsi="Times New Roman"/>
          <w:sz w:val="24"/>
          <w:szCs w:val="24"/>
        </w:rPr>
        <w:t>эпохи Возрождения и Барокко (мадригал, мотет, фуга, месса, реквием</w:t>
      </w:r>
      <w:r w:rsidR="00257FAF" w:rsidRPr="009D6B3C">
        <w:rPr>
          <w:rFonts w:ascii="Times New Roman" w:hAnsi="Times New Roman"/>
          <w:sz w:val="24"/>
          <w:szCs w:val="24"/>
        </w:rPr>
        <w:t>, шансон</w:t>
      </w:r>
      <w:r w:rsidRPr="009D6B3C">
        <w:rPr>
          <w:rFonts w:ascii="Times New Roman" w:hAnsi="Times New Roman"/>
          <w:sz w:val="24"/>
          <w:szCs w:val="24"/>
        </w:rPr>
        <w:t>). И.С. Бах</w:t>
      </w:r>
      <w:r w:rsidR="00776C10" w:rsidRPr="009D6B3C">
        <w:rPr>
          <w:rFonts w:ascii="Times New Roman" w:hAnsi="Times New Roman"/>
          <w:sz w:val="24"/>
          <w:szCs w:val="24"/>
        </w:rPr>
        <w:t xml:space="preserve"> – выдающийся музыкант эпохи Барокко</w:t>
      </w:r>
      <w:r w:rsidRPr="009D6B3C">
        <w:rPr>
          <w:rFonts w:ascii="Times New Roman" w:hAnsi="Times New Roman"/>
          <w:sz w:val="24"/>
          <w:szCs w:val="24"/>
        </w:rPr>
        <w:t>. Венская классическая школа (</w:t>
      </w:r>
      <w:r w:rsidR="00776C10" w:rsidRPr="009D6B3C">
        <w:rPr>
          <w:rFonts w:ascii="Times New Roman" w:hAnsi="Times New Roman"/>
          <w:sz w:val="24"/>
          <w:szCs w:val="24"/>
        </w:rPr>
        <w:t>Й</w:t>
      </w:r>
      <w:r w:rsidRPr="009D6B3C">
        <w:rPr>
          <w:rFonts w:ascii="Times New Roman" w:hAnsi="Times New Roman"/>
          <w:sz w:val="24"/>
          <w:szCs w:val="24"/>
        </w:rPr>
        <w:t>. Гайдн, В. Моцарт, Л. Бетховен). Творчество композиторов-романтиков Ф. Шопен, Ф. Лист, Р. Шуман, Ф</w:t>
      </w:r>
      <w:r w:rsidR="00E2725A" w:rsidRPr="009D6B3C">
        <w:rPr>
          <w:rFonts w:ascii="Times New Roman" w:hAnsi="Times New Roman"/>
          <w:sz w:val="24"/>
          <w:szCs w:val="24"/>
        </w:rPr>
        <w:t xml:space="preserve">. </w:t>
      </w:r>
      <w:r w:rsidRPr="009D6B3C">
        <w:rPr>
          <w:rFonts w:ascii="Times New Roman" w:hAnsi="Times New Roman"/>
          <w:sz w:val="24"/>
          <w:szCs w:val="24"/>
        </w:rPr>
        <w:t>Шуберт, Э.</w:t>
      </w:r>
      <w:r w:rsidRPr="009D6B3C">
        <w:rPr>
          <w:rFonts w:ascii="Times New Roman" w:hAnsi="Times New Roman"/>
          <w:sz w:val="24"/>
          <w:szCs w:val="24"/>
          <w:lang w:val="en-US"/>
        </w:rPr>
        <w:t> </w:t>
      </w:r>
      <w:r w:rsidRPr="009D6B3C">
        <w:rPr>
          <w:rFonts w:ascii="Times New Roman" w:hAnsi="Times New Roman"/>
          <w:sz w:val="24"/>
          <w:szCs w:val="24"/>
        </w:rPr>
        <w:t xml:space="preserve">Григ). Оперный жанр в творчестве композиторов </w:t>
      </w:r>
      <w:r w:rsidRPr="009D6B3C">
        <w:rPr>
          <w:rFonts w:ascii="Times New Roman" w:hAnsi="Times New Roman"/>
          <w:sz w:val="24"/>
          <w:szCs w:val="24"/>
          <w:lang w:val="en-US"/>
        </w:rPr>
        <w:t>XIX</w:t>
      </w:r>
      <w:r w:rsidRPr="009D6B3C">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D6B3C">
        <w:rPr>
          <w:rFonts w:ascii="Times New Roman" w:hAnsi="Times New Roman"/>
          <w:i/>
          <w:sz w:val="24"/>
          <w:szCs w:val="24"/>
        </w:rPr>
        <w:t xml:space="preserve">Развитие жанров светской музыки </w:t>
      </w:r>
      <w:r w:rsidR="00776C10" w:rsidRPr="009D6B3C">
        <w:rPr>
          <w:rFonts w:ascii="Times New Roman" w:hAnsi="Times New Roman"/>
          <w:sz w:val="24"/>
          <w:szCs w:val="24"/>
        </w:rPr>
        <w:t xml:space="preserve">Основные жанры светской музыки </w:t>
      </w:r>
      <w:r w:rsidR="00776C10" w:rsidRPr="009D6B3C">
        <w:rPr>
          <w:rFonts w:ascii="Times New Roman" w:hAnsi="Times New Roman"/>
          <w:sz w:val="24"/>
          <w:szCs w:val="24"/>
          <w:lang w:val="en-US"/>
        </w:rPr>
        <w:t>XIX</w:t>
      </w:r>
      <w:r w:rsidR="00776C10" w:rsidRPr="009D6B3C">
        <w:rPr>
          <w:rFonts w:ascii="Times New Roman" w:hAnsi="Times New Roman"/>
          <w:sz w:val="24"/>
          <w:szCs w:val="24"/>
        </w:rPr>
        <w:t xml:space="preserve"> века (соната, симфония, камерно-инструментальная и вокальная музыка, опера, балет). </w:t>
      </w:r>
      <w:r w:rsidR="00776C10" w:rsidRPr="009D6B3C">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B540EE" w:rsidRPr="009D6B3C" w:rsidRDefault="00257FAF" w:rsidP="008538B7">
      <w:pPr>
        <w:spacing w:after="0" w:line="240" w:lineRule="auto"/>
        <w:contextualSpacing/>
        <w:jc w:val="both"/>
        <w:rPr>
          <w:rFonts w:ascii="Times New Roman" w:hAnsi="Times New Roman"/>
          <w:b/>
          <w:sz w:val="24"/>
          <w:szCs w:val="24"/>
        </w:rPr>
      </w:pPr>
      <w:r w:rsidRPr="009D6B3C">
        <w:rPr>
          <w:rFonts w:ascii="Times New Roman" w:hAnsi="Times New Roman"/>
          <w:b/>
          <w:sz w:val="24"/>
          <w:szCs w:val="24"/>
        </w:rPr>
        <w:t>Русская и зарубежная</w:t>
      </w:r>
      <w:r w:rsidR="00B540EE" w:rsidRPr="009D6B3C">
        <w:rPr>
          <w:rFonts w:ascii="Times New Roman" w:hAnsi="Times New Roman"/>
          <w:b/>
          <w:sz w:val="24"/>
          <w:szCs w:val="24"/>
        </w:rPr>
        <w:t xml:space="preserve"> музыкальная культура </w:t>
      </w:r>
      <w:r w:rsidR="00B540EE" w:rsidRPr="009D6B3C">
        <w:rPr>
          <w:rFonts w:ascii="Times New Roman" w:hAnsi="Times New Roman"/>
          <w:b/>
          <w:sz w:val="24"/>
          <w:szCs w:val="24"/>
          <w:lang w:val="en-US"/>
        </w:rPr>
        <w:t>XX</w:t>
      </w:r>
      <w:r w:rsidR="00B540EE" w:rsidRPr="009D6B3C">
        <w:rPr>
          <w:rFonts w:ascii="Times New Roman" w:hAnsi="Times New Roman"/>
          <w:b/>
          <w:sz w:val="24"/>
          <w:szCs w:val="24"/>
        </w:rPr>
        <w:t xml:space="preserve"> в.</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D6B3C">
        <w:rPr>
          <w:rFonts w:ascii="Times New Roman" w:hAnsi="Times New Roman"/>
          <w:i/>
          <w:sz w:val="24"/>
          <w:szCs w:val="24"/>
        </w:rPr>
        <w:t>А.И. Хачатурян, А.Г. Шнитке)</w:t>
      </w:r>
      <w:r w:rsidRPr="009D6B3C">
        <w:rPr>
          <w:rFonts w:ascii="Times New Roman" w:hAnsi="Times New Roman"/>
          <w:sz w:val="24"/>
          <w:szCs w:val="24"/>
        </w:rPr>
        <w:t xml:space="preserve"> и зарубежных композиторов ХХ столетия (К. Дебюсси, </w:t>
      </w:r>
      <w:r w:rsidRPr="009D6B3C">
        <w:rPr>
          <w:rFonts w:ascii="Times New Roman" w:hAnsi="Times New Roman"/>
          <w:i/>
          <w:sz w:val="24"/>
          <w:szCs w:val="24"/>
        </w:rPr>
        <w:t>К. Орф, М. Равель, Б. Бриттен, А. Шенберг).</w:t>
      </w:r>
      <w:r w:rsidRPr="009D6B3C">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9D6B3C">
        <w:rPr>
          <w:rFonts w:ascii="Times New Roman" w:hAnsi="Times New Roman"/>
          <w:sz w:val="24"/>
          <w:szCs w:val="24"/>
        </w:rPr>
        <w:t xml:space="preserve">и зарубежные </w:t>
      </w:r>
      <w:r w:rsidRPr="009D6B3C">
        <w:rPr>
          <w:rFonts w:ascii="Times New Roman" w:hAnsi="Times New Roman"/>
          <w:sz w:val="24"/>
          <w:szCs w:val="24"/>
        </w:rPr>
        <w:t>композиторы-песенники ХХ столетия. Обобщ</w:t>
      </w:r>
      <w:r w:rsidR="00245F1D" w:rsidRPr="009D6B3C">
        <w:rPr>
          <w:rFonts w:ascii="Times New Roman" w:hAnsi="Times New Roman"/>
          <w:sz w:val="24"/>
          <w:szCs w:val="24"/>
        </w:rPr>
        <w:t>е</w:t>
      </w:r>
      <w:r w:rsidRPr="009D6B3C">
        <w:rPr>
          <w:rFonts w:ascii="Times New Roman" w:hAnsi="Times New Roman"/>
          <w:sz w:val="24"/>
          <w:szCs w:val="24"/>
        </w:rPr>
        <w:t>нное представление о современной музыке, е</w:t>
      </w:r>
      <w:r w:rsidR="00245F1D" w:rsidRPr="009D6B3C">
        <w:rPr>
          <w:rFonts w:ascii="Times New Roman" w:hAnsi="Times New Roman"/>
          <w:sz w:val="24"/>
          <w:szCs w:val="24"/>
        </w:rPr>
        <w:t>е</w:t>
      </w:r>
      <w:r w:rsidRPr="009D6B3C">
        <w:rPr>
          <w:rFonts w:ascii="Times New Roman" w:hAnsi="Times New Roman"/>
          <w:sz w:val="24"/>
          <w:szCs w:val="24"/>
        </w:rPr>
        <w:t xml:space="preserve"> разнообразии и характерных признаках. Авторская песня: прошлое и настоящее. Рок-музыка и е</w:t>
      </w:r>
      <w:r w:rsidR="00245F1D" w:rsidRPr="009D6B3C">
        <w:rPr>
          <w:rFonts w:ascii="Times New Roman" w:hAnsi="Times New Roman"/>
          <w:sz w:val="24"/>
          <w:szCs w:val="24"/>
        </w:rPr>
        <w:t>е</w:t>
      </w:r>
      <w:r w:rsidRPr="009D6B3C">
        <w:rPr>
          <w:rFonts w:ascii="Times New Roman" w:hAnsi="Times New Roman"/>
          <w:sz w:val="24"/>
          <w:szCs w:val="24"/>
        </w:rPr>
        <w:t xml:space="preserve"> отдельные направления (рок-опера, рок-н-ролл.). Мюзикл. Электронная музыка. </w:t>
      </w:r>
      <w:r w:rsidR="00776C10" w:rsidRPr="009D6B3C">
        <w:rPr>
          <w:rFonts w:ascii="Times New Roman" w:hAnsi="Times New Roman"/>
          <w:sz w:val="24"/>
          <w:szCs w:val="24"/>
        </w:rPr>
        <w:t>Современные технологии записи и воспроизведения музыки.</w:t>
      </w:r>
    </w:p>
    <w:p w:rsidR="00B540EE" w:rsidRPr="009D6B3C" w:rsidRDefault="00B540EE" w:rsidP="008538B7">
      <w:pPr>
        <w:tabs>
          <w:tab w:val="left" w:pos="1985"/>
        </w:tabs>
        <w:spacing w:after="0" w:line="240" w:lineRule="auto"/>
        <w:contextualSpacing/>
        <w:jc w:val="both"/>
        <w:rPr>
          <w:rFonts w:ascii="Times New Roman" w:hAnsi="Times New Roman"/>
          <w:b/>
          <w:sz w:val="24"/>
          <w:szCs w:val="24"/>
        </w:rPr>
      </w:pPr>
      <w:r w:rsidRPr="009D6B3C">
        <w:rPr>
          <w:rFonts w:ascii="Times New Roman" w:hAnsi="Times New Roman"/>
          <w:b/>
          <w:sz w:val="24"/>
          <w:szCs w:val="24"/>
        </w:rPr>
        <w:t>Современная музыкальная жизнь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Панорама современной музыкальной жизни в России и за рубежом: </w:t>
      </w:r>
      <w:r w:rsidR="00257FAF" w:rsidRPr="009D6B3C">
        <w:rPr>
          <w:rFonts w:ascii="Times New Roman" w:hAnsi="Times New Roman"/>
          <w:sz w:val="24"/>
          <w:szCs w:val="24"/>
        </w:rPr>
        <w:t>концерты, конкурс</w:t>
      </w:r>
      <w:r w:rsidR="005666EB" w:rsidRPr="009D6B3C">
        <w:rPr>
          <w:rFonts w:ascii="Times New Roman" w:hAnsi="Times New Roman"/>
          <w:sz w:val="24"/>
          <w:szCs w:val="24"/>
        </w:rPr>
        <w:t>ы</w:t>
      </w:r>
      <w:r w:rsidR="00257FAF" w:rsidRPr="009D6B3C">
        <w:rPr>
          <w:rFonts w:ascii="Times New Roman" w:hAnsi="Times New Roman"/>
          <w:sz w:val="24"/>
          <w:szCs w:val="24"/>
        </w:rPr>
        <w:t xml:space="preserve"> и фестивали</w:t>
      </w:r>
      <w:r w:rsidRPr="009D6B3C">
        <w:rPr>
          <w:rFonts w:ascii="Times New Roman" w:hAnsi="Times New Roman"/>
          <w:sz w:val="24"/>
          <w:szCs w:val="24"/>
        </w:rPr>
        <w:t xml:space="preserve"> (</w:t>
      </w:r>
      <w:r w:rsidR="00257FAF" w:rsidRPr="009D6B3C">
        <w:rPr>
          <w:rFonts w:ascii="Times New Roman" w:hAnsi="Times New Roman"/>
          <w:sz w:val="24"/>
          <w:szCs w:val="24"/>
        </w:rPr>
        <w:t>современной и классической музыки</w:t>
      </w:r>
      <w:r w:rsidRPr="009D6B3C">
        <w:rPr>
          <w:rFonts w:ascii="Times New Roman" w:hAnsi="Times New Roman"/>
          <w:sz w:val="24"/>
          <w:szCs w:val="24"/>
        </w:rPr>
        <w:t>).</w:t>
      </w:r>
      <w:r w:rsidR="004E6158" w:rsidRPr="009D6B3C">
        <w:rPr>
          <w:rFonts w:ascii="Times New Roman" w:hAnsi="Times New Roman"/>
          <w:sz w:val="24"/>
          <w:szCs w:val="24"/>
        </w:rPr>
        <w:t xml:space="preserve"> </w:t>
      </w:r>
      <w:r w:rsidR="00257FAF" w:rsidRPr="009D6B3C">
        <w:rPr>
          <w:rFonts w:ascii="Times New Roman" w:hAnsi="Times New Roman"/>
          <w:sz w:val="24"/>
          <w:szCs w:val="24"/>
        </w:rPr>
        <w:t>Наследие</w:t>
      </w:r>
      <w:r w:rsidR="00E2725A" w:rsidRPr="009D6B3C">
        <w:rPr>
          <w:rFonts w:ascii="Times New Roman" w:hAnsi="Times New Roman"/>
          <w:sz w:val="24"/>
          <w:szCs w:val="24"/>
        </w:rPr>
        <w:t xml:space="preserve"> </w:t>
      </w:r>
      <w:r w:rsidR="00257FAF" w:rsidRPr="009D6B3C">
        <w:rPr>
          <w:rFonts w:ascii="Times New Roman" w:hAnsi="Times New Roman"/>
          <w:sz w:val="24"/>
          <w:szCs w:val="24"/>
        </w:rPr>
        <w:t>в</w:t>
      </w:r>
      <w:r w:rsidRPr="009D6B3C">
        <w:rPr>
          <w:rFonts w:ascii="Times New Roman" w:hAnsi="Times New Roman"/>
          <w:sz w:val="24"/>
          <w:szCs w:val="24"/>
        </w:rPr>
        <w:t>ыдающи</w:t>
      </w:r>
      <w:r w:rsidR="00257FAF" w:rsidRPr="009D6B3C">
        <w:rPr>
          <w:rFonts w:ascii="Times New Roman" w:hAnsi="Times New Roman"/>
          <w:sz w:val="24"/>
          <w:szCs w:val="24"/>
        </w:rPr>
        <w:t>х</w:t>
      </w:r>
      <w:r w:rsidRPr="009D6B3C">
        <w:rPr>
          <w:rFonts w:ascii="Times New Roman" w:hAnsi="Times New Roman"/>
          <w:sz w:val="24"/>
          <w:szCs w:val="24"/>
        </w:rPr>
        <w:t>ся отечественны</w:t>
      </w:r>
      <w:r w:rsidR="00257FAF" w:rsidRPr="009D6B3C">
        <w:rPr>
          <w:rFonts w:ascii="Times New Roman" w:hAnsi="Times New Roman"/>
          <w:sz w:val="24"/>
          <w:szCs w:val="24"/>
        </w:rPr>
        <w:t>х</w:t>
      </w:r>
      <w:r w:rsidRPr="009D6B3C">
        <w:rPr>
          <w:rFonts w:ascii="Times New Roman" w:hAnsi="Times New Roman"/>
          <w:sz w:val="24"/>
          <w:szCs w:val="24"/>
        </w:rPr>
        <w:t xml:space="preserve"> (Ф.И. Шаляпин, Д.Ф. Ойстрах, А.В. Свешников</w:t>
      </w:r>
      <w:r w:rsidR="005666EB" w:rsidRPr="009D6B3C">
        <w:rPr>
          <w:rFonts w:ascii="Times New Roman" w:hAnsi="Times New Roman"/>
          <w:sz w:val="24"/>
          <w:szCs w:val="24"/>
        </w:rPr>
        <w:t>; Д.А. Хворостовский, А.Ю. Нетребко, В.Т. Спиваков, Н.Л. Луганский, Д.Л. Мацуев и др.</w:t>
      </w:r>
      <w:r w:rsidRPr="009D6B3C">
        <w:rPr>
          <w:rFonts w:ascii="Times New Roman" w:hAnsi="Times New Roman"/>
          <w:sz w:val="24"/>
          <w:szCs w:val="24"/>
        </w:rPr>
        <w:t>)</w:t>
      </w:r>
      <w:r w:rsidR="00257FAF" w:rsidRPr="009D6B3C">
        <w:rPr>
          <w:rFonts w:ascii="Times New Roman" w:hAnsi="Times New Roman"/>
          <w:sz w:val="24"/>
          <w:szCs w:val="24"/>
        </w:rPr>
        <w:t xml:space="preserve"> и зарубежных исполнителей</w:t>
      </w:r>
      <w:r w:rsidR="00E2725A" w:rsidRPr="009D6B3C">
        <w:rPr>
          <w:rFonts w:ascii="Times New Roman" w:hAnsi="Times New Roman"/>
          <w:sz w:val="24"/>
          <w:szCs w:val="24"/>
        </w:rPr>
        <w:t xml:space="preserve"> </w:t>
      </w:r>
      <w:r w:rsidR="00257FAF" w:rsidRPr="009D6B3C">
        <w:rPr>
          <w:rFonts w:ascii="Times New Roman" w:hAnsi="Times New Roman"/>
          <w:sz w:val="24"/>
          <w:szCs w:val="24"/>
        </w:rPr>
        <w:t>(</w:t>
      </w:r>
      <w:r w:rsidRPr="009D6B3C">
        <w:rPr>
          <w:rFonts w:ascii="Times New Roman" w:hAnsi="Times New Roman"/>
          <w:sz w:val="24"/>
          <w:szCs w:val="24"/>
        </w:rPr>
        <w:t>Э. Карузо, М. Каллас</w:t>
      </w:r>
      <w:r w:rsidR="005666EB" w:rsidRPr="009D6B3C">
        <w:rPr>
          <w:rFonts w:ascii="Times New Roman" w:hAnsi="Times New Roman"/>
          <w:sz w:val="24"/>
          <w:szCs w:val="24"/>
        </w:rPr>
        <w:t xml:space="preserve">; </w:t>
      </w:r>
      <w:r w:rsidR="00E2725A" w:rsidRPr="009D6B3C">
        <w:rPr>
          <w:rFonts w:ascii="Times New Roman" w:hAnsi="Times New Roman"/>
          <w:sz w:val="24"/>
          <w:szCs w:val="24"/>
        </w:rPr>
        <w:t>Л</w:t>
      </w:r>
      <w:r w:rsidR="005666EB" w:rsidRPr="009D6B3C">
        <w:rPr>
          <w:rFonts w:ascii="Times New Roman" w:hAnsi="Times New Roman"/>
          <w:sz w:val="24"/>
          <w:szCs w:val="24"/>
        </w:rPr>
        <w:t>. Паваротти, М. Кабалье, В. Клиберн, В. Кельмпфф и др.</w:t>
      </w:r>
      <w:r w:rsidR="00257FAF" w:rsidRPr="009D6B3C">
        <w:rPr>
          <w:rFonts w:ascii="Times New Roman" w:hAnsi="Times New Roman"/>
          <w:sz w:val="24"/>
          <w:szCs w:val="24"/>
        </w:rPr>
        <w:t>) классической музыки</w:t>
      </w:r>
      <w:r w:rsidRPr="009D6B3C">
        <w:rPr>
          <w:rFonts w:ascii="Times New Roman" w:hAnsi="Times New Roman"/>
          <w:sz w:val="24"/>
          <w:szCs w:val="24"/>
        </w:rPr>
        <w:t xml:space="preserve">. </w:t>
      </w:r>
      <w:r w:rsidR="00257FAF" w:rsidRPr="009D6B3C">
        <w:rPr>
          <w:rFonts w:ascii="Times New Roman" w:hAnsi="Times New Roman"/>
          <w:sz w:val="24"/>
          <w:szCs w:val="24"/>
        </w:rPr>
        <w:t>Современные выдающиеся</w:t>
      </w:r>
      <w:r w:rsidR="005666EB" w:rsidRPr="009D6B3C">
        <w:rPr>
          <w:rFonts w:ascii="Times New Roman" w:hAnsi="Times New Roman"/>
          <w:sz w:val="24"/>
          <w:szCs w:val="24"/>
        </w:rPr>
        <w:t xml:space="preserve">, композиторы, вокальные </w:t>
      </w:r>
      <w:r w:rsidR="00257FAF" w:rsidRPr="009D6B3C">
        <w:rPr>
          <w:rFonts w:ascii="Times New Roman" w:hAnsi="Times New Roman"/>
          <w:sz w:val="24"/>
          <w:szCs w:val="24"/>
        </w:rPr>
        <w:t xml:space="preserve"> исполнители и </w:t>
      </w:r>
      <w:r w:rsidR="005666EB" w:rsidRPr="009D6B3C">
        <w:rPr>
          <w:rFonts w:ascii="Times New Roman" w:hAnsi="Times New Roman"/>
          <w:sz w:val="24"/>
          <w:szCs w:val="24"/>
        </w:rPr>
        <w:t xml:space="preserve">инструментальные </w:t>
      </w:r>
      <w:r w:rsidR="00257FAF" w:rsidRPr="009D6B3C">
        <w:rPr>
          <w:rFonts w:ascii="Times New Roman" w:hAnsi="Times New Roman"/>
          <w:sz w:val="24"/>
          <w:szCs w:val="24"/>
        </w:rPr>
        <w:t xml:space="preserve">коллективы. </w:t>
      </w:r>
      <w:r w:rsidRPr="009D6B3C">
        <w:rPr>
          <w:rFonts w:ascii="Times New Roman" w:hAnsi="Times New Roman"/>
          <w:sz w:val="24"/>
          <w:szCs w:val="24"/>
        </w:rPr>
        <w:t xml:space="preserve">Всемирные центры музыкальной культуры и музыкального образования. </w:t>
      </w:r>
      <w:r w:rsidR="005666EB" w:rsidRPr="009D6B3C">
        <w:rPr>
          <w:rFonts w:ascii="Times New Roman" w:hAnsi="Times New Roman"/>
          <w:sz w:val="24"/>
          <w:szCs w:val="24"/>
        </w:rPr>
        <w:t xml:space="preserve">Может ли современная музыка считаться классической? </w:t>
      </w:r>
      <w:r w:rsidRPr="009D6B3C">
        <w:rPr>
          <w:rFonts w:ascii="Times New Roman" w:hAnsi="Times New Roman"/>
          <w:sz w:val="24"/>
          <w:szCs w:val="24"/>
        </w:rPr>
        <w:t>Классическая музыка в современных обработках.</w:t>
      </w:r>
    </w:p>
    <w:p w:rsidR="00B540EE" w:rsidRPr="009D6B3C" w:rsidRDefault="00B540EE" w:rsidP="008538B7">
      <w:pPr>
        <w:spacing w:after="0" w:line="240" w:lineRule="auto"/>
        <w:contextualSpacing/>
        <w:jc w:val="both"/>
        <w:rPr>
          <w:rFonts w:ascii="Times New Roman" w:hAnsi="Times New Roman"/>
          <w:b/>
          <w:sz w:val="24"/>
          <w:szCs w:val="24"/>
        </w:rPr>
      </w:pPr>
      <w:r w:rsidRPr="009D6B3C">
        <w:rPr>
          <w:rFonts w:ascii="Times New Roman" w:hAnsi="Times New Roman"/>
          <w:b/>
          <w:sz w:val="24"/>
          <w:szCs w:val="24"/>
        </w:rPr>
        <w:t>Значение музыки в жизни человека</w:t>
      </w:r>
    </w:p>
    <w:p w:rsidR="00B540EE" w:rsidRPr="009D6B3C" w:rsidRDefault="005666EB"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Музыкальное искусство как воплощение жизненной красоты и жизненной правды. </w:t>
      </w:r>
      <w:r w:rsidR="00B540EE" w:rsidRPr="009D6B3C">
        <w:rPr>
          <w:rFonts w:ascii="Times New Roman" w:hAnsi="Times New Roman"/>
          <w:sz w:val="24"/>
          <w:szCs w:val="24"/>
        </w:rPr>
        <w:t xml:space="preserve">Стиль как отражение мироощущения композитора. </w:t>
      </w:r>
      <w:r w:rsidRPr="009D6B3C">
        <w:rPr>
          <w:rFonts w:ascii="Times New Roman" w:hAnsi="Times New Roman"/>
          <w:sz w:val="24"/>
          <w:szCs w:val="24"/>
        </w:rPr>
        <w:t>Воздействие музыки на человека, ее роль в человеческом обществе. «</w:t>
      </w:r>
      <w:r w:rsidR="00B540EE" w:rsidRPr="009D6B3C">
        <w:rPr>
          <w:rFonts w:ascii="Times New Roman" w:hAnsi="Times New Roman"/>
          <w:sz w:val="24"/>
          <w:szCs w:val="24"/>
        </w:rPr>
        <w:t>Вечные</w:t>
      </w:r>
      <w:r w:rsidRPr="009D6B3C">
        <w:rPr>
          <w:rFonts w:ascii="Times New Roman" w:hAnsi="Times New Roman"/>
          <w:sz w:val="24"/>
          <w:szCs w:val="24"/>
        </w:rPr>
        <w:t>»</w:t>
      </w:r>
      <w:r w:rsidR="00B540EE" w:rsidRPr="009D6B3C">
        <w:rPr>
          <w:rFonts w:ascii="Times New Roman" w:hAnsi="Times New Roman"/>
          <w:sz w:val="24"/>
          <w:szCs w:val="24"/>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9D6B3C">
        <w:rPr>
          <w:rFonts w:ascii="Times New Roman" w:hAnsi="Times New Roman"/>
          <w:sz w:val="24"/>
          <w:szCs w:val="24"/>
        </w:rPr>
        <w:t xml:space="preserve"> Преобразующая сила музыки как вида искусства.</w:t>
      </w:r>
    </w:p>
    <w:p w:rsidR="00104484" w:rsidRPr="009D6B3C" w:rsidRDefault="00104484" w:rsidP="008538B7">
      <w:pPr>
        <w:spacing w:after="0" w:line="240" w:lineRule="auto"/>
        <w:ind w:firstLine="709"/>
        <w:contextualSpacing/>
        <w:jc w:val="center"/>
        <w:rPr>
          <w:rFonts w:ascii="Times New Roman" w:hAnsi="Times New Roman"/>
          <w:sz w:val="24"/>
          <w:szCs w:val="24"/>
        </w:rPr>
      </w:pPr>
      <w:r w:rsidRPr="009D6B3C">
        <w:rPr>
          <w:rFonts w:ascii="Times New Roman" w:hAnsi="Times New Roman"/>
          <w:b/>
          <w:sz w:val="24"/>
          <w:szCs w:val="24"/>
        </w:rPr>
        <w:t xml:space="preserve">Перечень музыкальных произведений </w:t>
      </w:r>
      <w:r w:rsidR="005666EB" w:rsidRPr="009D6B3C">
        <w:rPr>
          <w:rFonts w:ascii="Times New Roman" w:hAnsi="Times New Roman"/>
          <w:b/>
          <w:sz w:val="24"/>
          <w:szCs w:val="24"/>
        </w:rPr>
        <w:t xml:space="preserve">для использования в обеспечении образовательных результатов </w:t>
      </w:r>
      <w:r w:rsidRPr="009D6B3C">
        <w:rPr>
          <w:rFonts w:ascii="Times New Roman" w:hAnsi="Times New Roman"/>
          <w:b/>
          <w:sz w:val="24"/>
          <w:szCs w:val="24"/>
        </w:rPr>
        <w:t>по выбору образовательной организации для использования в обеспечении образовательных результатов</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bookmarkStart w:id="318" w:name="_Toc409691715"/>
      <w:r w:rsidRPr="009D6B3C">
        <w:rPr>
          <w:rFonts w:ascii="Times New Roman" w:hAnsi="Times New Roman"/>
          <w:sz w:val="24"/>
          <w:szCs w:val="24"/>
        </w:rPr>
        <w:t>Ч. Айвз. «Космический пейзаж».</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Г. Аллегри. «Мизерере» («Помилуй»).</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lastRenderedPageBreak/>
        <w:t>Американский народный блюз «Роллем Пит» и «Город Нью-Йорк» (обр. Дж. Сильвермена, перевод С. Болотина).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Л. Армстронг. «Блюз Западной окраины».</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Э. Артемьев. «Мозаика».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9D6B3C">
        <w:rPr>
          <w:rFonts w:ascii="Times New Roman" w:hAnsi="Times New Roman"/>
          <w:sz w:val="24"/>
          <w:szCs w:val="24"/>
          <w:lang w:val="en-US"/>
        </w:rPr>
        <w:t>A</w:t>
      </w:r>
      <w:r w:rsidRPr="009D6B3C">
        <w:rPr>
          <w:rFonts w:ascii="Times New Roman" w:hAnsi="Times New Roman"/>
          <w:sz w:val="24"/>
          <w:szCs w:val="24"/>
        </w:rPr>
        <w:t>gnus Dei» (№ 23), хор «S</w:t>
      </w:r>
      <w:r w:rsidRPr="009D6B3C">
        <w:rPr>
          <w:rFonts w:ascii="Times New Roman" w:hAnsi="Times New Roman"/>
          <w:sz w:val="24"/>
          <w:szCs w:val="24"/>
          <w:lang w:val="en-US"/>
        </w:rPr>
        <w:t>a</w:t>
      </w:r>
      <w:r w:rsidRPr="009D6B3C">
        <w:rPr>
          <w:rFonts w:ascii="Times New Roman" w:hAnsi="Times New Roman"/>
          <w:sz w:val="24"/>
          <w:szCs w:val="24"/>
        </w:rPr>
        <w:t>nctus» (№ 20)). Оратория «Страсти по Матфею» (ария альта № 47). Сюита № 2 (7 часть «Шутка»). И. Бах-Ф. Бузони. Чакона из</w:t>
      </w:r>
      <w:r w:rsidR="00E2725A" w:rsidRPr="009D6B3C">
        <w:rPr>
          <w:rFonts w:ascii="Times New Roman" w:hAnsi="Times New Roman"/>
          <w:sz w:val="24"/>
          <w:szCs w:val="24"/>
        </w:rPr>
        <w:t xml:space="preserve"> </w:t>
      </w:r>
      <w:r w:rsidRPr="009D6B3C">
        <w:rPr>
          <w:rFonts w:ascii="Times New Roman" w:hAnsi="Times New Roman"/>
          <w:sz w:val="24"/>
          <w:szCs w:val="24"/>
        </w:rPr>
        <w:t>Партиты № 2 для скрипки соло.</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lang w:val="it-IT"/>
        </w:rPr>
      </w:pPr>
      <w:r w:rsidRPr="009D6B3C">
        <w:rPr>
          <w:rFonts w:ascii="Times New Roman" w:hAnsi="Times New Roman"/>
          <w:sz w:val="24"/>
          <w:szCs w:val="24"/>
        </w:rPr>
        <w:t>И</w:t>
      </w:r>
      <w:r w:rsidRPr="009D6B3C">
        <w:rPr>
          <w:rFonts w:ascii="Times New Roman" w:hAnsi="Times New Roman"/>
          <w:sz w:val="24"/>
          <w:szCs w:val="24"/>
          <w:lang w:val="it-IT"/>
        </w:rPr>
        <w:t xml:space="preserve">. </w:t>
      </w:r>
      <w:r w:rsidRPr="009D6B3C">
        <w:rPr>
          <w:rFonts w:ascii="Times New Roman" w:hAnsi="Times New Roman"/>
          <w:sz w:val="24"/>
          <w:szCs w:val="24"/>
        </w:rPr>
        <w:t>Бах</w:t>
      </w:r>
      <w:r w:rsidRPr="009D6B3C">
        <w:rPr>
          <w:rFonts w:ascii="Times New Roman" w:hAnsi="Times New Roman"/>
          <w:sz w:val="24"/>
          <w:szCs w:val="24"/>
          <w:lang w:val="it-IT"/>
        </w:rPr>
        <w:t>-</w:t>
      </w:r>
      <w:r w:rsidRPr="009D6B3C">
        <w:rPr>
          <w:rFonts w:ascii="Times New Roman" w:hAnsi="Times New Roman"/>
          <w:sz w:val="24"/>
          <w:szCs w:val="24"/>
        </w:rPr>
        <w:t>Ш</w:t>
      </w:r>
      <w:r w:rsidRPr="009D6B3C">
        <w:rPr>
          <w:rFonts w:ascii="Times New Roman" w:hAnsi="Times New Roman"/>
          <w:sz w:val="24"/>
          <w:szCs w:val="24"/>
          <w:lang w:val="it-IT"/>
        </w:rPr>
        <w:t xml:space="preserve">. </w:t>
      </w:r>
      <w:r w:rsidRPr="009D6B3C">
        <w:rPr>
          <w:rFonts w:ascii="Times New Roman" w:hAnsi="Times New Roman"/>
          <w:sz w:val="24"/>
          <w:szCs w:val="24"/>
        </w:rPr>
        <w:t>Гуно</w:t>
      </w:r>
      <w:r w:rsidRPr="009D6B3C">
        <w:rPr>
          <w:rFonts w:ascii="Times New Roman" w:hAnsi="Times New Roman"/>
          <w:sz w:val="24"/>
          <w:szCs w:val="24"/>
          <w:lang w:val="en-US"/>
        </w:rPr>
        <w:t>.</w:t>
      </w:r>
      <w:r w:rsidRPr="009D6B3C">
        <w:rPr>
          <w:rFonts w:ascii="Times New Roman" w:hAnsi="Times New Roman"/>
          <w:sz w:val="24"/>
          <w:szCs w:val="24"/>
          <w:lang w:val="it-IT"/>
        </w:rPr>
        <w:t xml:space="preserve"> «Ave Maria»</w:t>
      </w:r>
      <w:r w:rsidRPr="009D6B3C">
        <w:rPr>
          <w:rFonts w:ascii="Times New Roman" w:hAnsi="Times New Roman"/>
          <w:sz w:val="24"/>
          <w:szCs w:val="24"/>
          <w:lang w:val="en-US"/>
        </w:rPr>
        <w:t>.</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 Березовский. Хоровой концерт «Не отвержи мене во время старости».</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E2725A" w:rsidRPr="009D6B3C">
        <w:rPr>
          <w:rFonts w:ascii="Times New Roman" w:hAnsi="Times New Roman"/>
          <w:sz w:val="24"/>
          <w:szCs w:val="24"/>
        </w:rPr>
        <w:t xml:space="preserve"> </w:t>
      </w:r>
      <w:r w:rsidRPr="009D6B3C">
        <w:rPr>
          <w:rFonts w:ascii="Times New Roman" w:hAnsi="Times New Roman"/>
          <w:sz w:val="24"/>
          <w:szCs w:val="24"/>
        </w:rPr>
        <w:t>Песня Клерхен). Шотландская песня «Верный Джонни».</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Ж. Бизе. Опера «Кармен» (фрагменты:Увертюра, Хабанера из I д., Сегедилья, Сцена гадания).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 Бортнянский. Херувимская песня № 7. «Слава Отцу и Сыну и Святому Духу».</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Ж. Брель. Вальс.</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Дж. Верди. Опера «Риголетто» (Песенка Герцога, Финал).</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Э. Вила Лобос. «Бразильская бахиана» № 5 (ария для сопрано и виолончелей).</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Варламов. «Горные вершины» (сл. М. Лермонтова). «Красный сарафан» (сл. Г. Цыганова).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Й. Гайдн. Симфония № 103 («С тремоло литавр»). </w:t>
      </w:r>
      <w:r w:rsidRPr="009D6B3C">
        <w:rPr>
          <w:rFonts w:ascii="Times New Roman" w:hAnsi="Times New Roman"/>
          <w:sz w:val="24"/>
          <w:szCs w:val="24"/>
          <w:lang w:val="en-US"/>
        </w:rPr>
        <w:t>I</w:t>
      </w:r>
      <w:r w:rsidRPr="009D6B3C">
        <w:rPr>
          <w:rFonts w:ascii="Times New Roman" w:hAnsi="Times New Roman"/>
          <w:sz w:val="24"/>
          <w:szCs w:val="24"/>
        </w:rPr>
        <w:t xml:space="preserve"> часть, </w:t>
      </w:r>
      <w:r w:rsidRPr="009D6B3C">
        <w:rPr>
          <w:rFonts w:ascii="Times New Roman" w:hAnsi="Times New Roman"/>
          <w:sz w:val="24"/>
          <w:szCs w:val="24"/>
          <w:lang w:val="en-US"/>
        </w:rPr>
        <w:t>IV</w:t>
      </w:r>
      <w:r w:rsidRPr="009D6B3C">
        <w:rPr>
          <w:rFonts w:ascii="Times New Roman" w:hAnsi="Times New Roman"/>
          <w:sz w:val="24"/>
          <w:szCs w:val="24"/>
        </w:rPr>
        <w:t xml:space="preserve"> часть. </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Г. Гендель. Пассакалия из сюиты соль минор. Хор «Аллилуйя» (№ 44) из оратории «Мессия».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 Глинка-М. Балакирев. «Жаворонок» (фортепианная пьеса).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К. Глюк. Опера «Орфей и Эвридика» (хор «Струн золотых напев», Мелодия, Хор фурий).</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Б. Дварионас. «Деревянная лошадка».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Журбин. Рок-опера «Орфей и Эвридика» (фрагменты по выбору учителя).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Знаменный распев.</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 Калинников. Симфония № 1 (соль минор, I часть).</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К. Караев. Балет «Тропою грома» (Танец черных).</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 Каччини. «</w:t>
      </w:r>
      <w:r w:rsidRPr="009D6B3C">
        <w:rPr>
          <w:rFonts w:ascii="Times New Roman" w:hAnsi="Times New Roman"/>
          <w:sz w:val="24"/>
          <w:szCs w:val="24"/>
          <w:lang w:val="en-US"/>
        </w:rPr>
        <w:t>Ave</w:t>
      </w:r>
      <w:r w:rsidR="00E2725A" w:rsidRPr="009D6B3C">
        <w:rPr>
          <w:rFonts w:ascii="Times New Roman" w:hAnsi="Times New Roman"/>
          <w:sz w:val="24"/>
          <w:szCs w:val="24"/>
        </w:rPr>
        <w:t xml:space="preserve"> </w:t>
      </w:r>
      <w:r w:rsidRPr="009D6B3C">
        <w:rPr>
          <w:rFonts w:ascii="Times New Roman" w:hAnsi="Times New Roman"/>
          <w:sz w:val="24"/>
          <w:szCs w:val="24"/>
          <w:lang w:val="en-US"/>
        </w:rPr>
        <w:t>Maria».</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 Лаурушас. «В путь».</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Ф. Лист. Венгерская рапсодия № 2. Этюд Паганини (№ 6).</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 Лученок. «Хатынь» (ст. Г. Петренко).</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Лядов. Кикимора (народное сказание для оркестра).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Ф. Лэй. «История любви».</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Мадригалы эпохи Возрождения.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 де Лиль. «Марсельеза».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Марчелло. Концерт для гобоя с оркестром ре минор (II часть, Адажио).</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 Матвеев. «Матушка, матушка, что во поле пыльно».</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 Мийо. «Бразилейра».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И. Морозов. Балет «Айболит» (фрагменты:</w:t>
      </w:r>
      <w:r w:rsidR="00E2725A" w:rsidRPr="009D6B3C">
        <w:rPr>
          <w:rFonts w:ascii="Times New Roman" w:hAnsi="Times New Roman"/>
          <w:sz w:val="24"/>
          <w:szCs w:val="24"/>
        </w:rPr>
        <w:t xml:space="preserve"> </w:t>
      </w:r>
      <w:r w:rsidRPr="009D6B3C">
        <w:rPr>
          <w:rFonts w:ascii="Times New Roman" w:hAnsi="Times New Roman"/>
          <w:sz w:val="24"/>
          <w:szCs w:val="24"/>
        </w:rPr>
        <w:t>Полечка, Морское плавание, Галоп).</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9D6B3C">
        <w:rPr>
          <w:rFonts w:ascii="Times New Roman" w:hAnsi="Times New Roman"/>
          <w:sz w:val="24"/>
          <w:szCs w:val="24"/>
          <w:lang w:val="en-US"/>
        </w:rPr>
        <w:t>Dies</w:t>
      </w:r>
      <w:r w:rsidR="00E2725A" w:rsidRPr="009D6B3C">
        <w:rPr>
          <w:rFonts w:ascii="Times New Roman" w:hAnsi="Times New Roman"/>
          <w:sz w:val="24"/>
          <w:szCs w:val="24"/>
        </w:rPr>
        <w:t xml:space="preserve"> </w:t>
      </w:r>
      <w:r w:rsidRPr="009D6B3C">
        <w:rPr>
          <w:rFonts w:ascii="Times New Roman" w:hAnsi="Times New Roman"/>
          <w:sz w:val="24"/>
          <w:szCs w:val="24"/>
          <w:lang w:val="en-US"/>
        </w:rPr>
        <w:t>ire</w:t>
      </w:r>
      <w:r w:rsidRPr="009D6B3C">
        <w:rPr>
          <w:rFonts w:ascii="Times New Roman" w:hAnsi="Times New Roman"/>
          <w:sz w:val="24"/>
          <w:szCs w:val="24"/>
        </w:rPr>
        <w:t>», «Lacrimoza»). Соната № 11 (I, II, III ч.). Фрагменты из оперы «Волшебная флейта». Мотет «</w:t>
      </w:r>
      <w:r w:rsidRPr="009D6B3C">
        <w:rPr>
          <w:rFonts w:ascii="Times New Roman" w:hAnsi="Times New Roman"/>
          <w:sz w:val="24"/>
          <w:szCs w:val="24"/>
          <w:lang w:val="en-US"/>
        </w:rPr>
        <w:t>Ave</w:t>
      </w:r>
      <w:r w:rsidRPr="009D6B3C">
        <w:rPr>
          <w:rFonts w:ascii="Times New Roman" w:hAnsi="Times New Roman"/>
          <w:sz w:val="24"/>
          <w:szCs w:val="24"/>
        </w:rPr>
        <w:t xml:space="preserve">, </w:t>
      </w:r>
      <w:r w:rsidRPr="009D6B3C">
        <w:rPr>
          <w:rFonts w:ascii="Times New Roman" w:hAnsi="Times New Roman"/>
          <w:sz w:val="24"/>
          <w:szCs w:val="24"/>
          <w:lang w:val="en-US"/>
        </w:rPr>
        <w:t>verum</w:t>
      </w:r>
      <w:r w:rsidR="00E2725A" w:rsidRPr="009D6B3C">
        <w:rPr>
          <w:rFonts w:ascii="Times New Roman" w:hAnsi="Times New Roman"/>
          <w:sz w:val="24"/>
          <w:szCs w:val="24"/>
        </w:rPr>
        <w:t xml:space="preserve"> </w:t>
      </w:r>
      <w:r w:rsidRPr="009D6B3C">
        <w:rPr>
          <w:rFonts w:ascii="Times New Roman" w:hAnsi="Times New Roman"/>
          <w:bCs/>
          <w:sz w:val="24"/>
          <w:szCs w:val="24"/>
          <w:shd w:val="clear" w:color="auto" w:fill="FFFFFF"/>
        </w:rPr>
        <w:t>corpus</w:t>
      </w:r>
      <w:r w:rsidRPr="009D6B3C">
        <w:rPr>
          <w:rFonts w:ascii="Times New Roman" w:hAnsi="Times New Roman"/>
          <w:sz w:val="24"/>
          <w:szCs w:val="24"/>
        </w:rPr>
        <w:t>».</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 Мясковский. Симфония № 6 (экспозиция финала).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lastRenderedPageBreak/>
        <w:t>Негритянский спиричуэл.</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 Огинский. Полонез ре минор («Прощание с Родиной»).</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К. Орф. Сценическая кантата для певцов, хора и оркестра «Кармина Бурана». (</w:t>
      </w:r>
      <w:r w:rsidRPr="009D6B3C">
        <w:rPr>
          <w:rFonts w:ascii="Times New Roman" w:hAnsi="Times New Roman"/>
          <w:sz w:val="24"/>
          <w:szCs w:val="24"/>
          <w:shd w:val="clear" w:color="auto" w:fill="FFFFFF"/>
        </w:rPr>
        <w:t>«Песни Бойерна:</w:t>
      </w:r>
      <w:r w:rsidR="00E2725A" w:rsidRPr="009D6B3C">
        <w:rPr>
          <w:rFonts w:ascii="Times New Roman" w:hAnsi="Times New Roman"/>
          <w:sz w:val="24"/>
          <w:szCs w:val="24"/>
          <w:shd w:val="clear" w:color="auto" w:fill="FFFFFF"/>
        </w:rPr>
        <w:t xml:space="preserve"> </w:t>
      </w:r>
      <w:r w:rsidRPr="009D6B3C">
        <w:rPr>
          <w:rFonts w:ascii="Times New Roman" w:hAnsi="Times New Roman"/>
          <w:sz w:val="24"/>
          <w:szCs w:val="24"/>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9D6B3C">
        <w:rPr>
          <w:rFonts w:ascii="Times New Roman" w:hAnsi="Times New Roman"/>
          <w:sz w:val="24"/>
          <w:szCs w:val="24"/>
        </w:rPr>
        <w:t>).</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Дж. Перголези «</w:t>
      </w:r>
      <w:r w:rsidRPr="009D6B3C">
        <w:rPr>
          <w:rFonts w:ascii="Times New Roman" w:hAnsi="Times New Roman"/>
          <w:sz w:val="24"/>
          <w:szCs w:val="24"/>
          <w:lang w:val="en-US"/>
        </w:rPr>
        <w:t>Stabat</w:t>
      </w:r>
      <w:r w:rsidR="00E2725A" w:rsidRPr="009D6B3C">
        <w:rPr>
          <w:rFonts w:ascii="Times New Roman" w:hAnsi="Times New Roman"/>
          <w:sz w:val="24"/>
          <w:szCs w:val="24"/>
        </w:rPr>
        <w:t xml:space="preserve"> </w:t>
      </w:r>
      <w:r w:rsidRPr="009D6B3C">
        <w:rPr>
          <w:rFonts w:ascii="Times New Roman" w:hAnsi="Times New Roman"/>
          <w:sz w:val="24"/>
          <w:szCs w:val="24"/>
          <w:lang w:val="en-US"/>
        </w:rPr>
        <w:t>mater</w:t>
      </w:r>
      <w:r w:rsidRPr="009D6B3C">
        <w:rPr>
          <w:rFonts w:ascii="Times New Roman" w:hAnsi="Times New Roman"/>
          <w:sz w:val="24"/>
          <w:szCs w:val="24"/>
        </w:rPr>
        <w:t>» (фрагменты по выбору учителя).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 Равель. «Болеро».</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w:t>
      </w:r>
      <w:r w:rsidR="00E2725A" w:rsidRPr="009D6B3C">
        <w:rPr>
          <w:rFonts w:ascii="Times New Roman" w:hAnsi="Times New Roman"/>
          <w:sz w:val="24"/>
          <w:szCs w:val="24"/>
        </w:rPr>
        <w:t xml:space="preserve"> </w:t>
      </w:r>
      <w:r w:rsidRPr="009D6B3C">
        <w:rPr>
          <w:rFonts w:ascii="Times New Roman" w:hAnsi="Times New Roman"/>
          <w:sz w:val="24"/>
          <w:szCs w:val="24"/>
        </w:rPr>
        <w:t>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E2725A" w:rsidRPr="009D6B3C">
        <w:rPr>
          <w:rFonts w:ascii="Times New Roman" w:hAnsi="Times New Roman"/>
          <w:sz w:val="24"/>
          <w:szCs w:val="24"/>
        </w:rPr>
        <w:t xml:space="preserve"> </w:t>
      </w:r>
      <w:r w:rsidRPr="009D6B3C">
        <w:rPr>
          <w:rFonts w:ascii="Times New Roman" w:hAnsi="Times New Roman"/>
          <w:sz w:val="24"/>
          <w:szCs w:val="24"/>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9D6B3C">
        <w:rPr>
          <w:rFonts w:ascii="Times New Roman" w:hAnsi="Times New Roman"/>
          <w:sz w:val="24"/>
          <w:szCs w:val="24"/>
          <w:lang w:val="en-US"/>
        </w:rPr>
        <w:t>V</w:t>
      </w:r>
      <w:r w:rsidRPr="009D6B3C">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Рубинштейн. Романс «Горные вершины» (ст. М. Лермонтова).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Ян Сибелиус. Музыка к пьесе А. Ярнефельта «Куолема» («Грустный вальс»).</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 Сигер «Песня о молоте». «Все преодолеем».</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Г. Свиридов. Кантата «Памяти С. Есенина» (ΙΙ ч. «Поет зима, аукает»). Сюита «Время, вперед!» (</w:t>
      </w:r>
      <w:r w:rsidRPr="009D6B3C">
        <w:rPr>
          <w:rFonts w:ascii="Times New Roman" w:hAnsi="Times New Roman"/>
          <w:sz w:val="24"/>
          <w:szCs w:val="24"/>
          <w:lang w:val="en-US"/>
        </w:rPr>
        <w:t>VI</w:t>
      </w:r>
      <w:r w:rsidRPr="009D6B3C">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Скрябин. Этюд № 12 (ре диез минор). Прелюдия № 4 (ми бемоль минор).</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 Теодоракис «На побережье тайном». «Я – фронт».</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Б. Тищенко. Балет «Ярославна» (Плач Ярославны из ΙΙΙ действия, другие фрагменты по выбору учителя).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Хачатурян. Балет «Гаянэ» (Танец с саблями, Колыбельная).</w:t>
      </w:r>
      <w:r w:rsidR="00E2725A" w:rsidRPr="009D6B3C">
        <w:rPr>
          <w:rFonts w:ascii="Times New Roman" w:hAnsi="Times New Roman"/>
          <w:sz w:val="24"/>
          <w:szCs w:val="24"/>
        </w:rPr>
        <w:t xml:space="preserve"> </w:t>
      </w:r>
      <w:r w:rsidRPr="009D6B3C">
        <w:rPr>
          <w:rFonts w:ascii="Times New Roman" w:hAnsi="Times New Roman"/>
          <w:sz w:val="24"/>
          <w:szCs w:val="24"/>
        </w:rPr>
        <w:t>Концерт для скрипки с оркестром (I ч., II ч., ΙΙΙ ч.). Музыка к драме М. Лермонтова «Маскарад» (Галоп, Вальс)</w:t>
      </w:r>
      <w:r w:rsidR="00E2725A" w:rsidRPr="009D6B3C">
        <w:rPr>
          <w:rFonts w:ascii="Times New Roman" w:hAnsi="Times New Roman"/>
          <w:sz w:val="24"/>
          <w:szCs w:val="24"/>
        </w:rPr>
        <w:t>.</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К. Хачатурян. Балет «Чиполлино» (фрагменты).</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П. Чайковский. Вступление к опере «Евгений Онегин». Симфония № 4 (ΙΙΙ ч.). Симфония № 5 (I ч., III ч. Вальс, IV ч. Финал). Симфония № 6. Концерт № 1 для ф-но с </w:t>
      </w:r>
      <w:r w:rsidRPr="009D6B3C">
        <w:rPr>
          <w:rFonts w:ascii="Times New Roman" w:hAnsi="Times New Roman"/>
          <w:sz w:val="24"/>
          <w:szCs w:val="24"/>
        </w:rPr>
        <w:lastRenderedPageBreak/>
        <w:t>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П. Чесноков. «Да исправится молитва моя».</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М. Чюрленис. Прелюдия ре минор. Прелюдия ми минор. Прелюдия ля минор. Симфоническая поэма «Море».</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 Шостакович. Симфония № 7 «Ленинградская». «Праздничная увертюра».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 xml:space="preserve">И. Штраус. «Полька-пиццикато». Вальс из оперетты «Летучая мышь». </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9D6B3C">
        <w:rPr>
          <w:rFonts w:ascii="Times New Roman" w:hAnsi="Times New Roman"/>
          <w:sz w:val="24"/>
          <w:szCs w:val="24"/>
          <w:lang w:val="en-US"/>
        </w:rPr>
        <w:t>Ave</w:t>
      </w:r>
      <w:r w:rsidR="00E2725A" w:rsidRPr="009D6B3C">
        <w:rPr>
          <w:rFonts w:ascii="Times New Roman" w:hAnsi="Times New Roman"/>
          <w:sz w:val="24"/>
          <w:szCs w:val="24"/>
        </w:rPr>
        <w:t xml:space="preserve"> </w:t>
      </w:r>
      <w:r w:rsidRPr="009D6B3C">
        <w:rPr>
          <w:rFonts w:ascii="Times New Roman" w:hAnsi="Times New Roman"/>
          <w:sz w:val="24"/>
          <w:szCs w:val="24"/>
          <w:lang w:val="en-US"/>
        </w:rPr>
        <w:t>Maria</w:t>
      </w:r>
      <w:r w:rsidRPr="009D6B3C">
        <w:rPr>
          <w:rFonts w:ascii="Times New Roman" w:hAnsi="Times New Roman"/>
          <w:sz w:val="24"/>
          <w:szCs w:val="24"/>
        </w:rPr>
        <w:t>» (сл. В. Скотта).</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Р. Щедрин. Опера «Не только любовь». (Песня и частушки Варвары).</w:t>
      </w:r>
    </w:p>
    <w:p w:rsidR="0024776D" w:rsidRPr="009D6B3C" w:rsidRDefault="0024776D" w:rsidP="008538B7">
      <w:pPr>
        <w:numPr>
          <w:ilvl w:val="0"/>
          <w:numId w:val="72"/>
        </w:numPr>
        <w:spacing w:after="0" w:line="240" w:lineRule="auto"/>
        <w:ind w:left="0" w:firstLine="709"/>
        <w:contextualSpacing/>
        <w:jc w:val="both"/>
        <w:rPr>
          <w:rFonts w:ascii="Times New Roman" w:hAnsi="Times New Roman"/>
          <w:sz w:val="24"/>
          <w:szCs w:val="24"/>
        </w:rPr>
      </w:pPr>
      <w:r w:rsidRPr="009D6B3C">
        <w:rPr>
          <w:rFonts w:ascii="Times New Roman" w:hAnsi="Times New Roman"/>
          <w:sz w:val="24"/>
          <w:szCs w:val="24"/>
        </w:rPr>
        <w:t>Д. Эллингтон. «Караван».</w:t>
      </w:r>
    </w:p>
    <w:p w:rsidR="00F17097" w:rsidRPr="009D6B3C" w:rsidRDefault="0024776D" w:rsidP="008538B7">
      <w:pPr>
        <w:pStyle w:val="afffa"/>
        <w:spacing w:line="240" w:lineRule="auto"/>
        <w:rPr>
          <w:sz w:val="24"/>
          <w:szCs w:val="24"/>
        </w:rPr>
      </w:pPr>
      <w:r w:rsidRPr="009D6B3C">
        <w:rPr>
          <w:sz w:val="24"/>
          <w:szCs w:val="24"/>
        </w:rPr>
        <w:t>А. Эшпай. «Венгерские напевы».</w:t>
      </w:r>
    </w:p>
    <w:p w:rsidR="00B540EE" w:rsidRPr="009D6B3C" w:rsidRDefault="00F17097" w:rsidP="008538B7">
      <w:pPr>
        <w:pStyle w:val="4"/>
        <w:spacing w:before="0" w:line="240" w:lineRule="auto"/>
        <w:ind w:left="0"/>
        <w:rPr>
          <w:sz w:val="24"/>
          <w:szCs w:val="24"/>
        </w:rPr>
      </w:pPr>
      <w:bookmarkStart w:id="319" w:name="_Toc410654040"/>
      <w:bookmarkStart w:id="320" w:name="_Toc414553251"/>
      <w:r w:rsidRPr="009D6B3C">
        <w:rPr>
          <w:sz w:val="24"/>
          <w:szCs w:val="24"/>
        </w:rPr>
        <w:t xml:space="preserve">2.2.2.15. </w:t>
      </w:r>
      <w:r w:rsidR="00B540EE" w:rsidRPr="009D6B3C">
        <w:rPr>
          <w:sz w:val="24"/>
          <w:szCs w:val="24"/>
        </w:rPr>
        <w:t>Технология</w:t>
      </w:r>
      <w:bookmarkEnd w:id="318"/>
      <w:bookmarkEnd w:id="319"/>
      <w:bookmarkEnd w:id="320"/>
    </w:p>
    <w:p w:rsidR="00B540EE" w:rsidRPr="009D6B3C" w:rsidRDefault="00B540EE" w:rsidP="008538B7">
      <w:pPr>
        <w:spacing w:after="0" w:line="240" w:lineRule="auto"/>
        <w:ind w:firstLine="709"/>
        <w:jc w:val="both"/>
        <w:rPr>
          <w:rFonts w:ascii="Times New Roman" w:hAnsi="Times New Roman"/>
          <w:b/>
          <w:sz w:val="24"/>
          <w:szCs w:val="24"/>
        </w:rPr>
      </w:pPr>
      <w:r w:rsidRPr="009D6B3C">
        <w:rPr>
          <w:rFonts w:ascii="Times New Roman" w:hAnsi="Times New Roman"/>
          <w:b/>
          <w:sz w:val="24"/>
          <w:szCs w:val="24"/>
        </w:rPr>
        <w:t>Цели и задачи технологического образования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9D6B3C">
        <w:rPr>
          <w:rFonts w:ascii="Times New Roman" w:hAnsi="Times New Roman"/>
          <w:sz w:val="24"/>
          <w:szCs w:val="24"/>
        </w:rPr>
        <w:t>т. д.</w:t>
      </w:r>
      <w:r w:rsidRPr="009D6B3C">
        <w:rPr>
          <w:rFonts w:ascii="Times New Roman" w:hAnsi="Times New Roman"/>
          <w:sz w:val="24"/>
          <w:szCs w:val="24"/>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9D6B3C">
        <w:rPr>
          <w:rFonts w:ascii="Times New Roman" w:hAnsi="Times New Roman"/>
          <w:sz w:val="24"/>
          <w:szCs w:val="24"/>
        </w:rPr>
        <w:t xml:space="preserve">й организации </w:t>
      </w:r>
      <w:r w:rsidRPr="009D6B3C">
        <w:rPr>
          <w:rFonts w:ascii="Times New Roman" w:hAnsi="Times New Roman"/>
          <w:sz w:val="24"/>
          <w:szCs w:val="24"/>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Цели программы:</w:t>
      </w:r>
    </w:p>
    <w:p w:rsidR="00B540EE" w:rsidRPr="009D6B3C" w:rsidRDefault="00B540EE" w:rsidP="00B82FF8">
      <w:pPr>
        <w:pStyle w:val="a8"/>
        <w:numPr>
          <w:ilvl w:val="0"/>
          <w:numId w:val="181"/>
        </w:numPr>
        <w:tabs>
          <w:tab w:val="left" w:pos="851"/>
          <w:tab w:val="left" w:pos="1134"/>
        </w:tabs>
        <w:ind w:left="0" w:firstLine="709"/>
        <w:jc w:val="both"/>
        <w:rPr>
          <w:rFonts w:ascii="Times New Roman" w:hAnsi="Times New Roman"/>
        </w:rPr>
      </w:pPr>
      <w:r w:rsidRPr="009D6B3C">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9D6B3C" w:rsidRDefault="00B540EE" w:rsidP="00B82FF8">
      <w:pPr>
        <w:pStyle w:val="a8"/>
        <w:numPr>
          <w:ilvl w:val="0"/>
          <w:numId w:val="181"/>
        </w:numPr>
        <w:tabs>
          <w:tab w:val="left" w:pos="851"/>
          <w:tab w:val="left" w:pos="1134"/>
        </w:tabs>
        <w:ind w:left="0" w:firstLine="709"/>
        <w:jc w:val="both"/>
        <w:rPr>
          <w:rFonts w:ascii="Times New Roman" w:hAnsi="Times New Roman"/>
        </w:rPr>
      </w:pPr>
      <w:r w:rsidRPr="009D6B3C">
        <w:rPr>
          <w:rFonts w:ascii="Times New Roman" w:hAnsi="Times New Roman"/>
        </w:rPr>
        <w:t>Формирование технологической культуры и проектно-технологического мышления обучающихся.</w:t>
      </w:r>
    </w:p>
    <w:p w:rsidR="00B540EE" w:rsidRPr="009D6B3C" w:rsidRDefault="00B540EE" w:rsidP="00B82FF8">
      <w:pPr>
        <w:pStyle w:val="a8"/>
        <w:numPr>
          <w:ilvl w:val="0"/>
          <w:numId w:val="181"/>
        </w:numPr>
        <w:tabs>
          <w:tab w:val="left" w:pos="851"/>
          <w:tab w:val="left" w:pos="1134"/>
        </w:tabs>
        <w:ind w:left="0" w:firstLine="709"/>
        <w:jc w:val="both"/>
        <w:rPr>
          <w:rFonts w:ascii="Times New Roman" w:hAnsi="Times New Roman"/>
        </w:rPr>
      </w:pPr>
      <w:r w:rsidRPr="009D6B3C">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E2725A" w:rsidRPr="009D6B3C">
        <w:rPr>
          <w:rFonts w:ascii="Times New Roman" w:hAnsi="Times New Roman"/>
          <w:sz w:val="24"/>
          <w:szCs w:val="24"/>
        </w:rPr>
        <w:t xml:space="preserve"> </w:t>
      </w:r>
      <w:r w:rsidRPr="009D6B3C">
        <w:rPr>
          <w:rFonts w:ascii="Times New Roman" w:hAnsi="Times New Roman"/>
          <w:sz w:val="24"/>
          <w:szCs w:val="24"/>
        </w:rPr>
        <w:t>В рамках внеурочной деятельности активность обучающихся связана:</w:t>
      </w:r>
    </w:p>
    <w:p w:rsidR="00B540EE" w:rsidRPr="009D6B3C" w:rsidRDefault="00B540EE" w:rsidP="00B82FF8">
      <w:pPr>
        <w:pStyle w:val="a8"/>
        <w:numPr>
          <w:ilvl w:val="0"/>
          <w:numId w:val="182"/>
        </w:numPr>
        <w:tabs>
          <w:tab w:val="left" w:pos="1134"/>
        </w:tabs>
        <w:ind w:left="0" w:firstLine="709"/>
        <w:jc w:val="both"/>
        <w:rPr>
          <w:rFonts w:ascii="Times New Roman" w:hAnsi="Times New Roman"/>
        </w:rPr>
      </w:pPr>
      <w:r w:rsidRPr="009D6B3C">
        <w:rPr>
          <w:rFonts w:ascii="Times New Roman" w:hAnsi="Times New Roman"/>
        </w:rPr>
        <w:t xml:space="preserve">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w:t>
      </w:r>
      <w:r w:rsidRPr="009D6B3C">
        <w:rPr>
          <w:rFonts w:ascii="Times New Roman" w:hAnsi="Times New Roman"/>
        </w:rPr>
        <w:lastRenderedPageBreak/>
        <w:t>задания индивидуализируются по содержанию в рамках одного способа работы с информацией и общего тематического поля);</w:t>
      </w:r>
    </w:p>
    <w:p w:rsidR="00B540EE" w:rsidRPr="009D6B3C" w:rsidRDefault="00B540EE" w:rsidP="00B82FF8">
      <w:pPr>
        <w:pStyle w:val="a8"/>
        <w:numPr>
          <w:ilvl w:val="0"/>
          <w:numId w:val="182"/>
        </w:numPr>
        <w:tabs>
          <w:tab w:val="left" w:pos="1134"/>
        </w:tabs>
        <w:ind w:left="0" w:firstLine="709"/>
        <w:jc w:val="both"/>
        <w:rPr>
          <w:rFonts w:ascii="Times New Roman" w:hAnsi="Times New Roman"/>
        </w:rPr>
      </w:pPr>
      <w:r w:rsidRPr="009D6B3C">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9D6B3C" w:rsidRDefault="00B540EE" w:rsidP="00B82FF8">
      <w:pPr>
        <w:pStyle w:val="a8"/>
        <w:numPr>
          <w:ilvl w:val="0"/>
          <w:numId w:val="182"/>
        </w:numPr>
        <w:tabs>
          <w:tab w:val="left" w:pos="1134"/>
        </w:tabs>
        <w:ind w:left="0" w:firstLine="709"/>
        <w:jc w:val="both"/>
        <w:rPr>
          <w:rFonts w:ascii="Times New Roman" w:hAnsi="Times New Roman"/>
        </w:rPr>
      </w:pPr>
      <w:r w:rsidRPr="009D6B3C">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9D6B3C" w:rsidRDefault="00B540EE" w:rsidP="00B82FF8">
      <w:pPr>
        <w:pStyle w:val="a8"/>
        <w:numPr>
          <w:ilvl w:val="0"/>
          <w:numId w:val="182"/>
        </w:numPr>
        <w:tabs>
          <w:tab w:val="left" w:pos="1134"/>
        </w:tabs>
        <w:ind w:left="0" w:firstLine="709"/>
        <w:jc w:val="both"/>
        <w:rPr>
          <w:rFonts w:ascii="Times New Roman" w:hAnsi="Times New Roman"/>
        </w:rPr>
      </w:pPr>
      <w:r w:rsidRPr="009D6B3C">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w:t>
      </w:r>
      <w:r w:rsidR="00E2725A" w:rsidRPr="009D6B3C">
        <w:rPr>
          <w:rFonts w:ascii="Times New Roman" w:hAnsi="Times New Roman"/>
          <w:sz w:val="24"/>
          <w:szCs w:val="24"/>
        </w:rPr>
        <w:t xml:space="preserve"> </w:t>
      </w:r>
      <w:r w:rsidRPr="009D6B3C">
        <w:rPr>
          <w:rFonts w:ascii="Times New Roman" w:hAnsi="Times New Roman"/>
          <w:sz w:val="24"/>
          <w:szCs w:val="24"/>
        </w:rPr>
        <w:t xml:space="preserve">технологий в обеспечение различных сфер человеческой деятельности. </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Блок 2 реализуется в следующих организационных формах:</w:t>
      </w:r>
    </w:p>
    <w:p w:rsidR="00B540EE" w:rsidRPr="009D6B3C" w:rsidRDefault="00B540EE" w:rsidP="008538B7">
      <w:pPr>
        <w:tabs>
          <w:tab w:val="left" w:pos="0"/>
          <w:tab w:val="left" w:pos="851"/>
        </w:tabs>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B540EE" w:rsidRPr="009D6B3C" w:rsidRDefault="00B540EE" w:rsidP="008538B7">
      <w:pPr>
        <w:tabs>
          <w:tab w:val="left" w:pos="0"/>
          <w:tab w:val="left" w:pos="851"/>
        </w:tabs>
        <w:spacing w:after="0" w:line="240" w:lineRule="auto"/>
        <w:ind w:firstLine="709"/>
        <w:contextualSpacing/>
        <w:jc w:val="both"/>
        <w:rPr>
          <w:rFonts w:ascii="Times New Roman" w:hAnsi="Times New Roman"/>
          <w:sz w:val="24"/>
          <w:szCs w:val="24"/>
        </w:rPr>
      </w:pPr>
      <w:r w:rsidRPr="009D6B3C">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проектная деятельность в рамках урочной и внеурочной деятельности.</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Третий блок</w:t>
      </w:r>
      <w:r w:rsidRPr="009D6B3C">
        <w:rPr>
          <w:rFonts w:ascii="Times New Roman" w:hAnsi="Times New Roman"/>
          <w:b/>
          <w:sz w:val="24"/>
          <w:szCs w:val="24"/>
        </w:rPr>
        <w:t xml:space="preserve"> </w:t>
      </w:r>
      <w:r w:rsidRPr="009D6B3C">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r w:rsidR="00E2725A" w:rsidRPr="009D6B3C">
        <w:rPr>
          <w:rFonts w:ascii="Times New Roman" w:hAnsi="Times New Roman"/>
          <w:sz w:val="24"/>
          <w:szCs w:val="24"/>
        </w:rPr>
        <w:t xml:space="preserve"> </w:t>
      </w:r>
      <w:r w:rsidRPr="009D6B3C">
        <w:rPr>
          <w:rFonts w:ascii="Times New Roman" w:hAnsi="Times New Roman"/>
          <w:sz w:val="24"/>
          <w:szCs w:val="24"/>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w:t>
      </w:r>
      <w:r w:rsidR="00E2725A" w:rsidRPr="009D6B3C">
        <w:rPr>
          <w:rFonts w:ascii="Times New Roman" w:hAnsi="Times New Roman"/>
          <w:sz w:val="24"/>
          <w:szCs w:val="24"/>
        </w:rPr>
        <w:t xml:space="preserve"> </w:t>
      </w:r>
      <w:r w:rsidRPr="009D6B3C">
        <w:rPr>
          <w:rFonts w:ascii="Times New Roman" w:hAnsi="Times New Roman"/>
          <w:sz w:val="24"/>
          <w:szCs w:val="24"/>
        </w:rPr>
        <w:t>к реальным технологическим системам и производствам, способам их обслуживания и устройством</w:t>
      </w:r>
      <w:r w:rsidR="00E2725A" w:rsidRPr="009D6B3C">
        <w:rPr>
          <w:rFonts w:ascii="Times New Roman" w:hAnsi="Times New Roman"/>
          <w:sz w:val="24"/>
          <w:szCs w:val="24"/>
        </w:rPr>
        <w:t xml:space="preserve"> </w:t>
      </w:r>
      <w:r w:rsidRPr="009D6B3C">
        <w:rPr>
          <w:rFonts w:ascii="Times New Roman" w:hAnsi="Times New Roman"/>
          <w:sz w:val="24"/>
          <w:szCs w:val="24"/>
        </w:rPr>
        <w:t>отношений работника и работодателя.</w:t>
      </w:r>
    </w:p>
    <w:p w:rsidR="007734AB" w:rsidRPr="009D6B3C" w:rsidRDefault="007734AB" w:rsidP="008538B7">
      <w:pPr>
        <w:tabs>
          <w:tab w:val="left" w:pos="851"/>
        </w:tabs>
        <w:spacing w:after="0" w:line="240" w:lineRule="auto"/>
        <w:ind w:firstLine="709"/>
        <w:jc w:val="both"/>
        <w:rPr>
          <w:rFonts w:ascii="Times New Roman" w:hAnsi="Times New Roman"/>
          <w:b/>
          <w:sz w:val="24"/>
          <w:szCs w:val="24"/>
        </w:rPr>
      </w:pPr>
    </w:p>
    <w:p w:rsidR="00B540EE" w:rsidRPr="009D6B3C" w:rsidRDefault="00B540EE" w:rsidP="008538B7">
      <w:pPr>
        <w:tabs>
          <w:tab w:val="left" w:pos="851"/>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9D6B3C" w:rsidRDefault="00B540EE" w:rsidP="008538B7">
      <w:pPr>
        <w:tabs>
          <w:tab w:val="left" w:pos="851"/>
        </w:tabs>
        <w:spacing w:after="0" w:line="240" w:lineRule="auto"/>
        <w:ind w:firstLine="709"/>
        <w:jc w:val="both"/>
        <w:rPr>
          <w:rFonts w:ascii="Times New Roman" w:hAnsi="Times New Roman"/>
          <w:sz w:val="24"/>
          <w:szCs w:val="24"/>
        </w:rPr>
      </w:pPr>
      <w:r w:rsidRPr="009D6B3C">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9D6B3C" w:rsidRDefault="00B540EE" w:rsidP="008538B7">
      <w:pPr>
        <w:pStyle w:val="-11"/>
        <w:ind w:left="0" w:firstLine="709"/>
        <w:jc w:val="both"/>
      </w:pPr>
      <w:r w:rsidRPr="009D6B3C">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9D6B3C" w:rsidRDefault="00B540EE" w:rsidP="008538B7">
      <w:pPr>
        <w:pStyle w:val="-11"/>
        <w:ind w:left="0" w:firstLine="709"/>
        <w:jc w:val="both"/>
      </w:pPr>
      <w:r w:rsidRPr="009D6B3C">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w:t>
      </w:r>
      <w:r w:rsidR="00B47A82" w:rsidRPr="009D6B3C">
        <w:t xml:space="preserve">Робототехника. </w:t>
      </w:r>
      <w:r w:rsidRPr="009D6B3C">
        <w:t>Системы автоматического управления. Программирование работы устройств.</w:t>
      </w:r>
    </w:p>
    <w:p w:rsidR="00B540EE" w:rsidRPr="009D6B3C" w:rsidRDefault="00B540EE" w:rsidP="008538B7">
      <w:pPr>
        <w:pStyle w:val="-11"/>
        <w:ind w:left="0" w:firstLine="709"/>
        <w:jc w:val="both"/>
      </w:pPr>
      <w:r w:rsidRPr="009D6B3C">
        <w:t xml:space="preserve">Производственные технологии. Промышленные технологии. Технологии сельского хозяйства. </w:t>
      </w:r>
    </w:p>
    <w:p w:rsidR="00B540EE" w:rsidRPr="009D6B3C" w:rsidRDefault="00B540EE" w:rsidP="008538B7">
      <w:pPr>
        <w:pStyle w:val="-11"/>
        <w:ind w:left="0" w:firstLine="709"/>
        <w:jc w:val="both"/>
      </w:pPr>
      <w:r w:rsidRPr="009D6B3C">
        <w:t xml:space="preserve">Технологии возведения, ремонта и содержания зданий и сооружений. </w:t>
      </w:r>
    </w:p>
    <w:p w:rsidR="00B540EE" w:rsidRPr="009D6B3C" w:rsidRDefault="00B540EE" w:rsidP="008538B7">
      <w:pPr>
        <w:pStyle w:val="-11"/>
        <w:ind w:left="0" w:firstLine="709"/>
        <w:jc w:val="both"/>
      </w:pPr>
      <w:r w:rsidRPr="009D6B3C">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9D6B3C" w:rsidRDefault="00B540EE" w:rsidP="008538B7">
      <w:pPr>
        <w:pStyle w:val="-11"/>
        <w:ind w:left="0" w:firstLine="709"/>
        <w:jc w:val="both"/>
      </w:pPr>
      <w:r w:rsidRPr="009D6B3C">
        <w:t>Автоматизация производства. Производственные технологии автоматизированного производства.</w:t>
      </w:r>
    </w:p>
    <w:p w:rsidR="00B540EE" w:rsidRPr="009D6B3C" w:rsidRDefault="00B540EE" w:rsidP="008538B7">
      <w:pPr>
        <w:pStyle w:val="-11"/>
        <w:ind w:left="0" w:firstLine="709"/>
        <w:jc w:val="both"/>
      </w:pPr>
      <w:r w:rsidRPr="009D6B3C">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w:t>
      </w:r>
      <w:r w:rsidRPr="009D6B3C">
        <w:lastRenderedPageBreak/>
        <w:t xml:space="preserve">с заданными свойствами (закалка, сплавы, обработка поверхности (бомбардировка и </w:t>
      </w:r>
      <w:r w:rsidR="00245F1D" w:rsidRPr="009D6B3C">
        <w:t>т. п.</w:t>
      </w:r>
      <w:r w:rsidRPr="009D6B3C">
        <w:t>), порошковая металлургия, композитные материалы, технологии синтеза. Биотехнологии.</w:t>
      </w:r>
    </w:p>
    <w:p w:rsidR="00B540EE" w:rsidRPr="009D6B3C" w:rsidRDefault="00B540EE" w:rsidP="008538B7">
      <w:pPr>
        <w:pStyle w:val="-11"/>
        <w:ind w:left="0" w:firstLine="709"/>
        <w:jc w:val="both"/>
      </w:pPr>
      <w:r w:rsidRPr="009D6B3C">
        <w:t>Специфика социальных технологий. Технологии работы с общественным мнением. Социальные сети как технология. Технологии сферы услуг.</w:t>
      </w:r>
    </w:p>
    <w:p w:rsidR="00B540EE" w:rsidRPr="009D6B3C" w:rsidRDefault="00B540EE" w:rsidP="008538B7">
      <w:pPr>
        <w:pStyle w:val="-11"/>
        <w:ind w:left="0" w:firstLine="709"/>
        <w:jc w:val="both"/>
      </w:pPr>
      <w:r w:rsidRPr="009D6B3C">
        <w:t xml:space="preserve">Современные промышленные технологии получения продуктов питания. </w:t>
      </w:r>
    </w:p>
    <w:p w:rsidR="00B540EE" w:rsidRPr="009D6B3C" w:rsidRDefault="00B540EE" w:rsidP="008538B7">
      <w:pPr>
        <w:pStyle w:val="-11"/>
        <w:ind w:left="0" w:firstLine="709"/>
        <w:jc w:val="both"/>
      </w:pPr>
      <w:r w:rsidRPr="009D6B3C">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B540EE" w:rsidRPr="009D6B3C" w:rsidRDefault="00B540EE" w:rsidP="008538B7">
      <w:pPr>
        <w:pStyle w:val="-11"/>
        <w:ind w:left="0" w:firstLine="709"/>
        <w:jc w:val="both"/>
      </w:pPr>
      <w:r w:rsidRPr="009D6B3C">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9D6B3C" w:rsidRDefault="00B540EE" w:rsidP="008538B7">
      <w:pPr>
        <w:pStyle w:val="-11"/>
        <w:ind w:left="0" w:firstLine="709"/>
        <w:jc w:val="both"/>
      </w:pPr>
      <w:r w:rsidRPr="009D6B3C">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9D6B3C" w:rsidRDefault="00B540EE" w:rsidP="008538B7">
      <w:pPr>
        <w:pStyle w:val="-11"/>
        <w:ind w:left="0" w:firstLine="709"/>
        <w:jc w:val="both"/>
      </w:pPr>
      <w:r w:rsidRPr="009D6B3C">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9D6B3C" w:rsidRDefault="00B540EE" w:rsidP="008538B7">
      <w:pPr>
        <w:pStyle w:val="-11"/>
        <w:ind w:left="0" w:firstLine="709"/>
        <w:jc w:val="both"/>
        <w:rPr>
          <w:lang w:eastAsia="en-US"/>
        </w:rPr>
      </w:pPr>
      <w:r w:rsidRPr="009D6B3C">
        <w:t>Технологии в сфере быта</w:t>
      </w:r>
      <w:r w:rsidRPr="009D6B3C">
        <w:rPr>
          <w:lang w:eastAsia="en-US"/>
        </w:rPr>
        <w:t xml:space="preserve">. </w:t>
      </w:r>
    </w:p>
    <w:p w:rsidR="00B540EE" w:rsidRPr="009D6B3C" w:rsidRDefault="00B540EE" w:rsidP="008538B7">
      <w:pPr>
        <w:pStyle w:val="-11"/>
        <w:ind w:left="0" w:firstLine="709"/>
        <w:jc w:val="both"/>
        <w:rPr>
          <w:rFonts w:eastAsia="MS Mincho"/>
        </w:rPr>
      </w:pPr>
      <w:r w:rsidRPr="009D6B3C">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9D6B3C" w:rsidRDefault="00B540EE" w:rsidP="008538B7">
      <w:pPr>
        <w:pStyle w:val="-11"/>
        <w:ind w:left="0" w:firstLine="709"/>
        <w:jc w:val="both"/>
      </w:pPr>
      <w:r w:rsidRPr="009D6B3C">
        <w:t>Энергетическое обеспечение нашего дома. Электроприборы. Бытовая техника и е</w:t>
      </w:r>
      <w:r w:rsidR="00245F1D" w:rsidRPr="009D6B3C">
        <w:t>е</w:t>
      </w:r>
      <w:r w:rsidRPr="009D6B3C">
        <w:t xml:space="preserve"> развитие. Освещение и освещ</w:t>
      </w:r>
      <w:r w:rsidR="00245F1D" w:rsidRPr="009D6B3C">
        <w:t>е</w:t>
      </w:r>
      <w:r w:rsidRPr="009D6B3C">
        <w:t>нность, нормы освещ</w:t>
      </w:r>
      <w:r w:rsidR="00245F1D" w:rsidRPr="009D6B3C">
        <w:t>е</w:t>
      </w:r>
      <w:r w:rsidRPr="009D6B3C">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9D6B3C" w:rsidRDefault="00B540EE" w:rsidP="008538B7">
      <w:pPr>
        <w:pStyle w:val="-11"/>
        <w:ind w:left="0" w:firstLine="709"/>
        <w:jc w:val="both"/>
      </w:pPr>
      <w:r w:rsidRPr="009D6B3C">
        <w:t xml:space="preserve">Способы обработки продуктов питания и потребительские качества пищи. </w:t>
      </w:r>
    </w:p>
    <w:p w:rsidR="00B540EE" w:rsidRPr="009D6B3C" w:rsidRDefault="00B540EE" w:rsidP="008538B7">
      <w:pPr>
        <w:pStyle w:val="-11"/>
        <w:ind w:left="0" w:firstLine="709"/>
        <w:jc w:val="both"/>
      </w:pPr>
      <w:r w:rsidRPr="009D6B3C">
        <w:t>Культура потребления: выбор продукта / услуги.</w:t>
      </w:r>
    </w:p>
    <w:p w:rsidR="00B540EE" w:rsidRPr="009D6B3C" w:rsidRDefault="00B540EE" w:rsidP="008538B7">
      <w:pPr>
        <w:pStyle w:val="-11"/>
        <w:ind w:left="0" w:firstLine="709"/>
        <w:jc w:val="both"/>
        <w:rPr>
          <w:b/>
          <w:lang w:eastAsia="en-US"/>
        </w:rPr>
      </w:pPr>
      <w:r w:rsidRPr="009D6B3C">
        <w:rPr>
          <w:b/>
          <w:lang w:eastAsia="en-US"/>
        </w:rPr>
        <w:t>Формирование технологической культуры и проектно-технологического мышления обучающихся</w:t>
      </w:r>
    </w:p>
    <w:p w:rsidR="00B540EE" w:rsidRPr="009D6B3C" w:rsidRDefault="00B540EE" w:rsidP="008538B7">
      <w:pPr>
        <w:pStyle w:val="-11"/>
        <w:ind w:left="0" w:firstLine="709"/>
        <w:jc w:val="both"/>
        <w:rPr>
          <w:rFonts w:eastAsia="MS Mincho"/>
        </w:rPr>
      </w:pPr>
      <w:r w:rsidRPr="009D6B3C">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9D6B3C" w:rsidRDefault="00B540EE" w:rsidP="008538B7">
      <w:pPr>
        <w:pStyle w:val="-11"/>
        <w:ind w:left="0" w:firstLine="709"/>
        <w:jc w:val="both"/>
      </w:pPr>
      <w:r w:rsidRPr="009D6B3C">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9D6B3C" w:rsidRDefault="00B540EE" w:rsidP="008538B7">
      <w:pPr>
        <w:pStyle w:val="-11"/>
        <w:ind w:left="0" w:firstLine="709"/>
        <w:jc w:val="both"/>
      </w:pPr>
      <w:r w:rsidRPr="009D6B3C">
        <w:t xml:space="preserve">Порядок действий по сборке конструкции / механизма. Способы соединения деталей. Технологический узел. Понятие модели. </w:t>
      </w:r>
    </w:p>
    <w:p w:rsidR="00B540EE" w:rsidRPr="009D6B3C" w:rsidRDefault="00B540EE" w:rsidP="008538B7">
      <w:pPr>
        <w:pStyle w:val="-11"/>
        <w:ind w:left="0" w:firstLine="709"/>
        <w:jc w:val="both"/>
      </w:pPr>
      <w:r w:rsidRPr="009D6B3C">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9D6B3C">
        <w:rPr>
          <w:i/>
        </w:rPr>
        <w:t xml:space="preserve">Робототехника и среда конструирования. </w:t>
      </w:r>
      <w:r w:rsidRPr="009D6B3C">
        <w:t>Виды движения. Кинематические схемы</w:t>
      </w:r>
    </w:p>
    <w:p w:rsidR="00B540EE" w:rsidRPr="009D6B3C" w:rsidRDefault="00B540EE" w:rsidP="008538B7">
      <w:pPr>
        <w:pStyle w:val="-11"/>
        <w:ind w:left="0" w:firstLine="709"/>
        <w:jc w:val="both"/>
      </w:pPr>
      <w:r w:rsidRPr="009D6B3C">
        <w:t>Анализ и синтез как средства решения задачи. Техника проведения морфологического анализа.</w:t>
      </w:r>
    </w:p>
    <w:p w:rsidR="00B540EE" w:rsidRPr="009D6B3C" w:rsidRDefault="00B540EE" w:rsidP="008538B7">
      <w:pPr>
        <w:pStyle w:val="-11"/>
        <w:ind w:left="0" w:firstLine="709"/>
        <w:jc w:val="both"/>
      </w:pPr>
      <w:r w:rsidRPr="009D6B3C">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9D6B3C">
        <w:t>.</w:t>
      </w:r>
    </w:p>
    <w:p w:rsidR="00B540EE" w:rsidRPr="009D6B3C" w:rsidRDefault="00B540EE" w:rsidP="008538B7">
      <w:pPr>
        <w:pStyle w:val="-11"/>
        <w:ind w:left="0" w:firstLine="709"/>
        <w:jc w:val="both"/>
      </w:pPr>
      <w:r w:rsidRPr="009D6B3C">
        <w:lastRenderedPageBreak/>
        <w:t xml:space="preserve">Способы продвижения продукта на рынке. Сегментация рынка. Позиционирование продукта. Маркетинговый план. </w:t>
      </w:r>
    </w:p>
    <w:p w:rsidR="00B540EE" w:rsidRPr="009D6B3C" w:rsidRDefault="00B540EE" w:rsidP="008538B7">
      <w:pPr>
        <w:pStyle w:val="-11"/>
        <w:ind w:left="0" w:firstLine="709"/>
        <w:jc w:val="both"/>
      </w:pPr>
      <w:r w:rsidRPr="009D6B3C">
        <w:t xml:space="preserve">Опыт проектирования, конструирования, моделирования. </w:t>
      </w:r>
    </w:p>
    <w:p w:rsidR="00B540EE" w:rsidRPr="009D6B3C" w:rsidRDefault="00B540EE" w:rsidP="008538B7">
      <w:pPr>
        <w:pStyle w:val="-11"/>
        <w:ind w:left="0" w:firstLine="709"/>
        <w:jc w:val="both"/>
      </w:pPr>
      <w:r w:rsidRPr="009D6B3C">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B540EE" w:rsidRPr="009D6B3C" w:rsidRDefault="00B540EE" w:rsidP="008538B7">
      <w:pPr>
        <w:pStyle w:val="-11"/>
        <w:ind w:left="0" w:firstLine="709"/>
        <w:jc w:val="both"/>
      </w:pPr>
      <w:r w:rsidRPr="009D6B3C">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9D6B3C" w:rsidRDefault="00B540EE" w:rsidP="008538B7">
      <w:pPr>
        <w:pStyle w:val="-11"/>
        <w:ind w:left="0" w:firstLine="709"/>
        <w:jc w:val="both"/>
        <w:rPr>
          <w:i/>
        </w:rPr>
      </w:pPr>
      <w:r w:rsidRPr="009D6B3C">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9D6B3C">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9D6B3C">
        <w:rPr>
          <w:i/>
        </w:rPr>
        <w:t xml:space="preserve"> Простейшие роботы.</w:t>
      </w:r>
    </w:p>
    <w:p w:rsidR="00B540EE" w:rsidRPr="009D6B3C" w:rsidRDefault="00B540EE" w:rsidP="008538B7">
      <w:pPr>
        <w:pStyle w:val="-11"/>
        <w:ind w:left="0" w:firstLine="709"/>
        <w:jc w:val="both"/>
      </w:pPr>
      <w:r w:rsidRPr="009D6B3C">
        <w:t>Составление технологической карты известного технологического процесса. Апробация путей оптимизации технологического процесса.</w:t>
      </w:r>
    </w:p>
    <w:p w:rsidR="00B540EE" w:rsidRPr="009D6B3C" w:rsidRDefault="00B540EE" w:rsidP="008538B7">
      <w:pPr>
        <w:pStyle w:val="-11"/>
        <w:ind w:left="0" w:firstLine="709"/>
        <w:jc w:val="both"/>
      </w:pPr>
      <w:r w:rsidRPr="009D6B3C">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9D6B3C">
        <w:t>й организации</w:t>
      </w:r>
      <w:r w:rsidRPr="009D6B3C">
        <w:t>).</w:t>
      </w:r>
    </w:p>
    <w:p w:rsidR="00B540EE" w:rsidRPr="009D6B3C" w:rsidRDefault="00B540EE" w:rsidP="008538B7">
      <w:pPr>
        <w:pStyle w:val="-11"/>
        <w:ind w:left="0" w:firstLine="709"/>
        <w:jc w:val="both"/>
      </w:pPr>
      <w:r w:rsidRPr="009D6B3C">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9D6B3C" w:rsidRDefault="00B540EE" w:rsidP="008538B7">
      <w:pPr>
        <w:pStyle w:val="-11"/>
        <w:ind w:left="0" w:firstLine="709"/>
        <w:jc w:val="both"/>
      </w:pPr>
      <w:r w:rsidRPr="009D6B3C">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9D6B3C" w:rsidRDefault="00B540EE" w:rsidP="008538B7">
      <w:pPr>
        <w:pStyle w:val="-11"/>
        <w:ind w:left="0" w:firstLine="709"/>
        <w:jc w:val="both"/>
      </w:pPr>
      <w:r w:rsidRPr="009D6B3C">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9D6B3C" w:rsidRDefault="00B540EE" w:rsidP="008538B7">
      <w:pPr>
        <w:pStyle w:val="-11"/>
        <w:ind w:left="0" w:firstLine="709"/>
        <w:jc w:val="both"/>
      </w:pPr>
      <w:r w:rsidRPr="009D6B3C">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9D6B3C" w:rsidRDefault="00B540EE" w:rsidP="008538B7">
      <w:pPr>
        <w:pStyle w:val="-11"/>
        <w:ind w:left="0" w:firstLine="709"/>
        <w:jc w:val="both"/>
      </w:pPr>
      <w:r w:rsidRPr="009D6B3C">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9D6B3C" w:rsidRDefault="00B540EE" w:rsidP="008538B7">
      <w:pPr>
        <w:pStyle w:val="-11"/>
        <w:ind w:left="0" w:firstLine="709"/>
        <w:jc w:val="both"/>
      </w:pPr>
      <w:r w:rsidRPr="009D6B3C">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B540EE" w:rsidRPr="009D6B3C" w:rsidRDefault="00B540EE" w:rsidP="008538B7">
      <w:pPr>
        <w:pStyle w:val="-11"/>
        <w:ind w:left="0" w:firstLine="709"/>
        <w:jc w:val="both"/>
      </w:pPr>
      <w:r w:rsidRPr="009D6B3C">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9D6B3C">
        <w:t>е</w:t>
      </w:r>
      <w:r w:rsidRPr="009D6B3C">
        <w:t xml:space="preserve">нности и экономичности. Проект оптимизации энергозатрат. </w:t>
      </w:r>
    </w:p>
    <w:p w:rsidR="00B540EE" w:rsidRPr="009D6B3C" w:rsidRDefault="00B540EE" w:rsidP="008538B7">
      <w:pPr>
        <w:pStyle w:val="-11"/>
        <w:ind w:left="0" w:firstLine="709"/>
        <w:jc w:val="both"/>
      </w:pPr>
      <w:r w:rsidRPr="009D6B3C">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w:t>
      </w:r>
      <w:r w:rsidRPr="009D6B3C">
        <w:lastRenderedPageBreak/>
        <w:t>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9D6B3C" w:rsidRDefault="00B540EE" w:rsidP="008538B7">
      <w:pPr>
        <w:pStyle w:val="-11"/>
        <w:ind w:left="0" w:firstLine="709"/>
        <w:jc w:val="both"/>
      </w:pPr>
      <w:r w:rsidRPr="009D6B3C">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9D6B3C" w:rsidRDefault="00B540EE" w:rsidP="008538B7">
      <w:pPr>
        <w:pStyle w:val="-11"/>
        <w:ind w:left="0" w:firstLine="709"/>
        <w:jc w:val="both"/>
      </w:pPr>
      <w:r w:rsidRPr="009D6B3C">
        <w:t>Разработка проектного замысла в рамках избранного обучающимся вида проекта.</w:t>
      </w:r>
    </w:p>
    <w:p w:rsidR="00B540EE" w:rsidRPr="009D6B3C" w:rsidRDefault="00B540EE" w:rsidP="008538B7">
      <w:pPr>
        <w:pStyle w:val="-11"/>
        <w:ind w:left="0" w:firstLine="709"/>
        <w:jc w:val="both"/>
        <w:rPr>
          <w:b/>
          <w:lang w:eastAsia="en-US"/>
        </w:rPr>
      </w:pPr>
      <w:r w:rsidRPr="009D6B3C">
        <w:rPr>
          <w:b/>
          <w:lang w:eastAsia="en-US"/>
        </w:rPr>
        <w:t>Построение образовательных траекторий и планов в области профессионального самоопределения</w:t>
      </w:r>
    </w:p>
    <w:p w:rsidR="00B540EE" w:rsidRPr="009D6B3C" w:rsidRDefault="00B540EE" w:rsidP="008538B7">
      <w:pPr>
        <w:pStyle w:val="-11"/>
        <w:ind w:left="0" w:firstLine="709"/>
        <w:jc w:val="both"/>
        <w:rPr>
          <w:rFonts w:eastAsia="MS Mincho"/>
        </w:rPr>
      </w:pPr>
      <w:r w:rsidRPr="009D6B3C">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9D6B3C" w:rsidRDefault="00B540EE" w:rsidP="008538B7">
      <w:pPr>
        <w:pStyle w:val="-11"/>
        <w:ind w:left="0" w:firstLine="709"/>
        <w:jc w:val="both"/>
      </w:pPr>
      <w:r w:rsidRPr="009D6B3C">
        <w:t xml:space="preserve">Понятия трудового ресурса, рынка труда. Характеристики современного рынка труда. Квалификации и профессии. Цикл жизни профессии. </w:t>
      </w:r>
      <w:r w:rsidRPr="009D6B3C">
        <w:rPr>
          <w:i/>
        </w:rPr>
        <w:t>Стратегии профессиональной карьеры.</w:t>
      </w:r>
      <w:r w:rsidRPr="009D6B3C">
        <w:t xml:space="preserve"> Современные требования к кадрам. Концепции «обучения для жизни» и «обучения через всю жизнь». </w:t>
      </w:r>
    </w:p>
    <w:p w:rsidR="00B540EE" w:rsidRPr="009D6B3C" w:rsidRDefault="00B540EE" w:rsidP="008538B7">
      <w:pPr>
        <w:pStyle w:val="-11"/>
        <w:ind w:left="0" w:firstLine="709"/>
        <w:jc w:val="both"/>
      </w:pPr>
      <w:r w:rsidRPr="009D6B3C">
        <w:t xml:space="preserve">Система профильного обучения: права, обязанности и возможности. </w:t>
      </w:r>
    </w:p>
    <w:p w:rsidR="00B540EE" w:rsidRPr="009D6B3C" w:rsidRDefault="00B540EE" w:rsidP="008538B7">
      <w:pPr>
        <w:pStyle w:val="-11"/>
        <w:ind w:left="0" w:firstLine="709"/>
        <w:jc w:val="both"/>
      </w:pPr>
      <w:r w:rsidRPr="009D6B3C">
        <w:t>Предпрофессиональные пробы в реальных и / или модельных условиях, дающие представление о деятельности в определ</w:t>
      </w:r>
      <w:r w:rsidR="00245F1D" w:rsidRPr="009D6B3C">
        <w:t>е</w:t>
      </w:r>
      <w:r w:rsidRPr="009D6B3C">
        <w:t>нной сфере. Опыт принятия ответственного решения при выборе краткосрочного курса.</w:t>
      </w:r>
    </w:p>
    <w:p w:rsidR="00B540EE" w:rsidRPr="009D6B3C" w:rsidRDefault="00B540EE" w:rsidP="008538B7">
      <w:pPr>
        <w:spacing w:after="0" w:line="240" w:lineRule="auto"/>
        <w:ind w:firstLine="709"/>
        <w:jc w:val="both"/>
        <w:rPr>
          <w:rFonts w:ascii="Times New Roman" w:hAnsi="Times New Roman"/>
          <w:b/>
          <w:sz w:val="24"/>
          <w:szCs w:val="24"/>
        </w:rPr>
      </w:pPr>
    </w:p>
    <w:p w:rsidR="00B30F8B" w:rsidRPr="009D6B3C" w:rsidRDefault="00F17097" w:rsidP="008538B7">
      <w:pPr>
        <w:pStyle w:val="4"/>
        <w:spacing w:before="0" w:line="240" w:lineRule="auto"/>
        <w:ind w:left="0"/>
        <w:rPr>
          <w:sz w:val="24"/>
          <w:szCs w:val="24"/>
        </w:rPr>
      </w:pPr>
      <w:bookmarkStart w:id="321" w:name="_Toc409691716"/>
      <w:bookmarkStart w:id="322" w:name="_Toc410654041"/>
      <w:bookmarkStart w:id="323" w:name="_Toc414553252"/>
      <w:r w:rsidRPr="009D6B3C">
        <w:rPr>
          <w:sz w:val="24"/>
          <w:szCs w:val="24"/>
        </w:rPr>
        <w:t xml:space="preserve">2.2.2.16. </w:t>
      </w:r>
      <w:r w:rsidR="00B540EE" w:rsidRPr="009D6B3C">
        <w:rPr>
          <w:sz w:val="24"/>
          <w:szCs w:val="24"/>
        </w:rPr>
        <w:t>Физическая культура</w:t>
      </w:r>
      <w:bookmarkEnd w:id="321"/>
      <w:bookmarkEnd w:id="322"/>
      <w:bookmarkEnd w:id="323"/>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w:t>
      </w:r>
      <w:r w:rsidR="00A23AB5" w:rsidRPr="009D6B3C">
        <w:rPr>
          <w:rFonts w:ascii="Times New Roman" w:hAnsi="Times New Roman"/>
          <w:sz w:val="24"/>
          <w:szCs w:val="24"/>
        </w:rPr>
        <w:t>е</w:t>
      </w:r>
      <w:r w:rsidRPr="009D6B3C">
        <w:rPr>
          <w:rFonts w:ascii="Times New Roman" w:hAnsi="Times New Roman"/>
          <w:sz w:val="24"/>
          <w:szCs w:val="24"/>
        </w:rPr>
        <w:t>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9D6B3C" w:rsidRDefault="00B30F8B"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9D6B3C" w:rsidRDefault="00B540EE" w:rsidP="008538B7">
      <w:pPr>
        <w:pStyle w:val="a8"/>
        <w:ind w:left="0"/>
        <w:jc w:val="both"/>
        <w:rPr>
          <w:rFonts w:ascii="Times New Roman" w:hAnsi="Times New Roman"/>
          <w:b/>
        </w:rPr>
      </w:pPr>
      <w:r w:rsidRPr="009D6B3C">
        <w:rPr>
          <w:rFonts w:ascii="Times New Roman" w:hAnsi="Times New Roman"/>
          <w:b/>
        </w:rPr>
        <w:t xml:space="preserve">Физическая культура как область знаний </w:t>
      </w:r>
    </w:p>
    <w:p w:rsidR="00B540EE" w:rsidRPr="009D6B3C" w:rsidRDefault="00B540EE" w:rsidP="008538B7">
      <w:pPr>
        <w:pStyle w:val="a8"/>
        <w:ind w:left="0"/>
        <w:jc w:val="both"/>
        <w:rPr>
          <w:rFonts w:ascii="Times New Roman" w:hAnsi="Times New Roman"/>
          <w:b/>
        </w:rPr>
      </w:pPr>
      <w:r w:rsidRPr="009D6B3C">
        <w:rPr>
          <w:rFonts w:ascii="Times New Roman" w:hAnsi="Times New Roman"/>
          <w:b/>
        </w:rPr>
        <w:t>История и современное развитие физической культуры</w:t>
      </w:r>
    </w:p>
    <w:p w:rsidR="00B540EE" w:rsidRPr="009D6B3C" w:rsidRDefault="00B540EE" w:rsidP="008538B7">
      <w:pPr>
        <w:pStyle w:val="a8"/>
        <w:ind w:left="0" w:firstLine="709"/>
        <w:jc w:val="both"/>
        <w:rPr>
          <w:rFonts w:ascii="Times New Roman" w:hAnsi="Times New Roman"/>
        </w:rPr>
      </w:pPr>
      <w:r w:rsidRPr="009D6B3C">
        <w:rPr>
          <w:rFonts w:ascii="Times New Roman" w:hAnsi="Times New Roman"/>
          <w:i/>
        </w:rPr>
        <w:t>Олимпийские игры древности.</w:t>
      </w:r>
      <w:r w:rsidR="00E2725A" w:rsidRPr="009D6B3C">
        <w:rPr>
          <w:rFonts w:ascii="Times New Roman" w:hAnsi="Times New Roman"/>
          <w:i/>
        </w:rPr>
        <w:t xml:space="preserve"> </w:t>
      </w:r>
      <w:r w:rsidRPr="009D6B3C">
        <w:rPr>
          <w:rFonts w:ascii="Times New Roman" w:hAnsi="Times New Roman"/>
          <w:i/>
        </w:rPr>
        <w:t>Возрождение Олимпийских игр и олимпийского движения. Олимпийское движение в России</w:t>
      </w:r>
      <w:r w:rsidRPr="009D6B3C">
        <w:rPr>
          <w:rFonts w:ascii="Times New Roman" w:hAnsi="Times New Roman"/>
        </w:rPr>
        <w:t xml:space="preserve">. </w:t>
      </w:r>
      <w:r w:rsidRPr="009D6B3C">
        <w:rPr>
          <w:rFonts w:ascii="Times New Roman" w:hAnsi="Times New Roman"/>
          <w:i/>
        </w:rPr>
        <w:t>Современные Олимпийские игры.</w:t>
      </w:r>
      <w:r w:rsidRPr="009D6B3C">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9D6B3C" w:rsidRDefault="00B540EE" w:rsidP="008538B7">
      <w:pPr>
        <w:pStyle w:val="a8"/>
        <w:ind w:left="0" w:firstLine="709"/>
        <w:jc w:val="both"/>
        <w:rPr>
          <w:rFonts w:ascii="Times New Roman" w:hAnsi="Times New Roman"/>
        </w:rPr>
      </w:pPr>
      <w:r w:rsidRPr="009D6B3C">
        <w:rPr>
          <w:rFonts w:ascii="Times New Roman" w:hAnsi="Times New Roman"/>
          <w:b/>
        </w:rPr>
        <w:lastRenderedPageBreak/>
        <w:t>Современное представление о физической культуре (основные понятия)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Физическое развитие человека. </w:t>
      </w:r>
      <w:r w:rsidRPr="009D6B3C">
        <w:rPr>
          <w:rFonts w:ascii="Times New Roman" w:hAnsi="Times New Roman"/>
          <w:i/>
          <w:sz w:val="24"/>
          <w:szCs w:val="24"/>
        </w:rPr>
        <w:t>Физическая подготовка, ее связь с укреплением здоровья, развитием физических качеств.</w:t>
      </w:r>
      <w:r w:rsidRPr="009D6B3C">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9D6B3C">
        <w:rPr>
          <w:rFonts w:ascii="Times New Roman" w:hAnsi="Times New Roman"/>
          <w:i/>
          <w:sz w:val="24"/>
          <w:szCs w:val="24"/>
        </w:rPr>
        <w:t>Спорт и спортивная подготовка</w:t>
      </w:r>
      <w:r w:rsidRPr="009D6B3C">
        <w:rPr>
          <w:rFonts w:ascii="Times New Roman" w:hAnsi="Times New Roman"/>
          <w:sz w:val="24"/>
          <w:szCs w:val="24"/>
        </w:rPr>
        <w:t xml:space="preserve">. </w:t>
      </w:r>
      <w:r w:rsidRPr="009D6B3C">
        <w:rPr>
          <w:rFonts w:ascii="Times New Roman" w:hAnsi="Times New Roman"/>
          <w:i/>
          <w:sz w:val="24"/>
          <w:szCs w:val="24"/>
        </w:rPr>
        <w:t>Всероссийский физкультурно-спортивный комплекс «Готов к труду и обороне».</w:t>
      </w:r>
    </w:p>
    <w:p w:rsidR="00B540EE" w:rsidRPr="009D6B3C" w:rsidRDefault="00B540EE" w:rsidP="008538B7">
      <w:pPr>
        <w:pStyle w:val="a8"/>
        <w:ind w:left="0"/>
        <w:jc w:val="both"/>
        <w:rPr>
          <w:rFonts w:ascii="Times New Roman" w:hAnsi="Times New Roman"/>
        </w:rPr>
      </w:pPr>
      <w:r w:rsidRPr="009D6B3C">
        <w:rPr>
          <w:rFonts w:ascii="Times New Roman" w:hAnsi="Times New Roman"/>
          <w:b/>
        </w:rPr>
        <w:t>Физическая культура человека</w:t>
      </w:r>
    </w:p>
    <w:p w:rsidR="006658DB" w:rsidRPr="009D6B3C" w:rsidRDefault="00B540EE" w:rsidP="008538B7">
      <w:pPr>
        <w:tabs>
          <w:tab w:val="left" w:pos="0"/>
        </w:tabs>
        <w:spacing w:after="0" w:line="240" w:lineRule="auto"/>
        <w:ind w:firstLine="709"/>
        <w:jc w:val="both"/>
        <w:rPr>
          <w:rFonts w:ascii="Times New Roman" w:hAnsi="Times New Roman"/>
          <w:b/>
          <w:sz w:val="24"/>
          <w:szCs w:val="24"/>
        </w:rPr>
      </w:pPr>
      <w:r w:rsidRPr="009D6B3C">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9D6B3C">
        <w:rPr>
          <w:rFonts w:ascii="Times New Roman" w:hAnsi="Times New Roman"/>
          <w:b/>
          <w:sz w:val="24"/>
          <w:szCs w:val="24"/>
        </w:rPr>
        <w:t xml:space="preserve">Способы двигательной (физкультурной) деятельности </w:t>
      </w:r>
    </w:p>
    <w:p w:rsidR="00B540EE" w:rsidRPr="009D6B3C" w:rsidRDefault="00B540EE" w:rsidP="008538B7">
      <w:pPr>
        <w:tabs>
          <w:tab w:val="left" w:pos="0"/>
        </w:tabs>
        <w:spacing w:after="0" w:line="240" w:lineRule="auto"/>
        <w:ind w:firstLine="709"/>
        <w:jc w:val="both"/>
        <w:rPr>
          <w:rFonts w:ascii="Times New Roman" w:hAnsi="Times New Roman"/>
          <w:b/>
          <w:sz w:val="24"/>
          <w:szCs w:val="24"/>
        </w:rPr>
      </w:pPr>
      <w:r w:rsidRPr="009D6B3C">
        <w:rPr>
          <w:rFonts w:ascii="Times New Roman" w:hAnsi="Times New Roman"/>
          <w:b/>
          <w:sz w:val="24"/>
          <w:szCs w:val="24"/>
        </w:rPr>
        <w:t>Организация и проведение самостоятельных занятий физической культурой</w:t>
      </w:r>
    </w:p>
    <w:p w:rsidR="00B540EE" w:rsidRPr="009D6B3C" w:rsidRDefault="00B540EE" w:rsidP="008538B7">
      <w:pPr>
        <w:pStyle w:val="a8"/>
        <w:numPr>
          <w:ilvl w:val="0"/>
          <w:numId w:val="117"/>
        </w:numPr>
        <w:ind w:firstLine="709"/>
        <w:jc w:val="both"/>
        <w:rPr>
          <w:rFonts w:ascii="Times New Roman" w:hAnsi="Times New Roman"/>
        </w:rPr>
      </w:pPr>
      <w:r w:rsidRPr="009D6B3C">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9D6B3C">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9D6B3C">
        <w:rPr>
          <w:rFonts w:ascii="Times New Roman" w:hAnsi="Times New Roman"/>
        </w:rPr>
        <w:t xml:space="preserve"> Организация досуга средствами физической культуры. </w:t>
      </w:r>
    </w:p>
    <w:p w:rsidR="00B540EE" w:rsidRPr="009D6B3C" w:rsidRDefault="00B540EE" w:rsidP="008538B7">
      <w:pPr>
        <w:pStyle w:val="a8"/>
        <w:ind w:left="0"/>
        <w:jc w:val="both"/>
        <w:rPr>
          <w:rFonts w:ascii="Times New Roman" w:hAnsi="Times New Roman"/>
          <w:b/>
        </w:rPr>
      </w:pPr>
      <w:r w:rsidRPr="009D6B3C">
        <w:rPr>
          <w:rFonts w:ascii="Times New Roman" w:hAnsi="Times New Roman"/>
          <w:b/>
        </w:rPr>
        <w:t xml:space="preserve">Оценка эффективности занятий физической культурой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9D6B3C" w:rsidRDefault="00B540EE" w:rsidP="008538B7">
      <w:pPr>
        <w:pStyle w:val="a8"/>
        <w:ind w:left="0"/>
        <w:jc w:val="both"/>
        <w:rPr>
          <w:rFonts w:ascii="Times New Roman" w:hAnsi="Times New Roman"/>
          <w:b/>
        </w:rPr>
      </w:pPr>
      <w:r w:rsidRPr="009D6B3C">
        <w:rPr>
          <w:rFonts w:ascii="Times New Roman" w:hAnsi="Times New Roman"/>
          <w:b/>
        </w:rPr>
        <w:t>Физическое совершенствование</w:t>
      </w:r>
    </w:p>
    <w:p w:rsidR="00B540EE" w:rsidRPr="009D6B3C" w:rsidRDefault="00B540EE" w:rsidP="008538B7">
      <w:pPr>
        <w:pStyle w:val="a8"/>
        <w:ind w:left="0"/>
        <w:jc w:val="both"/>
        <w:rPr>
          <w:rFonts w:ascii="Times New Roman" w:hAnsi="Times New Roman"/>
          <w:i/>
        </w:rPr>
      </w:pPr>
      <w:r w:rsidRPr="009D6B3C">
        <w:rPr>
          <w:rFonts w:ascii="Times New Roman" w:hAnsi="Times New Roman"/>
          <w:b/>
        </w:rPr>
        <w:t>Физкультурно-оздоровительная деятельность</w:t>
      </w:r>
    </w:p>
    <w:p w:rsidR="00B540EE" w:rsidRPr="009D6B3C" w:rsidRDefault="00B540EE"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9D6B3C">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9D6B3C" w:rsidRDefault="00B540EE" w:rsidP="008538B7">
      <w:pPr>
        <w:pStyle w:val="a8"/>
        <w:ind w:left="0"/>
        <w:jc w:val="both"/>
        <w:rPr>
          <w:rFonts w:ascii="Times New Roman" w:hAnsi="Times New Roman"/>
        </w:rPr>
      </w:pPr>
      <w:r w:rsidRPr="009D6B3C">
        <w:rPr>
          <w:rFonts w:ascii="Times New Roman" w:hAnsi="Times New Roman"/>
          <w:b/>
        </w:rPr>
        <w:t>Спортивно-оздоровительная деятельность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9D6B3C">
        <w:rPr>
          <w:rFonts w:ascii="Times New Roman" w:hAnsi="Times New Roman"/>
          <w:i/>
          <w:sz w:val="24"/>
          <w:szCs w:val="24"/>
        </w:rPr>
        <w:t>мини-футбол</w:t>
      </w:r>
      <w:r w:rsidR="00601D93" w:rsidRPr="009D6B3C">
        <w:rPr>
          <w:rFonts w:ascii="Times New Roman" w:hAnsi="Times New Roman"/>
          <w:sz w:val="24"/>
          <w:szCs w:val="24"/>
        </w:rPr>
        <w:t xml:space="preserve">, волейбол, баскетбол. Правила спортивных игр. Игры по правилам. </w:t>
      </w:r>
      <w:r w:rsidR="00601D93" w:rsidRPr="009D6B3C">
        <w:rPr>
          <w:rFonts w:ascii="Times New Roman" w:hAnsi="Times New Roman"/>
          <w:i/>
          <w:sz w:val="24"/>
          <w:szCs w:val="24"/>
        </w:rPr>
        <w:t>Национальные виды спорта: технико-тактические действия и правила.</w:t>
      </w:r>
      <w:r w:rsidR="00E2725A" w:rsidRPr="009D6B3C">
        <w:rPr>
          <w:rFonts w:ascii="Times New Roman" w:hAnsi="Times New Roman"/>
          <w:i/>
          <w:sz w:val="24"/>
          <w:szCs w:val="24"/>
        </w:rPr>
        <w:t xml:space="preserve"> </w:t>
      </w:r>
      <w:r w:rsidRPr="009D6B3C">
        <w:rPr>
          <w:rFonts w:ascii="Times New Roman" w:hAnsi="Times New Roman"/>
          <w:i/>
          <w:sz w:val="24"/>
          <w:szCs w:val="24"/>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9D6B3C">
        <w:rPr>
          <w:rFonts w:ascii="Times New Roman" w:hAnsi="Times New Roman"/>
          <w:sz w:val="24"/>
          <w:szCs w:val="24"/>
        </w:rPr>
        <w:t xml:space="preserve"> Лыжные гонки: передвижение на лыжах разными способами. Подъемы, спуски, повороты, торможения.</w:t>
      </w:r>
    </w:p>
    <w:p w:rsidR="00B540EE" w:rsidRPr="009D6B3C" w:rsidRDefault="00B540EE" w:rsidP="008538B7">
      <w:pPr>
        <w:pStyle w:val="a8"/>
        <w:ind w:left="0"/>
        <w:jc w:val="both"/>
        <w:rPr>
          <w:rFonts w:ascii="Times New Roman" w:hAnsi="Times New Roman"/>
          <w:b/>
        </w:rPr>
      </w:pPr>
      <w:r w:rsidRPr="009D6B3C">
        <w:rPr>
          <w:rFonts w:ascii="Times New Roman" w:hAnsi="Times New Roman"/>
          <w:b/>
        </w:rPr>
        <w:t>Прикладно-ориентированная физкультурная деятельность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i/>
          <w:sz w:val="24"/>
          <w:szCs w:val="24"/>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w:t>
      </w:r>
      <w:r w:rsidRPr="009D6B3C">
        <w:rPr>
          <w:rFonts w:ascii="Times New Roman" w:hAnsi="Times New Roman"/>
          <w:i/>
          <w:sz w:val="24"/>
          <w:szCs w:val="24"/>
        </w:rPr>
        <w:lastRenderedPageBreak/>
        <w:t>упражнения.</w:t>
      </w:r>
      <w:r w:rsidRPr="009D6B3C">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436EB5" w:rsidP="008538B7">
      <w:pPr>
        <w:pStyle w:val="4"/>
        <w:spacing w:before="0" w:line="240" w:lineRule="auto"/>
        <w:ind w:left="0"/>
        <w:rPr>
          <w:sz w:val="24"/>
          <w:szCs w:val="24"/>
        </w:rPr>
      </w:pPr>
      <w:bookmarkStart w:id="324" w:name="_Toc409691717"/>
      <w:bookmarkStart w:id="325" w:name="_Toc410654042"/>
      <w:bookmarkStart w:id="326" w:name="_Toc414553253"/>
      <w:r w:rsidRPr="009D6B3C">
        <w:rPr>
          <w:sz w:val="24"/>
          <w:szCs w:val="24"/>
        </w:rPr>
        <w:t xml:space="preserve">2.2.2.17. </w:t>
      </w:r>
      <w:r w:rsidR="00B540EE" w:rsidRPr="009D6B3C">
        <w:rPr>
          <w:sz w:val="24"/>
          <w:szCs w:val="24"/>
        </w:rPr>
        <w:t>Основы безопасности жизнедеятельности</w:t>
      </w:r>
      <w:bookmarkEnd w:id="324"/>
      <w:bookmarkEnd w:id="325"/>
      <w:bookmarkEnd w:id="326"/>
    </w:p>
    <w:p w:rsidR="0024776D" w:rsidRPr="009D6B3C" w:rsidRDefault="0024776D"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9D6B3C" w:rsidRDefault="0024776D"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9D6B3C" w:rsidRDefault="0024776D"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9D6B3C" w:rsidRDefault="0024776D"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9D6B3C" w:rsidRDefault="0024776D"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9D6B3C" w:rsidRDefault="0024776D" w:rsidP="008538B7">
      <w:pPr>
        <w:spacing w:after="0" w:line="240" w:lineRule="auto"/>
        <w:ind w:firstLine="708"/>
        <w:jc w:val="both"/>
        <w:rPr>
          <w:rFonts w:ascii="Times New Roman" w:hAnsi="Times New Roman"/>
          <w:sz w:val="24"/>
          <w:szCs w:val="24"/>
        </w:rPr>
      </w:pPr>
      <w:r w:rsidRPr="009D6B3C">
        <w:rPr>
          <w:rFonts w:ascii="Times New Roman" w:hAnsi="Times New Roman"/>
          <w:sz w:val="24"/>
          <w:szCs w:val="24"/>
        </w:rPr>
        <w:t>Основы безопасности жизнедеятельности как учебный предмет обеспечивает:</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освоение обучающимися знаний о безопасном поведении в повседневной жизнедеятельности;</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освоение умений оказывать первую помощь пострадавшим;</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освоение умений готовность проявлять предосторожность в ситуациях неопределенности;</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освоение умений использовать средства индивидуальной и коллективной защиты.</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9D6B3C" w:rsidRDefault="0024776D" w:rsidP="00B82FF8">
      <w:pPr>
        <w:numPr>
          <w:ilvl w:val="0"/>
          <w:numId w:val="214"/>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формирование у обучающихся</w:t>
      </w:r>
      <w:r w:rsidR="00F20F5C" w:rsidRPr="009D6B3C">
        <w:rPr>
          <w:rFonts w:ascii="Times New Roman" w:hAnsi="Times New Roman"/>
          <w:sz w:val="24"/>
          <w:szCs w:val="24"/>
        </w:rPr>
        <w:t xml:space="preserve"> </w:t>
      </w:r>
      <w:r w:rsidRPr="009D6B3C">
        <w:rPr>
          <w:rFonts w:ascii="Times New Roman" w:hAnsi="Times New Roman"/>
          <w:sz w:val="24"/>
          <w:szCs w:val="24"/>
        </w:rPr>
        <w:t>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9D6B3C" w:rsidRDefault="0024776D"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hAnsi="Times New Roman"/>
          <w:sz w:val="24"/>
          <w:szCs w:val="24"/>
        </w:rPr>
        <w:t>Программа учебного предмета «Основы безопасности жизнедеятельности</w:t>
      </w:r>
      <w:r w:rsidR="0055381A" w:rsidRPr="009D6B3C">
        <w:rPr>
          <w:rFonts w:ascii="Times New Roman" w:hAnsi="Times New Roman"/>
          <w:sz w:val="24"/>
          <w:szCs w:val="24"/>
        </w:rPr>
        <w:t>»</w:t>
      </w:r>
      <w:r w:rsidRPr="009D6B3C">
        <w:rPr>
          <w:rFonts w:ascii="Times New Roman" w:hAnsi="Times New Roman"/>
          <w:sz w:val="24"/>
          <w:szCs w:val="24"/>
        </w:rPr>
        <w:t xml:space="preserve">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4776D" w:rsidRPr="009D6B3C" w:rsidRDefault="0024776D" w:rsidP="008538B7">
      <w:pPr>
        <w:overflowPunct w:val="0"/>
        <w:autoSpaceDE w:val="0"/>
        <w:autoSpaceDN w:val="0"/>
        <w:adjustRightInd w:val="0"/>
        <w:spacing w:after="0" w:line="240" w:lineRule="auto"/>
        <w:ind w:firstLine="709"/>
        <w:jc w:val="both"/>
        <w:rPr>
          <w:rFonts w:ascii="Times New Roman" w:hAnsi="Times New Roman"/>
          <w:sz w:val="24"/>
          <w:szCs w:val="24"/>
        </w:rPr>
      </w:pPr>
      <w:r w:rsidRPr="009D6B3C">
        <w:rPr>
          <w:rFonts w:ascii="Times New Roman" w:eastAsia="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540EE" w:rsidRPr="009D6B3C" w:rsidRDefault="00B540EE" w:rsidP="008538B7">
      <w:pPr>
        <w:spacing w:after="0" w:line="240" w:lineRule="auto"/>
        <w:jc w:val="both"/>
        <w:rPr>
          <w:rFonts w:ascii="Times New Roman" w:hAnsi="Times New Roman"/>
          <w:sz w:val="24"/>
          <w:szCs w:val="24"/>
        </w:rPr>
      </w:pPr>
    </w:p>
    <w:p w:rsidR="00B540EE" w:rsidRPr="009D6B3C" w:rsidRDefault="00B540EE"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Основы безопасности личности, общества и государства</w:t>
      </w:r>
    </w:p>
    <w:p w:rsidR="00B540EE" w:rsidRPr="009D6B3C" w:rsidRDefault="00B540EE" w:rsidP="008538B7">
      <w:pPr>
        <w:tabs>
          <w:tab w:val="left" w:pos="426"/>
        </w:tabs>
        <w:spacing w:after="0" w:line="240" w:lineRule="auto"/>
        <w:jc w:val="both"/>
        <w:rPr>
          <w:rFonts w:ascii="Times New Roman" w:hAnsi="Times New Roman"/>
          <w:b/>
          <w:bCs/>
          <w:sz w:val="24"/>
          <w:szCs w:val="24"/>
          <w:shd w:val="clear" w:color="auto" w:fill="FFFFFF"/>
        </w:rPr>
      </w:pPr>
      <w:r w:rsidRPr="009D6B3C">
        <w:rPr>
          <w:rFonts w:ascii="Times New Roman" w:hAnsi="Times New Roman"/>
          <w:b/>
          <w:bCs/>
          <w:sz w:val="24"/>
          <w:szCs w:val="24"/>
          <w:shd w:val="clear" w:color="auto" w:fill="FFFFFF"/>
        </w:rPr>
        <w:t xml:space="preserve">Основы комплексной безопасности </w:t>
      </w:r>
    </w:p>
    <w:p w:rsidR="00B540EE" w:rsidRPr="009D6B3C" w:rsidRDefault="00B540EE" w:rsidP="008538B7">
      <w:pPr>
        <w:spacing w:after="0" w:line="240" w:lineRule="auto"/>
        <w:ind w:firstLine="709"/>
        <w:jc w:val="both"/>
        <w:rPr>
          <w:rFonts w:ascii="Times New Roman" w:hAnsi="Times New Roman"/>
          <w:i/>
          <w:sz w:val="24"/>
          <w:szCs w:val="24"/>
        </w:rPr>
      </w:pPr>
      <w:r w:rsidRPr="009D6B3C">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w:t>
      </w:r>
      <w:r w:rsidR="00AA585F" w:rsidRPr="009D6B3C">
        <w:rPr>
          <w:rFonts w:ascii="Times New Roman" w:eastAsia="Times New Roman" w:hAnsi="Times New Roman"/>
          <w:sz w:val="24"/>
          <w:szCs w:val="24"/>
          <w:lang w:eastAsia="ru-RU"/>
        </w:rPr>
        <w:t>Правила поведения на транспорте (наземном, в том числе железнодорожном, воздушном и водном), ответственность за их нарушения.</w:t>
      </w:r>
      <w:r w:rsidR="00AA585F" w:rsidRPr="009D6B3C">
        <w:rPr>
          <w:rFonts w:ascii="Times New Roman" w:hAnsi="Times New Roman"/>
          <w:sz w:val="24"/>
          <w:szCs w:val="24"/>
        </w:rPr>
        <w:t xml:space="preserve"> </w:t>
      </w:r>
      <w:r w:rsidRPr="009D6B3C">
        <w:rPr>
          <w:rFonts w:ascii="Times New Roman" w:hAnsi="Times New Roman"/>
          <w:sz w:val="24"/>
          <w:szCs w:val="24"/>
        </w:rPr>
        <w:t xml:space="preserve">Правила безопасного поведения пешехода, пассажира и велосипедиста. </w:t>
      </w:r>
      <w:r w:rsidRPr="009D6B3C">
        <w:rPr>
          <w:rFonts w:ascii="Times New Roman" w:hAnsi="Times New Roman"/>
          <w:i/>
          <w:sz w:val="24"/>
          <w:szCs w:val="24"/>
        </w:rPr>
        <w:t>Средства индивидуальной защиты велосипедиста.</w:t>
      </w:r>
      <w:r w:rsidRPr="009D6B3C">
        <w:rPr>
          <w:rFonts w:ascii="Times New Roman" w:hAnsi="Times New Roman"/>
          <w:sz w:val="24"/>
          <w:szCs w:val="24"/>
        </w:rPr>
        <w:t xml:space="preserve"> Пожар его причины и последствия. Правила поведения при </w:t>
      </w:r>
      <w:r w:rsidRPr="009D6B3C">
        <w:rPr>
          <w:rFonts w:ascii="Times New Roman" w:hAnsi="Times New Roman"/>
          <w:sz w:val="24"/>
          <w:szCs w:val="24"/>
        </w:rPr>
        <w:lastRenderedPageBreak/>
        <w:t>пожаре</w:t>
      </w:r>
      <w:r w:rsidR="00601D93" w:rsidRPr="009D6B3C">
        <w:rPr>
          <w:rFonts w:ascii="Times New Roman" w:hAnsi="Times New Roman"/>
          <w:sz w:val="24"/>
          <w:szCs w:val="24"/>
        </w:rPr>
        <w:t xml:space="preserve"> при пожаре. Первичные средства пожаротушения</w:t>
      </w:r>
      <w:r w:rsidRPr="009D6B3C">
        <w:rPr>
          <w:rFonts w:ascii="Times New Roman" w:hAnsi="Times New Roman"/>
          <w:sz w:val="24"/>
          <w:szCs w:val="24"/>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9D6B3C">
        <w:rPr>
          <w:rFonts w:ascii="Times New Roman" w:hAnsi="Times New Roman"/>
          <w:i/>
          <w:sz w:val="24"/>
          <w:szCs w:val="24"/>
        </w:rPr>
        <w:t>и поездках.</w:t>
      </w:r>
      <w:r w:rsidRPr="009D6B3C">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9D6B3C">
        <w:rPr>
          <w:rFonts w:ascii="Times New Roman" w:hAnsi="Times New Roman"/>
          <w:i/>
          <w:sz w:val="24"/>
          <w:szCs w:val="24"/>
        </w:rPr>
        <w:t>самозащита покупателя</w:t>
      </w:r>
      <w:r w:rsidRPr="009D6B3C">
        <w:rPr>
          <w:rFonts w:ascii="Times New Roman" w:hAnsi="Times New Roman"/>
          <w:sz w:val="24"/>
          <w:szCs w:val="24"/>
        </w:rPr>
        <w:t xml:space="preserve">). Элементарные способы самозащиты. </w:t>
      </w:r>
      <w:r w:rsidRPr="009D6B3C">
        <w:rPr>
          <w:rFonts w:ascii="Times New Roman" w:hAnsi="Times New Roman"/>
          <w:i/>
          <w:sz w:val="24"/>
          <w:szCs w:val="24"/>
        </w:rPr>
        <w:t>Информационная безопасность подростка.</w:t>
      </w:r>
    </w:p>
    <w:p w:rsidR="00B540EE" w:rsidRPr="009D6B3C" w:rsidRDefault="00B540EE" w:rsidP="008538B7">
      <w:pPr>
        <w:tabs>
          <w:tab w:val="left" w:pos="426"/>
        </w:tabs>
        <w:spacing w:after="0" w:line="240" w:lineRule="auto"/>
        <w:jc w:val="both"/>
        <w:rPr>
          <w:rFonts w:ascii="Times New Roman" w:hAnsi="Times New Roman"/>
          <w:sz w:val="24"/>
          <w:szCs w:val="24"/>
        </w:rPr>
      </w:pPr>
      <w:r w:rsidRPr="009D6B3C">
        <w:rPr>
          <w:rFonts w:ascii="Times New Roman" w:hAnsi="Times New Roman"/>
          <w:b/>
          <w:sz w:val="24"/>
          <w:szCs w:val="24"/>
        </w:rPr>
        <w:t xml:space="preserve">Защита населения Российской Федерации от чрезвычайных </w:t>
      </w:r>
      <w:r w:rsidRPr="009D6B3C">
        <w:rPr>
          <w:rFonts w:ascii="Times New Roman" w:hAnsi="Times New Roman"/>
          <w:b/>
          <w:bCs/>
          <w:sz w:val="24"/>
          <w:szCs w:val="24"/>
          <w:shd w:val="clear" w:color="auto" w:fill="FFFFFF"/>
        </w:rPr>
        <w:t>ситуаций</w:t>
      </w:r>
    </w:p>
    <w:p w:rsidR="00601D93" w:rsidRPr="009D6B3C" w:rsidRDefault="00601D93"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9D6B3C" w:rsidRDefault="00B540EE" w:rsidP="008538B7">
      <w:pPr>
        <w:tabs>
          <w:tab w:val="left" w:pos="426"/>
        </w:tabs>
        <w:spacing w:after="0" w:line="240" w:lineRule="auto"/>
        <w:ind w:firstLine="709"/>
        <w:jc w:val="both"/>
        <w:rPr>
          <w:rFonts w:ascii="Times New Roman" w:hAnsi="Times New Roman"/>
          <w:bCs/>
          <w:sz w:val="24"/>
          <w:szCs w:val="24"/>
          <w:shd w:val="clear" w:color="auto" w:fill="FFFFFF"/>
        </w:rPr>
      </w:pPr>
      <w:r w:rsidRPr="009D6B3C">
        <w:rPr>
          <w:rFonts w:ascii="Times New Roman" w:hAnsi="Times New Roman"/>
          <w:b/>
          <w:bCs/>
          <w:sz w:val="24"/>
          <w:szCs w:val="24"/>
        </w:rPr>
        <w:t>Основы противодействия терроризму</w:t>
      </w:r>
      <w:r w:rsidR="00601D93" w:rsidRPr="009D6B3C">
        <w:rPr>
          <w:rFonts w:ascii="Times New Roman" w:hAnsi="Times New Roman"/>
          <w:b/>
          <w:bCs/>
          <w:sz w:val="24"/>
          <w:szCs w:val="24"/>
        </w:rPr>
        <w:t>,</w:t>
      </w:r>
      <w:r w:rsidRPr="009D6B3C">
        <w:rPr>
          <w:rFonts w:ascii="Times New Roman" w:hAnsi="Times New Roman"/>
          <w:b/>
          <w:bCs/>
          <w:sz w:val="24"/>
          <w:szCs w:val="24"/>
        </w:rPr>
        <w:t xml:space="preserve"> экстремизму </w:t>
      </w:r>
      <w:r w:rsidR="00601D93" w:rsidRPr="009D6B3C">
        <w:rPr>
          <w:rFonts w:ascii="Times New Roman" w:hAnsi="Times New Roman"/>
          <w:b/>
          <w:bCs/>
          <w:sz w:val="24"/>
          <w:szCs w:val="24"/>
        </w:rPr>
        <w:t xml:space="preserve">и наркотизму </w:t>
      </w:r>
      <w:r w:rsidRPr="009D6B3C">
        <w:rPr>
          <w:rFonts w:ascii="Times New Roman" w:hAnsi="Times New Roman"/>
          <w:b/>
          <w:bCs/>
          <w:sz w:val="24"/>
          <w:szCs w:val="24"/>
        </w:rPr>
        <w:t>в Российской Федерации</w:t>
      </w:r>
    </w:p>
    <w:p w:rsidR="00B540EE" w:rsidRPr="009D6B3C" w:rsidRDefault="00B540EE" w:rsidP="008538B7">
      <w:pPr>
        <w:tabs>
          <w:tab w:val="left" w:pos="0"/>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9D6B3C">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9D6B3C">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9D6B3C" w:rsidRDefault="00B540EE" w:rsidP="008538B7">
      <w:pPr>
        <w:spacing w:after="0" w:line="240" w:lineRule="auto"/>
        <w:ind w:firstLine="709"/>
        <w:jc w:val="both"/>
        <w:rPr>
          <w:rFonts w:ascii="Times New Roman" w:hAnsi="Times New Roman"/>
          <w:b/>
          <w:bCs/>
          <w:sz w:val="24"/>
          <w:szCs w:val="24"/>
        </w:rPr>
      </w:pPr>
      <w:r w:rsidRPr="009D6B3C">
        <w:rPr>
          <w:rFonts w:ascii="Times New Roman" w:hAnsi="Times New Roman"/>
          <w:b/>
          <w:bCs/>
          <w:sz w:val="24"/>
          <w:szCs w:val="24"/>
        </w:rPr>
        <w:t>Основы медицинских знаний и здорового образа жизни</w:t>
      </w:r>
    </w:p>
    <w:p w:rsidR="00B540EE" w:rsidRPr="009D6B3C" w:rsidRDefault="00B540EE" w:rsidP="008538B7">
      <w:pPr>
        <w:tabs>
          <w:tab w:val="left" w:pos="426"/>
        </w:tabs>
        <w:spacing w:after="0" w:line="240" w:lineRule="auto"/>
        <w:jc w:val="both"/>
        <w:rPr>
          <w:rFonts w:ascii="Times New Roman" w:hAnsi="Times New Roman"/>
          <w:b/>
          <w:bCs/>
          <w:sz w:val="24"/>
          <w:szCs w:val="24"/>
        </w:rPr>
      </w:pPr>
      <w:r w:rsidRPr="009D6B3C">
        <w:rPr>
          <w:rFonts w:ascii="Times New Roman" w:hAnsi="Times New Roman"/>
          <w:b/>
          <w:bCs/>
          <w:sz w:val="24"/>
          <w:szCs w:val="24"/>
        </w:rPr>
        <w:t>Основы здорового образа жизни</w:t>
      </w:r>
    </w:p>
    <w:p w:rsidR="00B540EE" w:rsidRPr="009D6B3C" w:rsidRDefault="009A5A04" w:rsidP="008538B7">
      <w:pPr>
        <w:spacing w:after="0" w:line="240" w:lineRule="auto"/>
        <w:ind w:firstLine="709"/>
        <w:jc w:val="both"/>
        <w:rPr>
          <w:rFonts w:ascii="Times New Roman" w:hAnsi="Times New Roman"/>
          <w:bCs/>
          <w:sz w:val="24"/>
          <w:szCs w:val="24"/>
        </w:rPr>
      </w:pPr>
      <w:r w:rsidRPr="009D6B3C">
        <w:rPr>
          <w:rFonts w:ascii="Times New Roman" w:hAnsi="Times New Roman"/>
          <w:bCs/>
          <w:sz w:val="24"/>
          <w:szCs w:val="24"/>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r w:rsidR="00F20F5C" w:rsidRPr="009D6B3C">
        <w:rPr>
          <w:rFonts w:ascii="Times New Roman" w:hAnsi="Times New Roman"/>
          <w:bCs/>
          <w:sz w:val="24"/>
          <w:szCs w:val="24"/>
        </w:rPr>
        <w:t xml:space="preserve"> </w:t>
      </w:r>
      <w:r w:rsidRPr="009D6B3C">
        <w:rPr>
          <w:rFonts w:ascii="Times New Roman" w:hAnsi="Times New Roman"/>
          <w:bCs/>
          <w:sz w:val="24"/>
          <w:szCs w:val="24"/>
        </w:rPr>
        <w:t>Профилактика вредных привычек и их факторов</w:t>
      </w:r>
      <w:r w:rsidR="00B540EE" w:rsidRPr="009D6B3C">
        <w:rPr>
          <w:rFonts w:ascii="Times New Roman" w:hAnsi="Times New Roman"/>
          <w:bCs/>
          <w:sz w:val="24"/>
          <w:szCs w:val="24"/>
        </w:rPr>
        <w:t xml:space="preserve">. </w:t>
      </w:r>
      <w:r w:rsidR="00B540EE" w:rsidRPr="009D6B3C">
        <w:rPr>
          <w:rFonts w:ascii="Times New Roman" w:hAnsi="Times New Roman"/>
          <w:bCs/>
          <w:i/>
          <w:sz w:val="24"/>
          <w:szCs w:val="24"/>
        </w:rPr>
        <w:t>Семья в современном обществе. Права и обязанности супругов. Защита прав ребенка.</w:t>
      </w:r>
    </w:p>
    <w:p w:rsidR="00B540EE" w:rsidRPr="009D6B3C" w:rsidRDefault="00B540EE" w:rsidP="008538B7">
      <w:pPr>
        <w:tabs>
          <w:tab w:val="left" w:pos="426"/>
        </w:tabs>
        <w:spacing w:after="0" w:line="240" w:lineRule="auto"/>
        <w:jc w:val="both"/>
        <w:rPr>
          <w:rFonts w:ascii="Times New Roman" w:hAnsi="Times New Roman"/>
          <w:b/>
          <w:bCs/>
          <w:sz w:val="24"/>
          <w:szCs w:val="24"/>
        </w:rPr>
      </w:pPr>
      <w:r w:rsidRPr="009D6B3C">
        <w:rPr>
          <w:rFonts w:ascii="Times New Roman" w:hAnsi="Times New Roman"/>
          <w:b/>
          <w:bCs/>
          <w:sz w:val="24"/>
          <w:szCs w:val="24"/>
        </w:rPr>
        <w:t>Основы медицинских знаний и оказание первой помощи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Основы оказания первой помощи. Первая помощь при наружном и внутреннем кровотечении. </w:t>
      </w:r>
      <w:r w:rsidR="009A5A04" w:rsidRPr="009D6B3C">
        <w:rPr>
          <w:rFonts w:ascii="Times New Roman" w:hAnsi="Times New Roman"/>
          <w:sz w:val="24"/>
          <w:szCs w:val="24"/>
        </w:rPr>
        <w:t xml:space="preserve">Извлечение инородного тела из верхних дыхательных путей. </w:t>
      </w:r>
      <w:r w:rsidRPr="009D6B3C">
        <w:rPr>
          <w:rFonts w:ascii="Times New Roman" w:hAnsi="Times New Roman"/>
          <w:sz w:val="24"/>
          <w:szCs w:val="24"/>
        </w:rPr>
        <w:t xml:space="preserve">Первая помощь при ушибах и растяжениях, вывихах и переломах. Первая помощь при </w:t>
      </w:r>
      <w:r w:rsidR="009A5A04" w:rsidRPr="009D6B3C">
        <w:rPr>
          <w:rFonts w:ascii="Times New Roman" w:hAnsi="Times New Roman"/>
          <w:sz w:val="24"/>
          <w:szCs w:val="24"/>
        </w:rPr>
        <w:t>ожогах, отморожениях и общем переохлаждении</w:t>
      </w:r>
      <w:r w:rsidRPr="009D6B3C">
        <w:rPr>
          <w:rFonts w:ascii="Times New Roman" w:hAnsi="Times New Roman"/>
          <w:sz w:val="24"/>
          <w:szCs w:val="24"/>
        </w:rPr>
        <w:t xml:space="preserve">. </w:t>
      </w:r>
      <w:r w:rsidRPr="009D6B3C">
        <w:rPr>
          <w:rFonts w:ascii="Times New Roman" w:hAnsi="Times New Roman"/>
          <w:i/>
          <w:sz w:val="24"/>
          <w:szCs w:val="24"/>
        </w:rPr>
        <w:t>Основные неинфекционные и инфекционные заболевания,их профилактика</w:t>
      </w:r>
      <w:r w:rsidRPr="009D6B3C">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w:t>
      </w:r>
      <w:r w:rsidR="009A5A04" w:rsidRPr="009D6B3C">
        <w:rPr>
          <w:rFonts w:ascii="Times New Roman" w:hAnsi="Times New Roman"/>
          <w:sz w:val="24"/>
          <w:szCs w:val="24"/>
        </w:rPr>
        <w:t xml:space="preserve"> и змей</w:t>
      </w:r>
      <w:r w:rsidRPr="009D6B3C">
        <w:rPr>
          <w:rFonts w:ascii="Times New Roman" w:hAnsi="Times New Roman"/>
          <w:sz w:val="24"/>
          <w:szCs w:val="24"/>
        </w:rPr>
        <w:t>.</w:t>
      </w:r>
      <w:r w:rsidRPr="009D6B3C">
        <w:rPr>
          <w:rFonts w:ascii="Times New Roman" w:hAnsi="Times New Roman"/>
          <w:i/>
          <w:sz w:val="24"/>
          <w:szCs w:val="24"/>
        </w:rPr>
        <w:t xml:space="preserve"> Первая помощь при остановке сердечной деятельности. Первая помощь при коме.</w:t>
      </w:r>
      <w:r w:rsidR="00F20F5C" w:rsidRPr="009D6B3C">
        <w:rPr>
          <w:rFonts w:ascii="Times New Roman" w:hAnsi="Times New Roman"/>
          <w:i/>
          <w:sz w:val="24"/>
          <w:szCs w:val="24"/>
        </w:rPr>
        <w:t xml:space="preserve"> </w:t>
      </w:r>
      <w:r w:rsidRPr="009D6B3C">
        <w:rPr>
          <w:rFonts w:ascii="Times New Roman" w:hAnsi="Times New Roman"/>
          <w:i/>
          <w:sz w:val="24"/>
          <w:szCs w:val="24"/>
        </w:rPr>
        <w:t>Особенности оказания первой помощи при поражении электрическим током.</w:t>
      </w:r>
    </w:p>
    <w:p w:rsidR="00B540EE" w:rsidRPr="009D6B3C" w:rsidRDefault="00B540EE" w:rsidP="008538B7">
      <w:pPr>
        <w:spacing w:after="0" w:line="240" w:lineRule="auto"/>
        <w:ind w:firstLine="709"/>
        <w:jc w:val="both"/>
        <w:rPr>
          <w:rFonts w:ascii="Times New Roman" w:hAnsi="Times New Roman"/>
          <w:sz w:val="24"/>
          <w:szCs w:val="24"/>
        </w:rPr>
      </w:pPr>
    </w:p>
    <w:p w:rsidR="00245F1D" w:rsidRPr="009D6B3C" w:rsidRDefault="00245F1D" w:rsidP="008538B7">
      <w:pPr>
        <w:spacing w:after="0" w:line="240" w:lineRule="auto"/>
        <w:ind w:firstLine="709"/>
        <w:rPr>
          <w:rFonts w:ascii="Times New Roman" w:eastAsia="Times New Roman" w:hAnsi="Times New Roman"/>
          <w:b/>
          <w:bCs/>
          <w:sz w:val="24"/>
          <w:szCs w:val="24"/>
          <w:lang w:eastAsia="ru-RU"/>
        </w:rPr>
      </w:pPr>
      <w:bookmarkStart w:id="327" w:name="_Toc406059050"/>
      <w:bookmarkStart w:id="328" w:name="_Toc409691718"/>
      <w:r w:rsidRPr="009D6B3C">
        <w:rPr>
          <w:rFonts w:ascii="Times New Roman" w:hAnsi="Times New Roman"/>
          <w:sz w:val="24"/>
          <w:szCs w:val="24"/>
        </w:rPr>
        <w:br w:type="page"/>
      </w:r>
    </w:p>
    <w:p w:rsidR="00B540EE" w:rsidRPr="008A5475" w:rsidRDefault="001341D0" w:rsidP="008A5475">
      <w:pPr>
        <w:pStyle w:val="2"/>
        <w:spacing w:line="240" w:lineRule="auto"/>
        <w:jc w:val="center"/>
        <w:rPr>
          <w:sz w:val="24"/>
          <w:szCs w:val="24"/>
        </w:rPr>
      </w:pPr>
      <w:bookmarkStart w:id="329" w:name="_Toc410654043"/>
      <w:bookmarkStart w:id="330" w:name="_Toc414553254"/>
      <w:r w:rsidRPr="008A5475">
        <w:rPr>
          <w:sz w:val="24"/>
          <w:szCs w:val="24"/>
        </w:rPr>
        <w:lastRenderedPageBreak/>
        <w:t xml:space="preserve">2.3. </w:t>
      </w:r>
      <w:r w:rsidR="00B540EE" w:rsidRPr="008A5475">
        <w:rPr>
          <w:sz w:val="24"/>
          <w:szCs w:val="24"/>
        </w:rPr>
        <w:t>Программа воспитания и социализации обучающихся</w:t>
      </w:r>
      <w:bookmarkEnd w:id="327"/>
      <w:bookmarkEnd w:id="328"/>
      <w:bookmarkEnd w:id="329"/>
      <w:bookmarkEnd w:id="330"/>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Программа воспитания и социализации обучающихся на </w:t>
      </w:r>
      <w:r w:rsidR="006F3B39" w:rsidRPr="008A5475">
        <w:rPr>
          <w:rFonts w:ascii="Times New Roman" w:hAnsi="Times New Roman"/>
          <w:sz w:val="24"/>
          <w:szCs w:val="24"/>
        </w:rPr>
        <w:t xml:space="preserve">уровне </w:t>
      </w:r>
      <w:r w:rsidRPr="008A5475">
        <w:rPr>
          <w:rFonts w:ascii="Times New Roman" w:hAnsi="Times New Roman"/>
          <w:sz w:val="24"/>
          <w:szCs w:val="24"/>
        </w:rPr>
        <w:t xml:space="preserve">основного общего образования (далее – Программа) </w:t>
      </w:r>
      <w:r w:rsidR="00A206A0" w:rsidRPr="008A5475">
        <w:rPr>
          <w:rFonts w:ascii="Times New Roman" w:hAnsi="Times New Roman"/>
          <w:sz w:val="24"/>
          <w:szCs w:val="24"/>
        </w:rPr>
        <w:t xml:space="preserve"> строится </w:t>
      </w:r>
      <w:r w:rsidRPr="008A5475">
        <w:rPr>
          <w:rFonts w:ascii="Times New Roman" w:hAnsi="Times New Roman"/>
          <w:sz w:val="24"/>
          <w:szCs w:val="24"/>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8A5475" w:rsidRDefault="00B540EE" w:rsidP="008A5475">
      <w:pPr>
        <w:spacing w:after="0" w:line="240" w:lineRule="auto"/>
        <w:ind w:firstLine="709"/>
        <w:jc w:val="both"/>
        <w:rPr>
          <w:rFonts w:ascii="Times New Roman" w:hAnsi="Times New Roman"/>
          <w:b/>
          <w:sz w:val="24"/>
          <w:szCs w:val="24"/>
        </w:rPr>
      </w:pPr>
      <w:r w:rsidRPr="008A5475">
        <w:rPr>
          <w:rFonts w:ascii="Times New Roman" w:hAnsi="Times New Roman"/>
          <w:b/>
          <w:sz w:val="24"/>
          <w:szCs w:val="24"/>
        </w:rPr>
        <w:t xml:space="preserve">Программа направлена на: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формирование экологической культуры</w:t>
      </w:r>
      <w:r w:rsidR="00A206A0" w:rsidRPr="008A5475">
        <w:rPr>
          <w:rFonts w:ascii="Times New Roman" w:hAnsi="Times New Roman"/>
        </w:rPr>
        <w:t>,</w:t>
      </w:r>
    </w:p>
    <w:p w:rsidR="00B540EE" w:rsidRPr="008A5475" w:rsidRDefault="00A206A0"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формирование антикоррупционного сознания</w:t>
      </w:r>
      <w:r w:rsidR="00B540EE" w:rsidRPr="008A5475">
        <w:rPr>
          <w:rFonts w:ascii="Times New Roman" w:hAnsi="Times New Roman"/>
        </w:rPr>
        <w:t xml:space="preserve">.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b/>
          <w:sz w:val="24"/>
          <w:szCs w:val="24"/>
        </w:rPr>
        <w:t xml:space="preserve">Программа </w:t>
      </w:r>
      <w:r w:rsidR="00A206A0" w:rsidRPr="008A5475">
        <w:rPr>
          <w:rFonts w:ascii="Times New Roman" w:hAnsi="Times New Roman"/>
          <w:b/>
          <w:sz w:val="24"/>
          <w:szCs w:val="24"/>
        </w:rPr>
        <w:t>обеспечивает</w:t>
      </w:r>
      <w:r w:rsidR="0060150E" w:rsidRPr="008A5475">
        <w:rPr>
          <w:rFonts w:ascii="Times New Roman" w:hAnsi="Times New Roman"/>
          <w:b/>
          <w:sz w:val="24"/>
          <w:szCs w:val="24"/>
        </w:rPr>
        <w:t>:</w:t>
      </w:r>
    </w:p>
    <w:p w:rsidR="00B540EE" w:rsidRPr="008A5475" w:rsidRDefault="00A206A0"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8A5475" w:rsidRDefault="00A206A0"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w:t>
      </w:r>
      <w:r w:rsidRPr="008A5475">
        <w:rPr>
          <w:rFonts w:ascii="Times New Roman" w:hAnsi="Times New Roman"/>
        </w:rPr>
        <w:lastRenderedPageBreak/>
        <w:t xml:space="preserve">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в экологическом просвещении сверстников, родителей, населения;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в благоустройстве школы, класса, сельского поселения, города;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у обучающихся мотивации к труду, потребности к приобретению профессии;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приобретение практического опыта, соответствующего интересам и способностям обучающихся; </w:t>
      </w:r>
    </w:p>
    <w:p w:rsidR="00A206A0" w:rsidRPr="008A5475" w:rsidRDefault="00A206A0"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осознанное отношение обучающихся к выбору индивидуального рациона здорового питания;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w:t>
      </w:r>
      <w:r w:rsidRPr="008A5475">
        <w:rPr>
          <w:rFonts w:ascii="Times New Roman" w:hAnsi="Times New Roman"/>
        </w:rPr>
        <w:lastRenderedPageBreak/>
        <w:t xml:space="preserve">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убежденности в выборе здорового образа жизни и вреде употребления алкоголя и табакокурения; </w:t>
      </w:r>
    </w:p>
    <w:p w:rsidR="00B540EE" w:rsidRPr="008A5475" w:rsidRDefault="00B540EE" w:rsidP="008A5475">
      <w:pPr>
        <w:pStyle w:val="a8"/>
        <w:numPr>
          <w:ilvl w:val="0"/>
          <w:numId w:val="129"/>
        </w:numPr>
        <w:tabs>
          <w:tab w:val="left" w:pos="993"/>
        </w:tabs>
        <w:ind w:left="0" w:firstLine="709"/>
        <w:jc w:val="both"/>
        <w:rPr>
          <w:rFonts w:ascii="Times New Roman" w:hAnsi="Times New Roman"/>
        </w:rPr>
      </w:pPr>
      <w:r w:rsidRPr="008A5475">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8A5475" w:rsidRDefault="00B91398" w:rsidP="008A5475">
      <w:pPr>
        <w:spacing w:after="0" w:line="240" w:lineRule="auto"/>
        <w:ind w:firstLine="709"/>
        <w:jc w:val="both"/>
        <w:rPr>
          <w:rFonts w:ascii="Times New Roman" w:hAnsi="Times New Roman"/>
          <w:b/>
          <w:sz w:val="24"/>
          <w:szCs w:val="24"/>
        </w:rPr>
      </w:pPr>
      <w:r w:rsidRPr="008A5475">
        <w:rPr>
          <w:rFonts w:ascii="Times New Roman" w:hAnsi="Times New Roman"/>
          <w:b/>
          <w:sz w:val="24"/>
          <w:szCs w:val="24"/>
        </w:rPr>
        <w:t>В п</w:t>
      </w:r>
      <w:r w:rsidR="00B540EE" w:rsidRPr="008A5475">
        <w:rPr>
          <w:rFonts w:ascii="Times New Roman" w:hAnsi="Times New Roman"/>
          <w:b/>
          <w:sz w:val="24"/>
          <w:szCs w:val="24"/>
        </w:rPr>
        <w:t>рограмм</w:t>
      </w:r>
      <w:r w:rsidRPr="008A5475">
        <w:rPr>
          <w:rFonts w:ascii="Times New Roman" w:hAnsi="Times New Roman"/>
          <w:b/>
          <w:sz w:val="24"/>
          <w:szCs w:val="24"/>
        </w:rPr>
        <w:t>е</w:t>
      </w:r>
      <w:r w:rsidR="00425570" w:rsidRPr="008A5475">
        <w:rPr>
          <w:rFonts w:ascii="Times New Roman" w:hAnsi="Times New Roman"/>
          <w:b/>
          <w:sz w:val="24"/>
          <w:szCs w:val="24"/>
        </w:rPr>
        <w:t xml:space="preserve"> </w:t>
      </w:r>
      <w:r w:rsidRPr="008A5475">
        <w:rPr>
          <w:rFonts w:ascii="Times New Roman" w:hAnsi="Times New Roman"/>
          <w:b/>
          <w:sz w:val="24"/>
          <w:szCs w:val="24"/>
        </w:rPr>
        <w:t>отражаются</w:t>
      </w:r>
      <w:r w:rsidR="00B540EE" w:rsidRPr="008A5475">
        <w:rPr>
          <w:rFonts w:ascii="Times New Roman" w:hAnsi="Times New Roman"/>
          <w:b/>
          <w:sz w:val="24"/>
          <w:szCs w:val="24"/>
        </w:rPr>
        <w:t xml:space="preserve">: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обучающихся; </w:t>
      </w:r>
    </w:p>
    <w:p w:rsidR="00B540EE" w:rsidRPr="008A5475" w:rsidRDefault="00B540EE" w:rsidP="008A5475">
      <w:pPr>
        <w:spacing w:after="0" w:line="240" w:lineRule="auto"/>
        <w:ind w:firstLine="709"/>
        <w:jc w:val="both"/>
        <w:rPr>
          <w:rFonts w:ascii="Times New Roman" w:hAnsi="Times New Roman"/>
          <w:sz w:val="24"/>
          <w:szCs w:val="24"/>
        </w:rPr>
      </w:pPr>
      <w:r w:rsidRPr="008A5475">
        <w:rPr>
          <w:rFonts w:ascii="Times New Roman" w:hAnsi="Times New Roman"/>
          <w:sz w:val="24"/>
          <w:szCs w:val="24"/>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8A5475" w:rsidRDefault="00B540EE" w:rsidP="008A5475">
      <w:pPr>
        <w:spacing w:after="0" w:line="240" w:lineRule="auto"/>
        <w:ind w:firstLine="709"/>
        <w:jc w:val="both"/>
        <w:rPr>
          <w:rFonts w:ascii="Times New Roman" w:hAnsi="Times New Roman"/>
          <w:sz w:val="24"/>
          <w:szCs w:val="24"/>
        </w:rPr>
      </w:pPr>
    </w:p>
    <w:p w:rsidR="007A24D0" w:rsidRPr="008A5475" w:rsidRDefault="007A24D0" w:rsidP="008A5475">
      <w:pPr>
        <w:spacing w:after="0" w:line="240" w:lineRule="auto"/>
        <w:ind w:firstLine="567"/>
        <w:jc w:val="center"/>
        <w:rPr>
          <w:rFonts w:ascii="Times New Roman" w:hAnsi="Times New Roman"/>
          <w:b/>
          <w:sz w:val="24"/>
          <w:szCs w:val="24"/>
        </w:rPr>
      </w:pPr>
      <w:bookmarkStart w:id="331" w:name="_Toc410654044"/>
      <w:bookmarkStart w:id="332" w:name="_Toc284662818"/>
      <w:bookmarkStart w:id="333" w:name="_Toc284663445"/>
      <w:bookmarkStart w:id="334" w:name="_Toc414553255"/>
      <w:bookmarkStart w:id="335" w:name="_Toc409691719"/>
      <w:r w:rsidRPr="008A5475">
        <w:rPr>
          <w:rFonts w:ascii="Times New Roman" w:hAnsi="Times New Roman"/>
          <w:b/>
          <w:sz w:val="24"/>
          <w:szCs w:val="24"/>
        </w:rPr>
        <w:lastRenderedPageBreak/>
        <w:t>Программа содержит восемь разделов:</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b/>
          <w:sz w:val="24"/>
          <w:szCs w:val="24"/>
        </w:rPr>
        <w:t>Первый раздел</w:t>
      </w:r>
      <w:r w:rsidRPr="008A5475">
        <w:rPr>
          <w:rFonts w:ascii="Times New Roman" w:hAnsi="Times New Roman"/>
          <w:sz w:val="24"/>
          <w:szCs w:val="24"/>
        </w:rPr>
        <w:t xml:space="preserve"> – Цель и задачи воспитания и социализации обучающихся на ступени основного общего образования.</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b/>
          <w:sz w:val="24"/>
          <w:szCs w:val="24"/>
        </w:rPr>
        <w:t>Второй раздел</w:t>
      </w:r>
      <w:r w:rsidRPr="008A5475">
        <w:rPr>
          <w:rFonts w:ascii="Times New Roman" w:hAnsi="Times New Roman"/>
          <w:sz w:val="24"/>
          <w:szCs w:val="24"/>
        </w:rPr>
        <w:t xml:space="preserve"> – </w:t>
      </w:r>
      <w:r w:rsidRPr="008A5475">
        <w:rPr>
          <w:rFonts w:ascii="Times New Roman" w:hAnsi="Times New Roman"/>
          <w:color w:val="000000"/>
          <w:sz w:val="24"/>
          <w:szCs w:val="24"/>
        </w:rPr>
        <w:t xml:space="preserve">Ценностные установки </w:t>
      </w:r>
      <w:r w:rsidRPr="008A5475">
        <w:rPr>
          <w:rFonts w:ascii="Times New Roman" w:hAnsi="Times New Roman"/>
          <w:bCs/>
          <w:color w:val="000000"/>
          <w:sz w:val="24"/>
          <w:szCs w:val="24"/>
        </w:rPr>
        <w:t xml:space="preserve">воспитания и социализации обучающихся </w:t>
      </w:r>
      <w:r w:rsidRPr="008A5475">
        <w:rPr>
          <w:rFonts w:ascii="Times New Roman" w:hAnsi="Times New Roman"/>
          <w:bCs/>
          <w:sz w:val="24"/>
          <w:szCs w:val="24"/>
        </w:rPr>
        <w:t>на ступени основного общего образования.</w:t>
      </w:r>
    </w:p>
    <w:p w:rsidR="007A24D0" w:rsidRPr="008A5475" w:rsidRDefault="007A24D0" w:rsidP="008A5475">
      <w:pPr>
        <w:spacing w:after="0" w:line="240" w:lineRule="auto"/>
        <w:ind w:firstLine="567"/>
        <w:jc w:val="both"/>
        <w:rPr>
          <w:rFonts w:ascii="Times New Roman" w:hAnsi="Times New Roman"/>
          <w:color w:val="000000"/>
          <w:sz w:val="24"/>
          <w:szCs w:val="24"/>
        </w:rPr>
      </w:pPr>
      <w:r w:rsidRPr="008A5475">
        <w:rPr>
          <w:rFonts w:ascii="Times New Roman" w:hAnsi="Times New Roman"/>
          <w:b/>
          <w:sz w:val="24"/>
          <w:szCs w:val="24"/>
        </w:rPr>
        <w:t>В третьем разделе</w:t>
      </w:r>
      <w:r w:rsidRPr="008A5475">
        <w:rPr>
          <w:rFonts w:ascii="Times New Roman" w:hAnsi="Times New Roman"/>
          <w:sz w:val="24"/>
          <w:szCs w:val="24"/>
        </w:rPr>
        <w:t xml:space="preserve"> – </w:t>
      </w:r>
      <w:r w:rsidRPr="008A5475">
        <w:rPr>
          <w:rFonts w:ascii="Times New Roman" w:hAnsi="Times New Roman"/>
          <w:color w:val="000000"/>
          <w:sz w:val="24"/>
          <w:szCs w:val="24"/>
        </w:rPr>
        <w:t xml:space="preserve">Основные направления и ценностные основы воспитания и социализации обучающихся на ступени основного общего образования </w:t>
      </w:r>
      <w:r w:rsidRPr="008A5475">
        <w:rPr>
          <w:rFonts w:ascii="Times New Roman" w:hAnsi="Times New Roman"/>
          <w:sz w:val="24"/>
          <w:szCs w:val="24"/>
        </w:rPr>
        <w:t xml:space="preserve">–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(аксиологический, системно-деятельностный, развивающий). </w:t>
      </w:r>
    </w:p>
    <w:p w:rsidR="007A24D0" w:rsidRPr="008A5475" w:rsidRDefault="007A24D0" w:rsidP="008A5475">
      <w:pPr>
        <w:shd w:val="clear" w:color="auto" w:fill="FFFFFF"/>
        <w:spacing w:after="0" w:line="240" w:lineRule="auto"/>
        <w:ind w:firstLine="567"/>
        <w:jc w:val="both"/>
        <w:rPr>
          <w:rFonts w:ascii="Times New Roman" w:hAnsi="Times New Roman"/>
          <w:color w:val="000000"/>
          <w:spacing w:val="1"/>
          <w:sz w:val="24"/>
          <w:szCs w:val="24"/>
        </w:rPr>
      </w:pPr>
      <w:r w:rsidRPr="008A5475">
        <w:rPr>
          <w:rFonts w:ascii="Times New Roman" w:hAnsi="Times New Roman"/>
          <w:b/>
          <w:spacing w:val="1"/>
          <w:sz w:val="24"/>
          <w:szCs w:val="24"/>
        </w:rPr>
        <w:t>В четвертом разделе</w:t>
      </w:r>
      <w:r w:rsidRPr="008A5475">
        <w:rPr>
          <w:rFonts w:ascii="Times New Roman" w:hAnsi="Times New Roman"/>
          <w:color w:val="000000"/>
          <w:spacing w:val="1"/>
          <w:sz w:val="24"/>
          <w:szCs w:val="24"/>
        </w:rPr>
        <w:t xml:space="preserve"> – «Принципы и особенности организации содержания </w:t>
      </w:r>
      <w:r w:rsidRPr="008A5475">
        <w:rPr>
          <w:rFonts w:ascii="Times New Roman" w:hAnsi="Times New Roman"/>
          <w:bCs/>
          <w:color w:val="000000"/>
          <w:sz w:val="24"/>
          <w:szCs w:val="24"/>
        </w:rPr>
        <w:t>воспитания и социализации обучающихся»</w:t>
      </w:r>
      <w:r w:rsidRPr="008A5475">
        <w:rPr>
          <w:rFonts w:ascii="Times New Roman" w:hAnsi="Times New Roman"/>
          <w:color w:val="000000"/>
          <w:spacing w:val="1"/>
          <w:sz w:val="24"/>
          <w:szCs w:val="24"/>
        </w:rPr>
        <w:t xml:space="preserve"> формулируются принципы и раскрываются особенности организации  и воспитания и социализации обучающихся.</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b/>
          <w:sz w:val="24"/>
          <w:szCs w:val="24"/>
        </w:rPr>
        <w:t>Пятый раздел</w:t>
      </w:r>
      <w:r w:rsidRPr="008A5475">
        <w:rPr>
          <w:rFonts w:ascii="Times New Roman" w:hAnsi="Times New Roman"/>
          <w:sz w:val="24"/>
          <w:szCs w:val="24"/>
        </w:rPr>
        <w:t xml:space="preserve"> – Содержание </w:t>
      </w:r>
      <w:r w:rsidRPr="008A5475">
        <w:rPr>
          <w:rFonts w:ascii="Times New Roman" w:hAnsi="Times New Roman"/>
          <w:bCs/>
          <w:color w:val="000000"/>
          <w:sz w:val="24"/>
          <w:szCs w:val="24"/>
        </w:rPr>
        <w:t xml:space="preserve">воспитания и социализации обучающихся </w:t>
      </w:r>
      <w:r w:rsidRPr="008A5475">
        <w:rPr>
          <w:rFonts w:ascii="Times New Roman" w:hAnsi="Times New Roman"/>
          <w:bCs/>
          <w:sz w:val="24"/>
          <w:szCs w:val="24"/>
        </w:rPr>
        <w:t>на ступени основного общего образования</w:t>
      </w:r>
      <w:r w:rsidRPr="008A5475">
        <w:rPr>
          <w:rFonts w:ascii="Times New Roman" w:hAnsi="Times New Roman"/>
          <w:sz w:val="24"/>
          <w:szCs w:val="24"/>
        </w:rPr>
        <w:t xml:space="preserve">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b/>
          <w:sz w:val="24"/>
          <w:szCs w:val="24"/>
        </w:rPr>
        <w:t>Шестой раздел</w:t>
      </w:r>
      <w:r w:rsidRPr="008A5475">
        <w:rPr>
          <w:rFonts w:ascii="Times New Roman" w:hAnsi="Times New Roman"/>
          <w:sz w:val="24"/>
          <w:szCs w:val="24"/>
        </w:rPr>
        <w:t xml:space="preserve">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8A5475">
        <w:rPr>
          <w:rFonts w:ascii="Times New Roman" w:hAnsi="Times New Roman"/>
          <w:b/>
          <w:sz w:val="24"/>
          <w:szCs w:val="24"/>
        </w:rPr>
        <w:t>В седьмом разделе</w:t>
      </w:r>
      <w:r w:rsidRPr="008A5475">
        <w:rPr>
          <w:rFonts w:ascii="Times New Roman" w:hAnsi="Times New Roman"/>
          <w:sz w:val="24"/>
          <w:szCs w:val="24"/>
        </w:rPr>
        <w:t xml:space="preserve"> – Социальное проектирование подростков как ведущая форма социализации     подростков</w:t>
      </w:r>
      <w:r w:rsidRPr="008A5475">
        <w:rPr>
          <w:rFonts w:ascii="Times New Roman" w:hAnsi="Times New Roman"/>
          <w:color w:val="000000"/>
          <w:sz w:val="24"/>
          <w:szCs w:val="24"/>
        </w:rPr>
        <w:t>.</w:t>
      </w:r>
    </w:p>
    <w:p w:rsidR="007A24D0" w:rsidRPr="008A5475" w:rsidRDefault="007A24D0" w:rsidP="008A5475">
      <w:pPr>
        <w:spacing w:after="0" w:line="240" w:lineRule="auto"/>
        <w:ind w:firstLine="567"/>
        <w:jc w:val="both"/>
        <w:rPr>
          <w:rFonts w:ascii="Times New Roman" w:hAnsi="Times New Roman"/>
          <w:bCs/>
          <w:sz w:val="24"/>
          <w:szCs w:val="24"/>
        </w:rPr>
      </w:pPr>
      <w:r w:rsidRPr="008A5475">
        <w:rPr>
          <w:rFonts w:ascii="Times New Roman" w:hAnsi="Times New Roman"/>
          <w:b/>
          <w:sz w:val="24"/>
          <w:szCs w:val="24"/>
        </w:rPr>
        <w:t>Восьмой раздел</w:t>
      </w:r>
      <w:r w:rsidRPr="008A5475">
        <w:rPr>
          <w:rFonts w:ascii="Times New Roman" w:hAnsi="Times New Roman"/>
          <w:sz w:val="24"/>
          <w:szCs w:val="24"/>
        </w:rPr>
        <w:t xml:space="preserve"> – </w:t>
      </w:r>
      <w:r w:rsidRPr="008A5475">
        <w:rPr>
          <w:rFonts w:ascii="Times New Roman" w:hAnsi="Times New Roman"/>
          <w:bCs/>
          <w:sz w:val="24"/>
          <w:szCs w:val="24"/>
        </w:rPr>
        <w:t>Критерии, показатели эффективности деятельности образовательного учреждения по психолого-педагогической</w:t>
      </w:r>
      <w:r w:rsidRPr="008A5475">
        <w:rPr>
          <w:rFonts w:ascii="Times New Roman" w:hAnsi="Times New Roman"/>
          <w:b/>
          <w:bCs/>
          <w:sz w:val="24"/>
          <w:szCs w:val="24"/>
        </w:rPr>
        <w:t xml:space="preserve"> </w:t>
      </w:r>
      <w:r w:rsidRPr="008A5475">
        <w:rPr>
          <w:rFonts w:ascii="Times New Roman" w:hAnsi="Times New Roman"/>
          <w:bCs/>
          <w:sz w:val="24"/>
          <w:szCs w:val="24"/>
        </w:rPr>
        <w:t>поддержке социализации обучающихся на ступени основного общего образования.</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b/>
          <w:bCs/>
          <w:sz w:val="24"/>
          <w:szCs w:val="24"/>
        </w:rPr>
        <w:t>Девятый раздел</w:t>
      </w:r>
      <w:r w:rsidRPr="008A5475">
        <w:rPr>
          <w:rFonts w:ascii="Times New Roman" w:hAnsi="Times New Roman"/>
          <w:bCs/>
          <w:sz w:val="24"/>
          <w:szCs w:val="24"/>
        </w:rPr>
        <w:t xml:space="preserve"> - </w:t>
      </w:r>
      <w:r w:rsidRPr="008A5475">
        <w:rPr>
          <w:rFonts w:ascii="Times New Roman" w:hAnsi="Times New Roman"/>
          <w:color w:val="000000"/>
          <w:sz w:val="24"/>
          <w:szCs w:val="24"/>
        </w:rPr>
        <w:t xml:space="preserve">Основные формы повышения педагогической культуры родителей (законных представителей) обучающихся – представлены </w:t>
      </w:r>
      <w:r w:rsidRPr="008A5475">
        <w:rPr>
          <w:rFonts w:ascii="Times New Roman" w:hAnsi="Times New Roman"/>
          <w:sz w:val="24"/>
          <w:szCs w:val="24"/>
        </w:rPr>
        <w:t>традиционные и нетрадиционные методы, формы взаимодействия школы с родителями учеников.</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b/>
          <w:sz w:val="24"/>
          <w:szCs w:val="24"/>
        </w:rPr>
        <w:t>В десятом разделе</w:t>
      </w:r>
      <w:r w:rsidRPr="008A5475">
        <w:rPr>
          <w:rFonts w:ascii="Times New Roman" w:hAnsi="Times New Roman"/>
          <w:sz w:val="24"/>
          <w:szCs w:val="24"/>
        </w:rPr>
        <w:t xml:space="preserve"> - Планируемые результаты программы воспитания и социализации обучающихся на ступени основного общего образования.</w:t>
      </w:r>
    </w:p>
    <w:p w:rsidR="007A24D0" w:rsidRPr="008A5475" w:rsidRDefault="007A24D0" w:rsidP="008A5475">
      <w:pPr>
        <w:pStyle w:val="FR3"/>
        <w:widowControl/>
        <w:suppressLineNumbers/>
        <w:spacing w:line="240" w:lineRule="auto"/>
        <w:ind w:firstLine="567"/>
        <w:rPr>
          <w:rFonts w:ascii="Times New Roman" w:hAnsi="Times New Roman"/>
          <w:sz w:val="24"/>
          <w:szCs w:val="24"/>
        </w:rPr>
      </w:pPr>
      <w:r w:rsidRPr="008A5475">
        <w:rPr>
          <w:rFonts w:ascii="Times New Roman" w:hAnsi="Times New Roman"/>
          <w:b/>
          <w:sz w:val="24"/>
          <w:szCs w:val="24"/>
        </w:rPr>
        <w:t>Одиннадцатый раздел</w:t>
      </w:r>
      <w:r w:rsidRPr="008A5475">
        <w:rPr>
          <w:rFonts w:ascii="Times New Roman" w:hAnsi="Times New Roman"/>
          <w:sz w:val="24"/>
          <w:szCs w:val="24"/>
        </w:rPr>
        <w:t xml:space="preserve"> -  Методика и инструментарий мониторинга воспитания и </w:t>
      </w:r>
    </w:p>
    <w:p w:rsidR="007A24D0" w:rsidRPr="008A5475" w:rsidRDefault="007A24D0" w:rsidP="008A5475">
      <w:pPr>
        <w:spacing w:after="0" w:line="240" w:lineRule="auto"/>
        <w:jc w:val="both"/>
        <w:rPr>
          <w:rFonts w:ascii="Times New Roman" w:hAnsi="Times New Roman"/>
          <w:bCs/>
          <w:sz w:val="24"/>
          <w:szCs w:val="24"/>
        </w:rPr>
      </w:pPr>
      <w:r w:rsidRPr="008A5475">
        <w:rPr>
          <w:rFonts w:ascii="Times New Roman" w:hAnsi="Times New Roman"/>
          <w:sz w:val="24"/>
          <w:szCs w:val="24"/>
        </w:rPr>
        <w:t>социализации обучающихся.</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Планируемые результаты </w:t>
      </w:r>
      <w:r w:rsidRPr="008A5475">
        <w:rPr>
          <w:rFonts w:ascii="Times New Roman" w:hAnsi="Times New Roman"/>
          <w:bCs/>
          <w:color w:val="000000"/>
          <w:sz w:val="24"/>
          <w:szCs w:val="24"/>
        </w:rPr>
        <w:t xml:space="preserve">воспитания и социализации обучающихся </w:t>
      </w:r>
      <w:r w:rsidRPr="008A5475">
        <w:rPr>
          <w:rFonts w:ascii="Times New Roman" w:hAnsi="Times New Roman"/>
          <w:bCs/>
          <w:sz w:val="24"/>
          <w:szCs w:val="24"/>
        </w:rPr>
        <w:t xml:space="preserve">на ступени основного общего образования </w:t>
      </w:r>
      <w:r w:rsidRPr="008A5475">
        <w:rPr>
          <w:rFonts w:ascii="Times New Roman" w:hAnsi="Times New Roman"/>
          <w:sz w:val="24"/>
          <w:szCs w:val="24"/>
        </w:rPr>
        <w:t>–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Программа воспитания </w:t>
      </w:r>
      <w:r w:rsidRPr="008A5475">
        <w:rPr>
          <w:rFonts w:ascii="Times New Roman" w:hAnsi="Times New Roman"/>
          <w:bCs/>
          <w:color w:val="000000"/>
          <w:sz w:val="24"/>
          <w:szCs w:val="24"/>
        </w:rPr>
        <w:t xml:space="preserve">и социализации обучающихся </w:t>
      </w:r>
      <w:r w:rsidRPr="008A5475">
        <w:rPr>
          <w:rFonts w:ascii="Times New Roman" w:hAnsi="Times New Roman"/>
          <w:sz w:val="24"/>
          <w:szCs w:val="24"/>
        </w:rPr>
        <w:t>реализуется по следующим направлениям:</w:t>
      </w:r>
    </w:p>
    <w:p w:rsidR="007A24D0" w:rsidRPr="008A5475" w:rsidRDefault="007A24D0" w:rsidP="00B82FF8">
      <w:pPr>
        <w:numPr>
          <w:ilvl w:val="0"/>
          <w:numId w:val="250"/>
        </w:numPr>
        <w:spacing w:after="0" w:line="240" w:lineRule="auto"/>
        <w:ind w:left="0" w:hanging="357"/>
        <w:jc w:val="both"/>
        <w:rPr>
          <w:rFonts w:ascii="Times New Roman" w:hAnsi="Times New Roman"/>
          <w:color w:val="000000"/>
          <w:sz w:val="24"/>
          <w:szCs w:val="24"/>
        </w:rPr>
      </w:pPr>
      <w:r w:rsidRPr="008A5475">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7A24D0" w:rsidRPr="008A5475" w:rsidRDefault="007A24D0" w:rsidP="00B82FF8">
      <w:pPr>
        <w:numPr>
          <w:ilvl w:val="0"/>
          <w:numId w:val="250"/>
        </w:numPr>
        <w:spacing w:after="0" w:line="240" w:lineRule="auto"/>
        <w:ind w:left="0" w:hanging="357"/>
        <w:jc w:val="both"/>
        <w:rPr>
          <w:rFonts w:ascii="Times New Roman" w:hAnsi="Times New Roman"/>
          <w:color w:val="000000"/>
          <w:sz w:val="24"/>
          <w:szCs w:val="24"/>
        </w:rPr>
      </w:pPr>
      <w:r w:rsidRPr="008A5475">
        <w:rPr>
          <w:rFonts w:ascii="Times New Roman" w:hAnsi="Times New Roman"/>
          <w:color w:val="000000"/>
          <w:sz w:val="24"/>
          <w:szCs w:val="24"/>
        </w:rPr>
        <w:t>воспитание нравственных чувств и этического сознания;</w:t>
      </w:r>
    </w:p>
    <w:p w:rsidR="007A24D0" w:rsidRPr="008A5475" w:rsidRDefault="007A24D0" w:rsidP="00B82FF8">
      <w:pPr>
        <w:numPr>
          <w:ilvl w:val="0"/>
          <w:numId w:val="250"/>
        </w:numPr>
        <w:spacing w:after="0" w:line="240" w:lineRule="auto"/>
        <w:ind w:left="0" w:hanging="357"/>
        <w:jc w:val="both"/>
        <w:rPr>
          <w:rFonts w:ascii="Times New Roman" w:hAnsi="Times New Roman"/>
          <w:color w:val="000000"/>
          <w:sz w:val="24"/>
          <w:szCs w:val="24"/>
        </w:rPr>
      </w:pPr>
      <w:r w:rsidRPr="008A5475">
        <w:rPr>
          <w:rFonts w:ascii="Times New Roman" w:hAnsi="Times New Roman"/>
          <w:color w:val="000000"/>
          <w:sz w:val="24"/>
          <w:szCs w:val="24"/>
        </w:rPr>
        <w:t>воспитание трудолюбия, творческого отношения к учению, труду, жизни;</w:t>
      </w:r>
    </w:p>
    <w:p w:rsidR="007A24D0" w:rsidRPr="008A5475" w:rsidRDefault="007A24D0" w:rsidP="00B82FF8">
      <w:pPr>
        <w:numPr>
          <w:ilvl w:val="0"/>
          <w:numId w:val="250"/>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t>формирование ценностного отношения к здоровью и здоровому образу жизни;</w:t>
      </w:r>
    </w:p>
    <w:p w:rsidR="007A24D0" w:rsidRPr="008A5475" w:rsidRDefault="007A24D0" w:rsidP="00B82FF8">
      <w:pPr>
        <w:numPr>
          <w:ilvl w:val="0"/>
          <w:numId w:val="250"/>
        </w:numPr>
        <w:spacing w:after="0" w:line="240" w:lineRule="auto"/>
        <w:ind w:left="0" w:hanging="357"/>
        <w:jc w:val="both"/>
        <w:rPr>
          <w:rFonts w:ascii="Times New Roman" w:hAnsi="Times New Roman"/>
          <w:color w:val="000000"/>
          <w:sz w:val="24"/>
          <w:szCs w:val="24"/>
        </w:rPr>
      </w:pPr>
      <w:r w:rsidRPr="008A5475">
        <w:rPr>
          <w:rFonts w:ascii="Times New Roman" w:hAnsi="Times New Roman"/>
          <w:color w:val="000000"/>
          <w:sz w:val="24"/>
          <w:szCs w:val="24"/>
        </w:rPr>
        <w:t>воспитание ценностного отношения к природе, окружающей среде;</w:t>
      </w:r>
    </w:p>
    <w:p w:rsidR="007A24D0" w:rsidRPr="008A5475" w:rsidRDefault="007A24D0" w:rsidP="00B82FF8">
      <w:pPr>
        <w:numPr>
          <w:ilvl w:val="0"/>
          <w:numId w:val="250"/>
        </w:numPr>
        <w:spacing w:after="0" w:line="240" w:lineRule="auto"/>
        <w:ind w:left="0" w:hanging="357"/>
        <w:jc w:val="both"/>
        <w:rPr>
          <w:rFonts w:ascii="Times New Roman" w:hAnsi="Times New Roman"/>
          <w:color w:val="000000"/>
          <w:sz w:val="24"/>
          <w:szCs w:val="24"/>
        </w:rPr>
      </w:pPr>
      <w:r w:rsidRPr="008A5475">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w:t>
      </w:r>
      <w:r w:rsidRPr="008A5475">
        <w:rPr>
          <w:rFonts w:ascii="Times New Roman" w:hAnsi="Times New Roman"/>
          <w:sz w:val="24"/>
          <w:szCs w:val="24"/>
        </w:rPr>
        <w:lastRenderedPageBreak/>
        <w:t>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A24D0" w:rsidRPr="008A5475" w:rsidRDefault="007A24D0" w:rsidP="008A5475">
      <w:pPr>
        <w:spacing w:after="0" w:line="240" w:lineRule="auto"/>
        <w:ind w:firstLine="567"/>
        <w:jc w:val="both"/>
        <w:rPr>
          <w:rFonts w:ascii="Times New Roman" w:hAnsi="Times New Roman"/>
          <w:color w:val="000000"/>
          <w:sz w:val="24"/>
          <w:szCs w:val="24"/>
        </w:rPr>
      </w:pPr>
      <w:r w:rsidRPr="008A5475">
        <w:rPr>
          <w:rFonts w:ascii="Times New Roman" w:hAnsi="Times New Roman"/>
          <w:color w:val="000000"/>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7A24D0" w:rsidRPr="008A5475" w:rsidRDefault="007A24D0" w:rsidP="008A5475">
      <w:pPr>
        <w:spacing w:after="0" w:line="240" w:lineRule="auto"/>
        <w:ind w:firstLine="567"/>
        <w:jc w:val="center"/>
        <w:rPr>
          <w:rFonts w:ascii="Times New Roman" w:hAnsi="Times New Roman"/>
          <w:b/>
          <w:bCs/>
          <w:sz w:val="24"/>
          <w:szCs w:val="24"/>
        </w:rPr>
      </w:pPr>
    </w:p>
    <w:p w:rsidR="007A24D0" w:rsidRPr="008A5475" w:rsidRDefault="007A24D0" w:rsidP="008A5475">
      <w:pPr>
        <w:spacing w:after="0" w:line="240" w:lineRule="auto"/>
        <w:ind w:firstLine="567"/>
        <w:jc w:val="center"/>
        <w:rPr>
          <w:rFonts w:ascii="Times New Roman" w:hAnsi="Times New Roman"/>
          <w:sz w:val="24"/>
          <w:szCs w:val="24"/>
        </w:rPr>
      </w:pPr>
      <w:r w:rsidRPr="008A5475">
        <w:rPr>
          <w:rFonts w:ascii="Times New Roman" w:hAnsi="Times New Roman"/>
          <w:b/>
          <w:bCs/>
          <w:sz w:val="24"/>
          <w:szCs w:val="24"/>
        </w:rPr>
        <w:t>Этапы реализации Программы</w:t>
      </w:r>
    </w:p>
    <w:p w:rsidR="007A24D0" w:rsidRPr="008A5475" w:rsidRDefault="007A24D0" w:rsidP="00B82FF8">
      <w:pPr>
        <w:numPr>
          <w:ilvl w:val="0"/>
          <w:numId w:val="224"/>
        </w:numPr>
        <w:spacing w:after="0" w:line="240" w:lineRule="auto"/>
        <w:ind w:left="0"/>
        <w:rPr>
          <w:rFonts w:ascii="Times New Roman" w:hAnsi="Times New Roman"/>
          <w:sz w:val="24"/>
          <w:szCs w:val="24"/>
        </w:rPr>
      </w:pPr>
      <w:r w:rsidRPr="008A5475">
        <w:rPr>
          <w:rFonts w:ascii="Times New Roman" w:hAnsi="Times New Roman"/>
          <w:i/>
          <w:iCs/>
          <w:sz w:val="24"/>
          <w:szCs w:val="24"/>
        </w:rPr>
        <w:t xml:space="preserve">I этап – </w:t>
      </w:r>
      <w:r w:rsidRPr="008A5475">
        <w:rPr>
          <w:rFonts w:ascii="Times New Roman" w:hAnsi="Times New Roman"/>
          <w:sz w:val="24"/>
          <w:szCs w:val="24"/>
          <w:u w:val="single"/>
        </w:rPr>
        <w:t>подготовительный</w:t>
      </w:r>
      <w:r w:rsidRPr="008A5475">
        <w:rPr>
          <w:rFonts w:ascii="Times New Roman" w:hAnsi="Times New Roman"/>
          <w:sz w:val="24"/>
          <w:szCs w:val="24"/>
        </w:rPr>
        <w:t xml:space="preserve"> (2015-2016 гг.) </w:t>
      </w:r>
    </w:p>
    <w:p w:rsidR="007A24D0" w:rsidRPr="008A5475" w:rsidRDefault="007A24D0" w:rsidP="008A5475">
      <w:pPr>
        <w:pStyle w:val="a7"/>
        <w:spacing w:before="0" w:beforeAutospacing="0" w:after="0" w:afterAutospacing="0"/>
        <w:ind w:firstLine="567"/>
        <w:jc w:val="both"/>
        <w:rPr>
          <w:rFonts w:ascii="Times New Roman" w:hAnsi="Times New Roman"/>
        </w:rPr>
      </w:pPr>
      <w:r w:rsidRPr="008A5475">
        <w:rPr>
          <w:rFonts w:ascii="Times New Roman" w:hAnsi="Times New Roman"/>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7A24D0" w:rsidRPr="008A5475" w:rsidRDefault="007A24D0" w:rsidP="00B82FF8">
      <w:pPr>
        <w:numPr>
          <w:ilvl w:val="0"/>
          <w:numId w:val="225"/>
        </w:numPr>
        <w:spacing w:after="0" w:line="240" w:lineRule="auto"/>
        <w:ind w:left="0"/>
        <w:jc w:val="both"/>
        <w:rPr>
          <w:rFonts w:ascii="Times New Roman" w:hAnsi="Times New Roman"/>
          <w:sz w:val="24"/>
          <w:szCs w:val="24"/>
        </w:rPr>
      </w:pPr>
      <w:r w:rsidRPr="008A5475">
        <w:rPr>
          <w:rFonts w:ascii="Times New Roman" w:hAnsi="Times New Roman"/>
          <w:i/>
          <w:iCs/>
          <w:sz w:val="24"/>
          <w:szCs w:val="24"/>
        </w:rPr>
        <w:t xml:space="preserve">II этап – </w:t>
      </w:r>
      <w:r w:rsidRPr="008A5475">
        <w:rPr>
          <w:rFonts w:ascii="Times New Roman" w:hAnsi="Times New Roman"/>
          <w:sz w:val="24"/>
          <w:szCs w:val="24"/>
          <w:u w:val="single"/>
        </w:rPr>
        <w:t>практический</w:t>
      </w:r>
      <w:r w:rsidRPr="008A5475">
        <w:rPr>
          <w:rFonts w:ascii="Times New Roman" w:hAnsi="Times New Roman"/>
          <w:sz w:val="24"/>
          <w:szCs w:val="24"/>
        </w:rPr>
        <w:t xml:space="preserve"> (2016-2019 гг.) </w:t>
      </w:r>
    </w:p>
    <w:p w:rsidR="007A24D0" w:rsidRPr="008A5475" w:rsidRDefault="007A24D0" w:rsidP="008A5475">
      <w:pPr>
        <w:pStyle w:val="a7"/>
        <w:spacing w:before="0" w:beforeAutospacing="0" w:after="0" w:afterAutospacing="0"/>
        <w:ind w:firstLine="567"/>
        <w:jc w:val="both"/>
        <w:rPr>
          <w:rFonts w:ascii="Times New Roman" w:hAnsi="Times New Roman"/>
        </w:rPr>
      </w:pPr>
      <w:r w:rsidRPr="008A5475">
        <w:rPr>
          <w:rFonts w:ascii="Times New Roman" w:hAnsi="Times New Roman"/>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7A24D0" w:rsidRPr="008A5475" w:rsidRDefault="007A24D0" w:rsidP="00B82FF8">
      <w:pPr>
        <w:numPr>
          <w:ilvl w:val="0"/>
          <w:numId w:val="226"/>
        </w:numPr>
        <w:spacing w:after="0" w:line="240" w:lineRule="auto"/>
        <w:ind w:left="0"/>
        <w:jc w:val="both"/>
        <w:rPr>
          <w:rFonts w:ascii="Times New Roman" w:hAnsi="Times New Roman"/>
          <w:sz w:val="24"/>
          <w:szCs w:val="24"/>
        </w:rPr>
      </w:pPr>
      <w:r w:rsidRPr="008A5475">
        <w:rPr>
          <w:rFonts w:ascii="Times New Roman" w:hAnsi="Times New Roman"/>
          <w:i/>
          <w:iCs/>
          <w:sz w:val="24"/>
          <w:szCs w:val="24"/>
        </w:rPr>
        <w:t xml:space="preserve">III этап – </w:t>
      </w:r>
      <w:r w:rsidRPr="008A5475">
        <w:rPr>
          <w:rFonts w:ascii="Times New Roman" w:hAnsi="Times New Roman"/>
          <w:sz w:val="24"/>
          <w:szCs w:val="24"/>
          <w:u w:val="single"/>
        </w:rPr>
        <w:t>обобщающий</w:t>
      </w:r>
      <w:r w:rsidRPr="008A5475">
        <w:rPr>
          <w:rFonts w:ascii="Times New Roman" w:hAnsi="Times New Roman"/>
          <w:sz w:val="24"/>
          <w:szCs w:val="24"/>
        </w:rPr>
        <w:t xml:space="preserve"> (2019-2020 гг.) </w:t>
      </w:r>
    </w:p>
    <w:p w:rsidR="007A24D0" w:rsidRPr="008A5475" w:rsidRDefault="007A24D0" w:rsidP="008A5475">
      <w:pPr>
        <w:pStyle w:val="a7"/>
        <w:spacing w:before="0" w:beforeAutospacing="0" w:after="0" w:afterAutospacing="0"/>
        <w:ind w:firstLine="567"/>
        <w:jc w:val="both"/>
        <w:rPr>
          <w:rFonts w:ascii="Times New Roman" w:hAnsi="Times New Roman"/>
        </w:rPr>
      </w:pPr>
      <w:r w:rsidRPr="008A5475">
        <w:rPr>
          <w:rFonts w:ascii="Times New Roman" w:hAnsi="Times New Roman"/>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7A24D0" w:rsidRPr="008A5475" w:rsidRDefault="007A24D0" w:rsidP="008A5475">
      <w:pPr>
        <w:pStyle w:val="afa"/>
        <w:spacing w:after="0" w:line="240" w:lineRule="auto"/>
        <w:rPr>
          <w:rFonts w:ascii="Times New Roman" w:hAnsi="Times New Roman"/>
          <w:b/>
          <w:color w:val="000000"/>
          <w:sz w:val="24"/>
          <w:szCs w:val="24"/>
        </w:rPr>
      </w:pPr>
    </w:p>
    <w:p w:rsidR="007A24D0" w:rsidRPr="008A5475" w:rsidRDefault="007A24D0" w:rsidP="00B82FF8">
      <w:pPr>
        <w:pStyle w:val="afa"/>
        <w:numPr>
          <w:ilvl w:val="1"/>
          <w:numId w:val="226"/>
        </w:numPr>
        <w:spacing w:after="0" w:line="240" w:lineRule="auto"/>
        <w:ind w:left="0"/>
        <w:jc w:val="center"/>
        <w:rPr>
          <w:rFonts w:ascii="Times New Roman" w:hAnsi="Times New Roman"/>
          <w:b/>
          <w:bCs/>
          <w:color w:val="000000"/>
          <w:sz w:val="24"/>
          <w:szCs w:val="24"/>
        </w:rPr>
      </w:pPr>
      <w:r w:rsidRPr="008A5475">
        <w:rPr>
          <w:rFonts w:ascii="Times New Roman" w:hAnsi="Times New Roman"/>
          <w:b/>
          <w:color w:val="000000"/>
          <w:sz w:val="24"/>
          <w:szCs w:val="24"/>
        </w:rPr>
        <w:t xml:space="preserve">Цель и задачи программы </w:t>
      </w:r>
      <w:r w:rsidRPr="008A5475">
        <w:rPr>
          <w:rFonts w:ascii="Times New Roman" w:hAnsi="Times New Roman"/>
          <w:b/>
          <w:bCs/>
          <w:color w:val="000000"/>
          <w:sz w:val="24"/>
          <w:szCs w:val="24"/>
        </w:rPr>
        <w:t>воспитания</w:t>
      </w:r>
    </w:p>
    <w:p w:rsidR="007A24D0" w:rsidRPr="008A5475" w:rsidRDefault="007A24D0" w:rsidP="008A5475">
      <w:pPr>
        <w:pStyle w:val="afa"/>
        <w:spacing w:after="0" w:line="240" w:lineRule="auto"/>
        <w:jc w:val="center"/>
        <w:rPr>
          <w:rFonts w:ascii="Times New Roman" w:hAnsi="Times New Roman"/>
          <w:b/>
          <w:bCs/>
          <w:sz w:val="24"/>
          <w:szCs w:val="24"/>
        </w:rPr>
      </w:pPr>
      <w:r w:rsidRPr="008A5475">
        <w:rPr>
          <w:rFonts w:ascii="Times New Roman" w:hAnsi="Times New Roman"/>
          <w:b/>
          <w:bCs/>
          <w:color w:val="000000"/>
          <w:sz w:val="24"/>
          <w:szCs w:val="24"/>
        </w:rPr>
        <w:t xml:space="preserve">и социализации обучающихся </w:t>
      </w:r>
      <w:r w:rsidRPr="008A5475">
        <w:rPr>
          <w:rFonts w:ascii="Times New Roman" w:hAnsi="Times New Roman"/>
          <w:b/>
          <w:bCs/>
          <w:sz w:val="24"/>
          <w:szCs w:val="24"/>
        </w:rPr>
        <w:t>на ступени основного общего образования</w:t>
      </w:r>
    </w:p>
    <w:p w:rsidR="007A24D0" w:rsidRPr="008A5475" w:rsidRDefault="007A24D0" w:rsidP="008A5475">
      <w:pPr>
        <w:pStyle w:val="a7"/>
        <w:spacing w:before="0" w:beforeAutospacing="0" w:after="0" w:afterAutospacing="0"/>
        <w:ind w:firstLine="567"/>
        <w:jc w:val="both"/>
        <w:rPr>
          <w:rFonts w:ascii="Times New Roman" w:hAnsi="Times New Roman"/>
        </w:rPr>
      </w:pPr>
      <w:r w:rsidRPr="008A5475">
        <w:rPr>
          <w:rFonts w:ascii="Times New Roman" w:hAnsi="Times New Roman"/>
          <w:b/>
          <w:bCs/>
        </w:rPr>
        <w:t xml:space="preserve">Воспитание – </w:t>
      </w:r>
      <w:r w:rsidRPr="008A5475">
        <w:rPr>
          <w:rFonts w:ascii="Times New Roman" w:hAnsi="Times New Roman"/>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7A24D0" w:rsidRPr="008A5475" w:rsidRDefault="007A24D0" w:rsidP="008A5475">
      <w:pPr>
        <w:autoSpaceDE w:val="0"/>
        <w:spacing w:after="0" w:line="240" w:lineRule="auto"/>
        <w:ind w:firstLine="708"/>
        <w:rPr>
          <w:rFonts w:ascii="Times New Roman" w:hAnsi="Times New Roman"/>
          <w:sz w:val="24"/>
          <w:szCs w:val="24"/>
        </w:rPr>
      </w:pPr>
      <w:r w:rsidRPr="008A5475">
        <w:rPr>
          <w:rFonts w:ascii="Times New Roman" w:hAnsi="Times New Roman"/>
          <w:b/>
          <w:bCs/>
          <w:sz w:val="24"/>
          <w:szCs w:val="24"/>
        </w:rPr>
        <w:t>Нравственное воспитание</w:t>
      </w:r>
      <w:r w:rsidRPr="008A5475">
        <w:rPr>
          <w:rFonts w:ascii="Times New Roman" w:hAnsi="Times New Roman"/>
          <w:sz w:val="24"/>
          <w:szCs w:val="24"/>
        </w:rPr>
        <w:t>, которое предполагает поощрение ценностно значимых поступков: проявление трудолюбия, уважения к товарищу, к старшему, выполнение данного обещания, намерение говорить правду, бережливое отношение к собственности школы, готовность помочь однокашнику-инвалиду, любые проявления доброты.</w:t>
      </w:r>
    </w:p>
    <w:p w:rsidR="007A24D0" w:rsidRPr="008A5475" w:rsidRDefault="007A24D0" w:rsidP="008A5475">
      <w:pPr>
        <w:autoSpaceDE w:val="0"/>
        <w:spacing w:after="0" w:line="240" w:lineRule="auto"/>
        <w:ind w:firstLine="708"/>
        <w:rPr>
          <w:rFonts w:ascii="Times New Roman" w:hAnsi="Times New Roman"/>
          <w:sz w:val="24"/>
          <w:szCs w:val="24"/>
        </w:rPr>
      </w:pPr>
      <w:r w:rsidRPr="008A5475">
        <w:rPr>
          <w:rFonts w:ascii="Times New Roman" w:hAnsi="Times New Roman"/>
          <w:b/>
          <w:bCs/>
          <w:sz w:val="24"/>
          <w:szCs w:val="24"/>
        </w:rPr>
        <w:t>Духовное образование</w:t>
      </w:r>
      <w:r w:rsidRPr="008A5475">
        <w:rPr>
          <w:rFonts w:ascii="Times New Roman" w:hAnsi="Times New Roman"/>
          <w:sz w:val="24"/>
          <w:szCs w:val="24"/>
        </w:rPr>
        <w:t xml:space="preserve"> – преподавание основного культурного наследия, которое было создано мировой духовной мыслью – мыслью, побуждающей к познанию самого себя, к самотворению, к сравнению себя с идеальным, с абсолютными ценностями. Духовное в человеке – это «творческая жизнь души».</w:t>
      </w:r>
    </w:p>
    <w:p w:rsidR="007A24D0" w:rsidRPr="008A5475" w:rsidRDefault="007A24D0" w:rsidP="008A5475">
      <w:pPr>
        <w:autoSpaceDE w:val="0"/>
        <w:spacing w:after="0" w:line="240" w:lineRule="auto"/>
        <w:ind w:firstLine="708"/>
        <w:rPr>
          <w:rFonts w:ascii="Times New Roman" w:hAnsi="Times New Roman"/>
          <w:sz w:val="24"/>
          <w:szCs w:val="24"/>
        </w:rPr>
      </w:pPr>
      <w:r w:rsidRPr="008A5475">
        <w:rPr>
          <w:rFonts w:ascii="Times New Roman" w:hAnsi="Times New Roman"/>
          <w:b/>
          <w:bCs/>
          <w:sz w:val="24"/>
          <w:szCs w:val="24"/>
        </w:rPr>
        <w:t>Социальное воспитание</w:t>
      </w:r>
      <w:r w:rsidRPr="008A5475">
        <w:rPr>
          <w:rFonts w:ascii="Times New Roman" w:hAnsi="Times New Roman"/>
          <w:sz w:val="24"/>
          <w:szCs w:val="24"/>
        </w:rPr>
        <w:t xml:space="preserve"> – это проекты, социализирующие личность (спонсорство, милосердие, выхаживание, благотворительность, помощь местному сообществу, престарелым, сверстникам-инвалидам).</w:t>
      </w:r>
    </w:p>
    <w:p w:rsidR="007A24D0" w:rsidRPr="008A5475" w:rsidRDefault="007A24D0" w:rsidP="008A5475">
      <w:pPr>
        <w:autoSpaceDE w:val="0"/>
        <w:spacing w:after="0" w:line="240" w:lineRule="auto"/>
        <w:ind w:firstLine="708"/>
        <w:rPr>
          <w:rFonts w:ascii="Times New Roman" w:hAnsi="Times New Roman"/>
          <w:sz w:val="24"/>
          <w:szCs w:val="24"/>
        </w:rPr>
      </w:pPr>
      <w:r w:rsidRPr="008A5475">
        <w:rPr>
          <w:rFonts w:ascii="Times New Roman" w:hAnsi="Times New Roman"/>
          <w:b/>
          <w:bCs/>
          <w:sz w:val="24"/>
          <w:szCs w:val="24"/>
        </w:rPr>
        <w:t>Патриотическое воспитание,</w:t>
      </w:r>
      <w:r w:rsidRPr="008A5475">
        <w:rPr>
          <w:rFonts w:ascii="Times New Roman" w:hAnsi="Times New Roman"/>
          <w:sz w:val="24"/>
          <w:szCs w:val="24"/>
        </w:rPr>
        <w:t xml:space="preserve"> патриотизм – это чувство моего «Я» в малой родине, в большой родине, в месте рождения, проведения детства в народности, народе, роде, семье.</w:t>
      </w:r>
    </w:p>
    <w:p w:rsidR="007A24D0" w:rsidRPr="008A5475" w:rsidRDefault="007A24D0" w:rsidP="008A5475">
      <w:pPr>
        <w:autoSpaceDE w:val="0"/>
        <w:spacing w:after="0" w:line="240" w:lineRule="auto"/>
        <w:ind w:firstLine="708"/>
        <w:rPr>
          <w:rFonts w:ascii="Times New Roman" w:hAnsi="Times New Roman"/>
          <w:sz w:val="24"/>
          <w:szCs w:val="24"/>
        </w:rPr>
      </w:pPr>
      <w:r w:rsidRPr="008A5475">
        <w:rPr>
          <w:rFonts w:ascii="Times New Roman" w:hAnsi="Times New Roman"/>
          <w:b/>
          <w:bCs/>
          <w:sz w:val="24"/>
          <w:szCs w:val="24"/>
        </w:rPr>
        <w:t>Культурное образование</w:t>
      </w:r>
      <w:r w:rsidRPr="008A5475">
        <w:rPr>
          <w:rFonts w:ascii="Times New Roman" w:hAnsi="Times New Roman"/>
          <w:sz w:val="24"/>
          <w:szCs w:val="24"/>
        </w:rPr>
        <w:t xml:space="preserve"> служит воспитанию вкуса к образцам, ибо «культура есть совокупность абсолютных ценностей, созданных и создаваемых человечеством и составляющих его духовно-общественное бытие». Поэтому приобщение к культуре должно воплощаться в творчестве ребенка, в творении им «культурных продуктов».</w:t>
      </w:r>
    </w:p>
    <w:p w:rsidR="007A24D0" w:rsidRPr="008A5475" w:rsidRDefault="007A24D0" w:rsidP="008A5475">
      <w:pPr>
        <w:pStyle w:val="a7"/>
        <w:spacing w:before="0" w:beforeAutospacing="0" w:after="0" w:afterAutospacing="0"/>
        <w:ind w:firstLine="567"/>
        <w:jc w:val="both"/>
        <w:rPr>
          <w:rFonts w:ascii="Times New Roman" w:hAnsi="Times New Roman"/>
        </w:rPr>
      </w:pPr>
      <w:r w:rsidRPr="008A5475">
        <w:rPr>
          <w:rStyle w:val="aa"/>
          <w:rFonts w:ascii="Times New Roman" w:eastAsia="@Arial Unicode MS" w:hAnsi="Times New Roman"/>
          <w:iCs/>
        </w:rPr>
        <w:t>Духовно-нравственное воспитание</w:t>
      </w:r>
      <w:r w:rsidRPr="008A5475">
        <w:rPr>
          <w:rFonts w:ascii="Times New Roman" w:hAnsi="Times New Roman"/>
        </w:rPr>
        <w:t xml:space="preserve">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7A24D0" w:rsidRPr="008A5475" w:rsidRDefault="007A24D0" w:rsidP="008A5475">
      <w:pPr>
        <w:pStyle w:val="a7"/>
        <w:spacing w:before="0" w:beforeAutospacing="0" w:after="0" w:afterAutospacing="0"/>
        <w:ind w:firstLine="567"/>
        <w:jc w:val="both"/>
        <w:rPr>
          <w:rFonts w:ascii="Times New Roman" w:hAnsi="Times New Roman"/>
        </w:rPr>
      </w:pPr>
      <w:r w:rsidRPr="008A5475">
        <w:rPr>
          <w:rStyle w:val="aa"/>
          <w:rFonts w:ascii="Times New Roman" w:eastAsia="@Arial Unicode MS" w:hAnsi="Times New Roman"/>
          <w:iCs/>
        </w:rPr>
        <w:lastRenderedPageBreak/>
        <w:t>Духовно-нравственное развитие</w:t>
      </w:r>
      <w:r w:rsidRPr="008A5475">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7A24D0" w:rsidRPr="008A5475" w:rsidRDefault="007A24D0" w:rsidP="008A5475">
      <w:pPr>
        <w:pStyle w:val="a7"/>
        <w:spacing w:before="0" w:beforeAutospacing="0" w:after="0" w:afterAutospacing="0"/>
        <w:jc w:val="both"/>
        <w:rPr>
          <w:rFonts w:ascii="Times New Roman" w:hAnsi="Times New Roman"/>
        </w:rPr>
      </w:pP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Цель духовно-нравственного развития и воспитания обучающихся должна отражать </w:t>
      </w:r>
      <w:r w:rsidRPr="008A5475">
        <w:rPr>
          <w:rFonts w:ascii="Times New Roman" w:hAnsi="Times New Roman"/>
          <w:b/>
          <w:bCs/>
          <w:sz w:val="24"/>
          <w:szCs w:val="24"/>
        </w:rPr>
        <w:t>нравственный портрет идеально воспитанного школьника:</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любящий свой край и свою Родину;</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уважающий и принимающий ценности семьи и общества;</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соблюдающий нормы и правила общения;</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проявляющий уважение и терпимость к чужому мнению;</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умеющий грамотно разрешать конфликты в общении;</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любознательный, интересующийся, активно познающий мир;</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умеющий учиться, способный организовать свою деятельность, умеющий пользоваться информационными источниками;</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готовый самостоятельно действовать и отвечать за свои поступки перед семьей и школой;</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честный и справедливый;</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творящий и оберегающий красоту мира;</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7A24D0" w:rsidRPr="008A5475" w:rsidRDefault="007A24D0" w:rsidP="00B82FF8">
      <w:pPr>
        <w:numPr>
          <w:ilvl w:val="0"/>
          <w:numId w:val="23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выполняющий правила здорового и безопасного образа жизни для себя и окружающих.</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На основе портрета идеально воспитанного учащегося формулируется </w:t>
      </w:r>
      <w:r w:rsidRPr="008A5475">
        <w:rPr>
          <w:rFonts w:ascii="Times New Roman" w:hAnsi="Times New Roman"/>
          <w:b/>
          <w:bCs/>
          <w:sz w:val="24"/>
          <w:szCs w:val="24"/>
          <w:u w:val="single"/>
        </w:rPr>
        <w:t>цель</w:t>
      </w:r>
      <w:r w:rsidRPr="008A5475">
        <w:rPr>
          <w:rFonts w:ascii="Times New Roman" w:hAnsi="Times New Roman"/>
          <w:b/>
          <w:bCs/>
          <w:sz w:val="24"/>
          <w:szCs w:val="24"/>
        </w:rPr>
        <w:t xml:space="preserve"> духовно-нравственного развития и воспитания – </w:t>
      </w:r>
      <w:r w:rsidRPr="008A5475">
        <w:rPr>
          <w:rFonts w:ascii="Times New Roman" w:hAnsi="Times New Roman"/>
          <w:bCs/>
          <w:sz w:val="24"/>
          <w:szCs w:val="24"/>
        </w:rPr>
        <w:t xml:space="preserve">воспитание, социально-педагогическая поддержка становления и развития высоконравственного, ответственного, </w:t>
      </w:r>
      <w:r w:rsidRPr="008A5475">
        <w:rPr>
          <w:rFonts w:ascii="Times New Roman" w:hAnsi="Times New Roman"/>
          <w:sz w:val="24"/>
          <w:szCs w:val="24"/>
        </w:rPr>
        <w:t xml:space="preserve">творческого, </w:t>
      </w:r>
      <w:r w:rsidRPr="008A5475">
        <w:rPr>
          <w:rFonts w:ascii="Times New Roman" w:hAnsi="Times New Roman"/>
          <w:bCs/>
          <w:sz w:val="24"/>
          <w:szCs w:val="24"/>
        </w:rPr>
        <w:t>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rsidR="007A24D0" w:rsidRPr="008A5475" w:rsidRDefault="007A24D0" w:rsidP="008A5475">
      <w:pPr>
        <w:spacing w:after="0" w:line="240" w:lineRule="auto"/>
        <w:jc w:val="both"/>
        <w:rPr>
          <w:rFonts w:ascii="Times New Roman" w:hAnsi="Times New Roman"/>
          <w:b/>
          <w:sz w:val="24"/>
          <w:szCs w:val="24"/>
          <w:u w:val="single"/>
        </w:rPr>
      </w:pPr>
      <w:r w:rsidRPr="008A5475">
        <w:rPr>
          <w:rFonts w:ascii="Times New Roman" w:hAnsi="Times New Roman"/>
          <w:b/>
          <w:sz w:val="24"/>
          <w:szCs w:val="24"/>
        </w:rPr>
        <w:t xml:space="preserve">Задачи в области формирования </w:t>
      </w:r>
      <w:r w:rsidRPr="008A5475">
        <w:rPr>
          <w:rFonts w:ascii="Times New Roman" w:hAnsi="Times New Roman"/>
          <w:b/>
          <w:sz w:val="24"/>
          <w:szCs w:val="24"/>
          <w:u w:val="single"/>
        </w:rPr>
        <w:t>личностной культуры:</w:t>
      </w:r>
    </w:p>
    <w:p w:rsidR="007A24D0" w:rsidRPr="008A5475" w:rsidRDefault="007A24D0" w:rsidP="00B82FF8">
      <w:pPr>
        <w:numPr>
          <w:ilvl w:val="0"/>
          <w:numId w:val="238"/>
        </w:numPr>
        <w:spacing w:after="0" w:line="240" w:lineRule="auto"/>
        <w:ind w:left="0"/>
        <w:jc w:val="both"/>
        <w:rPr>
          <w:rFonts w:ascii="Times New Roman" w:hAnsi="Times New Roman"/>
          <w:sz w:val="24"/>
          <w:szCs w:val="24"/>
        </w:rPr>
      </w:pPr>
      <w:r w:rsidRPr="008A5475">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укрепление нравственности;</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формирование основ морали;</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формирование основ нравственного самосознания личности (совести);</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принятие обучающимся базовых общенациональных ценностей, национальных и этнических духовных традиций;</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формирование эстетических потребностей, ценностей и чувств;</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формирование способности к самостоятельным поступкам и действиям;</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осознание младшим школьником ценности человеческой жизни;</w:t>
      </w:r>
    </w:p>
    <w:p w:rsidR="007A24D0" w:rsidRPr="008A5475" w:rsidRDefault="007A24D0" w:rsidP="00B82FF8">
      <w:pPr>
        <w:numPr>
          <w:ilvl w:val="0"/>
          <w:numId w:val="238"/>
        </w:numPr>
        <w:spacing w:after="0" w:line="240" w:lineRule="auto"/>
        <w:ind w:left="0" w:hanging="425"/>
        <w:jc w:val="both"/>
        <w:rPr>
          <w:rFonts w:ascii="Times New Roman" w:hAnsi="Times New Roman"/>
          <w:b/>
          <w:sz w:val="24"/>
          <w:szCs w:val="24"/>
        </w:rPr>
      </w:pPr>
      <w:r w:rsidRPr="008A5475">
        <w:rPr>
          <w:rFonts w:ascii="Times New Roman" w:hAnsi="Times New Roman"/>
          <w:sz w:val="24"/>
          <w:szCs w:val="24"/>
        </w:rPr>
        <w:t>формирование нравственного смысла учения;</w:t>
      </w:r>
    </w:p>
    <w:p w:rsidR="007A24D0" w:rsidRPr="008A5475" w:rsidRDefault="007A24D0" w:rsidP="00B82FF8">
      <w:pPr>
        <w:numPr>
          <w:ilvl w:val="0"/>
          <w:numId w:val="238"/>
        </w:numPr>
        <w:spacing w:after="0" w:line="240" w:lineRule="auto"/>
        <w:ind w:left="0"/>
        <w:jc w:val="both"/>
        <w:rPr>
          <w:rFonts w:ascii="Times New Roman" w:hAnsi="Times New Roman"/>
          <w:sz w:val="24"/>
          <w:szCs w:val="24"/>
        </w:rPr>
      </w:pPr>
      <w:r w:rsidRPr="008A5475">
        <w:rPr>
          <w:rFonts w:ascii="Times New Roman" w:hAnsi="Times New Roman"/>
          <w:sz w:val="24"/>
          <w:szCs w:val="24"/>
        </w:rPr>
        <w:t xml:space="preserve">   развитие эстетических потребностей, ценностей и чувств;</w:t>
      </w:r>
    </w:p>
    <w:p w:rsidR="007A24D0" w:rsidRPr="008A5475" w:rsidRDefault="007A24D0" w:rsidP="00B82FF8">
      <w:pPr>
        <w:numPr>
          <w:ilvl w:val="0"/>
          <w:numId w:val="238"/>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lastRenderedPageBreak/>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7A24D0" w:rsidRPr="008A5475" w:rsidRDefault="007A24D0" w:rsidP="00B82FF8">
      <w:pPr>
        <w:numPr>
          <w:ilvl w:val="0"/>
          <w:numId w:val="238"/>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A24D0" w:rsidRPr="008A5475" w:rsidRDefault="007A24D0" w:rsidP="00B82FF8">
      <w:pPr>
        <w:numPr>
          <w:ilvl w:val="0"/>
          <w:numId w:val="238"/>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7A24D0" w:rsidRPr="008A5475" w:rsidRDefault="007A24D0" w:rsidP="00B82FF8">
      <w:pPr>
        <w:numPr>
          <w:ilvl w:val="0"/>
          <w:numId w:val="238"/>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7A24D0" w:rsidRPr="008A5475" w:rsidRDefault="007A24D0" w:rsidP="00B82FF8">
      <w:pPr>
        <w:numPr>
          <w:ilvl w:val="0"/>
          <w:numId w:val="238"/>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A24D0" w:rsidRPr="008A5475" w:rsidRDefault="007A24D0" w:rsidP="00B82FF8">
      <w:pPr>
        <w:numPr>
          <w:ilvl w:val="0"/>
          <w:numId w:val="238"/>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A24D0" w:rsidRPr="008A5475" w:rsidRDefault="007A24D0" w:rsidP="00B82FF8">
      <w:pPr>
        <w:numPr>
          <w:ilvl w:val="0"/>
          <w:numId w:val="238"/>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t>формирование культуры здорового и безопасного образа жизни;</w:t>
      </w:r>
    </w:p>
    <w:p w:rsidR="007A24D0" w:rsidRPr="008A5475" w:rsidRDefault="007A24D0" w:rsidP="00B82FF8">
      <w:pPr>
        <w:numPr>
          <w:ilvl w:val="0"/>
          <w:numId w:val="238"/>
        </w:numPr>
        <w:spacing w:after="0" w:line="240" w:lineRule="auto"/>
        <w:ind w:left="0" w:hanging="357"/>
        <w:jc w:val="both"/>
        <w:rPr>
          <w:rFonts w:ascii="Times New Roman" w:hAnsi="Times New Roman"/>
          <w:sz w:val="24"/>
          <w:szCs w:val="24"/>
        </w:rPr>
      </w:pPr>
      <w:r w:rsidRPr="008A5475">
        <w:rPr>
          <w:rFonts w:ascii="Times New Roman" w:hAnsi="Times New Roman"/>
          <w:sz w:val="24"/>
          <w:szCs w:val="24"/>
        </w:rPr>
        <w:t>формирование экологической культуры.</w:t>
      </w:r>
    </w:p>
    <w:p w:rsidR="007A24D0" w:rsidRPr="008A5475" w:rsidRDefault="007A24D0" w:rsidP="008A5475">
      <w:pPr>
        <w:spacing w:after="0" w:line="240" w:lineRule="auto"/>
        <w:jc w:val="both"/>
        <w:rPr>
          <w:rFonts w:ascii="Times New Roman" w:hAnsi="Times New Roman"/>
          <w:b/>
          <w:sz w:val="24"/>
          <w:szCs w:val="24"/>
        </w:rPr>
      </w:pPr>
    </w:p>
    <w:p w:rsidR="007A24D0" w:rsidRPr="008A5475" w:rsidRDefault="007A24D0" w:rsidP="008A5475">
      <w:pPr>
        <w:spacing w:after="0" w:line="240" w:lineRule="auto"/>
        <w:jc w:val="both"/>
        <w:rPr>
          <w:rFonts w:ascii="Times New Roman" w:hAnsi="Times New Roman"/>
          <w:b/>
          <w:sz w:val="24"/>
          <w:szCs w:val="24"/>
          <w:u w:val="single"/>
        </w:rPr>
      </w:pPr>
      <w:r w:rsidRPr="008A5475">
        <w:rPr>
          <w:rFonts w:ascii="Times New Roman" w:hAnsi="Times New Roman"/>
          <w:b/>
          <w:sz w:val="24"/>
          <w:szCs w:val="24"/>
        </w:rPr>
        <w:t xml:space="preserve">Задачи в области формирования </w:t>
      </w:r>
      <w:r w:rsidRPr="008A5475">
        <w:rPr>
          <w:rFonts w:ascii="Times New Roman" w:hAnsi="Times New Roman"/>
          <w:b/>
          <w:sz w:val="24"/>
          <w:szCs w:val="24"/>
          <w:u w:val="single"/>
        </w:rPr>
        <w:t>социальной  культуры:</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sz w:val="24"/>
          <w:szCs w:val="24"/>
        </w:rPr>
      </w:pPr>
      <w:r w:rsidRPr="008A5475">
        <w:rPr>
          <w:rFonts w:ascii="Times New Roman" w:hAnsi="Times New Roman"/>
          <w:sz w:val="24"/>
          <w:szCs w:val="24"/>
        </w:rPr>
        <w:t>формирование основ российской гражданской идентичности;</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sz w:val="24"/>
          <w:szCs w:val="24"/>
        </w:rPr>
      </w:pPr>
      <w:r w:rsidRPr="008A5475">
        <w:rPr>
          <w:rFonts w:ascii="Times New Roman" w:hAnsi="Times New Roman"/>
          <w:sz w:val="24"/>
          <w:szCs w:val="24"/>
        </w:rPr>
        <w:t>пробуждение веры в Россию, чувства личной ответственности за Отечество;</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sz w:val="24"/>
          <w:szCs w:val="24"/>
        </w:rPr>
      </w:pPr>
      <w:r w:rsidRPr="008A5475">
        <w:rPr>
          <w:rFonts w:ascii="Times New Roman" w:hAnsi="Times New Roman"/>
          <w:sz w:val="24"/>
          <w:szCs w:val="24"/>
        </w:rPr>
        <w:t>формирование патриотизма и гражданской солидарности;</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sz w:val="24"/>
          <w:szCs w:val="24"/>
        </w:rPr>
      </w:pPr>
      <w:r w:rsidRPr="008A5475">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sz w:val="24"/>
          <w:szCs w:val="24"/>
        </w:rPr>
      </w:pPr>
      <w:r w:rsidRPr="008A5475">
        <w:rPr>
          <w:rFonts w:ascii="Times New Roman" w:hAnsi="Times New Roman"/>
          <w:sz w:val="24"/>
          <w:szCs w:val="24"/>
        </w:rPr>
        <w:t>укрепление доверия к другим людям;</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sz w:val="24"/>
          <w:szCs w:val="24"/>
        </w:rPr>
      </w:pPr>
      <w:r w:rsidRPr="008A5475">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7A24D0" w:rsidRPr="008A5475" w:rsidRDefault="007A24D0" w:rsidP="00B82FF8">
      <w:pPr>
        <w:numPr>
          <w:ilvl w:val="0"/>
          <w:numId w:val="239"/>
        </w:numPr>
        <w:spacing w:after="0" w:line="240" w:lineRule="auto"/>
        <w:ind w:left="0"/>
        <w:jc w:val="both"/>
        <w:rPr>
          <w:rFonts w:ascii="Times New Roman" w:hAnsi="Times New Roman"/>
          <w:sz w:val="24"/>
          <w:szCs w:val="24"/>
        </w:rPr>
      </w:pPr>
      <w:r w:rsidRPr="008A5475">
        <w:rPr>
          <w:rFonts w:ascii="Times New Roman" w:hAnsi="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sz w:val="24"/>
          <w:szCs w:val="24"/>
        </w:rPr>
      </w:pPr>
      <w:r w:rsidRPr="008A5475">
        <w:rPr>
          <w:rFonts w:ascii="Times New Roman" w:hAnsi="Times New Roman"/>
          <w:sz w:val="24"/>
          <w:szCs w:val="24"/>
        </w:rPr>
        <w:t>становление гуманистических и демократических ценностных ориентаций;</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color w:val="000000"/>
          <w:sz w:val="24"/>
          <w:szCs w:val="24"/>
        </w:rPr>
      </w:pPr>
      <w:r w:rsidRPr="008A5475">
        <w:rPr>
          <w:rFonts w:ascii="Times New Roman" w:hAnsi="Times New Roman"/>
          <w:color w:val="000000"/>
          <w:sz w:val="24"/>
          <w:szCs w:val="24"/>
        </w:rPr>
        <w:t>формирование осознанного и уважительного отношения к традиционным российским религиям, к вере и религиозным убеждениям;</w:t>
      </w:r>
    </w:p>
    <w:p w:rsidR="007A24D0" w:rsidRPr="008A5475" w:rsidRDefault="007A24D0" w:rsidP="00B82FF8">
      <w:pPr>
        <w:numPr>
          <w:ilvl w:val="0"/>
          <w:numId w:val="239"/>
        </w:numPr>
        <w:suppressAutoHyphens/>
        <w:spacing w:after="0" w:line="240" w:lineRule="auto"/>
        <w:ind w:left="0" w:hanging="425"/>
        <w:jc w:val="both"/>
        <w:rPr>
          <w:rFonts w:ascii="Times New Roman" w:hAnsi="Times New Roman"/>
          <w:color w:val="000000"/>
          <w:sz w:val="24"/>
          <w:szCs w:val="24"/>
        </w:rPr>
      </w:pPr>
      <w:r w:rsidRPr="008A5475">
        <w:rPr>
          <w:rFonts w:ascii="Times New Roman" w:hAnsi="Times New Roman"/>
          <w:color w:val="000000"/>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7A24D0" w:rsidRPr="008A5475" w:rsidRDefault="007A24D0" w:rsidP="008A5475">
      <w:pPr>
        <w:spacing w:after="0" w:line="240" w:lineRule="auto"/>
        <w:ind w:hanging="567"/>
        <w:jc w:val="both"/>
        <w:rPr>
          <w:rFonts w:ascii="Times New Roman" w:hAnsi="Times New Roman"/>
          <w:b/>
          <w:color w:val="000000"/>
          <w:sz w:val="24"/>
          <w:szCs w:val="24"/>
        </w:rPr>
      </w:pPr>
    </w:p>
    <w:p w:rsidR="007A24D0" w:rsidRPr="008A5475" w:rsidRDefault="007A24D0" w:rsidP="008A5475">
      <w:pPr>
        <w:spacing w:after="0" w:line="240" w:lineRule="auto"/>
        <w:ind w:hanging="567"/>
        <w:jc w:val="both"/>
        <w:rPr>
          <w:rFonts w:ascii="Times New Roman" w:hAnsi="Times New Roman"/>
          <w:b/>
          <w:color w:val="000000"/>
          <w:sz w:val="24"/>
          <w:szCs w:val="24"/>
          <w:u w:val="single"/>
        </w:rPr>
      </w:pPr>
      <w:r w:rsidRPr="008A5475">
        <w:rPr>
          <w:rFonts w:ascii="Times New Roman" w:hAnsi="Times New Roman"/>
          <w:b/>
          <w:color w:val="000000"/>
          <w:sz w:val="24"/>
          <w:szCs w:val="24"/>
        </w:rPr>
        <w:t xml:space="preserve">Задачи в области формирования </w:t>
      </w:r>
      <w:r w:rsidRPr="008A5475">
        <w:rPr>
          <w:rFonts w:ascii="Times New Roman" w:hAnsi="Times New Roman"/>
          <w:b/>
          <w:color w:val="000000"/>
          <w:sz w:val="24"/>
          <w:szCs w:val="24"/>
          <w:u w:val="single"/>
        </w:rPr>
        <w:t>семейной культуры:</w:t>
      </w:r>
    </w:p>
    <w:p w:rsidR="007A24D0" w:rsidRPr="008A5475" w:rsidRDefault="007A24D0" w:rsidP="00B82FF8">
      <w:pPr>
        <w:numPr>
          <w:ilvl w:val="0"/>
          <w:numId w:val="240"/>
        </w:numPr>
        <w:suppressAutoHyphens/>
        <w:spacing w:after="0" w:line="240" w:lineRule="auto"/>
        <w:ind w:left="0" w:hanging="425"/>
        <w:jc w:val="both"/>
        <w:rPr>
          <w:rFonts w:ascii="Times New Roman" w:hAnsi="Times New Roman"/>
          <w:color w:val="000000"/>
          <w:sz w:val="24"/>
          <w:szCs w:val="24"/>
        </w:rPr>
      </w:pPr>
      <w:r w:rsidRPr="008A5475">
        <w:rPr>
          <w:rFonts w:ascii="Times New Roman" w:hAnsi="Times New Roman"/>
          <w:color w:val="000000"/>
          <w:sz w:val="24"/>
          <w:szCs w:val="24"/>
        </w:rPr>
        <w:t>формирование отношения к семье как к основе российского общества;</w:t>
      </w:r>
    </w:p>
    <w:p w:rsidR="007A24D0" w:rsidRPr="008A5475" w:rsidRDefault="007A24D0" w:rsidP="00B82FF8">
      <w:pPr>
        <w:numPr>
          <w:ilvl w:val="0"/>
          <w:numId w:val="240"/>
        </w:numPr>
        <w:suppressAutoHyphens/>
        <w:spacing w:after="0" w:line="240" w:lineRule="auto"/>
        <w:ind w:left="0" w:hanging="425"/>
        <w:jc w:val="both"/>
        <w:rPr>
          <w:rFonts w:ascii="Times New Roman" w:hAnsi="Times New Roman"/>
          <w:color w:val="000000"/>
          <w:sz w:val="24"/>
          <w:szCs w:val="24"/>
        </w:rPr>
      </w:pPr>
      <w:r w:rsidRPr="008A5475">
        <w:rPr>
          <w:rFonts w:ascii="Times New Roman" w:hAnsi="Times New Roman"/>
          <w:color w:val="000000"/>
          <w:sz w:val="24"/>
          <w:szCs w:val="24"/>
        </w:rPr>
        <w:t>формирование у младшего школьника почтительного отношения к родителям, осознанного, заботливого отношения к старшим и младшим;</w:t>
      </w:r>
    </w:p>
    <w:p w:rsidR="007A24D0" w:rsidRPr="008A5475" w:rsidRDefault="007A24D0" w:rsidP="00B82FF8">
      <w:pPr>
        <w:numPr>
          <w:ilvl w:val="0"/>
          <w:numId w:val="240"/>
        </w:numPr>
        <w:suppressAutoHyphens/>
        <w:spacing w:after="0" w:line="240" w:lineRule="auto"/>
        <w:ind w:left="0" w:hanging="425"/>
        <w:jc w:val="both"/>
        <w:rPr>
          <w:rFonts w:ascii="Times New Roman" w:hAnsi="Times New Roman"/>
          <w:color w:val="000000"/>
          <w:sz w:val="24"/>
          <w:szCs w:val="24"/>
        </w:rPr>
      </w:pPr>
      <w:r w:rsidRPr="008A5475">
        <w:rPr>
          <w:rFonts w:ascii="Times New Roman" w:hAnsi="Times New Roman"/>
          <w:color w:val="000000"/>
          <w:sz w:val="24"/>
          <w:szCs w:val="24"/>
        </w:rPr>
        <w:t>знакомство обучающегося с культурно-историческими и этническими традициями российской семьи.</w:t>
      </w:r>
    </w:p>
    <w:p w:rsidR="007A24D0" w:rsidRPr="008A5475" w:rsidRDefault="007A24D0" w:rsidP="008A5475">
      <w:pPr>
        <w:pStyle w:val="afa"/>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Таким образом, цель программы </w:t>
      </w:r>
      <w:r w:rsidRPr="008A5475">
        <w:rPr>
          <w:rFonts w:ascii="Times New Roman" w:hAnsi="Times New Roman"/>
          <w:bCs/>
          <w:color w:val="000000"/>
          <w:sz w:val="24"/>
          <w:szCs w:val="24"/>
        </w:rPr>
        <w:t xml:space="preserve">воспитания и социализации обучающихся </w:t>
      </w:r>
      <w:r w:rsidRPr="008A5475">
        <w:rPr>
          <w:rFonts w:ascii="Times New Roman" w:hAnsi="Times New Roman"/>
          <w:bCs/>
          <w:sz w:val="24"/>
          <w:szCs w:val="24"/>
        </w:rPr>
        <w:t xml:space="preserve">на ступени основного общего образования направлена на создание </w:t>
      </w:r>
      <w:r w:rsidRPr="008A5475">
        <w:rPr>
          <w:rFonts w:ascii="Times New Roman" w:hAnsi="Times New Roman"/>
          <w:b/>
          <w:sz w:val="24"/>
          <w:szCs w:val="24"/>
        </w:rPr>
        <w:t>модели выпускника школы.</w:t>
      </w:r>
    </w:p>
    <w:p w:rsidR="007A24D0" w:rsidRPr="008A5475" w:rsidRDefault="007A24D0" w:rsidP="008A5475">
      <w:pPr>
        <w:spacing w:after="0" w:line="240" w:lineRule="auto"/>
        <w:jc w:val="center"/>
        <w:rPr>
          <w:rFonts w:ascii="Times New Roman" w:hAnsi="Times New Roman"/>
          <w:b/>
          <w:bCs/>
          <w:sz w:val="24"/>
          <w:szCs w:val="24"/>
        </w:rPr>
      </w:pPr>
      <w:r w:rsidRPr="008A5475">
        <w:rPr>
          <w:rFonts w:ascii="Times New Roman" w:hAnsi="Times New Roman"/>
          <w:b/>
          <w:bCs/>
          <w:sz w:val="24"/>
          <w:szCs w:val="24"/>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7A24D0" w:rsidRPr="008A5475" w:rsidTr="007A24D0">
        <w:trPr>
          <w:trHeight w:val="531"/>
        </w:trPr>
        <w:tc>
          <w:tcPr>
            <w:tcW w:w="5148" w:type="dxa"/>
          </w:tcPr>
          <w:p w:rsidR="007A24D0" w:rsidRPr="008A5475" w:rsidRDefault="007A24D0" w:rsidP="008A5475">
            <w:pPr>
              <w:pStyle w:val="2ff2"/>
              <w:jc w:val="both"/>
              <w:rPr>
                <w:rFonts w:ascii="Times New Roman" w:hAnsi="Times New Roman" w:cs="Times New Roman"/>
                <w:b/>
                <w:sz w:val="24"/>
                <w:szCs w:val="24"/>
                <w:u w:val="single"/>
              </w:rPr>
            </w:pPr>
            <w:r w:rsidRPr="008A5475">
              <w:rPr>
                <w:rFonts w:ascii="Times New Roman" w:hAnsi="Times New Roman" w:cs="Times New Roman"/>
                <w:b/>
                <w:sz w:val="24"/>
                <w:szCs w:val="24"/>
                <w:u w:val="single"/>
              </w:rPr>
              <w:t>Знания и умения</w:t>
            </w:r>
          </w:p>
          <w:p w:rsidR="007A24D0" w:rsidRPr="008A5475" w:rsidRDefault="007A24D0" w:rsidP="00B82FF8">
            <w:pPr>
              <w:pStyle w:val="2ff2"/>
              <w:widowControl w:val="0"/>
              <w:numPr>
                <w:ilvl w:val="0"/>
                <w:numId w:val="272"/>
              </w:numPr>
              <w:suppressAutoHyphens/>
              <w:ind w:left="0" w:firstLine="360"/>
              <w:jc w:val="both"/>
              <w:rPr>
                <w:rFonts w:ascii="Times New Roman" w:hAnsi="Times New Roman" w:cs="Times New Roman"/>
                <w:sz w:val="24"/>
                <w:szCs w:val="24"/>
              </w:rPr>
            </w:pPr>
            <w:r w:rsidRPr="008A5475">
              <w:rPr>
                <w:rFonts w:ascii="Times New Roman" w:hAnsi="Times New Roman" w:cs="Times New Roman"/>
                <w:sz w:val="24"/>
                <w:szCs w:val="24"/>
              </w:rPr>
              <w:t xml:space="preserve">Достаточный уровень базовых знаний общеобразовательных программ по предметам учебного плана, необходимый для </w:t>
            </w:r>
            <w:r w:rsidRPr="008A5475">
              <w:rPr>
                <w:rFonts w:ascii="Times New Roman" w:hAnsi="Times New Roman" w:cs="Times New Roman"/>
                <w:sz w:val="24"/>
                <w:szCs w:val="24"/>
              </w:rPr>
              <w:lastRenderedPageBreak/>
              <w:t>продолжения обучения на ступени основного общего образования.</w:t>
            </w:r>
          </w:p>
          <w:p w:rsidR="007A24D0" w:rsidRPr="008A5475" w:rsidRDefault="007A24D0" w:rsidP="00B82FF8">
            <w:pPr>
              <w:pStyle w:val="2ff2"/>
              <w:widowControl w:val="0"/>
              <w:numPr>
                <w:ilvl w:val="0"/>
                <w:numId w:val="272"/>
              </w:numPr>
              <w:suppressAutoHyphens/>
              <w:ind w:left="0" w:firstLine="360"/>
              <w:jc w:val="both"/>
              <w:rPr>
                <w:rFonts w:ascii="Times New Roman" w:hAnsi="Times New Roman" w:cs="Times New Roman"/>
                <w:sz w:val="24"/>
                <w:szCs w:val="24"/>
              </w:rPr>
            </w:pPr>
            <w:r w:rsidRPr="008A5475">
              <w:rPr>
                <w:rFonts w:ascii="Times New Roman" w:hAnsi="Times New Roman" w:cs="Times New Roman"/>
                <w:sz w:val="24"/>
                <w:szCs w:val="24"/>
              </w:rPr>
              <w:t>Овладение навыками учебной деятельности, навыками самоконтроля учебных действий.</w:t>
            </w:r>
          </w:p>
          <w:p w:rsidR="007A24D0" w:rsidRPr="008A5475" w:rsidRDefault="007A24D0" w:rsidP="00B82FF8">
            <w:pPr>
              <w:pStyle w:val="2ff2"/>
              <w:widowControl w:val="0"/>
              <w:numPr>
                <w:ilvl w:val="0"/>
                <w:numId w:val="272"/>
              </w:numPr>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Умение решать проектные задачи.</w:t>
            </w:r>
          </w:p>
          <w:p w:rsidR="007A24D0" w:rsidRPr="008A5475" w:rsidRDefault="007A24D0" w:rsidP="00B82FF8">
            <w:pPr>
              <w:pStyle w:val="2ff2"/>
              <w:widowControl w:val="0"/>
              <w:numPr>
                <w:ilvl w:val="0"/>
                <w:numId w:val="272"/>
              </w:numPr>
              <w:suppressAutoHyphens/>
              <w:ind w:left="0" w:firstLine="360"/>
              <w:jc w:val="both"/>
              <w:rPr>
                <w:rFonts w:ascii="Times New Roman" w:hAnsi="Times New Roman" w:cs="Times New Roman"/>
                <w:sz w:val="24"/>
                <w:szCs w:val="24"/>
              </w:rPr>
            </w:pPr>
            <w:r w:rsidRPr="008A5475">
              <w:rPr>
                <w:rFonts w:ascii="Times New Roman" w:hAnsi="Times New Roman" w:cs="Times New Roman"/>
                <w:sz w:val="24"/>
                <w:szCs w:val="24"/>
              </w:rPr>
              <w:t>Овладение основами ИКТ с целью самостоятельного приобретения знаний.</w:t>
            </w:r>
          </w:p>
          <w:p w:rsidR="007A24D0" w:rsidRPr="008A5475" w:rsidRDefault="007A24D0" w:rsidP="00B82FF8">
            <w:pPr>
              <w:pStyle w:val="2ff2"/>
              <w:widowControl w:val="0"/>
              <w:numPr>
                <w:ilvl w:val="0"/>
                <w:numId w:val="272"/>
              </w:numPr>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7A24D0" w:rsidRPr="008A5475" w:rsidRDefault="007A24D0" w:rsidP="008A5475">
            <w:pPr>
              <w:pStyle w:val="2ff2"/>
              <w:jc w:val="both"/>
              <w:rPr>
                <w:rFonts w:ascii="Times New Roman" w:hAnsi="Times New Roman" w:cs="Times New Roman"/>
                <w:b/>
                <w:sz w:val="24"/>
                <w:szCs w:val="24"/>
                <w:u w:val="single"/>
              </w:rPr>
            </w:pPr>
            <w:r w:rsidRPr="008A5475">
              <w:rPr>
                <w:rFonts w:ascii="Times New Roman" w:hAnsi="Times New Roman" w:cs="Times New Roman"/>
                <w:b/>
                <w:sz w:val="24"/>
                <w:szCs w:val="24"/>
                <w:u w:val="single"/>
              </w:rPr>
              <w:lastRenderedPageBreak/>
              <w:t xml:space="preserve">Здоровье </w:t>
            </w:r>
          </w:p>
          <w:p w:rsidR="007A24D0" w:rsidRPr="008A5475" w:rsidRDefault="007A24D0" w:rsidP="00B82FF8">
            <w:pPr>
              <w:pStyle w:val="2ff2"/>
              <w:widowControl w:val="0"/>
              <w:numPr>
                <w:ilvl w:val="0"/>
                <w:numId w:val="273"/>
              </w:numPr>
              <w:suppressAutoHyphens/>
              <w:ind w:left="0" w:firstLine="360"/>
              <w:jc w:val="both"/>
              <w:rPr>
                <w:rFonts w:ascii="Times New Roman" w:hAnsi="Times New Roman" w:cs="Times New Roman"/>
                <w:sz w:val="24"/>
                <w:szCs w:val="24"/>
              </w:rPr>
            </w:pPr>
            <w:r w:rsidRPr="008A5475">
              <w:rPr>
                <w:rFonts w:ascii="Times New Roman" w:hAnsi="Times New Roman" w:cs="Times New Roman"/>
                <w:sz w:val="24"/>
                <w:szCs w:val="24"/>
              </w:rPr>
              <w:t>Ценностное отношение к сохранению здоровья.</w:t>
            </w:r>
          </w:p>
          <w:p w:rsidR="007A24D0" w:rsidRPr="008A5475" w:rsidRDefault="007A24D0" w:rsidP="00B82FF8">
            <w:pPr>
              <w:pStyle w:val="2ff2"/>
              <w:widowControl w:val="0"/>
              <w:numPr>
                <w:ilvl w:val="0"/>
                <w:numId w:val="273"/>
              </w:numPr>
              <w:suppressAutoHyphens/>
              <w:ind w:left="0" w:firstLine="252"/>
              <w:jc w:val="both"/>
              <w:rPr>
                <w:rFonts w:ascii="Times New Roman" w:hAnsi="Times New Roman" w:cs="Times New Roman"/>
                <w:sz w:val="24"/>
                <w:szCs w:val="24"/>
              </w:rPr>
            </w:pPr>
            <w:r w:rsidRPr="008A5475">
              <w:rPr>
                <w:rFonts w:ascii="Times New Roman" w:hAnsi="Times New Roman" w:cs="Times New Roman"/>
                <w:sz w:val="24"/>
                <w:szCs w:val="24"/>
              </w:rPr>
              <w:t xml:space="preserve">Знание основных факторов среды, </w:t>
            </w:r>
            <w:r w:rsidRPr="008A5475">
              <w:rPr>
                <w:rFonts w:ascii="Times New Roman" w:hAnsi="Times New Roman" w:cs="Times New Roman"/>
                <w:sz w:val="24"/>
                <w:szCs w:val="24"/>
              </w:rPr>
              <w:lastRenderedPageBreak/>
              <w:t>негативно влияющих на здоровье человека, понимание механизма их влияния и последствий.</w:t>
            </w:r>
          </w:p>
          <w:p w:rsidR="007A24D0" w:rsidRPr="008A5475" w:rsidRDefault="007A24D0" w:rsidP="00B82FF8">
            <w:pPr>
              <w:pStyle w:val="2ff2"/>
              <w:widowControl w:val="0"/>
              <w:numPr>
                <w:ilvl w:val="0"/>
                <w:numId w:val="273"/>
              </w:numPr>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Знание  способов здоровьесбережения.</w:t>
            </w:r>
          </w:p>
          <w:p w:rsidR="007A24D0" w:rsidRPr="008A5475" w:rsidRDefault="007A24D0" w:rsidP="00B82FF8">
            <w:pPr>
              <w:pStyle w:val="2ff2"/>
              <w:widowControl w:val="0"/>
              <w:numPr>
                <w:ilvl w:val="0"/>
                <w:numId w:val="273"/>
              </w:numPr>
              <w:tabs>
                <w:tab w:val="clear" w:pos="0"/>
              </w:tabs>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Получение опыта здоровьесбережения.</w:t>
            </w:r>
          </w:p>
          <w:p w:rsidR="007A24D0" w:rsidRPr="008A5475" w:rsidRDefault="007A24D0" w:rsidP="00B82FF8">
            <w:pPr>
              <w:numPr>
                <w:ilvl w:val="0"/>
                <w:numId w:val="273"/>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Овладение основами личной гигиены и</w:t>
            </w:r>
          </w:p>
          <w:p w:rsidR="007A24D0" w:rsidRPr="008A5475" w:rsidRDefault="007A24D0" w:rsidP="008A5475">
            <w:pPr>
              <w:spacing w:after="0" w:line="240" w:lineRule="auto"/>
              <w:jc w:val="both"/>
              <w:rPr>
                <w:rFonts w:ascii="Times New Roman" w:hAnsi="Times New Roman"/>
                <w:color w:val="000000"/>
                <w:sz w:val="24"/>
                <w:szCs w:val="24"/>
              </w:rPr>
            </w:pPr>
            <w:r w:rsidRPr="008A5475">
              <w:rPr>
                <w:rFonts w:ascii="Times New Roman" w:hAnsi="Times New Roman"/>
                <w:color w:val="000000"/>
                <w:sz w:val="24"/>
                <w:szCs w:val="24"/>
              </w:rPr>
              <w:t xml:space="preserve">здорового образа жизни. </w:t>
            </w:r>
          </w:p>
          <w:p w:rsidR="007A24D0" w:rsidRPr="008A5475" w:rsidRDefault="007A24D0" w:rsidP="008A5475">
            <w:pPr>
              <w:spacing w:after="0" w:line="240" w:lineRule="auto"/>
              <w:jc w:val="both"/>
              <w:rPr>
                <w:rFonts w:ascii="Times New Roman" w:hAnsi="Times New Roman"/>
                <w:color w:val="000000"/>
                <w:sz w:val="24"/>
                <w:szCs w:val="24"/>
              </w:rPr>
            </w:pPr>
            <w:r w:rsidRPr="008A5475">
              <w:rPr>
                <w:rFonts w:ascii="Times New Roman" w:hAnsi="Times New Roman"/>
                <w:color w:val="000000"/>
                <w:sz w:val="24"/>
                <w:szCs w:val="24"/>
              </w:rPr>
              <w:t xml:space="preserve">     6. Соблюдение режима дня.</w:t>
            </w:r>
          </w:p>
          <w:p w:rsidR="007A24D0" w:rsidRPr="008A5475" w:rsidRDefault="007A24D0" w:rsidP="00B82FF8">
            <w:pPr>
              <w:numPr>
                <w:ilvl w:val="0"/>
                <w:numId w:val="272"/>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Стремление стать сильным, быстрым, ловким и</w:t>
            </w:r>
          </w:p>
          <w:p w:rsidR="007A24D0" w:rsidRPr="008A5475" w:rsidRDefault="007A24D0" w:rsidP="008A5475">
            <w:pPr>
              <w:spacing w:after="0" w:line="240" w:lineRule="auto"/>
              <w:jc w:val="both"/>
              <w:rPr>
                <w:rFonts w:ascii="Times New Roman" w:hAnsi="Times New Roman"/>
                <w:color w:val="000000"/>
                <w:sz w:val="24"/>
                <w:szCs w:val="24"/>
              </w:rPr>
            </w:pPr>
            <w:r w:rsidRPr="008A5475">
              <w:rPr>
                <w:rFonts w:ascii="Times New Roman" w:hAnsi="Times New Roman"/>
                <w:color w:val="000000"/>
                <w:sz w:val="24"/>
                <w:szCs w:val="24"/>
              </w:rPr>
              <w:t>закаленным, желание попробовать свои силы в занятиях физической культурой и спортом.</w:t>
            </w:r>
          </w:p>
        </w:tc>
      </w:tr>
      <w:tr w:rsidR="007A24D0" w:rsidRPr="008A5475" w:rsidTr="007A24D0">
        <w:tc>
          <w:tcPr>
            <w:tcW w:w="9648" w:type="dxa"/>
            <w:gridSpan w:val="2"/>
          </w:tcPr>
          <w:p w:rsidR="007A24D0" w:rsidRPr="008A5475" w:rsidRDefault="007A24D0" w:rsidP="008A5475">
            <w:pPr>
              <w:spacing w:after="0" w:line="240" w:lineRule="auto"/>
              <w:ind w:firstLine="80"/>
              <w:jc w:val="both"/>
              <w:rPr>
                <w:rFonts w:ascii="Times New Roman" w:hAnsi="Times New Roman"/>
                <w:b/>
                <w:sz w:val="24"/>
                <w:szCs w:val="24"/>
              </w:rPr>
            </w:pPr>
          </w:p>
          <w:p w:rsidR="007A24D0" w:rsidRPr="008A5475" w:rsidRDefault="007A24D0" w:rsidP="008A5475">
            <w:pPr>
              <w:spacing w:after="0" w:line="240" w:lineRule="auto"/>
              <w:ind w:firstLine="80"/>
              <w:jc w:val="both"/>
              <w:rPr>
                <w:rFonts w:ascii="Times New Roman" w:hAnsi="Times New Roman"/>
                <w:b/>
                <w:sz w:val="24"/>
                <w:szCs w:val="24"/>
              </w:rPr>
            </w:pPr>
            <w:r w:rsidRPr="008A5475">
              <w:rPr>
                <w:rFonts w:ascii="Times New Roman" w:hAnsi="Times New Roman"/>
                <w:b/>
                <w:sz w:val="24"/>
                <w:szCs w:val="24"/>
              </w:rPr>
              <w:t>Творчески развитая личность, умеющая мыслить, организовать свою деятельность для решения учебных задач.</w:t>
            </w:r>
          </w:p>
          <w:p w:rsidR="007A24D0" w:rsidRPr="008A5475" w:rsidRDefault="007A24D0" w:rsidP="008A5475">
            <w:pPr>
              <w:spacing w:after="0" w:line="240" w:lineRule="auto"/>
              <w:ind w:firstLine="80"/>
              <w:jc w:val="both"/>
              <w:rPr>
                <w:rFonts w:ascii="Times New Roman" w:hAnsi="Times New Roman"/>
                <w:b/>
                <w:sz w:val="24"/>
                <w:szCs w:val="24"/>
              </w:rPr>
            </w:pPr>
          </w:p>
        </w:tc>
      </w:tr>
      <w:tr w:rsidR="007A24D0" w:rsidRPr="008A5475" w:rsidTr="007A24D0">
        <w:tc>
          <w:tcPr>
            <w:tcW w:w="5148" w:type="dxa"/>
          </w:tcPr>
          <w:p w:rsidR="007A24D0" w:rsidRPr="008A5475" w:rsidRDefault="007A24D0" w:rsidP="008A5475">
            <w:pPr>
              <w:pStyle w:val="2ff2"/>
              <w:jc w:val="both"/>
              <w:rPr>
                <w:rFonts w:ascii="Times New Roman" w:hAnsi="Times New Roman" w:cs="Times New Roman"/>
                <w:b/>
                <w:sz w:val="24"/>
                <w:szCs w:val="24"/>
                <w:u w:val="single"/>
              </w:rPr>
            </w:pPr>
            <w:r w:rsidRPr="008A5475">
              <w:rPr>
                <w:rFonts w:ascii="Times New Roman" w:hAnsi="Times New Roman" w:cs="Times New Roman"/>
                <w:b/>
                <w:sz w:val="24"/>
                <w:szCs w:val="24"/>
                <w:u w:val="single"/>
              </w:rPr>
              <w:t>Познавательная деятельность</w:t>
            </w:r>
          </w:p>
          <w:p w:rsidR="007A24D0" w:rsidRPr="008A5475" w:rsidRDefault="007A24D0" w:rsidP="00B82FF8">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Мотивация достижения успеха.</w:t>
            </w:r>
          </w:p>
          <w:p w:rsidR="007A24D0" w:rsidRPr="008A5475" w:rsidRDefault="007A24D0" w:rsidP="00B82FF8">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Самостоятельно работающая личность.</w:t>
            </w:r>
          </w:p>
          <w:p w:rsidR="007A24D0" w:rsidRPr="008A5475" w:rsidRDefault="007A24D0" w:rsidP="00B82FF8">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Учебно-познавательные интересы.</w:t>
            </w:r>
          </w:p>
          <w:p w:rsidR="007A24D0" w:rsidRPr="008A5475" w:rsidRDefault="007A24D0" w:rsidP="00B82FF8">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Ответственность за результат обучения.</w:t>
            </w:r>
          </w:p>
          <w:p w:rsidR="007A24D0" w:rsidRPr="008A5475" w:rsidRDefault="007A24D0" w:rsidP="00B82FF8">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Участие в конкурсах, олимпиадах.</w:t>
            </w:r>
          </w:p>
        </w:tc>
        <w:tc>
          <w:tcPr>
            <w:tcW w:w="4500" w:type="dxa"/>
          </w:tcPr>
          <w:p w:rsidR="007A24D0" w:rsidRPr="008A5475" w:rsidRDefault="007A24D0" w:rsidP="008A5475">
            <w:pPr>
              <w:pStyle w:val="2ff2"/>
              <w:jc w:val="both"/>
              <w:rPr>
                <w:rFonts w:ascii="Times New Roman" w:hAnsi="Times New Roman" w:cs="Times New Roman"/>
                <w:b/>
                <w:sz w:val="24"/>
                <w:szCs w:val="24"/>
                <w:u w:val="single"/>
              </w:rPr>
            </w:pPr>
            <w:r w:rsidRPr="008A5475">
              <w:rPr>
                <w:rFonts w:ascii="Times New Roman" w:hAnsi="Times New Roman" w:cs="Times New Roman"/>
                <w:b/>
                <w:sz w:val="24"/>
                <w:szCs w:val="24"/>
                <w:u w:val="single"/>
              </w:rPr>
              <w:t>Культура личности, жизненная и нравственная позиция</w:t>
            </w:r>
          </w:p>
          <w:p w:rsidR="007A24D0" w:rsidRPr="008A5475" w:rsidRDefault="007A24D0" w:rsidP="00B82FF8">
            <w:pPr>
              <w:pStyle w:val="2ff2"/>
              <w:widowControl w:val="0"/>
              <w:numPr>
                <w:ilvl w:val="0"/>
                <w:numId w:val="274"/>
              </w:numPr>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Социальная мотивация.</w:t>
            </w:r>
          </w:p>
          <w:p w:rsidR="007A24D0" w:rsidRPr="008A5475" w:rsidRDefault="007A24D0" w:rsidP="00B82FF8">
            <w:pPr>
              <w:pStyle w:val="2ff2"/>
              <w:widowControl w:val="0"/>
              <w:numPr>
                <w:ilvl w:val="0"/>
                <w:numId w:val="274"/>
              </w:numPr>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Уверенность в себе.</w:t>
            </w:r>
          </w:p>
          <w:p w:rsidR="007A24D0" w:rsidRPr="008A5475" w:rsidRDefault="007A24D0" w:rsidP="00B82FF8">
            <w:pPr>
              <w:pStyle w:val="2ff2"/>
              <w:widowControl w:val="0"/>
              <w:numPr>
                <w:ilvl w:val="0"/>
                <w:numId w:val="274"/>
              </w:numPr>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Инициативность, самостоятельность.</w:t>
            </w:r>
          </w:p>
          <w:p w:rsidR="007A24D0" w:rsidRPr="008A5475" w:rsidRDefault="007A24D0" w:rsidP="00B82FF8">
            <w:pPr>
              <w:pStyle w:val="2ff2"/>
              <w:widowControl w:val="0"/>
              <w:numPr>
                <w:ilvl w:val="0"/>
                <w:numId w:val="274"/>
              </w:numPr>
              <w:suppressAutoHyphens/>
              <w:ind w:left="0"/>
              <w:jc w:val="both"/>
              <w:rPr>
                <w:rFonts w:ascii="Times New Roman" w:hAnsi="Times New Roman" w:cs="Times New Roman"/>
                <w:sz w:val="24"/>
                <w:szCs w:val="24"/>
              </w:rPr>
            </w:pPr>
            <w:r w:rsidRPr="008A5475">
              <w:rPr>
                <w:rFonts w:ascii="Times New Roman" w:hAnsi="Times New Roman" w:cs="Times New Roman"/>
                <w:sz w:val="24"/>
                <w:szCs w:val="24"/>
              </w:rPr>
              <w:t>Навыки сотрудничества в разных видах деятельности.</w:t>
            </w:r>
          </w:p>
        </w:tc>
      </w:tr>
    </w:tbl>
    <w:p w:rsidR="007A24D0" w:rsidRPr="008A5475" w:rsidRDefault="007A24D0" w:rsidP="008A5475">
      <w:pPr>
        <w:spacing w:after="0" w:line="240" w:lineRule="auto"/>
        <w:jc w:val="both"/>
        <w:rPr>
          <w:rFonts w:ascii="Times New Roman" w:hAnsi="Times New Roman"/>
          <w:b/>
          <w:bCs/>
          <w:sz w:val="24"/>
          <w:szCs w:val="24"/>
        </w:rPr>
      </w:pPr>
    </w:p>
    <w:p w:rsidR="007A24D0" w:rsidRPr="008A5475" w:rsidRDefault="007A24D0" w:rsidP="008A5475">
      <w:pPr>
        <w:spacing w:after="0" w:line="240" w:lineRule="auto"/>
        <w:jc w:val="center"/>
        <w:rPr>
          <w:rFonts w:ascii="Times New Roman" w:hAnsi="Times New Roman"/>
          <w:b/>
          <w:bCs/>
          <w:sz w:val="24"/>
          <w:szCs w:val="24"/>
        </w:rPr>
      </w:pPr>
      <w:r w:rsidRPr="008A5475">
        <w:rPr>
          <w:rFonts w:ascii="Times New Roman" w:hAnsi="Times New Roman"/>
          <w:b/>
          <w:bCs/>
          <w:sz w:val="24"/>
          <w:szCs w:val="24"/>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7A24D0" w:rsidRPr="008A5475" w:rsidTr="007A24D0">
        <w:tc>
          <w:tcPr>
            <w:tcW w:w="4677" w:type="dxa"/>
          </w:tcPr>
          <w:p w:rsidR="007A24D0" w:rsidRPr="008A5475" w:rsidRDefault="007A24D0" w:rsidP="008A5475">
            <w:pPr>
              <w:pStyle w:val="2ff2"/>
              <w:widowControl w:val="0"/>
              <w:suppressAutoHyphens/>
              <w:jc w:val="both"/>
              <w:rPr>
                <w:rFonts w:ascii="Times New Roman" w:hAnsi="Times New Roman" w:cs="Times New Roman"/>
                <w:b/>
                <w:bCs/>
                <w:sz w:val="24"/>
                <w:szCs w:val="24"/>
              </w:rPr>
            </w:pPr>
            <w:r w:rsidRPr="008A5475">
              <w:rPr>
                <w:rFonts w:ascii="Times New Roman" w:hAnsi="Times New Roman" w:cs="Times New Roman"/>
                <w:b/>
                <w:bCs/>
                <w:sz w:val="24"/>
                <w:szCs w:val="24"/>
              </w:rPr>
              <w:t>Ценностный потенциал:</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восприятие ценности достоинства человека;</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уважение к своей Родине-России;</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тактичность;</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трудолюбие;</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чуткость;</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реализм</w:t>
            </w:r>
          </w:p>
        </w:tc>
        <w:tc>
          <w:tcPr>
            <w:tcW w:w="4971" w:type="dxa"/>
            <w:gridSpan w:val="2"/>
          </w:tcPr>
          <w:p w:rsidR="007A24D0" w:rsidRPr="008A5475" w:rsidRDefault="007A24D0" w:rsidP="008A5475">
            <w:pPr>
              <w:spacing w:after="0" w:line="240" w:lineRule="auto"/>
              <w:jc w:val="both"/>
              <w:rPr>
                <w:rFonts w:ascii="Times New Roman" w:hAnsi="Times New Roman"/>
                <w:b/>
                <w:bCs/>
                <w:sz w:val="24"/>
                <w:szCs w:val="24"/>
              </w:rPr>
            </w:pPr>
            <w:r w:rsidRPr="008A5475">
              <w:rPr>
                <w:rFonts w:ascii="Times New Roman" w:hAnsi="Times New Roman"/>
                <w:b/>
                <w:bCs/>
                <w:sz w:val="24"/>
                <w:szCs w:val="24"/>
              </w:rPr>
              <w:t>Творческий потенциал:</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7A24D0" w:rsidRPr="008A5475" w:rsidRDefault="007A24D0" w:rsidP="008A5475">
            <w:pPr>
              <w:spacing w:after="0" w:line="240" w:lineRule="auto"/>
              <w:jc w:val="both"/>
              <w:rPr>
                <w:rFonts w:ascii="Times New Roman" w:hAnsi="Times New Roman"/>
                <w:b/>
                <w:bCs/>
                <w:sz w:val="24"/>
                <w:szCs w:val="24"/>
              </w:rPr>
            </w:pPr>
          </w:p>
        </w:tc>
      </w:tr>
      <w:tr w:rsidR="007A24D0" w:rsidRPr="008A5475" w:rsidTr="007A24D0">
        <w:tc>
          <w:tcPr>
            <w:tcW w:w="4683" w:type="dxa"/>
            <w:gridSpan w:val="2"/>
          </w:tcPr>
          <w:p w:rsidR="007A24D0" w:rsidRPr="008A5475" w:rsidRDefault="007A24D0" w:rsidP="008A5475">
            <w:pPr>
              <w:spacing w:after="0" w:line="240" w:lineRule="auto"/>
              <w:jc w:val="both"/>
              <w:rPr>
                <w:rFonts w:ascii="Times New Roman" w:hAnsi="Times New Roman"/>
                <w:b/>
                <w:bCs/>
                <w:sz w:val="24"/>
                <w:szCs w:val="24"/>
              </w:rPr>
            </w:pPr>
            <w:r w:rsidRPr="008A5475">
              <w:rPr>
                <w:rFonts w:ascii="Times New Roman" w:hAnsi="Times New Roman"/>
                <w:b/>
                <w:bCs/>
                <w:sz w:val="24"/>
                <w:szCs w:val="24"/>
              </w:rPr>
              <w:t>Познавательный потенциал:</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знание своих психофизических особенностей;</w:t>
            </w:r>
          </w:p>
          <w:p w:rsidR="007A24D0" w:rsidRPr="008A5475" w:rsidRDefault="007A24D0" w:rsidP="00B82FF8">
            <w:pPr>
              <w:numPr>
                <w:ilvl w:val="1"/>
                <w:numId w:val="271"/>
              </w:numPr>
              <w:spacing w:after="0" w:line="240" w:lineRule="auto"/>
              <w:ind w:left="0" w:firstLine="143"/>
              <w:jc w:val="both"/>
              <w:rPr>
                <w:rFonts w:ascii="Times New Roman" w:hAnsi="Times New Roman"/>
                <w:sz w:val="24"/>
                <w:szCs w:val="24"/>
              </w:rPr>
            </w:pPr>
            <w:r w:rsidRPr="008A5475">
              <w:rPr>
                <w:rFonts w:ascii="Times New Roman" w:hAnsi="Times New Roman"/>
                <w:sz w:val="24"/>
                <w:szCs w:val="24"/>
              </w:rPr>
              <w:t>абстрактно-логическое мышление</w:t>
            </w:r>
          </w:p>
          <w:p w:rsidR="007A24D0" w:rsidRPr="008A5475" w:rsidRDefault="007A24D0" w:rsidP="00B82FF8">
            <w:pPr>
              <w:numPr>
                <w:ilvl w:val="1"/>
                <w:numId w:val="271"/>
              </w:numPr>
              <w:spacing w:after="0" w:line="240" w:lineRule="auto"/>
              <w:ind w:left="0" w:firstLine="142"/>
              <w:jc w:val="both"/>
              <w:rPr>
                <w:rFonts w:ascii="Times New Roman" w:hAnsi="Times New Roman"/>
                <w:color w:val="000000"/>
                <w:sz w:val="24"/>
                <w:szCs w:val="24"/>
              </w:rPr>
            </w:pPr>
            <w:r w:rsidRPr="008A5475">
              <w:rPr>
                <w:rFonts w:ascii="Times New Roman" w:hAnsi="Times New Roman"/>
                <w:color w:val="000000"/>
                <w:sz w:val="24"/>
                <w:szCs w:val="24"/>
              </w:rPr>
              <w:t>Сформированность индивидуального стиля учебной деятельности, устойчивых учебных интересов и склонностей,</w:t>
            </w:r>
          </w:p>
          <w:p w:rsidR="007A24D0" w:rsidRPr="008A5475" w:rsidRDefault="007A24D0" w:rsidP="00B82FF8">
            <w:pPr>
              <w:numPr>
                <w:ilvl w:val="1"/>
                <w:numId w:val="271"/>
              </w:numPr>
              <w:spacing w:after="0" w:line="240" w:lineRule="auto"/>
              <w:ind w:left="0" w:firstLine="142"/>
              <w:jc w:val="both"/>
              <w:rPr>
                <w:rFonts w:ascii="Times New Roman" w:hAnsi="Times New Roman"/>
                <w:color w:val="000000"/>
                <w:sz w:val="24"/>
                <w:szCs w:val="24"/>
              </w:rPr>
            </w:pPr>
            <w:r w:rsidRPr="008A5475">
              <w:rPr>
                <w:rFonts w:ascii="Times New Roman" w:hAnsi="Times New Roman"/>
                <w:color w:val="000000"/>
                <w:sz w:val="24"/>
                <w:szCs w:val="24"/>
              </w:rPr>
              <w:t xml:space="preserve">умение развивать и управлять познавательными процессами личности, </w:t>
            </w:r>
          </w:p>
          <w:p w:rsidR="007A24D0" w:rsidRPr="008A5475" w:rsidRDefault="007A24D0" w:rsidP="00B82FF8">
            <w:pPr>
              <w:numPr>
                <w:ilvl w:val="1"/>
                <w:numId w:val="271"/>
              </w:numPr>
              <w:spacing w:after="0" w:line="240" w:lineRule="auto"/>
              <w:ind w:left="0" w:firstLine="142"/>
              <w:jc w:val="both"/>
              <w:rPr>
                <w:rFonts w:ascii="Times New Roman" w:hAnsi="Times New Roman"/>
                <w:color w:val="000000"/>
                <w:sz w:val="24"/>
                <w:szCs w:val="24"/>
              </w:rPr>
            </w:pPr>
            <w:r w:rsidRPr="008A5475">
              <w:rPr>
                <w:rFonts w:ascii="Times New Roman" w:hAnsi="Times New Roman"/>
                <w:color w:val="000000"/>
                <w:sz w:val="24"/>
                <w:szCs w:val="24"/>
              </w:rPr>
              <w:lastRenderedPageBreak/>
              <w:t xml:space="preserve">способность адекватно действовать в ситуации выбора на уроке. </w:t>
            </w:r>
          </w:p>
        </w:tc>
        <w:tc>
          <w:tcPr>
            <w:tcW w:w="4965" w:type="dxa"/>
          </w:tcPr>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bCs/>
                <w:sz w:val="24"/>
                <w:szCs w:val="24"/>
              </w:rPr>
              <w:lastRenderedPageBreak/>
              <w:t>Коммуникативный потенциал</w:t>
            </w:r>
            <w:r w:rsidRPr="008A5475">
              <w:rPr>
                <w:rFonts w:ascii="Times New Roman" w:hAnsi="Times New Roman"/>
                <w:sz w:val="24"/>
                <w:szCs w:val="24"/>
              </w:rPr>
              <w:t>:</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color w:val="000000"/>
                <w:sz w:val="24"/>
                <w:szCs w:val="24"/>
              </w:rPr>
              <w:t>Усвоение основ коммуникативной культуры личности: умение высказывать и отстаивать свою точку зрения;</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color w:val="000000"/>
                <w:sz w:val="24"/>
                <w:szCs w:val="24"/>
              </w:rPr>
              <w:t>овладение навыками неконфликтного общения;</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color w:val="000000"/>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7A24D0" w:rsidRPr="008A5475" w:rsidRDefault="007A24D0" w:rsidP="008A5475">
            <w:pPr>
              <w:spacing w:after="0" w:line="240" w:lineRule="auto"/>
              <w:jc w:val="both"/>
              <w:rPr>
                <w:rFonts w:ascii="Times New Roman" w:hAnsi="Times New Roman"/>
                <w:b/>
                <w:bCs/>
                <w:sz w:val="24"/>
                <w:szCs w:val="24"/>
              </w:rPr>
            </w:pPr>
          </w:p>
        </w:tc>
      </w:tr>
      <w:tr w:rsidR="007A24D0" w:rsidRPr="008A5475" w:rsidTr="007A24D0">
        <w:tc>
          <w:tcPr>
            <w:tcW w:w="4677" w:type="dxa"/>
          </w:tcPr>
          <w:p w:rsidR="007A24D0" w:rsidRPr="008A5475" w:rsidRDefault="007A24D0" w:rsidP="008A5475">
            <w:pPr>
              <w:spacing w:after="0" w:line="240" w:lineRule="auto"/>
              <w:jc w:val="both"/>
              <w:rPr>
                <w:rFonts w:ascii="Times New Roman" w:hAnsi="Times New Roman"/>
                <w:b/>
                <w:bCs/>
                <w:sz w:val="24"/>
                <w:szCs w:val="24"/>
              </w:rPr>
            </w:pPr>
            <w:r w:rsidRPr="008A5475">
              <w:rPr>
                <w:rFonts w:ascii="Times New Roman" w:hAnsi="Times New Roman"/>
                <w:b/>
                <w:bCs/>
                <w:sz w:val="24"/>
                <w:szCs w:val="24"/>
              </w:rPr>
              <w:lastRenderedPageBreak/>
              <w:t>Художественный потенциал:</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sz w:val="24"/>
                <w:szCs w:val="24"/>
              </w:rPr>
              <w:t>эстетическая культура, художественная активность.</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color w:val="000000"/>
                <w:sz w:val="24"/>
                <w:szCs w:val="24"/>
              </w:rPr>
              <w:t>Способность видеть и понимать гармонию и красоту,</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color w:val="000000"/>
                <w:sz w:val="24"/>
                <w:szCs w:val="24"/>
              </w:rPr>
              <w:t xml:space="preserve">знание выдающихся деятелей и произведений литературы и искусства, </w:t>
            </w:r>
          </w:p>
          <w:p w:rsidR="007A24D0" w:rsidRPr="008A5475" w:rsidRDefault="007A24D0" w:rsidP="00B82FF8">
            <w:pPr>
              <w:numPr>
                <w:ilvl w:val="1"/>
                <w:numId w:val="271"/>
              </w:numPr>
              <w:tabs>
                <w:tab w:val="clear" w:pos="360"/>
              </w:tabs>
              <w:spacing w:after="0" w:line="240" w:lineRule="auto"/>
              <w:ind w:left="0" w:firstLine="323"/>
              <w:jc w:val="both"/>
              <w:rPr>
                <w:rFonts w:ascii="Times New Roman" w:hAnsi="Times New Roman"/>
                <w:sz w:val="24"/>
                <w:szCs w:val="24"/>
              </w:rPr>
            </w:pPr>
            <w:r w:rsidRPr="008A5475">
              <w:rPr>
                <w:rFonts w:ascii="Times New Roman" w:hAnsi="Times New Roman"/>
                <w:color w:val="000000"/>
                <w:sz w:val="24"/>
                <w:szCs w:val="24"/>
              </w:rPr>
              <w:t>апробация своих возможностей в музыке, литературе, сценическом и изобразительном искусстве.</w:t>
            </w:r>
          </w:p>
          <w:p w:rsidR="007A24D0" w:rsidRPr="008A5475" w:rsidRDefault="007A24D0" w:rsidP="008A5475">
            <w:pPr>
              <w:spacing w:after="0" w:line="240" w:lineRule="auto"/>
              <w:jc w:val="both"/>
              <w:rPr>
                <w:rFonts w:ascii="Times New Roman" w:hAnsi="Times New Roman"/>
                <w:sz w:val="24"/>
                <w:szCs w:val="24"/>
              </w:rPr>
            </w:pPr>
          </w:p>
        </w:tc>
        <w:tc>
          <w:tcPr>
            <w:tcW w:w="4971" w:type="dxa"/>
            <w:gridSpan w:val="2"/>
          </w:tcPr>
          <w:p w:rsidR="007A24D0" w:rsidRPr="008A5475" w:rsidRDefault="007A24D0" w:rsidP="008A5475">
            <w:pPr>
              <w:spacing w:after="0" w:line="240" w:lineRule="auto"/>
              <w:ind w:firstLine="708"/>
              <w:jc w:val="both"/>
              <w:rPr>
                <w:rFonts w:ascii="Times New Roman" w:hAnsi="Times New Roman"/>
                <w:b/>
                <w:bCs/>
                <w:color w:val="000000"/>
                <w:sz w:val="24"/>
                <w:szCs w:val="24"/>
              </w:rPr>
            </w:pPr>
            <w:r w:rsidRPr="008A5475">
              <w:rPr>
                <w:rFonts w:ascii="Times New Roman" w:hAnsi="Times New Roman"/>
                <w:b/>
                <w:bCs/>
                <w:color w:val="000000"/>
                <w:sz w:val="24"/>
                <w:szCs w:val="24"/>
              </w:rPr>
              <w:t>Нравственный потенциал:</w:t>
            </w:r>
          </w:p>
          <w:p w:rsidR="007A24D0" w:rsidRPr="008A5475" w:rsidRDefault="007A24D0" w:rsidP="00B82FF8">
            <w:pPr>
              <w:numPr>
                <w:ilvl w:val="2"/>
                <w:numId w:val="271"/>
              </w:numPr>
              <w:tabs>
                <w:tab w:val="clear" w:pos="2160"/>
                <w:tab w:val="num" w:pos="-10352"/>
              </w:tabs>
              <w:spacing w:after="0" w:line="240" w:lineRule="auto"/>
              <w:ind w:left="0" w:firstLine="268"/>
              <w:jc w:val="both"/>
              <w:rPr>
                <w:rFonts w:ascii="Times New Roman" w:hAnsi="Times New Roman"/>
                <w:color w:val="000000"/>
                <w:sz w:val="24"/>
                <w:szCs w:val="24"/>
              </w:rPr>
            </w:pPr>
            <w:r w:rsidRPr="008A5475">
              <w:rPr>
                <w:rFonts w:ascii="Times New Roman" w:hAnsi="Times New Roman"/>
                <w:color w:val="000000"/>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7A24D0" w:rsidRPr="008A5475" w:rsidRDefault="007A24D0" w:rsidP="00B82FF8">
            <w:pPr>
              <w:numPr>
                <w:ilvl w:val="2"/>
                <w:numId w:val="271"/>
              </w:numPr>
              <w:tabs>
                <w:tab w:val="clear" w:pos="2160"/>
                <w:tab w:val="num" w:pos="-10352"/>
              </w:tabs>
              <w:spacing w:after="0" w:line="240" w:lineRule="auto"/>
              <w:ind w:left="0" w:firstLine="268"/>
              <w:jc w:val="both"/>
              <w:rPr>
                <w:rFonts w:ascii="Times New Roman" w:hAnsi="Times New Roman"/>
                <w:color w:val="000000"/>
                <w:sz w:val="24"/>
                <w:szCs w:val="24"/>
              </w:rPr>
            </w:pPr>
            <w:r w:rsidRPr="008A5475">
              <w:rPr>
                <w:rFonts w:ascii="Times New Roman" w:hAnsi="Times New Roman"/>
                <w:color w:val="000000"/>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7A24D0" w:rsidRPr="008A5475" w:rsidRDefault="007A24D0" w:rsidP="00B82FF8">
            <w:pPr>
              <w:numPr>
                <w:ilvl w:val="2"/>
                <w:numId w:val="271"/>
              </w:numPr>
              <w:tabs>
                <w:tab w:val="clear" w:pos="2160"/>
                <w:tab w:val="num" w:pos="-10352"/>
              </w:tabs>
              <w:spacing w:after="0" w:line="240" w:lineRule="auto"/>
              <w:ind w:left="0" w:firstLine="268"/>
              <w:jc w:val="both"/>
              <w:rPr>
                <w:rFonts w:ascii="Times New Roman" w:hAnsi="Times New Roman"/>
                <w:color w:val="000000"/>
                <w:sz w:val="24"/>
                <w:szCs w:val="24"/>
              </w:rPr>
            </w:pPr>
            <w:r w:rsidRPr="008A5475">
              <w:rPr>
                <w:rFonts w:ascii="Times New Roman" w:hAnsi="Times New Roman"/>
                <w:sz w:val="24"/>
                <w:szCs w:val="24"/>
              </w:rPr>
              <w:t>Готовность объективно оценивать себя, отстаивать свою собственную позицию</w:t>
            </w:r>
            <w:r w:rsidRPr="008A5475">
              <w:rPr>
                <w:rFonts w:ascii="Times New Roman" w:hAnsi="Times New Roman"/>
                <w:color w:val="000000"/>
                <w:sz w:val="24"/>
                <w:szCs w:val="24"/>
              </w:rPr>
              <w:t xml:space="preserve">, отвечать за свои поступки и действия. </w:t>
            </w:r>
          </w:p>
          <w:p w:rsidR="007A24D0" w:rsidRPr="008A5475" w:rsidRDefault="007A24D0" w:rsidP="00B82FF8">
            <w:pPr>
              <w:numPr>
                <w:ilvl w:val="2"/>
                <w:numId w:val="271"/>
              </w:numPr>
              <w:tabs>
                <w:tab w:val="clear" w:pos="2160"/>
                <w:tab w:val="num" w:pos="-10352"/>
              </w:tabs>
              <w:spacing w:after="0" w:line="240" w:lineRule="auto"/>
              <w:ind w:left="0" w:firstLine="268"/>
              <w:jc w:val="both"/>
              <w:rPr>
                <w:rFonts w:ascii="Times New Roman" w:hAnsi="Times New Roman"/>
                <w:color w:val="000000"/>
                <w:sz w:val="24"/>
                <w:szCs w:val="24"/>
              </w:rPr>
            </w:pPr>
            <w:r w:rsidRPr="008A5475">
              <w:rPr>
                <w:rFonts w:ascii="Times New Roman" w:hAnsi="Times New Roman"/>
                <w:color w:val="000000"/>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7A24D0" w:rsidRPr="008A5475" w:rsidTr="007A24D0">
        <w:tc>
          <w:tcPr>
            <w:tcW w:w="9648" w:type="dxa"/>
            <w:gridSpan w:val="3"/>
          </w:tcPr>
          <w:p w:rsidR="007A24D0" w:rsidRPr="008A5475" w:rsidRDefault="007A24D0" w:rsidP="008A5475">
            <w:pPr>
              <w:spacing w:after="0" w:line="240" w:lineRule="auto"/>
              <w:ind w:firstLine="708"/>
              <w:jc w:val="both"/>
              <w:rPr>
                <w:rFonts w:ascii="Times New Roman" w:hAnsi="Times New Roman"/>
                <w:color w:val="000000"/>
                <w:sz w:val="24"/>
                <w:szCs w:val="24"/>
              </w:rPr>
            </w:pPr>
            <w:r w:rsidRPr="008A5475">
              <w:rPr>
                <w:rFonts w:ascii="Times New Roman" w:hAnsi="Times New Roman"/>
                <w:b/>
                <w:bCs/>
                <w:color w:val="000000"/>
                <w:sz w:val="24"/>
                <w:szCs w:val="24"/>
              </w:rPr>
              <w:t>Физический потенциал</w:t>
            </w:r>
          </w:p>
          <w:p w:rsidR="007A24D0" w:rsidRPr="008A5475" w:rsidRDefault="007A24D0" w:rsidP="00B82FF8">
            <w:pPr>
              <w:numPr>
                <w:ilvl w:val="0"/>
                <w:numId w:val="275"/>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 xml:space="preserve">Развитие основных физических качеств: быстроты, ловкости, гибкости, силы и выносливости; </w:t>
            </w:r>
          </w:p>
          <w:p w:rsidR="007A24D0" w:rsidRPr="008A5475" w:rsidRDefault="007A24D0" w:rsidP="00B82FF8">
            <w:pPr>
              <w:numPr>
                <w:ilvl w:val="0"/>
                <w:numId w:val="275"/>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 xml:space="preserve">овладение простейшими туристическими умениями и навыками; </w:t>
            </w:r>
          </w:p>
          <w:p w:rsidR="007A24D0" w:rsidRPr="008A5475" w:rsidRDefault="007A24D0" w:rsidP="00B82FF8">
            <w:pPr>
              <w:numPr>
                <w:ilvl w:val="0"/>
                <w:numId w:val="275"/>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 xml:space="preserve">знание и соблюдение режима занятий физическими упражнениями; </w:t>
            </w:r>
          </w:p>
          <w:p w:rsidR="007A24D0" w:rsidRPr="008A5475" w:rsidRDefault="007A24D0" w:rsidP="00B82FF8">
            <w:pPr>
              <w:numPr>
                <w:ilvl w:val="0"/>
                <w:numId w:val="275"/>
              </w:numPr>
              <w:tabs>
                <w:tab w:val="clear" w:pos="1068"/>
              </w:tabs>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способность разработать и реализовать индивидуальную программу физического совершенствования.</w:t>
            </w:r>
          </w:p>
        </w:tc>
      </w:tr>
    </w:tbl>
    <w:p w:rsidR="007A24D0" w:rsidRPr="008A5475" w:rsidRDefault="007A24D0" w:rsidP="008A5475">
      <w:pPr>
        <w:spacing w:after="0" w:line="240" w:lineRule="auto"/>
        <w:jc w:val="both"/>
        <w:rPr>
          <w:rFonts w:ascii="Times New Roman" w:hAnsi="Times New Roman"/>
          <w:b/>
          <w:bCs/>
          <w:sz w:val="24"/>
          <w:szCs w:val="24"/>
        </w:rPr>
      </w:pPr>
    </w:p>
    <w:p w:rsidR="007A24D0" w:rsidRPr="008A5475" w:rsidRDefault="007A24D0" w:rsidP="008A5475">
      <w:pPr>
        <w:spacing w:after="0" w:line="240" w:lineRule="auto"/>
        <w:jc w:val="center"/>
        <w:rPr>
          <w:rFonts w:ascii="Times New Roman" w:hAnsi="Times New Roman"/>
          <w:b/>
          <w:bCs/>
          <w:sz w:val="24"/>
          <w:szCs w:val="24"/>
        </w:rPr>
      </w:pPr>
      <w:r w:rsidRPr="008A5475">
        <w:rPr>
          <w:rFonts w:ascii="Times New Roman" w:hAnsi="Times New Roman"/>
          <w:b/>
          <w:bCs/>
          <w:sz w:val="24"/>
          <w:szCs w:val="24"/>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7A24D0" w:rsidRPr="008A5475" w:rsidTr="007A24D0">
        <w:tc>
          <w:tcPr>
            <w:tcW w:w="4758" w:type="dxa"/>
          </w:tcPr>
          <w:p w:rsidR="007A24D0" w:rsidRPr="008A5475" w:rsidRDefault="007A24D0" w:rsidP="008A5475">
            <w:pPr>
              <w:pStyle w:val="2ff2"/>
              <w:widowControl w:val="0"/>
              <w:suppressAutoHyphens/>
              <w:jc w:val="both"/>
              <w:rPr>
                <w:rFonts w:ascii="Times New Roman" w:hAnsi="Times New Roman" w:cs="Times New Roman"/>
                <w:b/>
                <w:bCs/>
                <w:sz w:val="24"/>
                <w:szCs w:val="24"/>
              </w:rPr>
            </w:pPr>
            <w:r w:rsidRPr="008A5475">
              <w:rPr>
                <w:rFonts w:ascii="Times New Roman" w:hAnsi="Times New Roman" w:cs="Times New Roman"/>
                <w:b/>
                <w:bCs/>
                <w:sz w:val="24"/>
                <w:szCs w:val="24"/>
              </w:rPr>
              <w:t>Ценностный потенциал:</w:t>
            </w:r>
          </w:p>
          <w:p w:rsidR="007A24D0" w:rsidRPr="008A5475" w:rsidRDefault="007A24D0" w:rsidP="00B82FF8">
            <w:pPr>
              <w:numPr>
                <w:ilvl w:val="1"/>
                <w:numId w:val="271"/>
              </w:numPr>
              <w:spacing w:after="0" w:line="240" w:lineRule="auto"/>
              <w:ind w:left="0" w:firstLine="106"/>
              <w:jc w:val="both"/>
              <w:rPr>
                <w:rFonts w:ascii="Times New Roman" w:hAnsi="Times New Roman"/>
                <w:sz w:val="24"/>
                <w:szCs w:val="24"/>
              </w:rPr>
            </w:pPr>
            <w:r w:rsidRPr="008A5475">
              <w:rPr>
                <w:rFonts w:ascii="Times New Roman" w:hAnsi="Times New Roman"/>
                <w:sz w:val="24"/>
                <w:szCs w:val="24"/>
              </w:rPr>
              <w:t>восприятие человеческой жизни как главной ценности;</w:t>
            </w:r>
          </w:p>
          <w:p w:rsidR="007A24D0" w:rsidRPr="008A5475" w:rsidRDefault="007A24D0" w:rsidP="00B82FF8">
            <w:pPr>
              <w:numPr>
                <w:ilvl w:val="1"/>
                <w:numId w:val="271"/>
              </w:numPr>
              <w:tabs>
                <w:tab w:val="clear" w:pos="360"/>
              </w:tabs>
              <w:spacing w:after="0" w:line="240" w:lineRule="auto"/>
              <w:ind w:left="0" w:firstLine="106"/>
              <w:jc w:val="both"/>
              <w:rPr>
                <w:rFonts w:ascii="Times New Roman" w:hAnsi="Times New Roman"/>
                <w:sz w:val="24"/>
                <w:szCs w:val="24"/>
              </w:rPr>
            </w:pPr>
            <w:r w:rsidRPr="008A5475">
              <w:rPr>
                <w:rFonts w:ascii="Times New Roman" w:hAnsi="Times New Roman"/>
                <w:sz w:val="24"/>
                <w:szCs w:val="24"/>
              </w:rPr>
              <w:t>осмысление понятий: честь, долг, ответственность, профессиональная гордость, гражданственность;</w:t>
            </w:r>
          </w:p>
          <w:p w:rsidR="007A24D0" w:rsidRPr="008A5475" w:rsidRDefault="007A24D0" w:rsidP="00B82FF8">
            <w:pPr>
              <w:numPr>
                <w:ilvl w:val="1"/>
                <w:numId w:val="271"/>
              </w:numPr>
              <w:spacing w:after="0" w:line="240" w:lineRule="auto"/>
              <w:ind w:left="0" w:firstLine="106"/>
              <w:jc w:val="both"/>
              <w:rPr>
                <w:rFonts w:ascii="Times New Roman" w:hAnsi="Times New Roman"/>
                <w:sz w:val="24"/>
                <w:szCs w:val="24"/>
              </w:rPr>
            </w:pPr>
            <w:r w:rsidRPr="008A5475">
              <w:rPr>
                <w:rFonts w:ascii="Times New Roman" w:hAnsi="Times New Roman"/>
                <w:sz w:val="24"/>
                <w:szCs w:val="24"/>
              </w:rPr>
              <w:t>честность;</w:t>
            </w:r>
          </w:p>
          <w:p w:rsidR="007A24D0" w:rsidRPr="008A5475" w:rsidRDefault="007A24D0" w:rsidP="00B82FF8">
            <w:pPr>
              <w:numPr>
                <w:ilvl w:val="1"/>
                <w:numId w:val="271"/>
              </w:numPr>
              <w:spacing w:after="0" w:line="240" w:lineRule="auto"/>
              <w:ind w:left="0" w:firstLine="106"/>
              <w:jc w:val="both"/>
              <w:rPr>
                <w:rFonts w:ascii="Times New Roman" w:hAnsi="Times New Roman"/>
                <w:sz w:val="24"/>
                <w:szCs w:val="24"/>
              </w:rPr>
            </w:pPr>
            <w:r w:rsidRPr="008A5475">
              <w:rPr>
                <w:rFonts w:ascii="Times New Roman" w:hAnsi="Times New Roman"/>
                <w:sz w:val="24"/>
                <w:szCs w:val="24"/>
              </w:rPr>
              <w:t>целеустремленность;</w:t>
            </w:r>
          </w:p>
          <w:p w:rsidR="007A24D0" w:rsidRPr="008A5475" w:rsidRDefault="007A24D0" w:rsidP="00B82FF8">
            <w:pPr>
              <w:numPr>
                <w:ilvl w:val="1"/>
                <w:numId w:val="271"/>
              </w:numPr>
              <w:spacing w:after="0" w:line="240" w:lineRule="auto"/>
              <w:ind w:left="0" w:firstLine="106"/>
              <w:jc w:val="both"/>
              <w:rPr>
                <w:rFonts w:ascii="Times New Roman" w:hAnsi="Times New Roman"/>
                <w:sz w:val="24"/>
                <w:szCs w:val="24"/>
              </w:rPr>
            </w:pPr>
            <w:r w:rsidRPr="008A5475">
              <w:rPr>
                <w:rFonts w:ascii="Times New Roman" w:hAnsi="Times New Roman"/>
                <w:sz w:val="24"/>
                <w:szCs w:val="24"/>
              </w:rPr>
              <w:t>социальная активность.</w:t>
            </w:r>
          </w:p>
        </w:tc>
        <w:tc>
          <w:tcPr>
            <w:tcW w:w="4890" w:type="dxa"/>
            <w:gridSpan w:val="2"/>
          </w:tcPr>
          <w:p w:rsidR="007A24D0" w:rsidRPr="008A5475" w:rsidRDefault="007A24D0" w:rsidP="008A5475">
            <w:pPr>
              <w:spacing w:after="0" w:line="240" w:lineRule="auto"/>
              <w:jc w:val="both"/>
              <w:rPr>
                <w:rFonts w:ascii="Times New Roman" w:hAnsi="Times New Roman"/>
                <w:b/>
                <w:bCs/>
                <w:sz w:val="24"/>
                <w:szCs w:val="24"/>
              </w:rPr>
            </w:pPr>
            <w:r w:rsidRPr="008A5475">
              <w:rPr>
                <w:rFonts w:ascii="Times New Roman" w:hAnsi="Times New Roman"/>
                <w:b/>
                <w:bCs/>
                <w:sz w:val="24"/>
                <w:szCs w:val="24"/>
              </w:rPr>
              <w:t>Творческий потенциал:</w:t>
            </w:r>
          </w:p>
          <w:p w:rsidR="007A24D0" w:rsidRPr="008A5475" w:rsidRDefault="007A24D0" w:rsidP="00B82FF8">
            <w:pPr>
              <w:pStyle w:val="1"/>
              <w:keepLines w:val="0"/>
              <w:numPr>
                <w:ilvl w:val="0"/>
                <w:numId w:val="279"/>
              </w:numPr>
              <w:tabs>
                <w:tab w:val="clear" w:pos="1006"/>
                <w:tab w:val="num" w:pos="-10352"/>
              </w:tabs>
              <w:spacing w:before="0" w:line="240" w:lineRule="auto"/>
              <w:ind w:left="0" w:firstLine="360"/>
              <w:jc w:val="both"/>
              <w:rPr>
                <w:rFonts w:ascii="Times New Roman" w:hAnsi="Times New Roman"/>
                <w:b/>
                <w:sz w:val="24"/>
                <w:szCs w:val="24"/>
                <w:lang w:eastAsia="ru-RU"/>
              </w:rPr>
            </w:pPr>
            <w:r w:rsidRPr="008A5475">
              <w:rPr>
                <w:rFonts w:ascii="Times New Roman" w:hAnsi="Times New Roman"/>
                <w:b/>
                <w:sz w:val="24"/>
                <w:szCs w:val="24"/>
                <w:lang w:eastAsia="ru-RU"/>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7A24D0" w:rsidRPr="008A5475" w:rsidRDefault="007A24D0" w:rsidP="008A5475">
            <w:pPr>
              <w:spacing w:after="0" w:line="240" w:lineRule="auto"/>
              <w:jc w:val="both"/>
              <w:rPr>
                <w:rFonts w:ascii="Times New Roman" w:hAnsi="Times New Roman"/>
                <w:b/>
                <w:bCs/>
                <w:sz w:val="24"/>
                <w:szCs w:val="24"/>
              </w:rPr>
            </w:pPr>
          </w:p>
        </w:tc>
      </w:tr>
      <w:tr w:rsidR="007A24D0" w:rsidRPr="008A5475" w:rsidTr="007A24D0">
        <w:tc>
          <w:tcPr>
            <w:tcW w:w="4764" w:type="dxa"/>
            <w:gridSpan w:val="2"/>
          </w:tcPr>
          <w:p w:rsidR="007A24D0" w:rsidRPr="008A5475" w:rsidRDefault="007A24D0" w:rsidP="008A5475">
            <w:pPr>
              <w:spacing w:after="0" w:line="240" w:lineRule="auto"/>
              <w:jc w:val="both"/>
              <w:rPr>
                <w:rFonts w:ascii="Times New Roman" w:hAnsi="Times New Roman"/>
                <w:b/>
                <w:bCs/>
                <w:sz w:val="24"/>
                <w:szCs w:val="24"/>
              </w:rPr>
            </w:pPr>
            <w:r w:rsidRPr="008A5475">
              <w:rPr>
                <w:rFonts w:ascii="Times New Roman" w:hAnsi="Times New Roman"/>
                <w:b/>
                <w:bCs/>
                <w:sz w:val="24"/>
                <w:szCs w:val="24"/>
              </w:rPr>
              <w:t>Познавательный потенциал:</w:t>
            </w:r>
          </w:p>
          <w:p w:rsidR="007A24D0" w:rsidRPr="008A5475" w:rsidRDefault="007A24D0" w:rsidP="00B82FF8">
            <w:pPr>
              <w:numPr>
                <w:ilvl w:val="1"/>
                <w:numId w:val="271"/>
              </w:numPr>
              <w:spacing w:after="0" w:line="240" w:lineRule="auto"/>
              <w:ind w:left="0" w:firstLine="106"/>
              <w:jc w:val="both"/>
              <w:rPr>
                <w:rFonts w:ascii="Times New Roman" w:hAnsi="Times New Roman"/>
                <w:sz w:val="24"/>
                <w:szCs w:val="24"/>
              </w:rPr>
            </w:pPr>
            <w:r w:rsidRPr="008A5475">
              <w:rPr>
                <w:rFonts w:ascii="Times New Roman" w:hAnsi="Times New Roman"/>
                <w:sz w:val="24"/>
                <w:szCs w:val="24"/>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7A24D0" w:rsidRPr="008A5475" w:rsidRDefault="007A24D0" w:rsidP="00B82FF8">
            <w:pPr>
              <w:numPr>
                <w:ilvl w:val="1"/>
                <w:numId w:val="271"/>
              </w:numPr>
              <w:spacing w:after="0" w:line="240" w:lineRule="auto"/>
              <w:ind w:left="0" w:firstLine="106"/>
              <w:jc w:val="both"/>
              <w:rPr>
                <w:rFonts w:ascii="Times New Roman" w:hAnsi="Times New Roman"/>
                <w:color w:val="000000"/>
                <w:sz w:val="24"/>
                <w:szCs w:val="24"/>
              </w:rPr>
            </w:pPr>
            <w:r w:rsidRPr="008A5475">
              <w:rPr>
                <w:rFonts w:ascii="Times New Roman" w:hAnsi="Times New Roman"/>
                <w:sz w:val="24"/>
                <w:szCs w:val="24"/>
              </w:rPr>
              <w:t>Память и творческое мышление</w:t>
            </w:r>
            <w:r w:rsidRPr="008A5475">
              <w:rPr>
                <w:rFonts w:ascii="Times New Roman" w:hAnsi="Times New Roman"/>
                <w:color w:val="000000"/>
                <w:sz w:val="24"/>
                <w:szCs w:val="24"/>
              </w:rPr>
              <w:t xml:space="preserve"> </w:t>
            </w:r>
          </w:p>
          <w:p w:rsidR="007A24D0" w:rsidRPr="008A5475" w:rsidRDefault="007A24D0" w:rsidP="00B82FF8">
            <w:pPr>
              <w:numPr>
                <w:ilvl w:val="1"/>
                <w:numId w:val="271"/>
              </w:numPr>
              <w:spacing w:after="0" w:line="240" w:lineRule="auto"/>
              <w:ind w:left="0" w:firstLine="106"/>
              <w:jc w:val="both"/>
              <w:rPr>
                <w:rFonts w:ascii="Times New Roman" w:hAnsi="Times New Roman"/>
                <w:color w:val="000000"/>
                <w:sz w:val="24"/>
                <w:szCs w:val="24"/>
              </w:rPr>
            </w:pPr>
            <w:r w:rsidRPr="008A5475">
              <w:rPr>
                <w:rFonts w:ascii="Times New Roman" w:hAnsi="Times New Roman"/>
                <w:color w:val="000000"/>
                <w:sz w:val="24"/>
                <w:szCs w:val="24"/>
              </w:rPr>
              <w:t xml:space="preserve">Наличие желания и готовности продолжить обучение после школы, </w:t>
            </w:r>
          </w:p>
          <w:p w:rsidR="007A24D0" w:rsidRPr="008A5475" w:rsidRDefault="007A24D0" w:rsidP="00B82FF8">
            <w:pPr>
              <w:numPr>
                <w:ilvl w:val="1"/>
                <w:numId w:val="271"/>
              </w:numPr>
              <w:spacing w:after="0" w:line="240" w:lineRule="auto"/>
              <w:ind w:left="0" w:firstLine="106"/>
              <w:jc w:val="both"/>
              <w:rPr>
                <w:rFonts w:ascii="Times New Roman" w:hAnsi="Times New Roman"/>
                <w:color w:val="000000"/>
                <w:sz w:val="24"/>
                <w:szCs w:val="24"/>
              </w:rPr>
            </w:pPr>
            <w:r w:rsidRPr="008A5475">
              <w:rPr>
                <w:rFonts w:ascii="Times New Roman" w:hAnsi="Times New Roman"/>
                <w:color w:val="000000"/>
                <w:sz w:val="24"/>
                <w:szCs w:val="24"/>
              </w:rPr>
              <w:t xml:space="preserve">потребность в углубленном изучении </w:t>
            </w:r>
            <w:r w:rsidRPr="008A5475">
              <w:rPr>
                <w:rFonts w:ascii="Times New Roman" w:hAnsi="Times New Roman"/>
                <w:color w:val="000000"/>
                <w:sz w:val="24"/>
                <w:szCs w:val="24"/>
              </w:rPr>
              <w:lastRenderedPageBreak/>
              <w:t>избранной области знаний, их самостоятельном добывании.</w:t>
            </w:r>
          </w:p>
        </w:tc>
        <w:tc>
          <w:tcPr>
            <w:tcW w:w="4884" w:type="dxa"/>
          </w:tcPr>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bCs/>
                <w:sz w:val="24"/>
                <w:szCs w:val="24"/>
              </w:rPr>
              <w:lastRenderedPageBreak/>
              <w:t>Коммуникативный потенциал</w:t>
            </w:r>
            <w:r w:rsidRPr="008A5475">
              <w:rPr>
                <w:rFonts w:ascii="Times New Roman" w:hAnsi="Times New Roman"/>
                <w:sz w:val="24"/>
                <w:szCs w:val="24"/>
              </w:rPr>
              <w:t>:</w:t>
            </w:r>
          </w:p>
          <w:p w:rsidR="007A24D0" w:rsidRPr="008A5475" w:rsidRDefault="007A24D0" w:rsidP="008A5475">
            <w:pPr>
              <w:spacing w:after="0" w:line="240" w:lineRule="auto"/>
              <w:ind w:firstLine="709"/>
              <w:jc w:val="both"/>
              <w:rPr>
                <w:rFonts w:ascii="Times New Roman" w:hAnsi="Times New Roman"/>
                <w:color w:val="000000"/>
                <w:sz w:val="24"/>
                <w:szCs w:val="24"/>
              </w:rPr>
            </w:pPr>
            <w:r w:rsidRPr="008A5475">
              <w:rPr>
                <w:rFonts w:ascii="Times New Roman" w:hAnsi="Times New Roman"/>
                <w:color w:val="000000"/>
                <w:sz w:val="24"/>
                <w:szCs w:val="24"/>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7A24D0" w:rsidRPr="008A5475" w:rsidRDefault="007A24D0" w:rsidP="008A5475">
            <w:pPr>
              <w:spacing w:after="0" w:line="240" w:lineRule="auto"/>
              <w:jc w:val="both"/>
              <w:rPr>
                <w:rFonts w:ascii="Times New Roman" w:hAnsi="Times New Roman"/>
                <w:b/>
                <w:bCs/>
                <w:sz w:val="24"/>
                <w:szCs w:val="24"/>
              </w:rPr>
            </w:pPr>
          </w:p>
        </w:tc>
      </w:tr>
      <w:tr w:rsidR="007A24D0" w:rsidRPr="008A5475" w:rsidTr="007A24D0">
        <w:tc>
          <w:tcPr>
            <w:tcW w:w="4758" w:type="dxa"/>
          </w:tcPr>
          <w:p w:rsidR="007A24D0" w:rsidRPr="008A5475" w:rsidRDefault="007A24D0" w:rsidP="008A5475">
            <w:pPr>
              <w:spacing w:after="0" w:line="240" w:lineRule="auto"/>
              <w:jc w:val="both"/>
              <w:rPr>
                <w:rFonts w:ascii="Times New Roman" w:hAnsi="Times New Roman"/>
                <w:b/>
                <w:bCs/>
                <w:sz w:val="24"/>
                <w:szCs w:val="24"/>
              </w:rPr>
            </w:pPr>
            <w:r w:rsidRPr="008A5475">
              <w:rPr>
                <w:rFonts w:ascii="Times New Roman" w:hAnsi="Times New Roman"/>
                <w:b/>
                <w:bCs/>
                <w:sz w:val="24"/>
                <w:szCs w:val="24"/>
              </w:rPr>
              <w:lastRenderedPageBreak/>
              <w:t>Художественный потенциал:</w:t>
            </w:r>
          </w:p>
          <w:p w:rsidR="007A24D0" w:rsidRPr="008A5475" w:rsidRDefault="007A24D0" w:rsidP="00B82FF8">
            <w:pPr>
              <w:numPr>
                <w:ilvl w:val="0"/>
                <w:numId w:val="276"/>
              </w:numPr>
              <w:tabs>
                <w:tab w:val="clear" w:pos="1429"/>
                <w:tab w:val="num" w:pos="-2520"/>
              </w:tabs>
              <w:spacing w:after="0" w:line="240" w:lineRule="auto"/>
              <w:ind w:left="0" w:firstLine="1069"/>
              <w:jc w:val="both"/>
              <w:rPr>
                <w:rFonts w:ascii="Times New Roman" w:hAnsi="Times New Roman"/>
                <w:color w:val="000000"/>
                <w:sz w:val="24"/>
                <w:szCs w:val="24"/>
              </w:rPr>
            </w:pPr>
            <w:r w:rsidRPr="008A5475">
              <w:rPr>
                <w:rFonts w:ascii="Times New Roman" w:hAnsi="Times New Roman"/>
                <w:color w:val="000000"/>
                <w:sz w:val="24"/>
                <w:szCs w:val="24"/>
              </w:rPr>
              <w:t xml:space="preserve">Умение строить свою жизнедеятельность по законам гармонии и красоты; </w:t>
            </w:r>
          </w:p>
          <w:p w:rsidR="007A24D0" w:rsidRPr="008A5475" w:rsidRDefault="007A24D0" w:rsidP="00B82FF8">
            <w:pPr>
              <w:numPr>
                <w:ilvl w:val="0"/>
                <w:numId w:val="276"/>
              </w:numPr>
              <w:tabs>
                <w:tab w:val="clear" w:pos="1429"/>
                <w:tab w:val="num" w:pos="-2520"/>
              </w:tabs>
              <w:spacing w:after="0" w:line="240" w:lineRule="auto"/>
              <w:ind w:left="0" w:firstLine="1069"/>
              <w:jc w:val="both"/>
              <w:rPr>
                <w:rFonts w:ascii="Times New Roman" w:hAnsi="Times New Roman"/>
                <w:color w:val="000000"/>
                <w:sz w:val="24"/>
                <w:szCs w:val="24"/>
              </w:rPr>
            </w:pPr>
            <w:r w:rsidRPr="008A5475">
              <w:rPr>
                <w:rFonts w:ascii="Times New Roman" w:hAnsi="Times New Roman"/>
                <w:color w:val="000000"/>
                <w:sz w:val="24"/>
                <w:szCs w:val="24"/>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7A24D0" w:rsidRPr="008A5475" w:rsidRDefault="007A24D0" w:rsidP="00B82FF8">
            <w:pPr>
              <w:numPr>
                <w:ilvl w:val="0"/>
                <w:numId w:val="276"/>
              </w:numPr>
              <w:tabs>
                <w:tab w:val="clear" w:pos="1429"/>
                <w:tab w:val="num" w:pos="-2520"/>
              </w:tabs>
              <w:spacing w:after="0" w:line="240" w:lineRule="auto"/>
              <w:ind w:left="0" w:firstLine="1069"/>
              <w:jc w:val="both"/>
              <w:rPr>
                <w:rFonts w:ascii="Times New Roman" w:hAnsi="Times New Roman"/>
                <w:color w:val="000000"/>
                <w:sz w:val="24"/>
                <w:szCs w:val="24"/>
              </w:rPr>
            </w:pPr>
            <w:r w:rsidRPr="008A5475">
              <w:rPr>
                <w:rFonts w:ascii="Times New Roman" w:hAnsi="Times New Roman"/>
                <w:color w:val="000000"/>
                <w:sz w:val="24"/>
                <w:szCs w:val="24"/>
              </w:rPr>
              <w:t>проявление индивидуального своеобразия, восприятии и созидании  красоты.</w:t>
            </w:r>
          </w:p>
          <w:p w:rsidR="007A24D0" w:rsidRPr="008A5475" w:rsidRDefault="007A24D0" w:rsidP="008A5475">
            <w:pPr>
              <w:spacing w:after="0" w:line="240" w:lineRule="auto"/>
              <w:ind w:firstLine="708"/>
              <w:jc w:val="both"/>
              <w:rPr>
                <w:rFonts w:ascii="Times New Roman" w:hAnsi="Times New Roman"/>
                <w:color w:val="000000"/>
                <w:sz w:val="24"/>
                <w:szCs w:val="24"/>
              </w:rPr>
            </w:pPr>
            <w:r w:rsidRPr="008A5475">
              <w:rPr>
                <w:rFonts w:ascii="Times New Roman" w:hAnsi="Times New Roman"/>
                <w:b/>
                <w:bCs/>
                <w:color w:val="000000"/>
                <w:sz w:val="24"/>
                <w:szCs w:val="24"/>
              </w:rPr>
              <w:t>Физический потенциал</w:t>
            </w:r>
          </w:p>
          <w:p w:rsidR="007A24D0" w:rsidRPr="008A5475" w:rsidRDefault="007A24D0" w:rsidP="00B82FF8">
            <w:pPr>
              <w:numPr>
                <w:ilvl w:val="0"/>
                <w:numId w:val="276"/>
              </w:numPr>
              <w:spacing w:after="0" w:line="240" w:lineRule="auto"/>
              <w:ind w:left="0"/>
              <w:jc w:val="both"/>
              <w:rPr>
                <w:rFonts w:ascii="Times New Roman" w:hAnsi="Times New Roman"/>
                <w:b/>
                <w:bCs/>
                <w:color w:val="000000"/>
                <w:sz w:val="24"/>
                <w:szCs w:val="24"/>
              </w:rPr>
            </w:pPr>
            <w:r w:rsidRPr="008A5475">
              <w:rPr>
                <w:rFonts w:ascii="Times New Roman" w:hAnsi="Times New Roman"/>
                <w:color w:val="000000"/>
                <w:sz w:val="24"/>
                <w:szCs w:val="24"/>
              </w:rPr>
              <w:t xml:space="preserve">Стремление к физическому совершенству; </w:t>
            </w:r>
          </w:p>
          <w:p w:rsidR="007A24D0" w:rsidRPr="008A5475" w:rsidRDefault="007A24D0" w:rsidP="00B82FF8">
            <w:pPr>
              <w:numPr>
                <w:ilvl w:val="0"/>
                <w:numId w:val="278"/>
              </w:numPr>
              <w:tabs>
                <w:tab w:val="clear" w:pos="1429"/>
                <w:tab w:val="num" w:pos="-4395"/>
              </w:tabs>
              <w:spacing w:after="0" w:line="240" w:lineRule="auto"/>
              <w:ind w:left="0"/>
              <w:jc w:val="both"/>
              <w:rPr>
                <w:rFonts w:ascii="Times New Roman" w:hAnsi="Times New Roman"/>
                <w:b/>
                <w:bCs/>
                <w:color w:val="000000"/>
                <w:sz w:val="24"/>
                <w:szCs w:val="24"/>
              </w:rPr>
            </w:pPr>
            <w:r w:rsidRPr="008A5475">
              <w:rPr>
                <w:rFonts w:ascii="Times New Roman" w:hAnsi="Times New Roman"/>
                <w:color w:val="000000"/>
                <w:sz w:val="24"/>
                <w:szCs w:val="24"/>
              </w:rPr>
              <w:t xml:space="preserve">умение подготовить и провести подвижные игры и спортивные соревнования среди сверстников и младших школьников; </w:t>
            </w:r>
          </w:p>
          <w:p w:rsidR="007A24D0" w:rsidRPr="008A5475" w:rsidRDefault="007A24D0" w:rsidP="00B82FF8">
            <w:pPr>
              <w:numPr>
                <w:ilvl w:val="0"/>
                <w:numId w:val="278"/>
              </w:numPr>
              <w:spacing w:after="0" w:line="240" w:lineRule="auto"/>
              <w:ind w:left="0"/>
              <w:jc w:val="both"/>
              <w:rPr>
                <w:rFonts w:ascii="Times New Roman" w:hAnsi="Times New Roman"/>
                <w:sz w:val="24"/>
                <w:szCs w:val="24"/>
              </w:rPr>
            </w:pPr>
            <w:r w:rsidRPr="008A5475">
              <w:rPr>
                <w:rFonts w:ascii="Times New Roman" w:hAnsi="Times New Roman"/>
                <w:color w:val="000000"/>
                <w:sz w:val="24"/>
                <w:szCs w:val="24"/>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7A24D0" w:rsidRPr="008A5475" w:rsidRDefault="007A24D0" w:rsidP="008A5475">
            <w:pPr>
              <w:spacing w:after="0" w:line="240" w:lineRule="auto"/>
              <w:ind w:firstLine="708"/>
              <w:jc w:val="both"/>
              <w:rPr>
                <w:rFonts w:ascii="Times New Roman" w:hAnsi="Times New Roman"/>
                <w:b/>
                <w:bCs/>
                <w:color w:val="000000"/>
                <w:sz w:val="24"/>
                <w:szCs w:val="24"/>
              </w:rPr>
            </w:pPr>
            <w:r w:rsidRPr="008A5475">
              <w:rPr>
                <w:rFonts w:ascii="Times New Roman" w:hAnsi="Times New Roman"/>
                <w:b/>
                <w:bCs/>
                <w:color w:val="000000"/>
                <w:sz w:val="24"/>
                <w:szCs w:val="24"/>
              </w:rPr>
              <w:t>Нравственный потенциал:</w:t>
            </w:r>
          </w:p>
          <w:p w:rsidR="007A24D0" w:rsidRPr="008A5475" w:rsidRDefault="007A24D0" w:rsidP="00B82FF8">
            <w:pPr>
              <w:numPr>
                <w:ilvl w:val="0"/>
                <w:numId w:val="277"/>
              </w:numPr>
              <w:tabs>
                <w:tab w:val="clear" w:pos="1429"/>
                <w:tab w:val="num" w:pos="-10352"/>
              </w:tabs>
              <w:spacing w:after="0" w:line="240" w:lineRule="auto"/>
              <w:ind w:left="0" w:firstLine="360"/>
              <w:jc w:val="both"/>
              <w:rPr>
                <w:rFonts w:ascii="Times New Roman" w:hAnsi="Times New Roman"/>
                <w:color w:val="000000"/>
                <w:sz w:val="24"/>
                <w:szCs w:val="24"/>
              </w:rPr>
            </w:pPr>
            <w:r w:rsidRPr="008A5475">
              <w:rPr>
                <w:rFonts w:ascii="Times New Roman" w:hAnsi="Times New Roman"/>
                <w:color w:val="000000"/>
                <w:sz w:val="24"/>
                <w:szCs w:val="24"/>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7A24D0" w:rsidRPr="008A5475" w:rsidRDefault="007A24D0" w:rsidP="00B82FF8">
            <w:pPr>
              <w:numPr>
                <w:ilvl w:val="0"/>
                <w:numId w:val="277"/>
              </w:numPr>
              <w:tabs>
                <w:tab w:val="clear" w:pos="1429"/>
              </w:tabs>
              <w:spacing w:after="0" w:line="240" w:lineRule="auto"/>
              <w:ind w:left="0" w:firstLine="360"/>
              <w:jc w:val="both"/>
              <w:rPr>
                <w:rFonts w:ascii="Times New Roman" w:hAnsi="Times New Roman"/>
                <w:color w:val="000000"/>
                <w:sz w:val="24"/>
                <w:szCs w:val="24"/>
              </w:rPr>
            </w:pPr>
            <w:r w:rsidRPr="008A5475">
              <w:rPr>
                <w:rFonts w:ascii="Times New Roman" w:hAnsi="Times New Roman"/>
                <w:color w:val="000000"/>
                <w:sz w:val="24"/>
                <w:szCs w:val="24"/>
              </w:rPr>
              <w:t xml:space="preserve">Знание и понимание основных положений Конституции Российской Федерации. </w:t>
            </w:r>
          </w:p>
          <w:p w:rsidR="007A24D0" w:rsidRPr="008A5475" w:rsidRDefault="007A24D0" w:rsidP="00B82FF8">
            <w:pPr>
              <w:numPr>
                <w:ilvl w:val="0"/>
                <w:numId w:val="277"/>
              </w:numPr>
              <w:tabs>
                <w:tab w:val="clear" w:pos="1429"/>
              </w:tabs>
              <w:spacing w:after="0" w:line="240" w:lineRule="auto"/>
              <w:ind w:left="0" w:firstLine="360"/>
              <w:jc w:val="both"/>
              <w:rPr>
                <w:rFonts w:ascii="Times New Roman" w:hAnsi="Times New Roman"/>
                <w:color w:val="000000"/>
                <w:sz w:val="24"/>
                <w:szCs w:val="24"/>
              </w:rPr>
            </w:pPr>
            <w:r w:rsidRPr="008A5475">
              <w:rPr>
                <w:rFonts w:ascii="Times New Roman" w:hAnsi="Times New Roman"/>
                <w:color w:val="000000"/>
                <w:sz w:val="24"/>
                <w:szCs w:val="24"/>
              </w:rPr>
              <w:t>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порядочность, вежливость.</w:t>
            </w:r>
          </w:p>
          <w:p w:rsidR="007A24D0" w:rsidRPr="008A5475" w:rsidRDefault="007A24D0" w:rsidP="00B82FF8">
            <w:pPr>
              <w:numPr>
                <w:ilvl w:val="0"/>
                <w:numId w:val="277"/>
              </w:numPr>
              <w:tabs>
                <w:tab w:val="clear" w:pos="1429"/>
              </w:tabs>
              <w:spacing w:after="0" w:line="240" w:lineRule="auto"/>
              <w:ind w:left="0" w:firstLine="360"/>
              <w:jc w:val="both"/>
              <w:rPr>
                <w:rFonts w:ascii="Times New Roman" w:hAnsi="Times New Roman"/>
                <w:color w:val="000000"/>
                <w:sz w:val="24"/>
                <w:szCs w:val="24"/>
              </w:rPr>
            </w:pPr>
            <w:r w:rsidRPr="008A5475">
              <w:rPr>
                <w:rFonts w:ascii="Times New Roman" w:hAnsi="Times New Roman"/>
                <w:color w:val="000000"/>
                <w:sz w:val="24"/>
                <w:szCs w:val="24"/>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7A24D0" w:rsidRPr="008A5475" w:rsidRDefault="007A24D0" w:rsidP="00B82FF8">
            <w:pPr>
              <w:numPr>
                <w:ilvl w:val="0"/>
                <w:numId w:val="277"/>
              </w:numPr>
              <w:tabs>
                <w:tab w:val="clear" w:pos="1429"/>
              </w:tabs>
              <w:spacing w:after="0" w:line="240" w:lineRule="auto"/>
              <w:ind w:left="0" w:firstLine="360"/>
              <w:jc w:val="both"/>
              <w:rPr>
                <w:rFonts w:ascii="Times New Roman" w:hAnsi="Times New Roman"/>
                <w:color w:val="000000"/>
                <w:sz w:val="24"/>
                <w:szCs w:val="24"/>
              </w:rPr>
            </w:pPr>
            <w:r w:rsidRPr="008A5475">
              <w:rPr>
                <w:rFonts w:ascii="Times New Roman" w:hAnsi="Times New Roman"/>
                <w:color w:val="000000"/>
                <w:sz w:val="24"/>
                <w:szCs w:val="24"/>
              </w:rPr>
              <w:t>Активность в общешкольных и классных делах, в работе с младшими школьниками. Наличие высоких достижений в одном или нескольких видах деятельности.</w:t>
            </w:r>
          </w:p>
        </w:tc>
      </w:tr>
    </w:tbl>
    <w:p w:rsidR="007A24D0" w:rsidRPr="008A5475" w:rsidRDefault="007A24D0" w:rsidP="008A5475">
      <w:pPr>
        <w:spacing w:after="0" w:line="240" w:lineRule="auto"/>
        <w:ind w:firstLine="567"/>
        <w:jc w:val="center"/>
        <w:rPr>
          <w:rFonts w:ascii="Times New Roman" w:hAnsi="Times New Roman"/>
          <w:b/>
          <w:color w:val="000000"/>
          <w:sz w:val="24"/>
          <w:szCs w:val="24"/>
        </w:rPr>
      </w:pPr>
    </w:p>
    <w:p w:rsidR="007A24D0" w:rsidRPr="008A5475" w:rsidRDefault="007A24D0" w:rsidP="008A5475">
      <w:pPr>
        <w:spacing w:after="0" w:line="240" w:lineRule="auto"/>
        <w:rPr>
          <w:rFonts w:ascii="Times New Roman" w:hAnsi="Times New Roman"/>
          <w:b/>
          <w:color w:val="000000"/>
          <w:sz w:val="24"/>
          <w:szCs w:val="24"/>
        </w:rPr>
      </w:pPr>
    </w:p>
    <w:p w:rsidR="007A24D0" w:rsidRPr="008A5475" w:rsidRDefault="007A24D0" w:rsidP="008A5475">
      <w:pPr>
        <w:spacing w:after="0" w:line="240" w:lineRule="auto"/>
        <w:jc w:val="both"/>
        <w:rPr>
          <w:rFonts w:ascii="Times New Roman" w:hAnsi="Times New Roman"/>
          <w:b/>
          <w:color w:val="000000"/>
          <w:sz w:val="24"/>
          <w:szCs w:val="24"/>
        </w:rPr>
      </w:pPr>
      <w:r w:rsidRPr="008A5475">
        <w:rPr>
          <w:rFonts w:ascii="Times New Roman" w:hAnsi="Times New Roman"/>
          <w:b/>
          <w:sz w:val="24"/>
          <w:szCs w:val="24"/>
        </w:rPr>
        <w:t xml:space="preserve">2. Ценностные установки воспитания и социализации обучающихся </w:t>
      </w:r>
      <w:r w:rsidRPr="008A5475">
        <w:rPr>
          <w:rFonts w:ascii="Times New Roman" w:hAnsi="Times New Roman"/>
          <w:b/>
          <w:bCs/>
          <w:sz w:val="24"/>
          <w:szCs w:val="24"/>
        </w:rPr>
        <w:t>на ступени основного общего образования.</w:t>
      </w:r>
    </w:p>
    <w:p w:rsidR="007A24D0" w:rsidRPr="008A5475" w:rsidRDefault="007A24D0" w:rsidP="008A5475">
      <w:pPr>
        <w:spacing w:after="0" w:line="240" w:lineRule="auto"/>
        <w:ind w:firstLine="567"/>
        <w:jc w:val="both"/>
        <w:rPr>
          <w:rFonts w:ascii="Times New Roman" w:hAnsi="Times New Roman"/>
          <w:color w:val="000000"/>
          <w:sz w:val="24"/>
          <w:szCs w:val="24"/>
        </w:rPr>
      </w:pPr>
    </w:p>
    <w:p w:rsidR="007A24D0" w:rsidRPr="008A5475" w:rsidRDefault="007A24D0" w:rsidP="008A5475">
      <w:pPr>
        <w:spacing w:after="0" w:line="240" w:lineRule="auto"/>
        <w:ind w:firstLine="567"/>
        <w:jc w:val="both"/>
        <w:rPr>
          <w:rFonts w:ascii="Times New Roman" w:hAnsi="Times New Roman"/>
          <w:color w:val="000000"/>
          <w:sz w:val="24"/>
          <w:szCs w:val="24"/>
        </w:rPr>
      </w:pPr>
      <w:r w:rsidRPr="008A5475">
        <w:rPr>
          <w:rFonts w:ascii="Times New Roman" w:hAnsi="Times New Roman"/>
          <w:color w:val="000000"/>
          <w:sz w:val="24"/>
          <w:szCs w:val="24"/>
        </w:rPr>
        <w:t>Содержанием воспитания и социализации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патриотизм</w:t>
      </w:r>
      <w:r w:rsidRPr="008A5475">
        <w:rPr>
          <w:rFonts w:ascii="Times New Roman" w:hAnsi="Times New Roman"/>
          <w:color w:val="000000"/>
          <w:sz w:val="24"/>
          <w:szCs w:val="24"/>
        </w:rPr>
        <w:t xml:space="preserve"> (любовь к России, к своему народу, к своей малой родине; служение Отечеству);</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социальная солидарность</w:t>
      </w:r>
      <w:r w:rsidRPr="008A5475">
        <w:rPr>
          <w:rFonts w:ascii="Times New Roman" w:hAnsi="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гражданственность</w:t>
      </w:r>
      <w:r w:rsidRPr="008A5475">
        <w:rPr>
          <w:rFonts w:ascii="Times New Roman" w:hAnsi="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bCs/>
          <w:sz w:val="24"/>
          <w:szCs w:val="24"/>
        </w:rPr>
        <w:t xml:space="preserve">человечность </w:t>
      </w:r>
      <w:r w:rsidRPr="008A5475">
        <w:rPr>
          <w:rFonts w:ascii="Times New Roman" w:hAnsi="Times New Roman"/>
          <w:sz w:val="24"/>
          <w:szCs w:val="24"/>
        </w:rPr>
        <w:t>(</w:t>
      </w:r>
      <w:r w:rsidRPr="008A5475">
        <w:rPr>
          <w:rFonts w:ascii="Times New Roman" w:hAnsi="Times New Roman"/>
          <w:color w:val="000000"/>
          <w:sz w:val="24"/>
          <w:szCs w:val="24"/>
        </w:rPr>
        <w:t xml:space="preserve">мир во всем мире, </w:t>
      </w:r>
      <w:r w:rsidRPr="008A5475">
        <w:rPr>
          <w:rFonts w:ascii="Times New Roman" w:hAnsi="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bCs/>
          <w:sz w:val="24"/>
          <w:szCs w:val="24"/>
        </w:rPr>
        <w:t>честь;</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bCs/>
          <w:sz w:val="24"/>
          <w:szCs w:val="24"/>
        </w:rPr>
        <w:t>достоинство;</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bCs/>
          <w:sz w:val="24"/>
          <w:szCs w:val="24"/>
        </w:rPr>
        <w:t xml:space="preserve">свобода </w:t>
      </w:r>
      <w:r w:rsidRPr="008A5475">
        <w:rPr>
          <w:rFonts w:ascii="Times New Roman" w:hAnsi="Times New Roman"/>
          <w:sz w:val="24"/>
          <w:szCs w:val="24"/>
        </w:rPr>
        <w:t>(личная и национальная);</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sz w:val="24"/>
          <w:szCs w:val="24"/>
        </w:rPr>
      </w:pPr>
      <w:r w:rsidRPr="008A5475">
        <w:rPr>
          <w:rFonts w:ascii="Times New Roman" w:hAnsi="Times New Roman"/>
          <w:b/>
          <w:bCs/>
          <w:sz w:val="24"/>
          <w:szCs w:val="24"/>
        </w:rPr>
        <w:t xml:space="preserve">доверие </w:t>
      </w:r>
      <w:r w:rsidRPr="008A5475">
        <w:rPr>
          <w:rFonts w:ascii="Times New Roman" w:hAnsi="Times New Roman"/>
          <w:bCs/>
          <w:sz w:val="24"/>
          <w:szCs w:val="24"/>
        </w:rPr>
        <w:t>(к людям, институтам государства и гражданского общества);</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семья</w:t>
      </w:r>
      <w:r w:rsidRPr="008A5475">
        <w:rPr>
          <w:rFonts w:ascii="Times New Roman" w:hAnsi="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bCs/>
          <w:sz w:val="24"/>
          <w:szCs w:val="24"/>
        </w:rPr>
        <w:lastRenderedPageBreak/>
        <w:t xml:space="preserve">любовь </w:t>
      </w:r>
      <w:r w:rsidRPr="008A5475">
        <w:rPr>
          <w:rFonts w:ascii="Times New Roman" w:hAnsi="Times New Roman"/>
          <w:sz w:val="24"/>
          <w:szCs w:val="24"/>
        </w:rPr>
        <w:t>(к близким, друзьям, школе и действия во благо их);</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bCs/>
          <w:sz w:val="24"/>
          <w:szCs w:val="24"/>
        </w:rPr>
        <w:t>дружба;</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bCs/>
          <w:sz w:val="24"/>
          <w:szCs w:val="24"/>
        </w:rPr>
        <w:t xml:space="preserve">здоровье </w:t>
      </w:r>
      <w:r w:rsidRPr="008A5475">
        <w:rPr>
          <w:rFonts w:ascii="Times New Roman" w:hAnsi="Times New Roman"/>
          <w:sz w:val="24"/>
          <w:szCs w:val="24"/>
        </w:rPr>
        <w:t>(физическое и душевное, психологическое, нравственное, личное, близких и общества, здоровый образ жизни);</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труд и творчество</w:t>
      </w:r>
      <w:r w:rsidRPr="008A5475">
        <w:rPr>
          <w:rFonts w:ascii="Times New Roman" w:hAnsi="Times New Roman"/>
          <w:color w:val="000000"/>
          <w:sz w:val="24"/>
          <w:szCs w:val="24"/>
        </w:rPr>
        <w:t xml:space="preserve"> (творчество и созидание, целеустремленность и настойчивость, трудолюбие, бережливость);</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наука</w:t>
      </w:r>
      <w:r w:rsidRPr="008A5475">
        <w:rPr>
          <w:rFonts w:ascii="Times New Roman" w:hAnsi="Times New Roman"/>
          <w:color w:val="000000"/>
          <w:sz w:val="24"/>
          <w:szCs w:val="24"/>
        </w:rPr>
        <w:t xml:space="preserve"> (познание, истина, научная картина мира, экологическое сознание);</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традиционные российские религии</w:t>
      </w:r>
      <w:r w:rsidRPr="008A5475">
        <w:rPr>
          <w:rFonts w:ascii="Times New Roman" w:hAnsi="Times New Roman"/>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искусство и литература</w:t>
      </w:r>
      <w:r w:rsidRPr="008A5475">
        <w:rPr>
          <w:rFonts w:ascii="Times New Roman" w:hAnsi="Times New Roman"/>
          <w:color w:val="000000"/>
          <w:sz w:val="24"/>
          <w:szCs w:val="24"/>
        </w:rPr>
        <w:t xml:space="preserve"> (красота, гармония, духовный мир человека, нравственный выбор, смысл жизни, эстетическое развитие);</w:t>
      </w:r>
    </w:p>
    <w:p w:rsidR="007A24D0" w:rsidRPr="008A5475" w:rsidRDefault="007A24D0" w:rsidP="00B82FF8">
      <w:pPr>
        <w:numPr>
          <w:ilvl w:val="0"/>
          <w:numId w:val="223"/>
        </w:numPr>
        <w:tabs>
          <w:tab w:val="left" w:pos="426"/>
        </w:tabs>
        <w:suppressAutoHyphens/>
        <w:spacing w:after="0" w:line="240" w:lineRule="auto"/>
        <w:ind w:left="0" w:hanging="426"/>
        <w:jc w:val="both"/>
        <w:rPr>
          <w:rFonts w:ascii="Times New Roman" w:hAnsi="Times New Roman"/>
          <w:color w:val="000000"/>
          <w:sz w:val="24"/>
          <w:szCs w:val="24"/>
        </w:rPr>
      </w:pPr>
      <w:r w:rsidRPr="008A5475">
        <w:rPr>
          <w:rFonts w:ascii="Times New Roman" w:hAnsi="Times New Roman"/>
          <w:b/>
          <w:color w:val="000000"/>
          <w:sz w:val="24"/>
          <w:szCs w:val="24"/>
        </w:rPr>
        <w:t>природа</w:t>
      </w:r>
      <w:r w:rsidRPr="008A5475">
        <w:rPr>
          <w:rFonts w:ascii="Times New Roman" w:hAnsi="Times New Roman"/>
          <w:color w:val="000000"/>
          <w:sz w:val="24"/>
          <w:szCs w:val="24"/>
        </w:rPr>
        <w:t xml:space="preserve"> (жизнь, родная земля, заповедная природа, планета Земля).</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7A24D0" w:rsidRPr="008A5475" w:rsidRDefault="007A24D0" w:rsidP="008A5475">
      <w:pPr>
        <w:pStyle w:val="1ff2"/>
        <w:spacing w:before="0" w:after="0"/>
        <w:jc w:val="center"/>
        <w:rPr>
          <w:b/>
          <w:color w:val="000000"/>
          <w:sz w:val="24"/>
          <w:szCs w:val="24"/>
        </w:rPr>
      </w:pPr>
    </w:p>
    <w:p w:rsidR="007A24D0" w:rsidRPr="008A5475" w:rsidRDefault="007A24D0" w:rsidP="008A5475">
      <w:pPr>
        <w:pStyle w:val="1ff2"/>
        <w:spacing w:before="0" w:after="0"/>
        <w:jc w:val="both"/>
        <w:rPr>
          <w:b/>
          <w:color w:val="000000"/>
          <w:sz w:val="24"/>
          <w:szCs w:val="24"/>
        </w:rPr>
      </w:pPr>
      <w:r w:rsidRPr="008A5475">
        <w:rPr>
          <w:b/>
          <w:color w:val="000000"/>
          <w:sz w:val="24"/>
          <w:szCs w:val="24"/>
        </w:rPr>
        <w:t>3. Основные направления и ценностные основы воспитания и социализации обучающихся на ступени основного общего образования.</w:t>
      </w:r>
    </w:p>
    <w:p w:rsidR="007A24D0" w:rsidRPr="008A5475" w:rsidRDefault="007A24D0" w:rsidP="008A5475">
      <w:pPr>
        <w:pStyle w:val="1ff2"/>
        <w:spacing w:before="0" w:after="0"/>
        <w:jc w:val="center"/>
        <w:rPr>
          <w:b/>
          <w:color w:val="000000"/>
          <w:sz w:val="24"/>
          <w:szCs w:val="24"/>
        </w:rPr>
      </w:pPr>
    </w:p>
    <w:p w:rsidR="007A24D0" w:rsidRPr="008A5475" w:rsidRDefault="007A24D0" w:rsidP="008A5475">
      <w:pPr>
        <w:spacing w:after="0" w:line="240" w:lineRule="auto"/>
        <w:ind w:firstLine="567"/>
        <w:jc w:val="both"/>
        <w:rPr>
          <w:rFonts w:ascii="Times New Roman" w:hAnsi="Times New Roman"/>
          <w:color w:val="000000"/>
          <w:sz w:val="24"/>
          <w:szCs w:val="24"/>
        </w:rPr>
      </w:pPr>
      <w:r w:rsidRPr="008A5475">
        <w:rPr>
          <w:rFonts w:ascii="Times New Roman" w:hAnsi="Times New Roman"/>
          <w:color w:val="000000"/>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7A24D0" w:rsidRPr="008A5475" w:rsidRDefault="007A24D0" w:rsidP="00B82FF8">
      <w:pPr>
        <w:numPr>
          <w:ilvl w:val="0"/>
          <w:numId w:val="241"/>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Воспитание гражданственности, патриотизма, уважения к правам, свободам и обязанностям человека.</w:t>
      </w:r>
    </w:p>
    <w:p w:rsidR="007A24D0" w:rsidRPr="008A5475" w:rsidRDefault="007A24D0" w:rsidP="00B82FF8">
      <w:pPr>
        <w:numPr>
          <w:ilvl w:val="0"/>
          <w:numId w:val="241"/>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Воспитание нравственных чувств и этического сознания.</w:t>
      </w:r>
    </w:p>
    <w:p w:rsidR="007A24D0" w:rsidRPr="008A5475" w:rsidRDefault="007A24D0" w:rsidP="00B82FF8">
      <w:pPr>
        <w:numPr>
          <w:ilvl w:val="0"/>
          <w:numId w:val="241"/>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Воспитание трудолюбия, творческого отношения к учению, труду, жизни.</w:t>
      </w:r>
    </w:p>
    <w:p w:rsidR="007A24D0" w:rsidRPr="008A5475" w:rsidRDefault="007A24D0" w:rsidP="00B82FF8">
      <w:pPr>
        <w:numPr>
          <w:ilvl w:val="0"/>
          <w:numId w:val="241"/>
        </w:numPr>
        <w:spacing w:after="0" w:line="240" w:lineRule="auto"/>
        <w:ind w:left="0"/>
        <w:jc w:val="both"/>
        <w:rPr>
          <w:rFonts w:ascii="Times New Roman" w:hAnsi="Times New Roman"/>
          <w:sz w:val="24"/>
          <w:szCs w:val="24"/>
        </w:rPr>
      </w:pPr>
      <w:r w:rsidRPr="008A5475">
        <w:rPr>
          <w:rFonts w:ascii="Times New Roman" w:hAnsi="Times New Roman"/>
          <w:sz w:val="24"/>
          <w:szCs w:val="24"/>
        </w:rPr>
        <w:t>Формирование ценностного отношения к здоровью и здоровому образу жизни.</w:t>
      </w:r>
    </w:p>
    <w:p w:rsidR="007A24D0" w:rsidRPr="008A5475" w:rsidRDefault="007A24D0" w:rsidP="00B82FF8">
      <w:pPr>
        <w:numPr>
          <w:ilvl w:val="0"/>
          <w:numId w:val="241"/>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Воспитание ценностного отношения к природе, окружающей среде.</w:t>
      </w:r>
    </w:p>
    <w:p w:rsidR="007A24D0" w:rsidRPr="008A5475" w:rsidRDefault="007A24D0" w:rsidP="00B82FF8">
      <w:pPr>
        <w:numPr>
          <w:ilvl w:val="0"/>
          <w:numId w:val="241"/>
        </w:numPr>
        <w:spacing w:after="0" w:line="240" w:lineRule="auto"/>
        <w:ind w:left="0"/>
        <w:jc w:val="both"/>
        <w:rPr>
          <w:rFonts w:ascii="Times New Roman" w:hAnsi="Times New Roman"/>
          <w:color w:val="000000"/>
          <w:sz w:val="24"/>
          <w:szCs w:val="24"/>
        </w:rPr>
      </w:pPr>
      <w:r w:rsidRPr="008A5475">
        <w:rPr>
          <w:rFonts w:ascii="Times New Roman" w:hAnsi="Times New Roman"/>
          <w:color w:val="000000"/>
          <w:sz w:val="24"/>
          <w:szCs w:val="24"/>
        </w:rPr>
        <w:t>Воспитание ценностного отношения к прекрасному, формирование представлений об эстетических идеалах и ценностях.</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По направлениям</w:t>
      </w:r>
      <w:r w:rsidRPr="008A5475">
        <w:rPr>
          <w:rFonts w:ascii="Times New Roman" w:hAnsi="Times New Roman"/>
          <w:b/>
          <w:bCs/>
          <w:sz w:val="24"/>
          <w:szCs w:val="24"/>
        </w:rPr>
        <w:t xml:space="preserve"> </w:t>
      </w:r>
      <w:r w:rsidRPr="008A5475">
        <w:rPr>
          <w:rFonts w:ascii="Times New Roman" w:hAnsi="Times New Roman"/>
          <w:sz w:val="24"/>
          <w:szCs w:val="24"/>
        </w:rPr>
        <w:t>определены</w:t>
      </w:r>
      <w:r w:rsidRPr="008A5475">
        <w:rPr>
          <w:rFonts w:ascii="Times New Roman" w:hAnsi="Times New Roman"/>
          <w:b/>
          <w:bCs/>
          <w:sz w:val="24"/>
          <w:szCs w:val="24"/>
        </w:rPr>
        <w:t xml:space="preserve"> задачи духовно-нравственного воспитания</w:t>
      </w:r>
      <w:r w:rsidRPr="008A5475">
        <w:rPr>
          <w:rFonts w:ascii="Times New Roman" w:hAnsi="Times New Roman"/>
          <w:sz w:val="24"/>
          <w:szCs w:val="24"/>
        </w:rPr>
        <w:t>, которые образно отражают цели развития нравственного и духовного мира обучающихся основного общего образования.</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7A24D0" w:rsidRPr="008A5475" w:rsidRDefault="007A24D0" w:rsidP="008A5475">
      <w:pPr>
        <w:spacing w:after="0" w:line="240" w:lineRule="auto"/>
        <w:jc w:val="both"/>
        <w:rPr>
          <w:rFonts w:ascii="Times New Roman" w:hAnsi="Times New Roman"/>
          <w:b/>
          <w:i/>
          <w:sz w:val="24"/>
          <w:szCs w:val="24"/>
        </w:rPr>
      </w:pPr>
      <w:r w:rsidRPr="008A5475">
        <w:rPr>
          <w:rFonts w:ascii="Times New Roman" w:hAnsi="Times New Roman"/>
          <w:b/>
          <w:i/>
          <w:sz w:val="24"/>
          <w:szCs w:val="24"/>
        </w:rPr>
        <w:t>1. Воспитание гражданственности, патриотизма, уважения к правам, свободам и обязанностям человека.</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представления о символах государства – Флаге, Гербе России, о флаге и гербе субъекта Республики, в котором находится образовательное учреждение;</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 правах и обязанностях гражданина России;</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интерес к общественным явлениям, понимание активной роли человека в обществе;</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ценностное отношение к своему национальному языку и культуре;</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lastRenderedPageBreak/>
        <w:t>начальные представления о народах России, об их общей исторической судьбе, о единстве народов нашей страны;</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 национальных героях и важнейших событиях истории России и ее народов;</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интерес к государственным праздникам и важнейшим событиям в жизни России, малой Родины.</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стремление активно участвовать в делах класса, школы, семьи, родного села;</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любовь к школе, своему городу, малой Родине, народу России;</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уважение к защитникам Отечества;</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умение отвечать за свои поступки;</w:t>
      </w:r>
    </w:p>
    <w:p w:rsidR="007A24D0" w:rsidRPr="008A5475" w:rsidRDefault="007A24D0" w:rsidP="00B82FF8">
      <w:pPr>
        <w:numPr>
          <w:ilvl w:val="0"/>
          <w:numId w:val="24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p>
    <w:p w:rsidR="007A24D0" w:rsidRPr="008A5475" w:rsidRDefault="007A24D0" w:rsidP="008A5475">
      <w:pPr>
        <w:spacing w:after="0" w:line="240" w:lineRule="auto"/>
        <w:jc w:val="both"/>
        <w:rPr>
          <w:rFonts w:ascii="Times New Roman" w:hAnsi="Times New Roman"/>
          <w:b/>
          <w:i/>
          <w:sz w:val="24"/>
          <w:szCs w:val="24"/>
        </w:rPr>
      </w:pPr>
      <w:r w:rsidRPr="008A5475">
        <w:rPr>
          <w:rFonts w:ascii="Times New Roman" w:hAnsi="Times New Roman"/>
          <w:b/>
          <w:i/>
          <w:sz w:val="24"/>
          <w:szCs w:val="24"/>
        </w:rPr>
        <w:t>2. Воспитание нравственных чувств и этического сознания.</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первоначальные представления о базовых национальных российских ценностях;</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различие хороших и плохих поступков;</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представления о правилах поведения в образовательном учреждении, дома, на улице, в общественных местах, на природе;</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бережное, гуманное отношение ко всему живому;</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A24D0" w:rsidRPr="008A5475" w:rsidRDefault="007A24D0" w:rsidP="00B82FF8">
      <w:pPr>
        <w:numPr>
          <w:ilvl w:val="0"/>
          <w:numId w:val="24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24D0" w:rsidRPr="008A5475" w:rsidRDefault="007A24D0" w:rsidP="008A5475">
      <w:pPr>
        <w:spacing w:after="0" w:line="240" w:lineRule="auto"/>
        <w:jc w:val="both"/>
        <w:rPr>
          <w:rFonts w:ascii="Times New Roman" w:hAnsi="Times New Roman"/>
          <w:b/>
          <w:i/>
          <w:sz w:val="24"/>
          <w:szCs w:val="24"/>
        </w:rPr>
      </w:pPr>
      <w:r w:rsidRPr="008A5475">
        <w:rPr>
          <w:rFonts w:ascii="Times New Roman" w:hAnsi="Times New Roman"/>
          <w:b/>
          <w:i/>
          <w:sz w:val="24"/>
          <w:szCs w:val="24"/>
        </w:rPr>
        <w:t>3. Воспитание трудолюбия, творческого отношения к учению, труду, жизни.</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уважение к труду и творчеству старших и сверстников;</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об основных профессиях;</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ценностное отношение к учебе как виду творческой деятельности;</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умение соблюдать порядок на рабочем месте;</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7A24D0" w:rsidRPr="008A5475" w:rsidRDefault="007A24D0" w:rsidP="00B82FF8">
      <w:pPr>
        <w:numPr>
          <w:ilvl w:val="0"/>
          <w:numId w:val="24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7A24D0" w:rsidRPr="008A5475" w:rsidRDefault="007A24D0" w:rsidP="008A5475">
      <w:pPr>
        <w:spacing w:after="0" w:line="240" w:lineRule="auto"/>
        <w:jc w:val="both"/>
        <w:rPr>
          <w:rFonts w:ascii="Times New Roman" w:hAnsi="Times New Roman"/>
          <w:sz w:val="24"/>
          <w:szCs w:val="24"/>
        </w:rPr>
      </w:pPr>
    </w:p>
    <w:p w:rsidR="007A24D0" w:rsidRPr="008A5475" w:rsidRDefault="007A24D0" w:rsidP="008A5475">
      <w:pPr>
        <w:spacing w:after="0" w:line="240" w:lineRule="auto"/>
        <w:jc w:val="both"/>
        <w:rPr>
          <w:rFonts w:ascii="Times New Roman" w:hAnsi="Times New Roman"/>
          <w:b/>
          <w:i/>
          <w:sz w:val="24"/>
          <w:szCs w:val="24"/>
        </w:rPr>
      </w:pPr>
      <w:r w:rsidRPr="008A5475">
        <w:rPr>
          <w:rFonts w:ascii="Times New Roman" w:hAnsi="Times New Roman"/>
          <w:b/>
          <w:i/>
          <w:sz w:val="24"/>
          <w:szCs w:val="24"/>
        </w:rPr>
        <w:t>4. Формирование ценностного отношения к здоровью и здоровому образу жизни.</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lastRenderedPageBreak/>
        <w:t>ценностное отношение к своему здоровью, здоровью родителей, членов своей семьи, педагогов, сверстников;</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интерес к прогулкам на природе, подвижным играм, участию в спортивных соревнованиях;</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первоначальные представления об оздоровительном влиянии природы на человека;</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7A24D0" w:rsidRPr="008A5475" w:rsidRDefault="007A24D0" w:rsidP="00B82FF8">
      <w:pPr>
        <w:numPr>
          <w:ilvl w:val="0"/>
          <w:numId w:val="24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7A24D0" w:rsidRPr="008A5475" w:rsidRDefault="007A24D0" w:rsidP="008A5475">
      <w:pPr>
        <w:spacing w:after="0" w:line="240" w:lineRule="auto"/>
        <w:jc w:val="both"/>
        <w:rPr>
          <w:rFonts w:ascii="Times New Roman" w:hAnsi="Times New Roman"/>
          <w:sz w:val="24"/>
          <w:szCs w:val="24"/>
        </w:rPr>
      </w:pPr>
    </w:p>
    <w:p w:rsidR="007A24D0" w:rsidRPr="008A5475" w:rsidRDefault="007A24D0" w:rsidP="008A5475">
      <w:pPr>
        <w:spacing w:after="0" w:line="240" w:lineRule="auto"/>
        <w:jc w:val="both"/>
        <w:rPr>
          <w:rFonts w:ascii="Times New Roman" w:hAnsi="Times New Roman"/>
          <w:b/>
          <w:i/>
          <w:sz w:val="24"/>
          <w:szCs w:val="24"/>
        </w:rPr>
      </w:pPr>
      <w:r w:rsidRPr="008A5475">
        <w:rPr>
          <w:rFonts w:ascii="Times New Roman" w:hAnsi="Times New Roman"/>
          <w:b/>
          <w:i/>
          <w:sz w:val="24"/>
          <w:szCs w:val="24"/>
        </w:rPr>
        <w:t>5. Воспитание ценностного отношения к природе, окружающей среде.</w:t>
      </w:r>
    </w:p>
    <w:p w:rsidR="007A24D0" w:rsidRPr="008A5475" w:rsidRDefault="007A24D0" w:rsidP="00B82FF8">
      <w:pPr>
        <w:numPr>
          <w:ilvl w:val="0"/>
          <w:numId w:val="24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7A24D0" w:rsidRPr="008A5475" w:rsidRDefault="007A24D0" w:rsidP="00B82FF8">
      <w:pPr>
        <w:numPr>
          <w:ilvl w:val="0"/>
          <w:numId w:val="24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ценностное отношение к природе и всем формам жизни;</w:t>
      </w:r>
    </w:p>
    <w:p w:rsidR="007A24D0" w:rsidRPr="008A5475" w:rsidRDefault="007A24D0" w:rsidP="00B82FF8">
      <w:pPr>
        <w:numPr>
          <w:ilvl w:val="0"/>
          <w:numId w:val="24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элементарный опыт природоохранительной деятельности;</w:t>
      </w:r>
    </w:p>
    <w:p w:rsidR="007A24D0" w:rsidRPr="008A5475" w:rsidRDefault="007A24D0" w:rsidP="00B82FF8">
      <w:pPr>
        <w:numPr>
          <w:ilvl w:val="0"/>
          <w:numId w:val="24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бережное отношение к растениям и животным.</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i/>
          <w:iCs/>
          <w:sz w:val="24"/>
          <w:szCs w:val="24"/>
        </w:rPr>
      </w:pPr>
    </w:p>
    <w:p w:rsidR="007A24D0" w:rsidRPr="008A5475" w:rsidRDefault="007A24D0" w:rsidP="008A5475">
      <w:pPr>
        <w:spacing w:after="0" w:line="240" w:lineRule="auto"/>
        <w:jc w:val="both"/>
        <w:rPr>
          <w:rFonts w:ascii="Times New Roman" w:hAnsi="Times New Roman"/>
          <w:b/>
          <w:i/>
          <w:sz w:val="24"/>
          <w:szCs w:val="24"/>
        </w:rPr>
      </w:pPr>
      <w:r w:rsidRPr="008A5475">
        <w:rPr>
          <w:rFonts w:ascii="Times New Roman" w:hAnsi="Times New Roman"/>
          <w:b/>
          <w:i/>
          <w:sz w:val="24"/>
          <w:szCs w:val="24"/>
        </w:rPr>
        <w:t>6. Воспитание ценностного отношения к прекрасному, формирование представлений об эстетических идеалах и ценностях.</w:t>
      </w:r>
    </w:p>
    <w:p w:rsidR="007A24D0" w:rsidRPr="008A5475" w:rsidRDefault="007A24D0" w:rsidP="00B82FF8">
      <w:pPr>
        <w:numPr>
          <w:ilvl w:val="0"/>
          <w:numId w:val="24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представления о душевной и физической красоте человека;</w:t>
      </w:r>
    </w:p>
    <w:p w:rsidR="007A24D0" w:rsidRPr="008A5475" w:rsidRDefault="007A24D0" w:rsidP="00B82FF8">
      <w:pPr>
        <w:numPr>
          <w:ilvl w:val="0"/>
          <w:numId w:val="24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7A24D0" w:rsidRPr="008A5475" w:rsidRDefault="007A24D0" w:rsidP="00B82FF8">
      <w:pPr>
        <w:numPr>
          <w:ilvl w:val="0"/>
          <w:numId w:val="24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интерес к чтению, произведениям искусства, детским спектаклям, концертам, выставкам, музыке;</w:t>
      </w:r>
    </w:p>
    <w:p w:rsidR="007A24D0" w:rsidRPr="008A5475" w:rsidRDefault="007A24D0" w:rsidP="00B82FF8">
      <w:pPr>
        <w:numPr>
          <w:ilvl w:val="0"/>
          <w:numId w:val="24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интерес к занятиям художественным творчеством;</w:t>
      </w:r>
    </w:p>
    <w:p w:rsidR="007A24D0" w:rsidRPr="008A5475" w:rsidRDefault="007A24D0" w:rsidP="00B82FF8">
      <w:pPr>
        <w:numPr>
          <w:ilvl w:val="0"/>
          <w:numId w:val="24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стремление к опрятному внешнему виду;</w:t>
      </w:r>
    </w:p>
    <w:p w:rsidR="007A24D0" w:rsidRPr="008A5475" w:rsidRDefault="007A24D0" w:rsidP="00B82FF8">
      <w:pPr>
        <w:numPr>
          <w:ilvl w:val="0"/>
          <w:numId w:val="24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отрицательное отношение к некрасивым поступкам и неряшливости.</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В основе нравственного уклада школьной жизни лежат три подхода: </w:t>
      </w:r>
      <w:r w:rsidRPr="008A5475">
        <w:rPr>
          <w:rFonts w:ascii="Times New Roman" w:hAnsi="Times New Roman"/>
          <w:iCs/>
          <w:sz w:val="24"/>
          <w:szCs w:val="24"/>
        </w:rPr>
        <w:t>аксиологический, системно-деятелъностный, развивающий.</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Аксиологический подход.</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ученика.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Системно-деятельностный подход.</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Этот подход является определяющим для основной образовательной программы начального общего образования.</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lastRenderedPageBreak/>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ученик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ученика.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Развивающий подход.</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7A24D0" w:rsidRPr="008A5475" w:rsidRDefault="007A24D0" w:rsidP="008A5475">
      <w:pPr>
        <w:pStyle w:val="1ff2"/>
        <w:spacing w:before="0" w:after="0"/>
        <w:jc w:val="center"/>
        <w:rPr>
          <w:b/>
          <w:color w:val="000000"/>
          <w:sz w:val="24"/>
          <w:szCs w:val="24"/>
        </w:rPr>
      </w:pPr>
    </w:p>
    <w:p w:rsidR="007A24D0" w:rsidRPr="008A5475" w:rsidRDefault="007A24D0" w:rsidP="008A5475">
      <w:pPr>
        <w:pStyle w:val="1ff2"/>
        <w:spacing w:before="0" w:after="0"/>
        <w:jc w:val="both"/>
        <w:rPr>
          <w:b/>
          <w:color w:val="000000"/>
          <w:sz w:val="24"/>
          <w:szCs w:val="24"/>
        </w:rPr>
      </w:pPr>
      <w:r w:rsidRPr="008A5475">
        <w:rPr>
          <w:b/>
          <w:color w:val="000000"/>
          <w:sz w:val="24"/>
          <w:szCs w:val="24"/>
        </w:rPr>
        <w:t>4. Принципы и особенности организации содержания воспитания и социализации обучающихся на ступени основного общего образования.</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sz w:val="24"/>
          <w:szCs w:val="24"/>
        </w:rPr>
      </w:pPr>
    </w:p>
    <w:p w:rsidR="007A24D0" w:rsidRPr="008A5475" w:rsidRDefault="007A24D0" w:rsidP="008A5475">
      <w:pPr>
        <w:pStyle w:val="afa"/>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Программа воспитания </w:t>
      </w:r>
      <w:r w:rsidRPr="008A5475">
        <w:rPr>
          <w:rFonts w:ascii="Times New Roman" w:hAnsi="Times New Roman"/>
          <w:bCs/>
          <w:color w:val="000000"/>
          <w:sz w:val="24"/>
          <w:szCs w:val="24"/>
        </w:rPr>
        <w:t xml:space="preserve">и социализации обучающихся </w:t>
      </w:r>
      <w:r w:rsidRPr="008A5475">
        <w:rPr>
          <w:rFonts w:ascii="Times New Roman" w:hAnsi="Times New Roman"/>
          <w:bCs/>
          <w:sz w:val="24"/>
          <w:szCs w:val="24"/>
        </w:rPr>
        <w:t xml:space="preserve">на ступени основного общего образования </w:t>
      </w:r>
      <w:r w:rsidRPr="008A5475">
        <w:rPr>
          <w:rFonts w:ascii="Times New Roman" w:hAnsi="Times New Roman"/>
          <w:sz w:val="24"/>
          <w:szCs w:val="24"/>
        </w:rPr>
        <w:t>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ученика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7A24D0" w:rsidRPr="008A5475" w:rsidRDefault="007A24D0" w:rsidP="008A5475">
      <w:pPr>
        <w:shd w:val="clear" w:color="auto" w:fill="FFFFFF"/>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В основе Программы воспитания </w:t>
      </w:r>
      <w:r w:rsidRPr="008A5475">
        <w:rPr>
          <w:rFonts w:ascii="Times New Roman" w:hAnsi="Times New Roman"/>
          <w:bCs/>
          <w:color w:val="000000"/>
          <w:sz w:val="24"/>
          <w:szCs w:val="24"/>
        </w:rPr>
        <w:t xml:space="preserve">и социализации обучающихся </w:t>
      </w:r>
      <w:r w:rsidRPr="008A5475">
        <w:rPr>
          <w:rFonts w:ascii="Times New Roman" w:hAnsi="Times New Roman"/>
          <w:bCs/>
          <w:sz w:val="24"/>
          <w:szCs w:val="24"/>
        </w:rPr>
        <w:t xml:space="preserve">на ступени основного общего </w:t>
      </w:r>
      <w:r w:rsidRPr="008A5475">
        <w:rPr>
          <w:rFonts w:ascii="Times New Roman" w:hAnsi="Times New Roman"/>
          <w:sz w:val="24"/>
          <w:szCs w:val="24"/>
        </w:rPr>
        <w:t>и организуемого в соответствии с ней нравственного уклада школьной жизни лежат перечисленные ниже принципы.</w:t>
      </w:r>
    </w:p>
    <w:p w:rsidR="007A24D0" w:rsidRPr="008A5475" w:rsidRDefault="007A24D0" w:rsidP="008A5475">
      <w:pPr>
        <w:shd w:val="clear" w:color="auto" w:fill="FFFFFF"/>
        <w:spacing w:after="0" w:line="240" w:lineRule="auto"/>
        <w:jc w:val="both"/>
        <w:rPr>
          <w:rFonts w:ascii="Times New Roman" w:hAnsi="Times New Roman"/>
          <w:sz w:val="24"/>
          <w:szCs w:val="24"/>
        </w:rPr>
      </w:pPr>
    </w:p>
    <w:p w:rsidR="007A24D0" w:rsidRPr="008A5475" w:rsidRDefault="007A24D0" w:rsidP="008A5475">
      <w:pPr>
        <w:shd w:val="clear" w:color="auto" w:fill="FFFFFF"/>
        <w:spacing w:after="0" w:line="240" w:lineRule="auto"/>
        <w:jc w:val="both"/>
        <w:rPr>
          <w:rFonts w:ascii="Times New Roman" w:hAnsi="Times New Roman"/>
          <w:b/>
          <w:sz w:val="24"/>
          <w:szCs w:val="24"/>
        </w:rPr>
      </w:pPr>
      <w:r w:rsidRPr="008A5475">
        <w:rPr>
          <w:rFonts w:ascii="Times New Roman" w:hAnsi="Times New Roman"/>
          <w:b/>
          <w:sz w:val="24"/>
          <w:szCs w:val="24"/>
        </w:rPr>
        <w:t>Принцип ориентации на идеал.</w:t>
      </w:r>
    </w:p>
    <w:p w:rsidR="007A24D0" w:rsidRPr="008A5475" w:rsidRDefault="007A24D0" w:rsidP="008A5475">
      <w:pPr>
        <w:shd w:val="clear" w:color="auto" w:fill="FFFFFF"/>
        <w:spacing w:after="0" w:line="240" w:lineRule="auto"/>
        <w:ind w:firstLine="567"/>
        <w:jc w:val="both"/>
        <w:rPr>
          <w:rFonts w:ascii="Times New Roman" w:hAnsi="Times New Roman"/>
          <w:color w:val="000000"/>
          <w:spacing w:val="3"/>
          <w:sz w:val="24"/>
          <w:szCs w:val="24"/>
        </w:rPr>
      </w:pPr>
      <w:r w:rsidRPr="008A5475">
        <w:rPr>
          <w:rFonts w:ascii="Times New Roman" w:hAnsi="Times New Roman"/>
          <w:sz w:val="24"/>
          <w:szCs w:val="24"/>
        </w:rPr>
        <w:t>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7A24D0" w:rsidRPr="008A5475" w:rsidRDefault="007A24D0" w:rsidP="008A5475">
      <w:pPr>
        <w:spacing w:after="0" w:line="240" w:lineRule="auto"/>
        <w:jc w:val="both"/>
        <w:rPr>
          <w:rFonts w:ascii="Times New Roman" w:hAnsi="Times New Roman"/>
          <w:b/>
          <w:sz w:val="24"/>
          <w:szCs w:val="24"/>
        </w:rPr>
      </w:pPr>
    </w:p>
    <w:p w:rsidR="007A24D0" w:rsidRPr="008A5475" w:rsidRDefault="007A24D0" w:rsidP="008A5475">
      <w:pPr>
        <w:spacing w:after="0" w:line="240" w:lineRule="auto"/>
        <w:jc w:val="both"/>
        <w:rPr>
          <w:rFonts w:ascii="Times New Roman" w:hAnsi="Times New Roman"/>
          <w:b/>
          <w:sz w:val="24"/>
          <w:szCs w:val="24"/>
        </w:rPr>
      </w:pPr>
      <w:r w:rsidRPr="008A5475">
        <w:rPr>
          <w:rFonts w:ascii="Times New Roman" w:hAnsi="Times New Roman"/>
          <w:b/>
          <w:sz w:val="24"/>
          <w:szCs w:val="24"/>
        </w:rPr>
        <w:t>Принцип следования нравственному примеру.</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Следование примеру – ведущий метод  нравственного воспитания. Пример – это модель выстраивания отношений ученика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ученика, пробудить в нем нравственную рефлексию, обеспечивает возможность построения собственной системы ценностных отношений. </w:t>
      </w:r>
    </w:p>
    <w:p w:rsidR="007A24D0" w:rsidRPr="008A5475" w:rsidRDefault="007A24D0" w:rsidP="008A5475">
      <w:pPr>
        <w:spacing w:after="0" w:line="240" w:lineRule="auto"/>
        <w:jc w:val="both"/>
        <w:rPr>
          <w:rFonts w:ascii="Times New Roman" w:hAnsi="Times New Roman"/>
          <w:b/>
          <w:sz w:val="24"/>
          <w:szCs w:val="24"/>
        </w:rPr>
      </w:pP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sz w:val="24"/>
          <w:szCs w:val="24"/>
        </w:rPr>
        <w:t>Принцип диалогического общения.</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7A24D0" w:rsidRPr="008A5475" w:rsidRDefault="007A24D0" w:rsidP="008A5475">
      <w:pPr>
        <w:spacing w:after="0" w:line="240" w:lineRule="auto"/>
        <w:jc w:val="both"/>
        <w:rPr>
          <w:rFonts w:ascii="Times New Roman" w:hAnsi="Times New Roman"/>
          <w:b/>
          <w:sz w:val="24"/>
          <w:szCs w:val="24"/>
        </w:rPr>
      </w:pPr>
    </w:p>
    <w:p w:rsidR="007A24D0" w:rsidRPr="008A5475" w:rsidRDefault="007A24D0" w:rsidP="008A5475">
      <w:pPr>
        <w:spacing w:after="0" w:line="240" w:lineRule="auto"/>
        <w:jc w:val="both"/>
        <w:rPr>
          <w:rFonts w:ascii="Times New Roman" w:hAnsi="Times New Roman"/>
          <w:b/>
          <w:sz w:val="24"/>
          <w:szCs w:val="24"/>
        </w:rPr>
      </w:pPr>
      <w:r w:rsidRPr="008A5475">
        <w:rPr>
          <w:rFonts w:ascii="Times New Roman" w:hAnsi="Times New Roman"/>
          <w:b/>
          <w:sz w:val="24"/>
          <w:szCs w:val="24"/>
        </w:rPr>
        <w:t>Принцип идентификации (персонификации)</w:t>
      </w:r>
    </w:p>
    <w:p w:rsidR="007A24D0" w:rsidRPr="008A5475" w:rsidRDefault="007A24D0" w:rsidP="008A5475">
      <w:pPr>
        <w:spacing w:after="0" w:line="240" w:lineRule="auto"/>
        <w:ind w:firstLine="567"/>
        <w:contextualSpacing/>
        <w:jc w:val="both"/>
        <w:textAlignment w:val="baseline"/>
        <w:rPr>
          <w:rFonts w:ascii="Times New Roman" w:hAnsi="Times New Roman"/>
          <w:bCs/>
          <w:color w:val="000000"/>
          <w:sz w:val="24"/>
          <w:szCs w:val="24"/>
        </w:rPr>
      </w:pPr>
      <w:r w:rsidRPr="008A5475">
        <w:rPr>
          <w:rFonts w:ascii="Times New Roman" w:hAnsi="Times New Roman"/>
          <w:bCs/>
          <w:color w:val="000000"/>
          <w:sz w:val="24"/>
          <w:szCs w:val="24"/>
        </w:rPr>
        <w:t>Идентификация – устойчивое отождествление себя со значимым другим, стремление быть похожим на него.</w:t>
      </w:r>
      <w:r w:rsidRPr="008A5475">
        <w:rPr>
          <w:rFonts w:ascii="Times New Roman" w:hAnsi="Times New Roman"/>
          <w:color w:val="330066"/>
          <w:sz w:val="24"/>
          <w:szCs w:val="24"/>
        </w:rPr>
        <w:t xml:space="preserve"> </w:t>
      </w:r>
      <w:r w:rsidRPr="008A5475">
        <w:rPr>
          <w:rFonts w:ascii="Times New Roman" w:hAnsi="Times New Roman"/>
          <w:bCs/>
          <w:color w:val="000000"/>
          <w:sz w:val="24"/>
          <w:szCs w:val="24"/>
        </w:rPr>
        <w:t>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w:t>
      </w:r>
      <w:r w:rsidRPr="008A5475">
        <w:rPr>
          <w:rFonts w:ascii="Times New Roman" w:hAnsi="Times New Roman"/>
          <w:color w:val="330066"/>
          <w:sz w:val="24"/>
          <w:szCs w:val="24"/>
        </w:rPr>
        <w:t xml:space="preserve"> </w:t>
      </w:r>
      <w:r w:rsidRPr="008A5475">
        <w:rPr>
          <w:rFonts w:ascii="Times New Roman" w:hAnsi="Times New Roman"/>
          <w:bCs/>
          <w:color w:val="000000"/>
          <w:sz w:val="24"/>
          <w:szCs w:val="24"/>
        </w:rPr>
        <w:t>В этом возрасте выражена ориентация на персонифицированные идеалы - яркие, эмоционально-привлекательные образы людей.</w:t>
      </w:r>
      <w:r w:rsidRPr="008A5475">
        <w:rPr>
          <w:rFonts w:ascii="Times New Roman" w:hAnsi="Times New Roman"/>
          <w:color w:val="330066"/>
          <w:sz w:val="24"/>
          <w:szCs w:val="24"/>
        </w:rPr>
        <w:t xml:space="preserve"> </w:t>
      </w:r>
      <w:r w:rsidRPr="008A5475">
        <w:rPr>
          <w:rFonts w:ascii="Times New Roman" w:hAnsi="Times New Roman"/>
          <w:bCs/>
          <w:color w:val="000000"/>
          <w:sz w:val="24"/>
          <w:szCs w:val="24"/>
        </w:rPr>
        <w:t>Персонифицированные идеалы являются действенными средствами нравственного воспитания ребенка.</w:t>
      </w:r>
    </w:p>
    <w:p w:rsidR="007A24D0" w:rsidRPr="008A5475" w:rsidRDefault="007A24D0" w:rsidP="008A5475">
      <w:pPr>
        <w:spacing w:after="0" w:line="240" w:lineRule="auto"/>
        <w:contextualSpacing/>
        <w:jc w:val="both"/>
        <w:textAlignment w:val="baseline"/>
        <w:rPr>
          <w:rFonts w:ascii="Times New Roman" w:hAnsi="Times New Roman"/>
          <w:b/>
          <w:bCs/>
          <w:color w:val="000000"/>
          <w:sz w:val="24"/>
          <w:szCs w:val="24"/>
        </w:rPr>
      </w:pPr>
    </w:p>
    <w:p w:rsidR="007A24D0" w:rsidRPr="008A5475" w:rsidRDefault="007A24D0" w:rsidP="008A5475">
      <w:pPr>
        <w:spacing w:after="0" w:line="240" w:lineRule="auto"/>
        <w:contextualSpacing/>
        <w:jc w:val="both"/>
        <w:textAlignment w:val="baseline"/>
        <w:rPr>
          <w:rFonts w:ascii="Times New Roman" w:hAnsi="Times New Roman"/>
          <w:b/>
          <w:bCs/>
          <w:color w:val="000000"/>
          <w:sz w:val="24"/>
          <w:szCs w:val="24"/>
        </w:rPr>
      </w:pPr>
      <w:r w:rsidRPr="008A5475">
        <w:rPr>
          <w:rFonts w:ascii="Times New Roman" w:hAnsi="Times New Roman"/>
          <w:b/>
          <w:bCs/>
          <w:color w:val="000000"/>
          <w:sz w:val="24"/>
          <w:szCs w:val="24"/>
        </w:rPr>
        <w:t>Принцип полисубъектности воспитания</w:t>
      </w:r>
    </w:p>
    <w:p w:rsidR="007A24D0" w:rsidRPr="008A5475" w:rsidRDefault="007A24D0" w:rsidP="008A5475">
      <w:pPr>
        <w:spacing w:after="0" w:line="240" w:lineRule="auto"/>
        <w:ind w:firstLine="567"/>
        <w:contextualSpacing/>
        <w:jc w:val="both"/>
        <w:textAlignment w:val="baseline"/>
        <w:rPr>
          <w:rFonts w:ascii="Times New Roman" w:hAnsi="Times New Roman"/>
          <w:color w:val="330066"/>
          <w:sz w:val="24"/>
          <w:szCs w:val="24"/>
        </w:rPr>
      </w:pPr>
      <w:r w:rsidRPr="008A5475">
        <w:rPr>
          <w:rFonts w:ascii="Times New Roman" w:hAnsi="Times New Roman"/>
          <w:bCs/>
          <w:color w:val="000000"/>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w:t>
      </w:r>
      <w:r w:rsidRPr="008A5475">
        <w:rPr>
          <w:rFonts w:ascii="Times New Roman" w:hAnsi="Times New Roman"/>
          <w:color w:val="330066"/>
          <w:sz w:val="24"/>
          <w:szCs w:val="24"/>
        </w:rPr>
        <w:t xml:space="preserve"> </w:t>
      </w:r>
      <w:r w:rsidRPr="008A5475">
        <w:rPr>
          <w:rFonts w:ascii="Times New Roman" w:hAnsi="Times New Roman"/>
          <w:bCs/>
          <w:color w:val="000000"/>
          <w:sz w:val="24"/>
          <w:szCs w:val="24"/>
        </w:rPr>
        <w:t>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w:t>
      </w:r>
      <w:r w:rsidRPr="008A5475">
        <w:rPr>
          <w:rFonts w:ascii="Times New Roman" w:hAnsi="Times New Roman"/>
          <w:color w:val="330066"/>
          <w:sz w:val="24"/>
          <w:szCs w:val="24"/>
        </w:rPr>
        <w:t xml:space="preserve"> </w:t>
      </w:r>
      <w:r w:rsidRPr="008A5475">
        <w:rPr>
          <w:rFonts w:ascii="Times New Roman" w:hAnsi="Times New Roman"/>
          <w:bCs/>
          <w:color w:val="000000"/>
          <w:sz w:val="24"/>
          <w:szCs w:val="24"/>
        </w:rPr>
        <w:t>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7A24D0" w:rsidRPr="008A5475" w:rsidRDefault="007A24D0" w:rsidP="008A5475">
      <w:pPr>
        <w:spacing w:after="0" w:line="240" w:lineRule="auto"/>
        <w:contextualSpacing/>
        <w:jc w:val="both"/>
        <w:textAlignment w:val="baseline"/>
        <w:rPr>
          <w:rFonts w:ascii="Times New Roman" w:hAnsi="Times New Roman"/>
          <w:color w:val="330066"/>
          <w:sz w:val="24"/>
          <w:szCs w:val="24"/>
        </w:rPr>
      </w:pP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sz w:val="24"/>
          <w:szCs w:val="24"/>
        </w:rPr>
        <w:t>Принцип системно-деятельностной организации воспитания</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w:t>
      </w:r>
    </w:p>
    <w:p w:rsidR="007A24D0" w:rsidRPr="008A5475" w:rsidRDefault="007A24D0" w:rsidP="00B82FF8">
      <w:pPr>
        <w:numPr>
          <w:ilvl w:val="0"/>
          <w:numId w:val="248"/>
        </w:numPr>
        <w:spacing w:after="0" w:line="240" w:lineRule="auto"/>
        <w:ind w:left="0"/>
        <w:jc w:val="both"/>
        <w:rPr>
          <w:rFonts w:ascii="Times New Roman" w:hAnsi="Times New Roman"/>
          <w:sz w:val="24"/>
          <w:szCs w:val="24"/>
        </w:rPr>
      </w:pPr>
      <w:r w:rsidRPr="008A5475">
        <w:rPr>
          <w:rFonts w:ascii="Times New Roman" w:hAnsi="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7A24D0" w:rsidRPr="008A5475" w:rsidRDefault="007A24D0" w:rsidP="00B82FF8">
      <w:pPr>
        <w:numPr>
          <w:ilvl w:val="0"/>
          <w:numId w:val="248"/>
        </w:numPr>
        <w:spacing w:after="0" w:line="240" w:lineRule="auto"/>
        <w:ind w:left="0"/>
        <w:jc w:val="both"/>
        <w:rPr>
          <w:rFonts w:ascii="Times New Roman" w:hAnsi="Times New Roman"/>
          <w:sz w:val="24"/>
          <w:szCs w:val="24"/>
        </w:rPr>
      </w:pPr>
      <w:r w:rsidRPr="008A5475">
        <w:rPr>
          <w:rFonts w:ascii="Times New Roman" w:hAnsi="Times New Roman"/>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7A24D0" w:rsidRPr="008A5475" w:rsidRDefault="007A24D0" w:rsidP="008A5475">
      <w:pPr>
        <w:spacing w:after="0" w:line="240" w:lineRule="auto"/>
        <w:ind w:firstLine="567"/>
        <w:jc w:val="both"/>
        <w:rPr>
          <w:rFonts w:ascii="Times New Roman" w:hAnsi="Times New Roman"/>
          <w:sz w:val="24"/>
          <w:szCs w:val="24"/>
        </w:rPr>
      </w:pPr>
      <w:r w:rsidRPr="008A5475">
        <w:rPr>
          <w:rFonts w:ascii="Times New Roman" w:hAnsi="Times New Roman"/>
          <w:sz w:val="24"/>
          <w:szCs w:val="24"/>
        </w:rPr>
        <w:lastRenderedPageBreak/>
        <w:t>Каждое из основных направлений  воспитания и социализации младших школьников оформляется в виде тематической программы. Основу такой программы составляют:</w:t>
      </w: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sz w:val="24"/>
          <w:szCs w:val="24"/>
        </w:rPr>
        <w:t>- система морально-нравственных установок и ценностей;</w:t>
      </w:r>
    </w:p>
    <w:p w:rsidR="007A24D0" w:rsidRPr="008A5475" w:rsidRDefault="007A24D0" w:rsidP="00B82FF8">
      <w:pPr>
        <w:numPr>
          <w:ilvl w:val="0"/>
          <w:numId w:val="249"/>
        </w:numPr>
        <w:spacing w:after="0" w:line="240" w:lineRule="auto"/>
        <w:ind w:left="0"/>
        <w:jc w:val="both"/>
        <w:rPr>
          <w:rFonts w:ascii="Times New Roman" w:hAnsi="Times New Roman"/>
          <w:sz w:val="24"/>
          <w:szCs w:val="24"/>
        </w:rPr>
      </w:pPr>
      <w:r w:rsidRPr="008A5475">
        <w:rPr>
          <w:rFonts w:ascii="Times New Roman" w:hAnsi="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7A24D0" w:rsidRPr="008A5475" w:rsidRDefault="007A24D0" w:rsidP="00B82FF8">
      <w:pPr>
        <w:numPr>
          <w:ilvl w:val="0"/>
          <w:numId w:val="249"/>
        </w:numPr>
        <w:spacing w:after="0" w:line="240" w:lineRule="auto"/>
        <w:ind w:left="0"/>
        <w:jc w:val="both"/>
        <w:rPr>
          <w:rFonts w:ascii="Times New Roman" w:hAnsi="Times New Roman"/>
          <w:sz w:val="24"/>
          <w:szCs w:val="24"/>
        </w:rPr>
      </w:pPr>
      <w:r w:rsidRPr="008A5475">
        <w:rPr>
          <w:rFonts w:ascii="Times New Roman" w:hAnsi="Times New Roman"/>
          <w:sz w:val="24"/>
          <w:szCs w:val="24"/>
        </w:rPr>
        <w:t xml:space="preserve">содержание в  программе ряда технологий воспитания и социализации по числу и характеру своих базовых ценностей. </w:t>
      </w:r>
    </w:p>
    <w:p w:rsidR="007A24D0" w:rsidRPr="008A5475" w:rsidRDefault="007A24D0" w:rsidP="008A5475">
      <w:pPr>
        <w:spacing w:after="0" w:line="240" w:lineRule="auto"/>
        <w:jc w:val="both"/>
        <w:rPr>
          <w:rFonts w:ascii="Times New Roman" w:hAnsi="Times New Roman"/>
          <w:sz w:val="24"/>
          <w:szCs w:val="24"/>
        </w:rPr>
      </w:pPr>
    </w:p>
    <w:p w:rsidR="007A24D0" w:rsidRPr="008A5475" w:rsidRDefault="007A24D0" w:rsidP="008A5475">
      <w:pPr>
        <w:pStyle w:val="afa"/>
        <w:spacing w:after="0" w:line="240" w:lineRule="auto"/>
        <w:jc w:val="both"/>
        <w:rPr>
          <w:rFonts w:ascii="Times New Roman" w:hAnsi="Times New Roman"/>
          <w:b/>
          <w:bCs/>
          <w:color w:val="000000"/>
          <w:sz w:val="24"/>
          <w:szCs w:val="24"/>
        </w:rPr>
      </w:pPr>
      <w:r w:rsidRPr="008A5475">
        <w:rPr>
          <w:rFonts w:ascii="Times New Roman" w:hAnsi="Times New Roman"/>
          <w:b/>
          <w:sz w:val="24"/>
          <w:szCs w:val="24"/>
        </w:rPr>
        <w:t xml:space="preserve">5. Содержание программы </w:t>
      </w:r>
      <w:r w:rsidRPr="008A5475">
        <w:rPr>
          <w:rFonts w:ascii="Times New Roman" w:hAnsi="Times New Roman"/>
          <w:b/>
          <w:bCs/>
          <w:color w:val="000000"/>
          <w:sz w:val="24"/>
          <w:szCs w:val="24"/>
        </w:rPr>
        <w:t xml:space="preserve">воспитания и социализации обучающихся </w:t>
      </w:r>
      <w:r w:rsidRPr="008A5475">
        <w:rPr>
          <w:rFonts w:ascii="Times New Roman" w:hAnsi="Times New Roman"/>
          <w:b/>
          <w:bCs/>
          <w:sz w:val="24"/>
          <w:szCs w:val="24"/>
        </w:rPr>
        <w:t>на ступени основного общего образования.</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b/>
          <w:bCs/>
          <w:sz w:val="24"/>
          <w:szCs w:val="24"/>
        </w:rPr>
        <w:t xml:space="preserve">Содержание </w:t>
      </w:r>
      <w:r w:rsidRPr="008A5475">
        <w:rPr>
          <w:rFonts w:ascii="Times New Roman" w:hAnsi="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Каждое направление представлено в виде </w:t>
      </w:r>
      <w:r w:rsidRPr="008A5475">
        <w:rPr>
          <w:rFonts w:ascii="Times New Roman" w:hAnsi="Times New Roman"/>
          <w:b/>
          <w:bCs/>
          <w:i/>
          <w:iCs/>
          <w:sz w:val="24"/>
          <w:szCs w:val="24"/>
        </w:rPr>
        <w:t xml:space="preserve">модуля, </w:t>
      </w:r>
      <w:r w:rsidRPr="008A5475">
        <w:rPr>
          <w:rFonts w:ascii="Times New Roman" w:hAnsi="Times New Roman"/>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sz w:val="24"/>
          <w:szCs w:val="24"/>
        </w:rPr>
      </w:pPr>
      <w:r w:rsidRPr="008A5475">
        <w:rPr>
          <w:rFonts w:ascii="Times New Roman" w:hAnsi="Times New Roman"/>
          <w:b/>
          <w:bCs/>
          <w:sz w:val="24"/>
          <w:szCs w:val="24"/>
        </w:rPr>
        <w:t>Модуль «Я - гражданин»</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i/>
          <w:sz w:val="24"/>
          <w:szCs w:val="24"/>
        </w:rPr>
        <w:t>Направление 1.</w:t>
      </w:r>
      <w:r w:rsidRPr="008A5475">
        <w:rPr>
          <w:rFonts w:ascii="Times New Roman" w:hAnsi="Times New Roman"/>
          <w:b/>
          <w:bCs/>
          <w:sz w:val="24"/>
          <w:szCs w:val="24"/>
        </w:rPr>
        <w:t xml:space="preserve"> </w:t>
      </w:r>
      <w:r w:rsidRPr="008A5475">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r w:rsidRPr="008A5475">
        <w:rPr>
          <w:rFonts w:ascii="Times New Roman" w:hAnsi="Times New Roman"/>
          <w:b/>
          <w:bCs/>
          <w:sz w:val="24"/>
          <w:szCs w:val="24"/>
        </w:rPr>
        <w:t xml:space="preserve">Задачи модуля: </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Cs/>
          <w:sz w:val="24"/>
          <w:szCs w:val="24"/>
        </w:rPr>
        <w:t>Получение знаний</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о символах государства – Флаге, Гербе России, о государственных символах;</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об институтах гражданского общества, о возможностях участия граждан в общественном управлении;</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о правах и обязанностях гражданина России;</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о правах и обязанностях, регламентированных Уставом школы, Правилами внутреннего учебно-воспитательного распорядка для учащихся;</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интерес к общественным явлениям, понимание активной роли человека в обществе;</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о народах России, об их общей исторической судьбе, о единстве народов нашей страны;</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о национальных героях и важнейших событиях истории России, и ее народах;</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интерес к государственным праздникам и важнейшим событиям в жизни России, и своего края – Санкт - Петербург;</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стремление активно участвовать в делах класса, школы, семьи, своего города, малой Родины, своей страны;</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любовь к образовательному учреждению, своему кожууну, народу республики;</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уважение к защитникам Отечества;</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умение отвечать за свои поступки;</w:t>
      </w:r>
    </w:p>
    <w:p w:rsidR="007A24D0" w:rsidRPr="008A5475" w:rsidRDefault="007A24D0" w:rsidP="00B82FF8">
      <w:pPr>
        <w:numPr>
          <w:ilvl w:val="0"/>
          <w:numId w:val="252"/>
        </w:numPr>
        <w:shd w:val="clear" w:color="auto" w:fill="FFFFFF"/>
        <w:autoSpaceDE w:val="0"/>
        <w:autoSpaceDN w:val="0"/>
        <w:adjustRightInd w:val="0"/>
        <w:spacing w:after="0" w:line="240" w:lineRule="auto"/>
        <w:ind w:left="0" w:hanging="357"/>
        <w:jc w:val="both"/>
        <w:rPr>
          <w:rFonts w:ascii="Times New Roman" w:hAnsi="Times New Roman"/>
          <w:sz w:val="24"/>
          <w:szCs w:val="24"/>
        </w:rPr>
      </w:pPr>
      <w:r w:rsidRPr="008A5475">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lastRenderedPageBreak/>
        <w:t xml:space="preserve">Ценности: </w:t>
      </w:r>
      <w:r w:rsidRPr="008A5475">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pacing w:after="0" w:line="240" w:lineRule="auto"/>
        <w:jc w:val="center"/>
        <w:rPr>
          <w:rStyle w:val="aa"/>
          <w:rFonts w:ascii="Times New Roman" w:hAnsi="Times New Roman"/>
          <w:sz w:val="24"/>
          <w:szCs w:val="24"/>
        </w:rPr>
      </w:pPr>
      <w:r w:rsidRPr="008A5475">
        <w:rPr>
          <w:rStyle w:val="aa"/>
          <w:rFonts w:ascii="Times New Roman" w:hAnsi="Times New Roman"/>
          <w:sz w:val="24"/>
          <w:szCs w:val="24"/>
        </w:rPr>
        <w:t>Основные направления работы</w:t>
      </w:r>
    </w:p>
    <w:tbl>
      <w:tblPr>
        <w:tblW w:w="9301" w:type="dxa"/>
        <w:tblCellSpacing w:w="0" w:type="dxa"/>
        <w:tblInd w:w="-52"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pStyle w:val="a7"/>
              <w:spacing w:before="0" w:beforeAutospacing="0" w:after="0" w:afterAutospacing="0"/>
              <w:jc w:val="center"/>
              <w:rPr>
                <w:rStyle w:val="aa"/>
                <w:rFonts w:ascii="Times New Roman" w:eastAsia="@Arial Unicode MS" w:hAnsi="Times New Roman"/>
                <w:b w:val="0"/>
              </w:rPr>
            </w:pPr>
            <w:r w:rsidRPr="008A5475">
              <w:rPr>
                <w:rStyle w:val="aa"/>
                <w:rFonts w:ascii="Times New Roman" w:eastAsia="@Arial Unicode MS" w:hAnsi="Times New Roman"/>
                <w:b w:val="0"/>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pStyle w:val="a7"/>
              <w:spacing w:before="0" w:beforeAutospacing="0" w:after="0" w:afterAutospacing="0"/>
              <w:jc w:val="center"/>
              <w:rPr>
                <w:rFonts w:ascii="Times New Roman" w:hAnsi="Times New Roman"/>
              </w:rPr>
            </w:pPr>
            <w:r w:rsidRPr="008A5475">
              <w:rPr>
                <w:rFonts w:ascii="Times New Roman" w:hAnsi="Times New Roman"/>
                <w:bCs/>
              </w:rPr>
              <w:t>Ключевые дела</w:t>
            </w:r>
          </w:p>
        </w:tc>
      </w:tr>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2"/>
              </w:numPr>
              <w:spacing w:after="0" w:line="240" w:lineRule="auto"/>
              <w:ind w:left="0"/>
              <w:rPr>
                <w:rFonts w:ascii="Times New Roman" w:hAnsi="Times New Roman"/>
                <w:sz w:val="24"/>
                <w:szCs w:val="24"/>
              </w:rPr>
            </w:pPr>
            <w:r w:rsidRPr="008A5475">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7A24D0" w:rsidRPr="008A5475" w:rsidRDefault="007A24D0" w:rsidP="00B82FF8">
            <w:pPr>
              <w:numPr>
                <w:ilvl w:val="0"/>
                <w:numId w:val="232"/>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7A24D0" w:rsidRPr="008A5475" w:rsidRDefault="007A24D0" w:rsidP="00B82FF8">
            <w:pPr>
              <w:numPr>
                <w:ilvl w:val="0"/>
                <w:numId w:val="232"/>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гражданского отношения к Отечеству;</w:t>
            </w:r>
          </w:p>
          <w:p w:rsidR="007A24D0" w:rsidRPr="008A5475" w:rsidRDefault="007A24D0" w:rsidP="00B82FF8">
            <w:pPr>
              <w:numPr>
                <w:ilvl w:val="0"/>
                <w:numId w:val="232"/>
              </w:numPr>
              <w:spacing w:after="0" w:line="240" w:lineRule="auto"/>
              <w:ind w:left="0"/>
              <w:rPr>
                <w:rFonts w:ascii="Times New Roman" w:hAnsi="Times New Roman"/>
                <w:sz w:val="24"/>
                <w:szCs w:val="24"/>
              </w:rPr>
            </w:pPr>
            <w:r w:rsidRPr="008A5475">
              <w:rPr>
                <w:rFonts w:ascii="Times New Roman" w:hAnsi="Times New Roman"/>
                <w:sz w:val="24"/>
                <w:szCs w:val="24"/>
              </w:rPr>
              <w:t>воспитание верности духовным традициям России;</w:t>
            </w:r>
          </w:p>
          <w:p w:rsidR="007A24D0" w:rsidRPr="008A5475" w:rsidRDefault="007A24D0" w:rsidP="00B82FF8">
            <w:pPr>
              <w:numPr>
                <w:ilvl w:val="0"/>
                <w:numId w:val="232"/>
              </w:numPr>
              <w:spacing w:after="0" w:line="240" w:lineRule="auto"/>
              <w:ind w:left="0"/>
              <w:rPr>
                <w:rFonts w:ascii="Times New Roman" w:hAnsi="Times New Roman"/>
                <w:sz w:val="24"/>
                <w:szCs w:val="24"/>
              </w:rPr>
            </w:pPr>
            <w:r w:rsidRPr="008A5475">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День народного единства;</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классные часы, посвященные Международному Дню толерантности;</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месячник правовой культуры «Я – человек, я – гражданин!»;</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историко-патриотическая молодежная акция «Я – гражданин», посвященная Дню Конституции;</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месячник гражданско-патриотического воспитания;</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уроки мужества «Служить России суждено тебе и мне», посвящённые Дню вывода Советских войск из Афганистана;</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День космонавтики;</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Военно-спортивная игра «Зарница»;</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акция «Ветеран» (поздравление ветеранов Великой Отечественной войны и труда);</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уроки мужества «Ты же выжил, солдат!»;</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«Неделя Памяти» (мероприятия, посвящённые Дню Победы);</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День России;</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интеллектуальные игры;</w:t>
            </w:r>
          </w:p>
          <w:p w:rsidR="007A24D0" w:rsidRPr="008A5475" w:rsidRDefault="007A24D0" w:rsidP="00B82FF8">
            <w:pPr>
              <w:numPr>
                <w:ilvl w:val="0"/>
                <w:numId w:val="232"/>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участие в районных, областных и всероссийских конкурсах правовой, патриотической и краеведческой направленности.</w:t>
            </w:r>
          </w:p>
        </w:tc>
      </w:tr>
    </w:tbl>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Совместная педагогическая деятельность семьи и школы:</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посещение семей, в которых есть (или были) ветераны войны;</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привлечение родителей к подготовке и проведению праздников, мероприятий;</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изучение семейных традиций;</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и проведение совместных встреч, конкурсов и викторин;</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совместных экскурсий в музеи;</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проекты.</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r w:rsidRPr="008A5475">
        <w:rPr>
          <w:rFonts w:ascii="Times New Roman" w:hAnsi="Times New Roman"/>
          <w:b/>
          <w:bCs/>
          <w:sz w:val="24"/>
          <w:szCs w:val="24"/>
        </w:rPr>
        <w:t>Пути реализации модуля «Я – гражданин»</w:t>
      </w:r>
    </w:p>
    <w:p w:rsidR="007A24D0" w:rsidRPr="008A5475" w:rsidRDefault="00A45931" w:rsidP="008A547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pict>
          <v:roundrect id="_x0000_s1153" style="position:absolute;left:0;text-align:left;margin-left:75.1pt;margin-top:13.15pt;width:124.45pt;height:45.8pt;z-index:251756544" arcsize="10923f" fillcolor="#f2dbdb">
            <v:textbox style="mso-next-textbox:#_x0000_s1153">
              <w:txbxContent>
                <w:p w:rsidR="0084702B" w:rsidRDefault="0084702B" w:rsidP="007A24D0">
                  <w:pPr>
                    <w:jc w:val="center"/>
                    <w:rPr>
                      <w:sz w:val="20"/>
                      <w:szCs w:val="20"/>
                    </w:rPr>
                  </w:pPr>
                  <w:r w:rsidRPr="00016CAA">
                    <w:rPr>
                      <w:sz w:val="20"/>
                      <w:szCs w:val="20"/>
                    </w:rPr>
                    <w:t xml:space="preserve">Включение воспитательных задач </w:t>
                  </w:r>
                </w:p>
                <w:p w:rsidR="0084702B" w:rsidRPr="00016CAA" w:rsidRDefault="0084702B" w:rsidP="007A24D0">
                  <w:pPr>
                    <w:jc w:val="center"/>
                    <w:rPr>
                      <w:sz w:val="20"/>
                      <w:szCs w:val="20"/>
                    </w:rPr>
                  </w:pPr>
                  <w:r w:rsidRPr="00016CAA">
                    <w:rPr>
                      <w:sz w:val="20"/>
                      <w:szCs w:val="20"/>
                    </w:rPr>
                    <w:t>в урочную</w:t>
                  </w:r>
                  <w:r>
                    <w:t xml:space="preserve"> </w:t>
                  </w:r>
                  <w:r w:rsidRPr="00016CAA">
                    <w:rPr>
                      <w:sz w:val="20"/>
                      <w:szCs w:val="20"/>
                    </w:rPr>
                    <w:t>деятельность</w:t>
                  </w:r>
                </w:p>
                <w:p w:rsidR="0084702B" w:rsidRDefault="0084702B" w:rsidP="007A24D0"/>
              </w:txbxContent>
            </v:textbox>
          </v:roundrect>
        </w:pict>
      </w:r>
      <w:r>
        <w:rPr>
          <w:rFonts w:ascii="Times New Roman" w:hAnsi="Times New Roman"/>
          <w:sz w:val="24"/>
          <w:szCs w:val="24"/>
        </w:rPr>
        <w:pict>
          <v:roundrect id="_x0000_s1149" style="position:absolute;left:0;text-align:left;margin-left:272.65pt;margin-top:13.15pt;width:124.45pt;height:45.2pt;z-index:251752448" arcsize="10923f" fillcolor="#eaf1dd">
            <v:textbox style="mso-next-textbox:#_x0000_s1149">
              <w:txbxContent>
                <w:p w:rsidR="0084702B" w:rsidRDefault="0084702B" w:rsidP="007A24D0">
                  <w:pPr>
                    <w:jc w:val="center"/>
                    <w:rPr>
                      <w:sz w:val="20"/>
                      <w:szCs w:val="20"/>
                    </w:rPr>
                  </w:pPr>
                  <w:r>
                    <w:rPr>
                      <w:sz w:val="20"/>
                      <w:szCs w:val="20"/>
                    </w:rPr>
                    <w:t xml:space="preserve">Сотрудничество </w:t>
                  </w:r>
                </w:p>
                <w:p w:rsidR="0084702B" w:rsidRPr="00D16616" w:rsidRDefault="0084702B" w:rsidP="007A24D0">
                  <w:pPr>
                    <w:jc w:val="center"/>
                    <w:rPr>
                      <w:sz w:val="20"/>
                      <w:szCs w:val="20"/>
                    </w:rPr>
                  </w:pPr>
                  <w:r>
                    <w:rPr>
                      <w:sz w:val="20"/>
                      <w:szCs w:val="20"/>
                    </w:rPr>
                    <w:t>с учреждениями культуры</w:t>
                  </w:r>
                </w:p>
                <w:p w:rsidR="0084702B" w:rsidRDefault="0084702B" w:rsidP="007A24D0"/>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type id="_x0000_t32" coordsize="21600,21600" o:spt="32" o:oned="t" path="m,l21600,21600e" filled="f">
            <v:path arrowok="t" fillok="f" o:connecttype="none"/>
            <o:lock v:ext="edit" shapetype="t"/>
          </v:shapetype>
          <v:shape id="_x0000_s1160" type="#_x0000_t32" style="position:absolute;left:0;text-align:left;margin-left:397.1pt;margin-top:5.7pt;width:47.75pt;height:44.95pt;z-index:251763712" o:connectortype="straight"/>
        </w:pict>
      </w:r>
      <w:r>
        <w:rPr>
          <w:rFonts w:ascii="Times New Roman" w:hAnsi="Times New Roman"/>
          <w:bCs/>
          <w:noProof/>
          <w:sz w:val="24"/>
          <w:szCs w:val="24"/>
        </w:rPr>
        <w:pict>
          <v:shape id="_x0000_s1156" type="#_x0000_t32" style="position:absolute;left:0;text-align:left;margin-left:20.35pt;margin-top:1.65pt;width:54.75pt;height:49pt;flip:x;z-index:251759616" o:connectortype="straight"/>
        </w:pict>
      </w:r>
      <w:r>
        <w:rPr>
          <w:rFonts w:ascii="Times New Roman" w:hAnsi="Times New Roman"/>
          <w:bCs/>
          <w:noProof/>
          <w:sz w:val="24"/>
          <w:szCs w:val="24"/>
        </w:rPr>
        <w:pict>
          <v:shape id="_x0000_s1155" type="#_x0000_t32" style="position:absolute;left:0;text-align:left;margin-left:199.55pt;margin-top:5.7pt;width:73.1pt;height:.6pt;flip:y;z-index:251758592"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50" style="position:absolute;left:0;text-align:left;margin-left:-4.1pt;margin-top:9.25pt;width:124.45pt;height:34pt;z-index:251753472" arcsize="10923f" fillcolor="#ffc">
            <v:textbox>
              <w:txbxContent>
                <w:p w:rsidR="0084702B" w:rsidRPr="00E74CDA" w:rsidRDefault="0084702B" w:rsidP="007A24D0">
                  <w:pPr>
                    <w:jc w:val="center"/>
                    <w:rPr>
                      <w:sz w:val="20"/>
                      <w:szCs w:val="20"/>
                    </w:rPr>
                  </w:pPr>
                  <w:r>
                    <w:rPr>
                      <w:sz w:val="20"/>
                      <w:szCs w:val="20"/>
                    </w:rPr>
                    <w:t>Работа библиотеки школы</w:t>
                  </w:r>
                </w:p>
                <w:p w:rsidR="0084702B" w:rsidRDefault="0084702B" w:rsidP="007A24D0"/>
              </w:txbxContent>
            </v:textbox>
          </v:roundrect>
        </w:pict>
      </w:r>
      <w:r w:rsidRPr="00A45931">
        <w:rPr>
          <w:rFonts w:ascii="Times New Roman" w:hAnsi="Times New Roman"/>
          <w:sz w:val="24"/>
          <w:szCs w:val="24"/>
        </w:rPr>
        <w:pict>
          <v:roundrect id="_x0000_s1148" style="position:absolute;left:0;text-align:left;margin-left:353.6pt;margin-top:9.25pt;width:124.45pt;height:34pt;z-index:251751424" arcsize="10923f" fillcolor="#fbd4b4">
            <v:textbox>
              <w:txbxContent>
                <w:p w:rsidR="0084702B" w:rsidRDefault="0084702B" w:rsidP="007A24D0">
                  <w:pPr>
                    <w:ind w:right="-78"/>
                    <w:jc w:val="center"/>
                    <w:rPr>
                      <w:sz w:val="20"/>
                      <w:szCs w:val="20"/>
                    </w:rPr>
                  </w:pPr>
                  <w:r w:rsidRPr="00016CAA">
                    <w:rPr>
                      <w:sz w:val="20"/>
                      <w:szCs w:val="20"/>
                    </w:rPr>
                    <w:t xml:space="preserve">Организованная </w:t>
                  </w:r>
                </w:p>
                <w:p w:rsidR="0084702B" w:rsidRPr="00016CAA" w:rsidRDefault="0084702B" w:rsidP="007A24D0">
                  <w:pPr>
                    <w:ind w:right="-78"/>
                    <w:jc w:val="center"/>
                    <w:rPr>
                      <w:sz w:val="20"/>
                      <w:szCs w:val="20"/>
                    </w:rPr>
                  </w:pPr>
                  <w:r w:rsidRPr="00016CAA">
                    <w:rPr>
                      <w:sz w:val="20"/>
                      <w:szCs w:val="20"/>
                    </w:rPr>
                    <w:t>система КТД</w:t>
                  </w:r>
                </w:p>
                <w:p w:rsidR="0084702B" w:rsidRDefault="0084702B" w:rsidP="007A24D0"/>
              </w:txbxContent>
            </v:textbox>
          </v:roundrect>
        </w:pict>
      </w:r>
      <w:r>
        <w:rPr>
          <w:rFonts w:ascii="Times New Roman" w:hAnsi="Times New Roman"/>
          <w:bCs/>
          <w:noProof/>
          <w:sz w:val="24"/>
          <w:szCs w:val="24"/>
        </w:rPr>
        <w:pict>
          <v:shape id="_x0000_s1060" type="#_x0000_t32" style="position:absolute;left:0;text-align:left;margin-left:276.1pt;margin-top:9.25pt;width:1.15pt;height:0;flip:x;z-index:251661312"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b/>
          <w:bCs/>
          <w:noProof/>
          <w:color w:val="FF0000"/>
          <w:sz w:val="24"/>
          <w:szCs w:val="24"/>
        </w:rPr>
        <w:pict>
          <v:roundrect id="_x0000_s1059" style="position:absolute;left:0;text-align:left;margin-left:175.7pt;margin-top:.35pt;width:137.7pt;height:39.45pt;z-index:251660288" arcsize="10923f" fillcolor="red" strokecolor="#f2f2f2" strokeweight="3pt">
            <v:shadow on="t" type="perspective" color="#622423" opacity=".5" offset="1pt" offset2="-1pt"/>
            <v:textbox style="mso-next-textbox:#_x0000_s1059">
              <w:txbxContent>
                <w:p w:rsidR="0084702B" w:rsidRPr="00016CAA" w:rsidRDefault="0084702B" w:rsidP="007A24D0">
                  <w:pPr>
                    <w:jc w:val="center"/>
                    <w:rPr>
                      <w:b/>
                    </w:rPr>
                  </w:pPr>
                  <w:r w:rsidRPr="00016CAA">
                    <w:rPr>
                      <w:b/>
                    </w:rPr>
                    <w:t>Модудь</w:t>
                  </w:r>
                </w:p>
                <w:p w:rsidR="0084702B" w:rsidRPr="00016CAA" w:rsidRDefault="0084702B" w:rsidP="007A24D0">
                  <w:pPr>
                    <w:jc w:val="center"/>
                    <w:rPr>
                      <w:b/>
                    </w:rPr>
                  </w:pPr>
                  <w:r w:rsidRPr="00016CAA">
                    <w:rPr>
                      <w:b/>
                    </w:rPr>
                    <w:t>«Я – гражданин»</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lastRenderedPageBreak/>
        <w:pict>
          <v:shape id="_x0000_s1161" type="#_x0000_t32" style="position:absolute;left:0;text-align:left;margin-left:450.05pt;margin-top:1.85pt;width:1.15pt;height:18.05pt;z-index:251764736" o:connectortype="straight"/>
        </w:pict>
      </w:r>
      <w:r>
        <w:rPr>
          <w:rFonts w:ascii="Times New Roman" w:hAnsi="Times New Roman"/>
          <w:bCs/>
          <w:noProof/>
          <w:sz w:val="24"/>
          <w:szCs w:val="24"/>
        </w:rPr>
        <w:pict>
          <v:shape id="_x0000_s1157" type="#_x0000_t32" style="position:absolute;left:0;text-align:left;margin-left:24.95pt;margin-top:1.85pt;width:.6pt;height:18.05pt;z-index:251760640"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51" style="position:absolute;left:0;text-align:left;margin-left:-4.1pt;margin-top:6.1pt;width:124.45pt;height:34pt;z-index:251754496" arcsize="10923f" fillcolor="#fcf">
            <v:textbox>
              <w:txbxContent>
                <w:p w:rsidR="0084702B" w:rsidRDefault="0084702B" w:rsidP="007A24D0">
                  <w:pPr>
                    <w:ind w:right="-178"/>
                    <w:jc w:val="center"/>
                    <w:rPr>
                      <w:sz w:val="20"/>
                      <w:szCs w:val="20"/>
                    </w:rPr>
                  </w:pPr>
                  <w:r w:rsidRPr="00D16616">
                    <w:rPr>
                      <w:sz w:val="20"/>
                      <w:szCs w:val="20"/>
                    </w:rPr>
                    <w:t>Сотрудничество</w:t>
                  </w:r>
                </w:p>
                <w:p w:rsidR="0084702B" w:rsidRPr="00D16616" w:rsidRDefault="0084702B" w:rsidP="007A24D0">
                  <w:pPr>
                    <w:ind w:right="-178"/>
                    <w:jc w:val="center"/>
                    <w:rPr>
                      <w:sz w:val="20"/>
                      <w:szCs w:val="20"/>
                    </w:rPr>
                  </w:pPr>
                  <w:r>
                    <w:rPr>
                      <w:sz w:val="20"/>
                      <w:szCs w:val="20"/>
                    </w:rPr>
                    <w:t>с военным комиссариатом</w:t>
                  </w:r>
                </w:p>
                <w:p w:rsidR="0084702B" w:rsidRDefault="0084702B" w:rsidP="007A24D0"/>
              </w:txbxContent>
            </v:textbox>
          </v:roundrect>
        </w:pict>
      </w:r>
      <w:r w:rsidRPr="00A45931">
        <w:rPr>
          <w:rFonts w:ascii="Times New Roman" w:hAnsi="Times New Roman"/>
          <w:sz w:val="24"/>
          <w:szCs w:val="24"/>
        </w:rPr>
        <w:pict>
          <v:roundrect id="_x0000_s1152" style="position:absolute;left:0;text-align:left;margin-left:356.5pt;margin-top:6.1pt;width:124.45pt;height:34pt;z-index:251755520" arcsize="10923f" fillcolor="#cff">
            <v:textbox>
              <w:txbxContent>
                <w:p w:rsidR="0084702B" w:rsidRPr="00C4316B" w:rsidRDefault="0084702B" w:rsidP="007A24D0">
                  <w:pPr>
                    <w:ind w:right="-128"/>
                    <w:jc w:val="center"/>
                    <w:rPr>
                      <w:sz w:val="20"/>
                      <w:szCs w:val="20"/>
                    </w:rPr>
                  </w:pPr>
                  <w:r>
                    <w:rPr>
                      <w:sz w:val="20"/>
                      <w:szCs w:val="20"/>
                    </w:rPr>
                    <w:t>ДО «ЮДП»</w:t>
                  </w:r>
                </w:p>
                <w:p w:rsidR="0084702B" w:rsidRDefault="0084702B" w:rsidP="007A24D0"/>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62" type="#_x0000_t32" style="position:absolute;left:0;text-align:left;margin-left:379pt;margin-top:12.5pt;width:71.05pt;height:47pt;flip:x;z-index:251765760" o:connectortype="straight"/>
        </w:pict>
      </w:r>
      <w:r>
        <w:rPr>
          <w:rFonts w:ascii="Times New Roman" w:hAnsi="Times New Roman"/>
          <w:bCs/>
          <w:noProof/>
          <w:sz w:val="24"/>
          <w:szCs w:val="24"/>
        </w:rPr>
        <w:pict>
          <v:shape id="_x0000_s1158" type="#_x0000_t32" style="position:absolute;left:0;text-align:left;margin-left:29.55pt;margin-top:12.5pt;width:51.85pt;height:47pt;z-index:251761664"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47" style="position:absolute;left:0;text-align:left;margin-left:81.4pt;margin-top:6.85pt;width:124.45pt;height:46.65pt;z-index:251750400" arcsize="10923f" fillcolor="#daeef3">
            <v:textbox>
              <w:txbxContent>
                <w:p w:rsidR="0084702B" w:rsidRDefault="0084702B" w:rsidP="007A24D0">
                  <w:pPr>
                    <w:ind w:right="-271"/>
                    <w:jc w:val="center"/>
                    <w:rPr>
                      <w:sz w:val="20"/>
                      <w:szCs w:val="20"/>
                    </w:rPr>
                  </w:pPr>
                  <w:r>
                    <w:rPr>
                      <w:sz w:val="20"/>
                      <w:szCs w:val="20"/>
                    </w:rPr>
                    <w:t xml:space="preserve">Сотрудничество </w:t>
                  </w:r>
                </w:p>
                <w:p w:rsidR="0084702B" w:rsidRPr="00897DD7" w:rsidRDefault="0084702B" w:rsidP="007A24D0">
                  <w:pPr>
                    <w:ind w:right="-271"/>
                    <w:jc w:val="center"/>
                    <w:rPr>
                      <w:sz w:val="20"/>
                      <w:szCs w:val="20"/>
                    </w:rPr>
                  </w:pPr>
                  <w:r>
                    <w:rPr>
                      <w:sz w:val="20"/>
                      <w:szCs w:val="20"/>
                    </w:rPr>
                    <w:t>с ДЮСШ</w:t>
                  </w:r>
                </w:p>
                <w:p w:rsidR="0084702B" w:rsidRDefault="0084702B" w:rsidP="007A24D0"/>
                <w:p w:rsidR="0084702B" w:rsidRDefault="0084702B" w:rsidP="007A24D0"/>
              </w:txbxContent>
            </v:textbox>
          </v:roundrect>
        </w:pict>
      </w:r>
      <w:r w:rsidRPr="00A45931">
        <w:rPr>
          <w:rFonts w:ascii="Times New Roman" w:hAnsi="Times New Roman"/>
          <w:sz w:val="24"/>
          <w:szCs w:val="24"/>
        </w:rPr>
        <w:pict>
          <v:roundrect id="_x0000_s1154" style="position:absolute;left:0;text-align:left;margin-left:254.55pt;margin-top:6.85pt;width:124.45pt;height:45.2pt;z-index:251757568" arcsize="10923f" fillcolor="#fcc">
            <v:textbox>
              <w:txbxContent>
                <w:p w:rsidR="0084702B" w:rsidRDefault="0084702B" w:rsidP="007A24D0">
                  <w:pPr>
                    <w:jc w:val="center"/>
                    <w:rPr>
                      <w:sz w:val="20"/>
                      <w:szCs w:val="20"/>
                    </w:rPr>
                  </w:pPr>
                  <w:r>
                    <w:rPr>
                      <w:sz w:val="20"/>
                      <w:szCs w:val="20"/>
                    </w:rPr>
                    <w:t xml:space="preserve">Сотрудничество </w:t>
                  </w:r>
                </w:p>
                <w:p w:rsidR="0084702B" w:rsidRPr="002C15B0" w:rsidRDefault="0084702B" w:rsidP="007A24D0">
                  <w:pPr>
                    <w:jc w:val="center"/>
                    <w:rPr>
                      <w:sz w:val="20"/>
                      <w:szCs w:val="20"/>
                    </w:rPr>
                  </w:pPr>
                  <w:r>
                    <w:rPr>
                      <w:sz w:val="20"/>
                      <w:szCs w:val="20"/>
                    </w:rPr>
                    <w:t>с отделом молодежной политики</w:t>
                  </w:r>
                </w:p>
                <w:p w:rsidR="0084702B" w:rsidRDefault="0084702B" w:rsidP="007A24D0"/>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59" type="#_x0000_t32" style="position:absolute;left:0;text-align:left;margin-left:205.85pt;margin-top:7.75pt;width:48.7pt;height:0;z-index:251762688"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Планируемые результаты:</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В школе создана система гражданско-патриотического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7A24D0" w:rsidRPr="008A5475" w:rsidRDefault="007A24D0" w:rsidP="00B82FF8">
      <w:pPr>
        <w:numPr>
          <w:ilvl w:val="0"/>
          <w:numId w:val="25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7A24D0" w:rsidRPr="008A5475" w:rsidRDefault="007A24D0" w:rsidP="00B82FF8">
      <w:pPr>
        <w:numPr>
          <w:ilvl w:val="0"/>
          <w:numId w:val="25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A24D0" w:rsidRPr="008A5475" w:rsidRDefault="007A24D0" w:rsidP="00B82FF8">
      <w:pPr>
        <w:numPr>
          <w:ilvl w:val="0"/>
          <w:numId w:val="25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опыт постижения ценностей гражданского общества, национальной истории и культуры;</w:t>
      </w:r>
    </w:p>
    <w:p w:rsidR="007A24D0" w:rsidRPr="008A5475" w:rsidRDefault="007A24D0" w:rsidP="00B82FF8">
      <w:pPr>
        <w:numPr>
          <w:ilvl w:val="0"/>
          <w:numId w:val="25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опыт ролевого взаимодействия и реализации гражданской, патриотической позиции;</w:t>
      </w:r>
    </w:p>
    <w:p w:rsidR="007A24D0" w:rsidRPr="008A5475" w:rsidRDefault="007A24D0" w:rsidP="00B82FF8">
      <w:pPr>
        <w:numPr>
          <w:ilvl w:val="0"/>
          <w:numId w:val="25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опыт социальной и межкультурной коммуникации;</w:t>
      </w:r>
    </w:p>
    <w:p w:rsidR="007A24D0" w:rsidRPr="008A5475" w:rsidRDefault="007A24D0" w:rsidP="00B82FF8">
      <w:pPr>
        <w:numPr>
          <w:ilvl w:val="0"/>
          <w:numId w:val="254"/>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знания о правах и обязанностях человека, гражданина, семьянина, товарища.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r w:rsidRPr="008A5475">
        <w:rPr>
          <w:rFonts w:ascii="Times New Roman" w:hAnsi="Times New Roman"/>
          <w:b/>
          <w:bCs/>
          <w:sz w:val="24"/>
          <w:szCs w:val="24"/>
        </w:rPr>
        <w:t>Модуль «Я – человек»</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i/>
          <w:sz w:val="24"/>
          <w:szCs w:val="24"/>
        </w:rPr>
      </w:pPr>
      <w:r w:rsidRPr="008A5475">
        <w:rPr>
          <w:rFonts w:ascii="Times New Roman" w:hAnsi="Times New Roman"/>
          <w:b/>
          <w:bCs/>
          <w:i/>
          <w:sz w:val="24"/>
          <w:szCs w:val="24"/>
        </w:rPr>
        <w:t xml:space="preserve">Направление 2: </w:t>
      </w:r>
      <w:r w:rsidRPr="008A5475">
        <w:rPr>
          <w:rFonts w:ascii="Times New Roman" w:hAnsi="Times New Roman"/>
          <w:b/>
          <w:bCs/>
          <w:i/>
          <w:iCs/>
          <w:sz w:val="24"/>
          <w:szCs w:val="24"/>
        </w:rPr>
        <w:t>Воспитание нравственных чувств и этического сознания.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r w:rsidRPr="008A5475">
        <w:rPr>
          <w:rFonts w:ascii="Times New Roman" w:hAnsi="Times New Roman"/>
          <w:b/>
          <w:bCs/>
          <w:sz w:val="24"/>
          <w:szCs w:val="24"/>
        </w:rPr>
        <w:t>Задачи модуля: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Cs/>
          <w:sz w:val="24"/>
          <w:szCs w:val="24"/>
        </w:rPr>
        <w:t>Получение знаний</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 базовых национальных российских ценностях;</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различия хороших и плохих поступков;</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 правилах поведения в школе, дома, на улице, в общественных местах, на природе;</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бережного, гуманного отношение ко всему живому;</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правил этики, культуры речи;</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7A24D0" w:rsidRPr="008A5475" w:rsidRDefault="007A24D0" w:rsidP="00B82FF8">
      <w:pPr>
        <w:numPr>
          <w:ilvl w:val="0"/>
          <w:numId w:val="25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 xml:space="preserve">Ценности: </w:t>
      </w:r>
      <w:r w:rsidRPr="008A5475">
        <w:rPr>
          <w:rFonts w:ascii="Times New Roman" w:hAnsi="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pacing w:after="0" w:line="240" w:lineRule="auto"/>
        <w:jc w:val="center"/>
        <w:rPr>
          <w:rStyle w:val="aa"/>
          <w:rFonts w:ascii="Times New Roman" w:hAnsi="Times New Roman"/>
          <w:sz w:val="24"/>
          <w:szCs w:val="24"/>
        </w:rPr>
      </w:pPr>
      <w:r w:rsidRPr="008A5475">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pacing w:after="0" w:line="240" w:lineRule="auto"/>
              <w:ind w:hanging="360"/>
              <w:jc w:val="center"/>
              <w:rPr>
                <w:rStyle w:val="aa"/>
                <w:rFonts w:ascii="Times New Roman" w:hAnsi="Times New Roman"/>
                <w:b w:val="0"/>
                <w:bCs w:val="0"/>
                <w:sz w:val="24"/>
                <w:szCs w:val="24"/>
              </w:rPr>
            </w:pPr>
            <w:r w:rsidRPr="008A5475">
              <w:rPr>
                <w:rStyle w:val="aa"/>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hd w:val="clear" w:color="auto" w:fill="FFFFFF"/>
              <w:autoSpaceDE w:val="0"/>
              <w:autoSpaceDN w:val="0"/>
              <w:adjustRightInd w:val="0"/>
              <w:spacing w:after="0" w:line="240" w:lineRule="auto"/>
              <w:ind w:hanging="360"/>
              <w:jc w:val="center"/>
              <w:rPr>
                <w:rFonts w:ascii="Times New Roman" w:hAnsi="Times New Roman"/>
                <w:sz w:val="24"/>
                <w:szCs w:val="24"/>
              </w:rPr>
            </w:pPr>
            <w:r w:rsidRPr="008A5475">
              <w:rPr>
                <w:rFonts w:ascii="Times New Roman" w:hAnsi="Times New Roman"/>
                <w:sz w:val="24"/>
                <w:szCs w:val="24"/>
              </w:rPr>
              <w:t>Ключевые дела</w:t>
            </w:r>
          </w:p>
        </w:tc>
      </w:tr>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27"/>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духовно-нравственных ориентиров;</w:t>
            </w:r>
          </w:p>
          <w:p w:rsidR="007A24D0" w:rsidRPr="008A5475" w:rsidRDefault="007A24D0" w:rsidP="00B82FF8">
            <w:pPr>
              <w:numPr>
                <w:ilvl w:val="0"/>
                <w:numId w:val="227"/>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гражданского отношения к себе;</w:t>
            </w:r>
          </w:p>
          <w:p w:rsidR="007A24D0" w:rsidRPr="008A5475" w:rsidRDefault="007A24D0" w:rsidP="00B82FF8">
            <w:pPr>
              <w:numPr>
                <w:ilvl w:val="0"/>
                <w:numId w:val="227"/>
              </w:numPr>
              <w:spacing w:after="0" w:line="240" w:lineRule="auto"/>
              <w:ind w:left="0"/>
              <w:rPr>
                <w:rFonts w:ascii="Times New Roman" w:hAnsi="Times New Roman"/>
                <w:sz w:val="24"/>
                <w:szCs w:val="24"/>
              </w:rPr>
            </w:pPr>
            <w:r w:rsidRPr="008A5475">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7A24D0" w:rsidRPr="008A5475" w:rsidRDefault="007A24D0" w:rsidP="00B82FF8">
            <w:pPr>
              <w:numPr>
                <w:ilvl w:val="0"/>
                <w:numId w:val="227"/>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потребности самообразования, самовоспитания своих морально-волевых качеств;</w:t>
            </w:r>
          </w:p>
          <w:p w:rsidR="007A24D0" w:rsidRPr="008A5475" w:rsidRDefault="007A24D0" w:rsidP="00B82FF8">
            <w:pPr>
              <w:numPr>
                <w:ilvl w:val="0"/>
                <w:numId w:val="227"/>
              </w:numPr>
              <w:spacing w:after="0" w:line="240" w:lineRule="auto"/>
              <w:ind w:left="0"/>
              <w:rPr>
                <w:rFonts w:ascii="Times New Roman" w:hAnsi="Times New Roman"/>
                <w:sz w:val="24"/>
                <w:szCs w:val="24"/>
              </w:rPr>
            </w:pPr>
            <w:r w:rsidRPr="008A5475">
              <w:rPr>
                <w:rFonts w:ascii="Times New Roman" w:hAnsi="Times New Roman"/>
                <w:sz w:val="24"/>
                <w:szCs w:val="24"/>
              </w:rPr>
              <w:t>развитие самосовершенствования личности.</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Знаний;</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пожилого человека;</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Учителя;</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матери;</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посвящения в первоклассники;</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благотворительная акция «Дети – детям»;</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КТД «Новогодний праздник»;</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мероприятия ко Дню защитника Отечества;</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праздничные мероприятия, посвященные 8 марта;</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родной школы;</w:t>
            </w:r>
          </w:p>
          <w:p w:rsidR="007A24D0" w:rsidRPr="008A5475" w:rsidRDefault="007A24D0" w:rsidP="00B82FF8">
            <w:pPr>
              <w:numPr>
                <w:ilvl w:val="0"/>
                <w:numId w:val="236"/>
              </w:numPr>
              <w:shd w:val="clear" w:color="auto" w:fill="FFFFFF"/>
              <w:autoSpaceDE w:val="0"/>
              <w:autoSpaceDN w:val="0"/>
              <w:adjustRightInd w:val="0"/>
              <w:spacing w:after="0" w:line="240" w:lineRule="auto"/>
              <w:ind w:left="0" w:hanging="331"/>
              <w:rPr>
                <w:rFonts w:ascii="Times New Roman" w:hAnsi="Times New Roman"/>
                <w:sz w:val="24"/>
                <w:szCs w:val="24"/>
              </w:rPr>
            </w:pPr>
            <w:r w:rsidRPr="008A5475">
              <w:rPr>
                <w:rFonts w:ascii="Times New Roman" w:hAnsi="Times New Roman"/>
                <w:sz w:val="24"/>
                <w:szCs w:val="24"/>
              </w:rPr>
              <w:t>совместные мероприятия с библиотеками (праздники, творческая деятельность, беседы);</w:t>
            </w:r>
          </w:p>
          <w:p w:rsidR="007A24D0" w:rsidRPr="008A5475" w:rsidRDefault="007A24D0" w:rsidP="00B82FF8">
            <w:pPr>
              <w:numPr>
                <w:ilvl w:val="0"/>
                <w:numId w:val="236"/>
              </w:numPr>
              <w:shd w:val="clear" w:color="auto" w:fill="FFFFFF"/>
              <w:autoSpaceDE w:val="0"/>
              <w:autoSpaceDN w:val="0"/>
              <w:adjustRightInd w:val="0"/>
              <w:spacing w:after="0" w:line="240" w:lineRule="auto"/>
              <w:ind w:left="0" w:hanging="331"/>
              <w:rPr>
                <w:rFonts w:ascii="Times New Roman" w:hAnsi="Times New Roman"/>
                <w:sz w:val="24"/>
                <w:szCs w:val="24"/>
              </w:rPr>
            </w:pPr>
            <w:r w:rsidRPr="008A5475">
              <w:rPr>
                <w:rFonts w:ascii="Times New Roman" w:hAnsi="Times New Roman"/>
                <w:sz w:val="24"/>
                <w:szCs w:val="24"/>
              </w:rPr>
              <w:t>беседы с обучающимися «Правила поведения в общественных местах», «Как не стать жертвой преступления, мошенничества» и т.д.;</w:t>
            </w:r>
          </w:p>
          <w:p w:rsidR="007A24D0" w:rsidRPr="008A5475" w:rsidRDefault="007A24D0" w:rsidP="00B82FF8">
            <w:pPr>
              <w:numPr>
                <w:ilvl w:val="0"/>
                <w:numId w:val="236"/>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вовлечение учащихся в детские объединения, секции, клубы по интересам.</w:t>
            </w:r>
          </w:p>
        </w:tc>
      </w:tr>
    </w:tbl>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Совместная педагогическая деятельность семьи и школы:</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оформление информационных стендов;</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тематические общешкольные родительские собрания;</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родителей в работе Управляющего совета школы, Совета родителей и Профилактического совета;</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субботников по благоустройству территории;</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праздник «Золтоая осень»;</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День Учителя;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День Матери;</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национальный праздник – «Шагаа»;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праздник «Моя семья»;</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родителей в конкурсах, акциях, проводимых в школе:</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на лучшую новогоднюю игрушку;</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благотворительная акция «Дети – детям»;</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акция милосердия «От сердца – к сердцу»;</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самый уютный класс;</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изучение мотивов и потребностей родителей.</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r w:rsidRPr="008A5475">
        <w:rPr>
          <w:rFonts w:ascii="Times New Roman" w:hAnsi="Times New Roman"/>
          <w:b/>
          <w:bCs/>
          <w:sz w:val="24"/>
          <w:szCs w:val="24"/>
        </w:rPr>
        <w:lastRenderedPageBreak/>
        <w:t>Пути реализации модуля «Я – человек»</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roundrect id="_x0000_s1069" style="position:absolute;left:0;text-align:left;margin-left:253.6pt;margin-top:9pt;width:124.45pt;height:48.35pt;z-index:251670528" arcsize="10923f" fillcolor="#9fc">
            <v:textbox>
              <w:txbxContent>
                <w:p w:rsidR="0084702B" w:rsidRDefault="0084702B" w:rsidP="007A24D0">
                  <w:pPr>
                    <w:jc w:val="center"/>
                    <w:rPr>
                      <w:sz w:val="20"/>
                      <w:szCs w:val="20"/>
                    </w:rPr>
                  </w:pPr>
                  <w:r>
                    <w:rPr>
                      <w:sz w:val="20"/>
                      <w:szCs w:val="20"/>
                    </w:rPr>
                    <w:t xml:space="preserve">Сотрудничество </w:t>
                  </w:r>
                </w:p>
                <w:p w:rsidR="0084702B" w:rsidRPr="002C15B0" w:rsidRDefault="0084702B" w:rsidP="007A24D0">
                  <w:pPr>
                    <w:jc w:val="center"/>
                    <w:rPr>
                      <w:sz w:val="20"/>
                      <w:szCs w:val="20"/>
                    </w:rPr>
                  </w:pPr>
                  <w:r>
                    <w:rPr>
                      <w:sz w:val="20"/>
                      <w:szCs w:val="20"/>
                    </w:rPr>
                    <w:t>с отделом молодежной политики</w:t>
                  </w:r>
                </w:p>
                <w:p w:rsidR="0084702B" w:rsidRPr="002C15B0" w:rsidRDefault="0084702B" w:rsidP="007A24D0">
                  <w:pPr>
                    <w:jc w:val="center"/>
                    <w:rPr>
                      <w:sz w:val="20"/>
                      <w:szCs w:val="20"/>
                    </w:rPr>
                  </w:pPr>
                </w:p>
              </w:txbxContent>
            </v:textbox>
          </v:roundrect>
        </w:pict>
      </w:r>
      <w:r>
        <w:rPr>
          <w:rFonts w:ascii="Times New Roman" w:hAnsi="Times New Roman"/>
          <w:bCs/>
          <w:noProof/>
          <w:sz w:val="24"/>
          <w:szCs w:val="24"/>
        </w:rPr>
        <w:pict>
          <v:roundrect id="_x0000_s1068" style="position:absolute;left:0;text-align:left;margin-left:111.55pt;margin-top:9pt;width:124.45pt;height:48.35pt;z-index:251669504" arcsize="10923f" fillcolor="#fcf">
            <v:textbox>
              <w:txbxContent>
                <w:p w:rsidR="0084702B" w:rsidRDefault="0084702B" w:rsidP="007A24D0">
                  <w:pPr>
                    <w:jc w:val="center"/>
                    <w:rPr>
                      <w:sz w:val="20"/>
                      <w:szCs w:val="20"/>
                    </w:rPr>
                  </w:pPr>
                  <w:r>
                    <w:rPr>
                      <w:sz w:val="20"/>
                      <w:szCs w:val="20"/>
                    </w:rPr>
                    <w:t xml:space="preserve">Включение воспитательных задач </w:t>
                  </w:r>
                </w:p>
                <w:p w:rsidR="0084702B" w:rsidRPr="006F5B1F" w:rsidRDefault="0084702B" w:rsidP="007A24D0">
                  <w:pPr>
                    <w:jc w:val="center"/>
                    <w:rPr>
                      <w:sz w:val="20"/>
                      <w:szCs w:val="20"/>
                    </w:rPr>
                  </w:pPr>
                  <w:r>
                    <w:rPr>
                      <w:sz w:val="20"/>
                      <w:szCs w:val="20"/>
                    </w:rPr>
                    <w:t>в урочную деятельность</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080" type="#_x0000_t32" style="position:absolute;left:0;text-align:left;margin-left:378.05pt;margin-top:4.5pt;width:56.45pt;height:34.55pt;z-index:251681792" o:connectortype="straight"/>
        </w:pict>
      </w:r>
      <w:r>
        <w:rPr>
          <w:rFonts w:ascii="Times New Roman" w:hAnsi="Times New Roman"/>
          <w:bCs/>
          <w:noProof/>
          <w:sz w:val="24"/>
          <w:szCs w:val="24"/>
        </w:rPr>
        <w:pict>
          <v:shape id="_x0000_s1073" type="#_x0000_t32" style="position:absolute;left:0;text-align:left;margin-left:236pt;margin-top:1pt;width:17.6pt;height:0;z-index:251674624" o:connectortype="straight"/>
        </w:pict>
      </w:r>
      <w:r>
        <w:rPr>
          <w:rFonts w:ascii="Times New Roman" w:hAnsi="Times New Roman"/>
          <w:bCs/>
          <w:noProof/>
          <w:sz w:val="24"/>
          <w:szCs w:val="24"/>
        </w:rPr>
        <w:pict>
          <v:shape id="_x0000_s1072" type="#_x0000_t32" style="position:absolute;left:0;text-align:left;margin-left:55.5pt;margin-top:10.25pt;width:56.05pt;height:28.8pt;flip:y;z-index:251673600"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b/>
          <w:bCs/>
          <w:noProof/>
          <w:sz w:val="24"/>
          <w:szCs w:val="24"/>
        </w:rPr>
        <w:pict>
          <v:roundrect id="_x0000_s1070" style="position:absolute;left:0;text-align:left;margin-left:351.55pt;margin-top:11.45pt;width:124.45pt;height:34pt;z-index:251671552" arcsize="10923f" fillcolor="#e5dfec">
            <v:textbox>
              <w:txbxContent>
                <w:p w:rsidR="0084702B" w:rsidRDefault="0084702B" w:rsidP="007A24D0">
                  <w:pPr>
                    <w:jc w:val="center"/>
                    <w:rPr>
                      <w:sz w:val="20"/>
                      <w:szCs w:val="20"/>
                    </w:rPr>
                  </w:pPr>
                  <w:r w:rsidRPr="00444C7C">
                    <w:rPr>
                      <w:sz w:val="20"/>
                      <w:szCs w:val="20"/>
                    </w:rPr>
                    <w:t xml:space="preserve">Организованная </w:t>
                  </w:r>
                </w:p>
                <w:p w:rsidR="0084702B" w:rsidRPr="00444C7C" w:rsidRDefault="0084702B" w:rsidP="007A24D0">
                  <w:pPr>
                    <w:jc w:val="center"/>
                    <w:rPr>
                      <w:sz w:val="20"/>
                      <w:szCs w:val="20"/>
                    </w:rPr>
                  </w:pPr>
                  <w:r w:rsidRPr="00444C7C">
                    <w:rPr>
                      <w:sz w:val="20"/>
                      <w:szCs w:val="20"/>
                    </w:rPr>
                    <w:t>система КТД</w:t>
                  </w:r>
                </w:p>
              </w:txbxContent>
            </v:textbox>
          </v:roundrect>
        </w:pict>
      </w:r>
      <w:r>
        <w:rPr>
          <w:rFonts w:ascii="Times New Roman" w:hAnsi="Times New Roman"/>
          <w:bCs/>
          <w:noProof/>
          <w:sz w:val="24"/>
          <w:szCs w:val="24"/>
        </w:rPr>
        <w:pict>
          <v:roundrect id="_x0000_s1064" style="position:absolute;left:0;text-align:left;margin-left:2.5pt;margin-top:11.45pt;width:124.45pt;height:34pt;z-index:251665408" arcsize="10923f" fillcolor="#ffc">
            <v:textbox>
              <w:txbxContent>
                <w:p w:rsidR="0084702B" w:rsidRDefault="0084702B" w:rsidP="007A24D0">
                  <w:pPr>
                    <w:jc w:val="center"/>
                    <w:rPr>
                      <w:sz w:val="20"/>
                      <w:szCs w:val="20"/>
                    </w:rPr>
                  </w:pPr>
                  <w:r w:rsidRPr="00444C7C">
                    <w:rPr>
                      <w:sz w:val="20"/>
                      <w:szCs w:val="20"/>
                    </w:rPr>
                    <w:t xml:space="preserve">Сотрудничество </w:t>
                  </w:r>
                </w:p>
                <w:p w:rsidR="0084702B" w:rsidRPr="00444C7C" w:rsidRDefault="0084702B" w:rsidP="007A24D0">
                  <w:pPr>
                    <w:jc w:val="center"/>
                    <w:rPr>
                      <w:sz w:val="20"/>
                      <w:szCs w:val="20"/>
                    </w:rPr>
                  </w:pPr>
                  <w:r>
                    <w:rPr>
                      <w:sz w:val="20"/>
                      <w:szCs w:val="20"/>
                    </w:rPr>
                    <w:t>с ЦСПСиД</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063" style="position:absolute;left:0;text-align:left;margin-left:170.3pt;margin-top:11.2pt;width:137.7pt;height:39.45pt;z-index:251664384" arcsize="10923f" fillcolor="#fde9d9" strokecolor="#f2f2f2" strokeweight="3pt">
            <v:shadow on="t" type="perspective" color="#622423" opacity=".5" offset="1pt" offset2="-1pt"/>
            <v:textbox style="mso-next-textbox:#_x0000_s1063">
              <w:txbxContent>
                <w:p w:rsidR="0084702B" w:rsidRPr="00016CAA" w:rsidRDefault="0084702B" w:rsidP="007A24D0">
                  <w:pPr>
                    <w:jc w:val="center"/>
                    <w:rPr>
                      <w:b/>
                    </w:rPr>
                  </w:pPr>
                  <w:r w:rsidRPr="00016CAA">
                    <w:rPr>
                      <w:b/>
                    </w:rPr>
                    <w:t>Модудь</w:t>
                  </w:r>
                </w:p>
                <w:p w:rsidR="0084702B" w:rsidRPr="00016CAA" w:rsidRDefault="0084702B" w:rsidP="007A24D0">
                  <w:pPr>
                    <w:jc w:val="center"/>
                    <w:rPr>
                      <w:b/>
                    </w:rPr>
                  </w:pPr>
                  <w:r>
                    <w:rPr>
                      <w:b/>
                    </w:rPr>
                    <w:t>«Я – человек</w:t>
                  </w:r>
                  <w:r w:rsidRPr="00016CAA">
                    <w:rPr>
                      <w:b/>
                    </w:rPr>
                    <w:t>»</w:t>
                  </w:r>
                </w:p>
                <w:p w:rsidR="0084702B" w:rsidRDefault="0084702B" w:rsidP="007A24D0"/>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078" type="#_x0000_t32" style="position:absolute;left:0;text-align:left;margin-left:433.95pt;margin-top:4.05pt;width:.55pt;height:15.75pt;z-index:251679744" o:connectortype="straight"/>
        </w:pict>
      </w:r>
      <w:r>
        <w:rPr>
          <w:rFonts w:ascii="Times New Roman" w:hAnsi="Times New Roman"/>
          <w:bCs/>
          <w:noProof/>
          <w:sz w:val="24"/>
          <w:szCs w:val="24"/>
        </w:rPr>
        <w:pict>
          <v:shape id="_x0000_s1075" type="#_x0000_t32" style="position:absolute;left:0;text-align:left;margin-left:46.3pt;margin-top:4.05pt;width:0;height:20.95pt;z-index:251676672" o:connectortype="straight"/>
        </w:pict>
      </w:r>
      <w:r>
        <w:rPr>
          <w:rFonts w:ascii="Times New Roman" w:hAnsi="Times New Roman"/>
          <w:bCs/>
          <w:noProof/>
          <w:sz w:val="24"/>
          <w:szCs w:val="24"/>
        </w:rPr>
        <w:pict>
          <v:shape id="_x0000_s1074" type="#_x0000_t32" style="position:absolute;left:0;text-align:left;margin-left:45.7pt;margin-top:4.05pt;width:.6pt;height:0;z-index:251675648"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roundrect id="_x0000_s1071" style="position:absolute;left:0;text-align:left;margin-left:351.55pt;margin-top:6pt;width:124.45pt;height:34pt;z-index:251672576" arcsize="10923f" fillcolor="#fc6">
            <v:textbox>
              <w:txbxContent>
                <w:p w:rsidR="0084702B" w:rsidRPr="00444C7C" w:rsidRDefault="0084702B" w:rsidP="007A24D0">
                  <w:pPr>
                    <w:jc w:val="center"/>
                    <w:rPr>
                      <w:sz w:val="20"/>
                      <w:szCs w:val="20"/>
                    </w:rPr>
                  </w:pPr>
                  <w:r>
                    <w:rPr>
                      <w:sz w:val="20"/>
                      <w:szCs w:val="20"/>
                    </w:rPr>
                    <w:t>Работа библиотеки школы</w:t>
                  </w:r>
                </w:p>
              </w:txbxContent>
            </v:textbox>
          </v:roundrect>
        </w:pict>
      </w:r>
      <w:r>
        <w:rPr>
          <w:rFonts w:ascii="Times New Roman" w:hAnsi="Times New Roman"/>
          <w:bCs/>
          <w:noProof/>
          <w:sz w:val="24"/>
          <w:szCs w:val="24"/>
        </w:rPr>
        <w:pict>
          <v:roundrect id="_x0000_s1065" style="position:absolute;left:0;text-align:left;margin-left:2.5pt;margin-top:11.2pt;width:124.45pt;height:34pt;z-index:251666432" arcsize="10923f" fillcolor="#cff">
            <v:textbox>
              <w:txbxContent>
                <w:p w:rsidR="0084702B" w:rsidRDefault="0084702B" w:rsidP="007A24D0">
                  <w:pPr>
                    <w:jc w:val="center"/>
                  </w:pPr>
                  <w:r w:rsidRPr="00444C7C">
                    <w:rPr>
                      <w:sz w:val="20"/>
                      <w:szCs w:val="20"/>
                    </w:rPr>
                    <w:t>Работа детских объединений</w:t>
                  </w:r>
                  <w:r>
                    <w:t xml:space="preserve"> </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079" type="#_x0000_t32" style="position:absolute;left:0;text-align:left;margin-left:391.85pt;margin-top:12.4pt;width:33.45pt;height:37.2pt;flip:x;z-index:251680768"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077" type="#_x0000_t32" style="position:absolute;left:0;text-align:left;margin-left:67.6pt;margin-top:3.8pt;width:52.7pt;height:32pt;z-index:251678720"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roundrect id="_x0000_s1066" style="position:absolute;left:0;text-align:left;margin-left:267.4pt;margin-top:8.7pt;width:124.45pt;height:43.85pt;z-index:251667456" arcsize="10923f" fillcolor="#eaf1dd">
            <v:textbox>
              <w:txbxContent>
                <w:p w:rsidR="0084702B" w:rsidRDefault="0084702B" w:rsidP="007A24D0">
                  <w:pPr>
                    <w:jc w:val="center"/>
                    <w:rPr>
                      <w:sz w:val="20"/>
                      <w:szCs w:val="20"/>
                    </w:rPr>
                  </w:pPr>
                  <w:r w:rsidRPr="006F5B1F">
                    <w:rPr>
                      <w:sz w:val="20"/>
                      <w:szCs w:val="20"/>
                    </w:rPr>
                    <w:t xml:space="preserve">Сотрудничество </w:t>
                  </w:r>
                </w:p>
                <w:p w:rsidR="0084702B" w:rsidRDefault="0084702B" w:rsidP="007A24D0">
                  <w:pPr>
                    <w:jc w:val="center"/>
                  </w:pPr>
                </w:p>
              </w:txbxContent>
            </v:textbox>
          </v:roundrect>
        </w:pict>
      </w:r>
      <w:r>
        <w:rPr>
          <w:rFonts w:ascii="Times New Roman" w:hAnsi="Times New Roman"/>
          <w:bCs/>
          <w:noProof/>
          <w:sz w:val="24"/>
          <w:szCs w:val="24"/>
        </w:rPr>
        <w:pict>
          <v:roundrect id="_x0000_s1067" style="position:absolute;left:0;text-align:left;margin-left:120.3pt;margin-top:8.7pt;width:124.45pt;height:43.85pt;z-index:251668480" arcsize="10923f" fillcolor="#fcc">
            <v:textbox>
              <w:txbxContent>
                <w:p w:rsidR="0084702B" w:rsidRDefault="0084702B" w:rsidP="007A24D0">
                  <w:pPr>
                    <w:jc w:val="center"/>
                    <w:rPr>
                      <w:sz w:val="20"/>
                      <w:szCs w:val="20"/>
                    </w:rPr>
                  </w:pPr>
                  <w:r w:rsidRPr="006F5B1F">
                    <w:rPr>
                      <w:sz w:val="20"/>
                      <w:szCs w:val="20"/>
                    </w:rPr>
                    <w:t xml:space="preserve">Сотрудничество </w:t>
                  </w:r>
                </w:p>
                <w:p w:rsidR="0084702B" w:rsidRPr="00897DD7" w:rsidRDefault="0084702B" w:rsidP="007A24D0">
                  <w:pPr>
                    <w:ind w:right="-271"/>
                    <w:jc w:val="center"/>
                    <w:rPr>
                      <w:sz w:val="20"/>
                      <w:szCs w:val="20"/>
                    </w:rPr>
                  </w:pPr>
                  <w:r>
                    <w:rPr>
                      <w:sz w:val="20"/>
                      <w:szCs w:val="20"/>
                    </w:rPr>
                    <w:t>С «ДШИ» и «ДЮСШ»</w:t>
                  </w:r>
                </w:p>
                <w:p w:rsidR="0084702B" w:rsidRPr="006F5B1F" w:rsidRDefault="0084702B" w:rsidP="007A24D0">
                  <w:pPr>
                    <w:jc w:val="center"/>
                    <w:rPr>
                      <w:sz w:val="20"/>
                      <w:szCs w:val="20"/>
                    </w:rPr>
                  </w:pP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sz w:val="24"/>
          <w:szCs w:val="24"/>
        </w:rPr>
      </w:pPr>
      <w:r w:rsidRPr="00A45931">
        <w:rPr>
          <w:rFonts w:ascii="Times New Roman" w:hAnsi="Times New Roman"/>
          <w:bCs/>
          <w:noProof/>
          <w:sz w:val="24"/>
          <w:szCs w:val="24"/>
        </w:rPr>
        <w:pict>
          <v:shape id="_x0000_s1076" type="#_x0000_t32" style="position:absolute;left:0;text-align:left;margin-left:244.75pt;margin-top:2.45pt;width:22.65pt;height:.6pt;flip:y;z-index:251677696" o:connectortype="straight"/>
        </w:pict>
      </w:r>
      <w:r w:rsidR="007A24D0" w:rsidRPr="008A5475">
        <w:rPr>
          <w:rFonts w:ascii="Times New Roman" w:hAnsi="Times New Roman"/>
          <w:b/>
          <w:bCs/>
          <w:sz w:val="24"/>
          <w:szCs w:val="24"/>
        </w:rPr>
        <w:t>Планируемые результаты:</w:t>
      </w:r>
    </w:p>
    <w:p w:rsidR="007A24D0" w:rsidRPr="008A5475" w:rsidRDefault="007A24D0" w:rsidP="00B82FF8">
      <w:pPr>
        <w:numPr>
          <w:ilvl w:val="0"/>
          <w:numId w:val="25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представителями различных социальных групп;</w:t>
      </w:r>
    </w:p>
    <w:p w:rsidR="007A24D0" w:rsidRPr="008A5475" w:rsidRDefault="007A24D0" w:rsidP="00B82FF8">
      <w:pPr>
        <w:numPr>
          <w:ilvl w:val="0"/>
          <w:numId w:val="25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7A24D0" w:rsidRPr="008A5475" w:rsidRDefault="007A24D0" w:rsidP="00B82FF8">
      <w:pPr>
        <w:numPr>
          <w:ilvl w:val="0"/>
          <w:numId w:val="25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уважительное отношение к традиционным религиям;</w:t>
      </w:r>
    </w:p>
    <w:p w:rsidR="007A24D0" w:rsidRPr="008A5475" w:rsidRDefault="007A24D0" w:rsidP="00B82FF8">
      <w:pPr>
        <w:numPr>
          <w:ilvl w:val="0"/>
          <w:numId w:val="25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7A24D0" w:rsidRPr="008A5475" w:rsidRDefault="007A24D0" w:rsidP="00B82FF8">
      <w:pPr>
        <w:numPr>
          <w:ilvl w:val="0"/>
          <w:numId w:val="25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A24D0" w:rsidRPr="008A5475" w:rsidRDefault="007A24D0" w:rsidP="00B82FF8">
      <w:pPr>
        <w:numPr>
          <w:ilvl w:val="0"/>
          <w:numId w:val="25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7A24D0" w:rsidRPr="008A5475" w:rsidRDefault="007A24D0" w:rsidP="00B82FF8">
      <w:pPr>
        <w:numPr>
          <w:ilvl w:val="0"/>
          <w:numId w:val="25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знание традиций своей семьи и школы, бережное отношение к ним.</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r w:rsidRPr="008A5475">
        <w:rPr>
          <w:rFonts w:ascii="Times New Roman" w:hAnsi="Times New Roman"/>
          <w:b/>
          <w:bCs/>
          <w:sz w:val="24"/>
          <w:szCs w:val="24"/>
        </w:rPr>
        <w:t>Модуль «Я и труд»</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i/>
          <w:sz w:val="24"/>
          <w:szCs w:val="24"/>
        </w:rPr>
      </w:pPr>
      <w:r w:rsidRPr="008A5475">
        <w:rPr>
          <w:rFonts w:ascii="Times New Roman" w:hAnsi="Times New Roman"/>
          <w:b/>
          <w:bCs/>
          <w:i/>
          <w:sz w:val="24"/>
          <w:szCs w:val="24"/>
        </w:rPr>
        <w:t xml:space="preserve">Направление 3. </w:t>
      </w:r>
      <w:r w:rsidRPr="008A5475">
        <w:rPr>
          <w:rFonts w:ascii="Times New Roman" w:hAnsi="Times New Roman"/>
          <w:b/>
          <w:bCs/>
          <w:i/>
          <w:iCs/>
          <w:sz w:val="24"/>
          <w:szCs w:val="24"/>
        </w:rPr>
        <w:t>Воспитание трудолюбия, творческого отношения к учению, труду, жизни.</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i/>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r w:rsidRPr="008A5475">
        <w:rPr>
          <w:rFonts w:ascii="Times New Roman" w:hAnsi="Times New Roman"/>
          <w:b/>
          <w:bCs/>
          <w:sz w:val="24"/>
          <w:szCs w:val="24"/>
        </w:rPr>
        <w:t>Задачи модуля: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Cs/>
          <w:sz w:val="24"/>
          <w:szCs w:val="24"/>
        </w:rPr>
        <w:t>Получение знаний</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уважение к труду и творчеству старших и сверстников;</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об основных профессиях;</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ценностного отношения к учебе как виду творческой деятельности;</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lastRenderedPageBreak/>
        <w:t>умение проявлять дисциплинированность, последовательность и настойчивость в выполнении учебных и учебно-трудовых заданий;</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умение соблюдать порядок на рабочем месте;</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7A24D0" w:rsidRPr="008A5475" w:rsidRDefault="007A24D0" w:rsidP="00B82FF8">
      <w:pPr>
        <w:numPr>
          <w:ilvl w:val="0"/>
          <w:numId w:val="25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 xml:space="preserve">Ценности: </w:t>
      </w:r>
      <w:r w:rsidRPr="008A5475">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pacing w:after="0" w:line="240" w:lineRule="auto"/>
        <w:jc w:val="center"/>
        <w:rPr>
          <w:rStyle w:val="aa"/>
          <w:rFonts w:ascii="Times New Roman" w:hAnsi="Times New Roman"/>
          <w:sz w:val="24"/>
          <w:szCs w:val="24"/>
        </w:rPr>
      </w:pPr>
      <w:r w:rsidRPr="008A5475">
        <w:rPr>
          <w:rStyle w:val="aa"/>
          <w:rFonts w:ascii="Times New Roman" w:hAnsi="Times New Roman"/>
          <w:sz w:val="24"/>
          <w:szCs w:val="24"/>
        </w:rPr>
        <w:t>Основные направления работы</w:t>
      </w:r>
    </w:p>
    <w:tbl>
      <w:tblPr>
        <w:tblW w:w="9072" w:type="dxa"/>
        <w:tblCellSpacing w:w="0" w:type="dxa"/>
        <w:tblInd w:w="374"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732"/>
      </w:tblGrid>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pacing w:after="0" w:line="240" w:lineRule="auto"/>
              <w:ind w:hanging="360"/>
              <w:jc w:val="center"/>
              <w:rPr>
                <w:rStyle w:val="aa"/>
                <w:rFonts w:ascii="Times New Roman" w:hAnsi="Times New Roman"/>
                <w:b w:val="0"/>
                <w:bCs w:val="0"/>
                <w:sz w:val="24"/>
                <w:szCs w:val="24"/>
              </w:rPr>
            </w:pPr>
            <w:r w:rsidRPr="008A5475">
              <w:rPr>
                <w:rStyle w:val="aa"/>
                <w:rFonts w:ascii="Times New Roman" w:hAnsi="Times New Roman"/>
                <w:b w:val="0"/>
                <w:bCs w:val="0"/>
                <w:sz w:val="24"/>
                <w:szCs w:val="24"/>
              </w:rPr>
              <w:t>Воспитательные задачи</w:t>
            </w:r>
          </w:p>
        </w:tc>
        <w:tc>
          <w:tcPr>
            <w:tcW w:w="4732"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tabs>
                <w:tab w:val="left" w:pos="0"/>
              </w:tabs>
              <w:spacing w:after="0" w:line="240" w:lineRule="auto"/>
              <w:ind w:hanging="360"/>
              <w:jc w:val="center"/>
              <w:rPr>
                <w:rFonts w:ascii="Times New Roman" w:hAnsi="Times New Roman"/>
                <w:sz w:val="24"/>
                <w:szCs w:val="24"/>
              </w:rPr>
            </w:pPr>
            <w:r w:rsidRPr="008A5475">
              <w:rPr>
                <w:rFonts w:ascii="Times New Roman" w:hAnsi="Times New Roman"/>
                <w:sz w:val="24"/>
                <w:szCs w:val="24"/>
              </w:rPr>
              <w:t>Ключевые дела</w:t>
            </w:r>
          </w:p>
        </w:tc>
      </w:tr>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29"/>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у учащихся осознания принадлежности к школьному коллективу;</w:t>
            </w:r>
          </w:p>
          <w:p w:rsidR="007A24D0" w:rsidRPr="008A5475" w:rsidRDefault="007A24D0" w:rsidP="00B82FF8">
            <w:pPr>
              <w:numPr>
                <w:ilvl w:val="0"/>
                <w:numId w:val="229"/>
              </w:numPr>
              <w:spacing w:after="0" w:line="240" w:lineRule="auto"/>
              <w:ind w:left="0"/>
              <w:rPr>
                <w:rFonts w:ascii="Times New Roman" w:hAnsi="Times New Roman"/>
                <w:sz w:val="24"/>
                <w:szCs w:val="24"/>
              </w:rPr>
            </w:pPr>
            <w:r w:rsidRPr="008A5475">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7A24D0" w:rsidRPr="008A5475" w:rsidRDefault="007A24D0" w:rsidP="00B82FF8">
            <w:pPr>
              <w:numPr>
                <w:ilvl w:val="0"/>
                <w:numId w:val="229"/>
              </w:numPr>
              <w:spacing w:after="0" w:line="240" w:lineRule="auto"/>
              <w:ind w:left="0"/>
              <w:rPr>
                <w:rFonts w:ascii="Times New Roman" w:hAnsi="Times New Roman"/>
                <w:sz w:val="24"/>
                <w:szCs w:val="24"/>
              </w:rPr>
            </w:pPr>
            <w:r w:rsidRPr="008A5475">
              <w:rPr>
                <w:rFonts w:ascii="Times New Roman" w:hAnsi="Times New Roman"/>
                <w:sz w:val="24"/>
                <w:szCs w:val="24"/>
              </w:rPr>
              <w:t>воспитание сознательного отношения к учебе, труду;</w:t>
            </w:r>
          </w:p>
          <w:p w:rsidR="007A24D0" w:rsidRPr="008A5475" w:rsidRDefault="007A24D0" w:rsidP="00B82FF8">
            <w:pPr>
              <w:numPr>
                <w:ilvl w:val="0"/>
                <w:numId w:val="229"/>
              </w:numPr>
              <w:spacing w:after="0" w:line="240" w:lineRule="auto"/>
              <w:ind w:left="0"/>
              <w:rPr>
                <w:rFonts w:ascii="Times New Roman" w:hAnsi="Times New Roman"/>
                <w:sz w:val="24"/>
                <w:szCs w:val="24"/>
              </w:rPr>
            </w:pPr>
            <w:r w:rsidRPr="008A5475">
              <w:rPr>
                <w:rFonts w:ascii="Times New Roman" w:hAnsi="Times New Roman"/>
                <w:sz w:val="24"/>
                <w:szCs w:val="24"/>
              </w:rPr>
              <w:t>развитие познавательной активности, участия в общешкольных мероприятиях;</w:t>
            </w:r>
          </w:p>
          <w:p w:rsidR="007A24D0" w:rsidRPr="008A5475" w:rsidRDefault="007A24D0" w:rsidP="00B82FF8">
            <w:pPr>
              <w:numPr>
                <w:ilvl w:val="0"/>
                <w:numId w:val="229"/>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готовности школьников к сознательному выбору профессии.</w:t>
            </w:r>
          </w:p>
        </w:tc>
        <w:tc>
          <w:tcPr>
            <w:tcW w:w="4732"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4"/>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Праздник «Золотая осень»;</w:t>
            </w:r>
          </w:p>
          <w:p w:rsidR="007A24D0" w:rsidRPr="008A5475" w:rsidRDefault="007A24D0" w:rsidP="00B82FF8">
            <w:pPr>
              <w:numPr>
                <w:ilvl w:val="0"/>
                <w:numId w:val="234"/>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День профориентации;</w:t>
            </w:r>
          </w:p>
          <w:p w:rsidR="007A24D0" w:rsidRPr="008A5475" w:rsidRDefault="007A24D0" w:rsidP="00B82FF8">
            <w:pPr>
              <w:numPr>
                <w:ilvl w:val="0"/>
                <w:numId w:val="234"/>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День посвящения в первоклассники;</w:t>
            </w:r>
          </w:p>
          <w:p w:rsidR="007A24D0" w:rsidRPr="008A5475" w:rsidRDefault="007A24D0" w:rsidP="00B82FF8">
            <w:pPr>
              <w:numPr>
                <w:ilvl w:val="0"/>
                <w:numId w:val="234"/>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День родной школы;</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Субботники по благоустройству территории школы;</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акция «Мастерская Деда Мороза»;</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оформление класса к Новому году;</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экскурсии на предприятия села;</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выпускника;</w:t>
            </w:r>
          </w:p>
          <w:p w:rsidR="007A24D0" w:rsidRPr="008A5475" w:rsidRDefault="007A24D0" w:rsidP="00B82FF8">
            <w:pPr>
              <w:numPr>
                <w:ilvl w:val="0"/>
                <w:numId w:val="234"/>
              </w:numPr>
              <w:spacing w:after="0" w:line="240" w:lineRule="auto"/>
              <w:ind w:left="0"/>
              <w:rPr>
                <w:rFonts w:ascii="Times New Roman" w:hAnsi="Times New Roman"/>
                <w:sz w:val="24"/>
                <w:szCs w:val="24"/>
              </w:rPr>
            </w:pPr>
            <w:r w:rsidRPr="008A5475">
              <w:rPr>
                <w:rFonts w:ascii="Times New Roman" w:hAnsi="Times New Roman"/>
                <w:sz w:val="24"/>
                <w:szCs w:val="24"/>
              </w:rPr>
              <w:t>выставки декоративно-прикладного творчества;</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вовлечение учащихся в детские объединения, секции, клубы по интересам.</w:t>
            </w:r>
          </w:p>
        </w:tc>
      </w:tr>
    </w:tbl>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Совместная педагогическая деятельность семьи и школы:</w:t>
      </w:r>
    </w:p>
    <w:p w:rsidR="007A24D0" w:rsidRPr="008A5475" w:rsidRDefault="007A24D0" w:rsidP="00B82FF8">
      <w:pPr>
        <w:numPr>
          <w:ilvl w:val="0"/>
          <w:numId w:val="258"/>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участие родителей в празднике «Золотая осень»;</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родителей в субботниках по благоустройству территории школы;</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экскурсий на предприятия с привлечением родителей;</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проекты с родителями «Школьный двор», конкурс «Домик для птиц»;</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в коллективно-творческих делах по подготовке праздников.</w:t>
      </w:r>
    </w:p>
    <w:p w:rsidR="007A24D0" w:rsidRPr="008A5475" w:rsidRDefault="007A24D0" w:rsidP="00C04FC3">
      <w:pPr>
        <w:shd w:val="clear" w:color="auto" w:fill="FFFFFF"/>
        <w:autoSpaceDE w:val="0"/>
        <w:autoSpaceDN w:val="0"/>
        <w:adjustRightInd w:val="0"/>
        <w:spacing w:after="0" w:line="240" w:lineRule="auto"/>
        <w:rPr>
          <w:rFonts w:ascii="Times New Roman" w:hAnsi="Times New Roman"/>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r w:rsidRPr="008A5475">
        <w:rPr>
          <w:rFonts w:ascii="Times New Roman" w:hAnsi="Times New Roman"/>
          <w:b/>
          <w:bCs/>
          <w:sz w:val="24"/>
          <w:szCs w:val="24"/>
        </w:rPr>
        <w:t>Пути реализации модуля «Я – и труд»</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084" style="position:absolute;left:0;text-align:left;margin-left:248.2pt;margin-top:3.55pt;width:124.45pt;height:47.7pt;z-index:251685888" arcsize="10923f" fillcolor="#f2dbdb">
            <v:textbox>
              <w:txbxContent>
                <w:p w:rsidR="0084702B" w:rsidRPr="00936026" w:rsidRDefault="0084702B" w:rsidP="007A24D0">
                  <w:pPr>
                    <w:jc w:val="center"/>
                    <w:rPr>
                      <w:sz w:val="20"/>
                      <w:szCs w:val="20"/>
                    </w:rPr>
                  </w:pPr>
                  <w:r w:rsidRPr="00936026">
                    <w:rPr>
                      <w:sz w:val="20"/>
                      <w:szCs w:val="20"/>
                    </w:rPr>
                    <w:t>Субботники по благоустройству территории</w:t>
                  </w:r>
                </w:p>
              </w:txbxContent>
            </v:textbox>
          </v:roundrect>
        </w:pict>
      </w:r>
      <w:r w:rsidRPr="00A45931">
        <w:rPr>
          <w:rFonts w:ascii="Times New Roman" w:hAnsi="Times New Roman"/>
          <w:sz w:val="24"/>
          <w:szCs w:val="24"/>
        </w:rPr>
        <w:pict>
          <v:roundrect id="_x0000_s1081" style="position:absolute;left:0;text-align:left;margin-left:101.85pt;margin-top:3.55pt;width:124.45pt;height:50.8pt;z-index:251682816" arcsize="10923f" fillcolor="#dbe5f1">
            <v:textbox>
              <w:txbxContent>
                <w:p w:rsidR="0084702B" w:rsidRDefault="0084702B" w:rsidP="007A24D0">
                  <w:pPr>
                    <w:jc w:val="center"/>
                    <w:rPr>
                      <w:sz w:val="20"/>
                      <w:szCs w:val="20"/>
                    </w:rPr>
                  </w:pPr>
                  <w:r>
                    <w:rPr>
                      <w:sz w:val="20"/>
                      <w:szCs w:val="20"/>
                    </w:rPr>
                    <w:t xml:space="preserve">Включение воспитательных задач </w:t>
                  </w:r>
                </w:p>
                <w:p w:rsidR="0084702B" w:rsidRPr="00E873F6" w:rsidRDefault="0084702B" w:rsidP="007A24D0">
                  <w:pPr>
                    <w:jc w:val="center"/>
                    <w:rPr>
                      <w:sz w:val="20"/>
                      <w:szCs w:val="20"/>
                    </w:rPr>
                  </w:pPr>
                  <w:r>
                    <w:rPr>
                      <w:sz w:val="20"/>
                      <w:szCs w:val="20"/>
                    </w:rPr>
                    <w:t>в урочную деятельность</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091" type="#_x0000_t32" style="position:absolute;left:0;text-align:left;margin-left:58.35pt;margin-top:11pt;width:43.5pt;height:51.2pt;flip:x;z-index:251693056" o:connectortype="straight"/>
        </w:pict>
      </w:r>
      <w:r>
        <w:rPr>
          <w:rFonts w:ascii="Times New Roman" w:hAnsi="Times New Roman"/>
          <w:bCs/>
          <w:noProof/>
          <w:sz w:val="24"/>
          <w:szCs w:val="24"/>
        </w:rPr>
        <w:pict>
          <v:shape id="_x0000_s1090" type="#_x0000_t32" style="position:absolute;left:0;text-align:left;margin-left:372.65pt;margin-top:11pt;width:50.9pt;height:51.2pt;z-index:251692032" o:connectortype="straight"/>
        </w:pict>
      </w:r>
      <w:r>
        <w:rPr>
          <w:rFonts w:ascii="Times New Roman" w:hAnsi="Times New Roman"/>
          <w:bCs/>
          <w:noProof/>
          <w:sz w:val="24"/>
          <w:szCs w:val="24"/>
        </w:rPr>
        <w:pict>
          <v:shape id="_x0000_s1089" type="#_x0000_t32" style="position:absolute;left:0;text-align:left;margin-left:226.3pt;margin-top:11pt;width:21.9pt;height:0;z-index:251691008"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083" style="position:absolute;left:0;text-align:left;margin-left:12.25pt;margin-top:7pt;width:124.45pt;height:34pt;z-index:251684864" arcsize="10923f" fillcolor="#fabf8f">
            <v:textbox style="mso-next-textbox:#_x0000_s1083">
              <w:txbxContent>
                <w:p w:rsidR="0084702B" w:rsidRDefault="0084702B" w:rsidP="007A24D0">
                  <w:pPr>
                    <w:jc w:val="center"/>
                    <w:rPr>
                      <w:sz w:val="20"/>
                      <w:szCs w:val="20"/>
                    </w:rPr>
                  </w:pPr>
                  <w:r>
                    <w:rPr>
                      <w:sz w:val="20"/>
                      <w:szCs w:val="20"/>
                    </w:rPr>
                    <w:t xml:space="preserve">Организованная </w:t>
                  </w:r>
                </w:p>
                <w:p w:rsidR="0084702B" w:rsidRPr="00E873F6" w:rsidRDefault="0084702B" w:rsidP="007A24D0">
                  <w:pPr>
                    <w:jc w:val="center"/>
                    <w:rPr>
                      <w:sz w:val="20"/>
                      <w:szCs w:val="20"/>
                    </w:rPr>
                  </w:pPr>
                  <w:r>
                    <w:rPr>
                      <w:sz w:val="20"/>
                      <w:szCs w:val="20"/>
                    </w:rPr>
                    <w:t>система КТД</w:t>
                  </w:r>
                </w:p>
              </w:txbxContent>
            </v:textbox>
          </v:roundrect>
        </w:pict>
      </w:r>
      <w:r w:rsidRPr="00A45931">
        <w:rPr>
          <w:rFonts w:ascii="Times New Roman" w:hAnsi="Times New Roman"/>
          <w:sz w:val="24"/>
          <w:szCs w:val="24"/>
        </w:rPr>
        <w:pict>
          <v:roundrect id="_x0000_s1085" style="position:absolute;left:0;text-align:left;margin-left:347.9pt;margin-top:7pt;width:124.45pt;height:34pt;z-index:251686912" arcsize="10923f" fillcolor="#eaf1dd">
            <v:textbox>
              <w:txbxContent>
                <w:p w:rsidR="0084702B" w:rsidRDefault="0084702B" w:rsidP="007A24D0">
                  <w:pPr>
                    <w:jc w:val="center"/>
                    <w:rPr>
                      <w:sz w:val="20"/>
                      <w:szCs w:val="20"/>
                    </w:rPr>
                  </w:pPr>
                  <w:r w:rsidRPr="00001D58">
                    <w:rPr>
                      <w:sz w:val="20"/>
                      <w:szCs w:val="20"/>
                    </w:rPr>
                    <w:t xml:space="preserve">Сотрудничество </w:t>
                  </w:r>
                </w:p>
                <w:p w:rsidR="0084702B" w:rsidRPr="00001D58" w:rsidRDefault="0084702B" w:rsidP="007A24D0">
                  <w:pPr>
                    <w:jc w:val="center"/>
                    <w:rPr>
                      <w:sz w:val="20"/>
                      <w:szCs w:val="20"/>
                    </w:rPr>
                  </w:pPr>
                  <w:r>
                    <w:rPr>
                      <w:sz w:val="20"/>
                      <w:szCs w:val="20"/>
                    </w:rPr>
                    <w:t xml:space="preserve">с </w:t>
                  </w:r>
                  <w:r w:rsidRPr="00001D58">
                    <w:rPr>
                      <w:sz w:val="20"/>
                      <w:szCs w:val="20"/>
                    </w:rPr>
                    <w:t xml:space="preserve"> «ЦЗН»</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tabs>
          <w:tab w:val="left" w:pos="1935"/>
        </w:tabs>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noProof/>
          <w:sz w:val="24"/>
          <w:szCs w:val="24"/>
        </w:rPr>
        <w:pict>
          <v:shape id="_x0000_s1094" type="#_x0000_t32" style="position:absolute;left:0;text-align:left;margin-left:430.45pt;margin-top:13.4pt;width:1.75pt;height:31.75pt;z-index:251696128" o:connectortype="straight"/>
        </w:pict>
      </w:r>
      <w:r w:rsidRPr="00A45931">
        <w:rPr>
          <w:rFonts w:ascii="Times New Roman" w:hAnsi="Times New Roman"/>
          <w:noProof/>
          <w:sz w:val="24"/>
          <w:szCs w:val="24"/>
        </w:rPr>
        <w:pict>
          <v:shape id="_x0000_s1092" type="#_x0000_t32" style="position:absolute;left:0;text-align:left;margin-left:54.35pt;margin-top:13.4pt;width:0;height:31.75pt;z-index:251694080" o:connectortype="straight"/>
        </w:pict>
      </w:r>
      <w:r w:rsidRPr="00A45931">
        <w:rPr>
          <w:rFonts w:ascii="Times New Roman" w:hAnsi="Times New Roman"/>
          <w:sz w:val="24"/>
          <w:szCs w:val="24"/>
        </w:rPr>
        <w:pict>
          <v:roundrect id="_x0000_s1062" style="position:absolute;left:0;text-align:left;margin-left:177.55pt;margin-top:9.4pt;width:137.7pt;height:39.45pt;z-index:251663360" arcsize="10923f" fillcolor="yellow" strokecolor="#f2f2f2" strokeweight="3pt">
            <v:shadow on="t" type="perspective" color="#622423" opacity=".5" offset="1pt" offset2="-1pt"/>
            <v:textbox style="mso-next-textbox:#_x0000_s1062">
              <w:txbxContent>
                <w:p w:rsidR="0084702B" w:rsidRPr="00936026" w:rsidRDefault="0084702B" w:rsidP="007A24D0">
                  <w:pPr>
                    <w:jc w:val="center"/>
                    <w:rPr>
                      <w:b/>
                    </w:rPr>
                  </w:pPr>
                  <w:r w:rsidRPr="00936026">
                    <w:rPr>
                      <w:b/>
                    </w:rPr>
                    <w:t xml:space="preserve">Модуль </w:t>
                  </w:r>
                </w:p>
                <w:p w:rsidR="0084702B" w:rsidRPr="00936026" w:rsidRDefault="0084702B" w:rsidP="007A24D0">
                  <w:pPr>
                    <w:jc w:val="center"/>
                    <w:rPr>
                      <w:b/>
                    </w:rPr>
                  </w:pPr>
                  <w:r w:rsidRPr="00936026">
                    <w:rPr>
                      <w:b/>
                    </w:rPr>
                    <w:t>«Я и труд»</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087" style="position:absolute;left:0;text-align:left;margin-left:352.5pt;margin-top:3.75pt;width:124.45pt;height:34pt;z-index:251688960" arcsize="10923f" fillcolor="#fcf">
            <v:textbox>
              <w:txbxContent>
                <w:p w:rsidR="0084702B" w:rsidRPr="00E873F6" w:rsidRDefault="0084702B" w:rsidP="007A24D0">
                  <w:pPr>
                    <w:jc w:val="center"/>
                    <w:rPr>
                      <w:sz w:val="20"/>
                      <w:szCs w:val="20"/>
                    </w:rPr>
                  </w:pPr>
                  <w:r>
                    <w:rPr>
                      <w:sz w:val="20"/>
                      <w:szCs w:val="20"/>
                    </w:rPr>
                    <w:t>Участие в проекте «Школьный двор»</w:t>
                  </w:r>
                </w:p>
              </w:txbxContent>
            </v:textbox>
          </v:roundrect>
        </w:pict>
      </w:r>
      <w:r w:rsidRPr="00A45931">
        <w:rPr>
          <w:rFonts w:ascii="Times New Roman" w:hAnsi="Times New Roman"/>
          <w:sz w:val="24"/>
          <w:szCs w:val="24"/>
        </w:rPr>
        <w:pict>
          <v:roundrect id="_x0000_s1082" style="position:absolute;left:0;text-align:left;margin-left:12.25pt;margin-top:3.75pt;width:124.45pt;height:34pt;z-index:251683840" arcsize="10923f" fillcolor="#e5dfec">
            <v:textbox>
              <w:txbxContent>
                <w:p w:rsidR="0084702B" w:rsidRPr="00E873F6" w:rsidRDefault="0084702B" w:rsidP="007A24D0">
                  <w:pPr>
                    <w:jc w:val="center"/>
                    <w:rPr>
                      <w:sz w:val="20"/>
                      <w:szCs w:val="20"/>
                    </w:rPr>
                  </w:pPr>
                  <w:r w:rsidRPr="00E873F6">
                    <w:rPr>
                      <w:sz w:val="20"/>
                      <w:szCs w:val="20"/>
                    </w:rPr>
                    <w:t>Работа детских объединений</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096" type="#_x0000_t32" style="position:absolute;left:0;text-align:left;margin-left:54.35pt;margin-top:10.15pt;width:40pt;height:45.45pt;z-index:251698176" o:connectortype="straight"/>
        </w:pict>
      </w:r>
      <w:r>
        <w:rPr>
          <w:rFonts w:ascii="Times New Roman" w:hAnsi="Times New Roman"/>
          <w:bCs/>
          <w:noProof/>
          <w:sz w:val="24"/>
          <w:szCs w:val="24"/>
        </w:rPr>
        <w:pict>
          <v:shape id="_x0000_s1095" type="#_x0000_t32" style="position:absolute;left:0;text-align:left;margin-left:376.1pt;margin-top:10.15pt;width:56.1pt;height:40.85pt;flip:x;z-index:251697152"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088" style="position:absolute;left:0;text-align:left;margin-left:251.65pt;margin-top:4.6pt;width:124.45pt;height:45.25pt;z-index:251689984" arcsize="10923f" fillcolor="#cff">
            <v:textbox style="mso-next-textbox:#_x0000_s1088">
              <w:txbxContent>
                <w:p w:rsidR="0084702B" w:rsidRPr="00C320FE" w:rsidRDefault="0084702B" w:rsidP="007A24D0">
                  <w:pPr>
                    <w:jc w:val="center"/>
                    <w:rPr>
                      <w:sz w:val="18"/>
                      <w:szCs w:val="20"/>
                    </w:rPr>
                  </w:pPr>
                  <w:r w:rsidRPr="00C320FE">
                    <w:rPr>
                      <w:sz w:val="18"/>
                      <w:szCs w:val="20"/>
                    </w:rPr>
                    <w:t>Сотрудничество</w:t>
                  </w:r>
                </w:p>
                <w:p w:rsidR="0084702B" w:rsidRPr="00E873F6" w:rsidRDefault="0084702B" w:rsidP="007A24D0">
                  <w:pPr>
                    <w:jc w:val="center"/>
                    <w:rPr>
                      <w:sz w:val="20"/>
                      <w:szCs w:val="20"/>
                    </w:rPr>
                  </w:pPr>
                  <w:r w:rsidRPr="00C320FE">
                    <w:rPr>
                      <w:sz w:val="18"/>
                      <w:szCs w:val="20"/>
                    </w:rPr>
                    <w:t xml:space="preserve">с отделом социальной политики </w:t>
                  </w:r>
                  <w:r>
                    <w:rPr>
                      <w:sz w:val="20"/>
                      <w:szCs w:val="20"/>
                    </w:rPr>
                    <w:t>администрации</w:t>
                  </w:r>
                </w:p>
                <w:p w:rsidR="0084702B" w:rsidRPr="00E873F6" w:rsidRDefault="0084702B" w:rsidP="007A24D0">
                  <w:pPr>
                    <w:jc w:val="center"/>
                    <w:rPr>
                      <w:sz w:val="20"/>
                      <w:szCs w:val="20"/>
                    </w:rPr>
                  </w:pPr>
                </w:p>
              </w:txbxContent>
            </v:textbox>
          </v:roundrect>
        </w:pict>
      </w:r>
      <w:r w:rsidRPr="00A45931">
        <w:rPr>
          <w:rFonts w:ascii="Times New Roman" w:hAnsi="Times New Roman"/>
          <w:sz w:val="24"/>
          <w:szCs w:val="24"/>
        </w:rPr>
        <w:pict>
          <v:roundrect id="_x0000_s1086" style="position:absolute;left:0;text-align:left;margin-left:94.35pt;margin-top:4.6pt;width:124.45pt;height:45.5pt;z-index:251687936" arcsize="10923f" fillcolor="#ddd8c2">
            <v:textbox>
              <w:txbxContent>
                <w:p w:rsidR="0084702B" w:rsidRPr="00E873F6" w:rsidRDefault="0084702B" w:rsidP="007A24D0">
                  <w:pPr>
                    <w:jc w:val="center"/>
                    <w:rPr>
                      <w:sz w:val="20"/>
                      <w:szCs w:val="20"/>
                    </w:rPr>
                  </w:pPr>
                  <w:r>
                    <w:rPr>
                      <w:sz w:val="20"/>
                      <w:szCs w:val="20"/>
                    </w:rPr>
                    <w:t>Проекто-исследовательская работа</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093" type="#_x0000_t32" style="position:absolute;left:0;text-align:left;margin-left:218.8pt;margin-top:.45pt;width:32.85pt;height:0;z-index:251695104"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Планируемые результаты:</w:t>
      </w:r>
    </w:p>
    <w:p w:rsidR="007A24D0" w:rsidRPr="008A5475" w:rsidRDefault="007A24D0" w:rsidP="00B82FF8">
      <w:pPr>
        <w:numPr>
          <w:ilvl w:val="0"/>
          <w:numId w:val="26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7A24D0" w:rsidRPr="008A5475" w:rsidRDefault="007A24D0" w:rsidP="00B82FF8">
      <w:pPr>
        <w:numPr>
          <w:ilvl w:val="0"/>
          <w:numId w:val="26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ценностное и творческое отношение к учебному труду;</w:t>
      </w:r>
    </w:p>
    <w:p w:rsidR="007A24D0" w:rsidRPr="008A5475" w:rsidRDefault="007A24D0" w:rsidP="00B82FF8">
      <w:pPr>
        <w:numPr>
          <w:ilvl w:val="0"/>
          <w:numId w:val="26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знания о различных профессиях;</w:t>
      </w:r>
    </w:p>
    <w:p w:rsidR="007A24D0" w:rsidRPr="008A5475" w:rsidRDefault="007A24D0" w:rsidP="00B82FF8">
      <w:pPr>
        <w:numPr>
          <w:ilvl w:val="0"/>
          <w:numId w:val="26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навыки трудового творческого сотрудничества со сверстниками, взрослыми;</w:t>
      </w:r>
    </w:p>
    <w:p w:rsidR="007A24D0" w:rsidRPr="008A5475" w:rsidRDefault="007A24D0" w:rsidP="00B82FF8">
      <w:pPr>
        <w:numPr>
          <w:ilvl w:val="0"/>
          <w:numId w:val="26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осознание приоритета нравственных основ труда, творчества, создания нового;</w:t>
      </w:r>
    </w:p>
    <w:p w:rsidR="007A24D0" w:rsidRPr="008A5475" w:rsidRDefault="007A24D0" w:rsidP="00B82FF8">
      <w:pPr>
        <w:numPr>
          <w:ilvl w:val="0"/>
          <w:numId w:val="26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опыт участия в различных видах общественно полезной и личностно значимой деятельности;</w:t>
      </w:r>
    </w:p>
    <w:p w:rsidR="007A24D0" w:rsidRPr="008A5475" w:rsidRDefault="007A24D0" w:rsidP="00B82FF8">
      <w:pPr>
        <w:numPr>
          <w:ilvl w:val="0"/>
          <w:numId w:val="26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7A24D0" w:rsidRPr="008A5475" w:rsidRDefault="007A24D0" w:rsidP="00B82FF8">
      <w:pPr>
        <w:numPr>
          <w:ilvl w:val="0"/>
          <w:numId w:val="26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sz w:val="24"/>
          <w:szCs w:val="24"/>
        </w:rPr>
      </w:pPr>
      <w:r w:rsidRPr="008A5475">
        <w:rPr>
          <w:rFonts w:ascii="Times New Roman" w:hAnsi="Times New Roman"/>
          <w:b/>
          <w:bCs/>
          <w:sz w:val="24"/>
          <w:szCs w:val="24"/>
        </w:rPr>
        <w:t>Модуль «Я и здоровье»</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i/>
          <w:sz w:val="24"/>
          <w:szCs w:val="24"/>
        </w:rPr>
      </w:pPr>
      <w:r w:rsidRPr="008A5475">
        <w:rPr>
          <w:rFonts w:ascii="Times New Roman" w:hAnsi="Times New Roman"/>
          <w:b/>
          <w:bCs/>
          <w:i/>
          <w:sz w:val="24"/>
          <w:szCs w:val="24"/>
        </w:rPr>
        <w:t xml:space="preserve">Направление 4. </w:t>
      </w:r>
      <w:r w:rsidRPr="008A5475">
        <w:rPr>
          <w:rFonts w:ascii="Times New Roman" w:hAnsi="Times New Roman"/>
          <w:b/>
          <w:bCs/>
          <w:i/>
          <w:iCs/>
          <w:sz w:val="24"/>
          <w:szCs w:val="24"/>
        </w:rPr>
        <w:t>Формирование ценностного отношения к семье, здоровью и здоровому образу жизни.</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i/>
          <w:iCs/>
          <w:sz w:val="24"/>
          <w:szCs w:val="24"/>
          <w:u w:val="single"/>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iCs/>
          <w:sz w:val="24"/>
          <w:szCs w:val="24"/>
        </w:rPr>
        <w:t>Цель:</w:t>
      </w:r>
      <w:r w:rsidRPr="008A5475">
        <w:rPr>
          <w:rFonts w:ascii="Times New Roman" w:hAnsi="Times New Roman"/>
          <w:b/>
          <w:bCs/>
          <w:i/>
          <w:iCs/>
          <w:sz w:val="24"/>
          <w:szCs w:val="24"/>
        </w:rPr>
        <w:t xml:space="preserve"> </w:t>
      </w:r>
      <w:r w:rsidRPr="008A5475">
        <w:rPr>
          <w:rFonts w:ascii="Times New Roman" w:hAnsi="Times New Roman"/>
          <w:sz w:val="24"/>
          <w:szCs w:val="24"/>
        </w:rPr>
        <w:t>Формирование у обучающихся и их родителей ответственного отношения к здоровому образу жизни, сохранение и укрепление здоровья обучающихся, пропаганда физической культуры, спорта, туризма.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r w:rsidRPr="008A5475">
        <w:rPr>
          <w:rFonts w:ascii="Times New Roman" w:hAnsi="Times New Roman"/>
          <w:b/>
          <w:bCs/>
          <w:sz w:val="24"/>
          <w:szCs w:val="24"/>
        </w:rPr>
        <w:t>Задачи модуля: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Cs/>
          <w:sz w:val="24"/>
          <w:szCs w:val="24"/>
        </w:rPr>
        <w:t>Получение знаний</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 здоровом образе жизни и опасностях, угрожающих здоровью людей;</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понимание устройства человеческого организма, способы сбережения здоровья;</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получение опыта укрепления и сбережения здоровья в процессе учебной работы;</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осмысленное чередование умственной и физической активности в процессе учебы;</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регулярность безопасных физических упражнений, игр на уроках физической культуры, на перемене;</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lastRenderedPageBreak/>
        <w:t>составление и следование здоровьесберегающему режиму дня – учебы, труда и отдыха;</w:t>
      </w:r>
    </w:p>
    <w:p w:rsidR="007A24D0" w:rsidRPr="008A5475" w:rsidRDefault="007A24D0" w:rsidP="00B82FF8">
      <w:pPr>
        <w:numPr>
          <w:ilvl w:val="0"/>
          <w:numId w:val="26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 xml:space="preserve">Ценности: </w:t>
      </w:r>
      <w:r w:rsidRPr="008A5475">
        <w:rPr>
          <w:rFonts w:ascii="Times New Roman" w:hAnsi="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p>
    <w:p w:rsidR="007A24D0" w:rsidRPr="008A5475" w:rsidRDefault="007A24D0" w:rsidP="008A5475">
      <w:pPr>
        <w:spacing w:after="0" w:line="240" w:lineRule="auto"/>
        <w:jc w:val="center"/>
        <w:rPr>
          <w:rStyle w:val="aa"/>
          <w:rFonts w:ascii="Times New Roman" w:hAnsi="Times New Roman"/>
          <w:sz w:val="24"/>
          <w:szCs w:val="24"/>
        </w:rPr>
      </w:pPr>
      <w:r w:rsidRPr="008A5475">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pacing w:after="0" w:line="240" w:lineRule="auto"/>
              <w:ind w:hanging="360"/>
              <w:jc w:val="center"/>
              <w:rPr>
                <w:rStyle w:val="aa"/>
                <w:rFonts w:ascii="Times New Roman" w:hAnsi="Times New Roman"/>
                <w:b w:val="0"/>
                <w:bCs w:val="0"/>
                <w:sz w:val="24"/>
                <w:szCs w:val="24"/>
              </w:rPr>
            </w:pPr>
            <w:r w:rsidRPr="008A5475">
              <w:rPr>
                <w:rStyle w:val="aa"/>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hd w:val="clear" w:color="auto" w:fill="FFFFFF"/>
              <w:autoSpaceDE w:val="0"/>
              <w:autoSpaceDN w:val="0"/>
              <w:adjustRightInd w:val="0"/>
              <w:spacing w:after="0" w:line="240" w:lineRule="auto"/>
              <w:ind w:hanging="360"/>
              <w:jc w:val="center"/>
              <w:rPr>
                <w:rFonts w:ascii="Times New Roman" w:hAnsi="Times New Roman"/>
                <w:sz w:val="24"/>
                <w:szCs w:val="24"/>
              </w:rPr>
            </w:pPr>
            <w:r w:rsidRPr="008A5475">
              <w:rPr>
                <w:rFonts w:ascii="Times New Roman" w:hAnsi="Times New Roman"/>
                <w:sz w:val="24"/>
                <w:szCs w:val="24"/>
              </w:rPr>
              <w:t>Ключевые дела</w:t>
            </w:r>
          </w:p>
        </w:tc>
      </w:tr>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1"/>
              </w:numPr>
              <w:spacing w:after="0" w:line="240" w:lineRule="auto"/>
              <w:ind w:left="0"/>
              <w:rPr>
                <w:rFonts w:ascii="Times New Roman" w:hAnsi="Times New Roman"/>
                <w:sz w:val="24"/>
                <w:szCs w:val="24"/>
              </w:rPr>
            </w:pPr>
            <w:r w:rsidRPr="008A5475">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7A24D0" w:rsidRPr="008A5475" w:rsidRDefault="007A24D0" w:rsidP="00B82FF8">
            <w:pPr>
              <w:numPr>
                <w:ilvl w:val="0"/>
                <w:numId w:val="231"/>
              </w:numPr>
              <w:spacing w:after="0" w:line="240" w:lineRule="auto"/>
              <w:ind w:left="0"/>
              <w:rPr>
                <w:rFonts w:ascii="Times New Roman" w:hAnsi="Times New Roman"/>
                <w:sz w:val="24"/>
                <w:szCs w:val="24"/>
              </w:rPr>
            </w:pPr>
            <w:r w:rsidRPr="008A5475">
              <w:rPr>
                <w:rFonts w:ascii="Times New Roman" w:hAnsi="Times New Roman"/>
                <w:sz w:val="24"/>
                <w:szCs w:val="24"/>
              </w:rPr>
              <w:t>воспитание негативного отношения к вредным привычкам;</w:t>
            </w:r>
          </w:p>
          <w:p w:rsidR="007A24D0" w:rsidRPr="008A5475" w:rsidRDefault="007A24D0" w:rsidP="00B82FF8">
            <w:pPr>
              <w:numPr>
                <w:ilvl w:val="0"/>
                <w:numId w:val="231"/>
              </w:numPr>
              <w:spacing w:after="0" w:line="240" w:lineRule="auto"/>
              <w:ind w:left="0"/>
              <w:rPr>
                <w:rFonts w:ascii="Times New Roman" w:hAnsi="Times New Roman"/>
                <w:sz w:val="24"/>
                <w:szCs w:val="24"/>
              </w:rPr>
            </w:pPr>
            <w:r w:rsidRPr="008A5475">
              <w:rPr>
                <w:rFonts w:ascii="Times New Roman" w:hAnsi="Times New Roman"/>
                <w:sz w:val="24"/>
                <w:szCs w:val="24"/>
              </w:rPr>
              <w:t>пропаганда физической культуры и здорового образа жизни.</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Здоровья;</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система профилактических мер по ПДД и ОБЖ;</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профилактическая программа «За здоровый образ жизни;</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всероссийская акция «Спорт вместо наркотиков», «Я выбираю спорт как альтернативу пагубным привычкам»;</w:t>
            </w:r>
          </w:p>
          <w:p w:rsidR="007A24D0" w:rsidRPr="008A5475" w:rsidRDefault="007A24D0" w:rsidP="00B82FF8">
            <w:pPr>
              <w:numPr>
                <w:ilvl w:val="0"/>
                <w:numId w:val="233"/>
              </w:numPr>
              <w:spacing w:after="0" w:line="240" w:lineRule="auto"/>
              <w:ind w:left="0"/>
              <w:rPr>
                <w:rFonts w:ascii="Times New Roman" w:hAnsi="Times New Roman"/>
                <w:sz w:val="24"/>
                <w:szCs w:val="24"/>
              </w:rPr>
            </w:pPr>
            <w:r w:rsidRPr="008A5475">
              <w:rPr>
                <w:rFonts w:ascii="Times New Roman" w:hAnsi="Times New Roman"/>
                <w:sz w:val="24"/>
                <w:szCs w:val="24"/>
              </w:rPr>
              <w:t>игра «Мы выбираем здоровье»;</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спортивные мероприятия;</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беседы врачей с обучающимися «Здоровый образ жизни», «Профилактика простудных заболеваний» и т.д.;</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участие в массовых мероприятиях «День памяти жертв ДТП», «День защиты детей»;</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акция «Внимание – дети!» по профилактике дорожно-транспортного травматизма;</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мероприятия, посвященные Всемирному дню борьбы со СПИДом;</w:t>
            </w:r>
          </w:p>
          <w:p w:rsidR="007A24D0" w:rsidRPr="008A5475" w:rsidRDefault="007A24D0" w:rsidP="00B82FF8">
            <w:pPr>
              <w:numPr>
                <w:ilvl w:val="0"/>
                <w:numId w:val="233"/>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вовлечение учащихся в детские объединения, секции, клубы по интересам.</w:t>
            </w:r>
          </w:p>
        </w:tc>
      </w:tr>
    </w:tbl>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Совместная педагогическая деятельность семьи и школы:</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беседы на тему:</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информационной безопасности и духовного здоровья детей;</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безопасности детей в лесу, на водоемах и т.д.;</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консультации психолога, медсестры, учителя физической культуры по вопросам здоровьесбережения обучающихся;</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распространение буклетов для родители по вопросам наркопрофилактики «Это необходимо знать»;</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совместный праздник для детей и родителей «Мама, папа, я – спортивная семья».</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sz w:val="24"/>
          <w:szCs w:val="24"/>
        </w:rPr>
      </w:pPr>
      <w:r w:rsidRPr="008A5475">
        <w:rPr>
          <w:rFonts w:ascii="Times New Roman" w:hAnsi="Times New Roman"/>
          <w:b/>
          <w:bCs/>
          <w:sz w:val="24"/>
          <w:szCs w:val="24"/>
        </w:rPr>
        <w:t>Пути реализации модуля «Я и здоровье</w:t>
      </w:r>
      <w:r w:rsidRPr="008A5475">
        <w:rPr>
          <w:rFonts w:ascii="Times New Roman" w:hAnsi="Times New Roman"/>
          <w:b/>
          <w:sz w:val="24"/>
          <w:szCs w:val="24"/>
        </w:rPr>
        <w:t>»</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sz w:val="24"/>
          <w:szCs w:val="24"/>
        </w:rPr>
      </w:pPr>
    </w:p>
    <w:p w:rsidR="007A24D0" w:rsidRPr="008A5475" w:rsidRDefault="00A45931" w:rsidP="008A5475">
      <w:pPr>
        <w:spacing w:after="0" w:line="240" w:lineRule="auto"/>
        <w:jc w:val="both"/>
        <w:rPr>
          <w:rFonts w:ascii="Times New Roman" w:hAnsi="Times New Roman"/>
          <w:sz w:val="24"/>
          <w:szCs w:val="24"/>
        </w:rPr>
      </w:pPr>
      <w:r>
        <w:rPr>
          <w:rFonts w:ascii="Times New Roman" w:hAnsi="Times New Roman"/>
          <w:sz w:val="24"/>
          <w:szCs w:val="24"/>
        </w:rPr>
        <w:pict>
          <v:roundrect id="_x0000_s1104" style="position:absolute;left:0;text-align:left;margin-left:241pt;margin-top:4.95pt;width:124.45pt;height:48.5pt;z-index:251706368" arcsize="10923f" fillcolor="#cff">
            <v:textbox>
              <w:txbxContent>
                <w:p w:rsidR="0084702B" w:rsidRDefault="0084702B" w:rsidP="007A24D0">
                  <w:pPr>
                    <w:jc w:val="center"/>
                    <w:rPr>
                      <w:sz w:val="20"/>
                      <w:szCs w:val="20"/>
                    </w:rPr>
                  </w:pPr>
                  <w:r>
                    <w:rPr>
                      <w:sz w:val="20"/>
                      <w:szCs w:val="20"/>
                    </w:rPr>
                    <w:t xml:space="preserve">Организованная система КТД </w:t>
                  </w:r>
                </w:p>
                <w:p w:rsidR="0084702B" w:rsidRPr="00D40800" w:rsidRDefault="0084702B" w:rsidP="007A24D0">
                  <w:pPr>
                    <w:jc w:val="center"/>
                    <w:rPr>
                      <w:sz w:val="20"/>
                      <w:szCs w:val="20"/>
                    </w:rPr>
                  </w:pPr>
                  <w:r>
                    <w:rPr>
                      <w:sz w:val="20"/>
                      <w:szCs w:val="20"/>
                    </w:rPr>
                    <w:t>по здоровьесбережению</w:t>
                  </w:r>
                </w:p>
              </w:txbxContent>
            </v:textbox>
          </v:roundrect>
        </w:pict>
      </w:r>
      <w:r>
        <w:rPr>
          <w:rFonts w:ascii="Times New Roman" w:hAnsi="Times New Roman"/>
          <w:sz w:val="24"/>
          <w:szCs w:val="24"/>
        </w:rPr>
        <w:pict>
          <v:roundrect id="_x0000_s1100" style="position:absolute;left:0;text-align:left;margin-left:87.35pt;margin-top:4.95pt;width:128.3pt;height:50.85pt;z-index:251702272" arcsize="10923f" fillcolor="#ffc">
            <v:textbox>
              <w:txbxContent>
                <w:p w:rsidR="0084702B" w:rsidRDefault="0084702B" w:rsidP="007A24D0">
                  <w:pPr>
                    <w:jc w:val="center"/>
                    <w:rPr>
                      <w:sz w:val="20"/>
                      <w:szCs w:val="20"/>
                    </w:rPr>
                  </w:pPr>
                  <w:r w:rsidRPr="00A908CA">
                    <w:rPr>
                      <w:sz w:val="20"/>
                      <w:szCs w:val="20"/>
                    </w:rPr>
                    <w:t>Включение воспитательных задач</w:t>
                  </w:r>
                </w:p>
                <w:p w:rsidR="0084702B" w:rsidRPr="00A908CA" w:rsidRDefault="0084702B" w:rsidP="007A24D0">
                  <w:pPr>
                    <w:jc w:val="center"/>
                    <w:rPr>
                      <w:sz w:val="20"/>
                      <w:szCs w:val="20"/>
                    </w:rPr>
                  </w:pPr>
                  <w:r w:rsidRPr="00A908CA">
                    <w:rPr>
                      <w:sz w:val="20"/>
                      <w:szCs w:val="20"/>
                    </w:rPr>
                    <w:t xml:space="preserve">в урочную </w:t>
                  </w:r>
                  <w:r>
                    <w:rPr>
                      <w:sz w:val="20"/>
                      <w:szCs w:val="20"/>
                    </w:rPr>
                    <w:t>д</w:t>
                  </w:r>
                  <w:r w:rsidRPr="00A908CA">
                    <w:rPr>
                      <w:sz w:val="20"/>
                      <w:szCs w:val="20"/>
                    </w:rPr>
                    <w:t>еятельность</w:t>
                  </w:r>
                </w:p>
              </w:txbxContent>
            </v:textbox>
          </v:roundrect>
        </w:pict>
      </w:r>
    </w:p>
    <w:p w:rsidR="007A24D0" w:rsidRPr="008A5475" w:rsidRDefault="007A24D0" w:rsidP="008A5475">
      <w:pPr>
        <w:spacing w:after="0" w:line="240" w:lineRule="auto"/>
        <w:jc w:val="both"/>
        <w:rPr>
          <w:rFonts w:ascii="Times New Roman" w:hAnsi="Times New Roman"/>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10" type="#_x0000_t32" style="position:absolute;left:0;text-align:left;margin-left:365.45pt;margin-top:-.15pt;width:48.9pt;height:38.6pt;z-index:251712512" o:connectortype="straight"/>
        </w:pict>
      </w:r>
      <w:r>
        <w:rPr>
          <w:rFonts w:ascii="Times New Roman" w:hAnsi="Times New Roman"/>
          <w:bCs/>
          <w:noProof/>
          <w:sz w:val="24"/>
          <w:szCs w:val="24"/>
        </w:rPr>
        <w:pict>
          <v:shape id="_x0000_s1106" type="#_x0000_t32" style="position:absolute;left:0;text-align:left;margin-left:41.65pt;margin-top:-.15pt;width:45.7pt;height:42.35pt;flip:x;z-index:251708416" o:connectortype="straight"/>
        </w:pict>
      </w:r>
      <w:r>
        <w:rPr>
          <w:rFonts w:ascii="Times New Roman" w:hAnsi="Times New Roman"/>
          <w:bCs/>
          <w:noProof/>
          <w:sz w:val="24"/>
          <w:szCs w:val="24"/>
        </w:rPr>
        <w:pict>
          <v:shape id="_x0000_s1105" type="#_x0000_t32" style="position:absolute;left:0;text-align:left;margin-left:215.65pt;margin-top:-.15pt;width:25.35pt;height:0;z-index:251707392"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03" style="position:absolute;left:0;text-align:left;margin-left:332.3pt;margin-top:.8pt;width:124.45pt;height:34pt;z-index:251705344" arcsize="10923f" fillcolor="#fcf">
            <v:textbox>
              <w:txbxContent>
                <w:p w:rsidR="0084702B" w:rsidRPr="00D40800" w:rsidRDefault="0084702B" w:rsidP="007A24D0">
                  <w:pPr>
                    <w:jc w:val="center"/>
                    <w:rPr>
                      <w:sz w:val="20"/>
                      <w:szCs w:val="20"/>
                    </w:rPr>
                  </w:pPr>
                  <w:r>
                    <w:rPr>
                      <w:sz w:val="20"/>
                      <w:szCs w:val="20"/>
                    </w:rPr>
                    <w:t>Дни здоровья</w:t>
                  </w:r>
                </w:p>
              </w:txbxContent>
            </v:textbox>
          </v:roundrect>
        </w:pict>
      </w:r>
      <w:r w:rsidRPr="00A45931">
        <w:rPr>
          <w:rFonts w:ascii="Times New Roman" w:hAnsi="Times New Roman"/>
          <w:sz w:val="24"/>
          <w:szCs w:val="24"/>
        </w:rPr>
        <w:pict>
          <v:roundrect id="_x0000_s1102" style="position:absolute;left:0;text-align:left;margin-left:.9pt;margin-top:.8pt;width:124.45pt;height:34pt;z-index:251704320" arcsize="10923f" fillcolor="#fcc">
            <v:textbox>
              <w:txbxContent>
                <w:p w:rsidR="0084702B" w:rsidRDefault="0084702B" w:rsidP="007A24D0">
                  <w:pPr>
                    <w:rPr>
                      <w:sz w:val="20"/>
                      <w:szCs w:val="20"/>
                    </w:rPr>
                  </w:pPr>
                  <w:r w:rsidRPr="00001D58">
                    <w:rPr>
                      <w:sz w:val="20"/>
                      <w:szCs w:val="20"/>
                    </w:rPr>
                    <w:t xml:space="preserve">Сотрудничество </w:t>
                  </w:r>
                </w:p>
                <w:p w:rsidR="0084702B" w:rsidRPr="00001D58" w:rsidRDefault="0084702B" w:rsidP="007A24D0">
                  <w:pPr>
                    <w:rPr>
                      <w:szCs w:val="20"/>
                    </w:rPr>
                  </w:pPr>
                  <w:r w:rsidRPr="00001D58">
                    <w:rPr>
                      <w:sz w:val="20"/>
                      <w:szCs w:val="20"/>
                    </w:rPr>
                    <w:t>с МБОУ ДОД</w:t>
                  </w:r>
                  <w:r>
                    <w:rPr>
                      <w:sz w:val="20"/>
                      <w:szCs w:val="20"/>
                    </w:rPr>
                    <w:t xml:space="preserve"> «ДЮСШ»</w:t>
                  </w:r>
                  <w:r>
                    <w:rPr>
                      <w:szCs w:val="20"/>
                    </w:rPr>
                    <w:t xml:space="preserve"> «ДЮСШ»</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061" style="position:absolute;left:0;text-align:left;margin-left:163.1pt;margin-top:8.6pt;width:137.7pt;height:39.45pt;z-index:251662336" arcsize="10923f" fillcolor="#00b0f0" strokecolor="#f2f2f2" strokeweight="3pt">
            <v:shadow on="t" type="perspective" color="#622423" opacity=".5" offset="1pt" offset2="-1pt"/>
            <v:textbox style="mso-next-textbox:#_x0000_s1061">
              <w:txbxContent>
                <w:p w:rsidR="0084702B" w:rsidRDefault="0084702B" w:rsidP="007A24D0">
                  <w:pPr>
                    <w:jc w:val="center"/>
                    <w:rPr>
                      <w:b/>
                    </w:rPr>
                  </w:pPr>
                  <w:r>
                    <w:rPr>
                      <w:b/>
                    </w:rPr>
                    <w:t xml:space="preserve">Модуль </w:t>
                  </w:r>
                </w:p>
                <w:p w:rsidR="0084702B" w:rsidRPr="00A908CA" w:rsidRDefault="0084702B" w:rsidP="007A24D0">
                  <w:pPr>
                    <w:jc w:val="center"/>
                    <w:rPr>
                      <w:b/>
                    </w:rPr>
                  </w:pPr>
                  <w:r>
                    <w:rPr>
                      <w:b/>
                    </w:rPr>
                    <w:t>«Я и здоровье»</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11" type="#_x0000_t32" style="position:absolute;left:0;text-align:left;margin-left:418.95pt;margin-top:7.2pt;width:.6pt;height:14.9pt;z-index:251713536" o:connectortype="straight"/>
        </w:pict>
      </w:r>
      <w:r>
        <w:rPr>
          <w:rFonts w:ascii="Times New Roman" w:hAnsi="Times New Roman"/>
          <w:bCs/>
          <w:noProof/>
          <w:sz w:val="24"/>
          <w:szCs w:val="24"/>
        </w:rPr>
        <w:pict>
          <v:shape id="_x0000_s1107" type="#_x0000_t32" style="position:absolute;left:0;text-align:left;margin-left:36.5pt;margin-top:7.2pt;width:.55pt;height:18.4pt;z-index:251709440"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097" style="position:absolute;left:0;text-align:left;margin-left:332.3pt;margin-top:8.3pt;width:124.45pt;height:46.45pt;z-index:251699200" arcsize="10923f" fillcolor="#fbd4b4">
            <v:textbox>
              <w:txbxContent>
                <w:p w:rsidR="0084702B" w:rsidRPr="00C320FE" w:rsidRDefault="0084702B" w:rsidP="007A24D0">
                  <w:pPr>
                    <w:jc w:val="center"/>
                    <w:rPr>
                      <w:sz w:val="18"/>
                      <w:szCs w:val="20"/>
                    </w:rPr>
                  </w:pPr>
                  <w:r w:rsidRPr="00C320FE">
                    <w:rPr>
                      <w:sz w:val="18"/>
                      <w:szCs w:val="20"/>
                    </w:rPr>
                    <w:t>Детский оздоровительный  стационарный лагерь «Ак-Хол»</w:t>
                  </w:r>
                </w:p>
              </w:txbxContent>
            </v:textbox>
          </v:roundrect>
        </w:pict>
      </w:r>
      <w:r w:rsidRPr="00A45931">
        <w:rPr>
          <w:rFonts w:ascii="Times New Roman" w:hAnsi="Times New Roman"/>
          <w:sz w:val="24"/>
          <w:szCs w:val="24"/>
        </w:rPr>
        <w:pict>
          <v:roundrect id="_x0000_s1099" style="position:absolute;left:0;text-align:left;margin-left:.9pt;margin-top:11.8pt;width:124.45pt;height:34pt;z-index:251701248" arcsize="10923f" fillcolor="#cfc">
            <v:textbox>
              <w:txbxContent>
                <w:p w:rsidR="0084702B" w:rsidRDefault="0084702B" w:rsidP="007A24D0">
                  <w:pPr>
                    <w:jc w:val="center"/>
                    <w:rPr>
                      <w:sz w:val="20"/>
                      <w:szCs w:val="20"/>
                    </w:rPr>
                  </w:pPr>
                  <w:r w:rsidRPr="00D40800">
                    <w:rPr>
                      <w:sz w:val="20"/>
                      <w:szCs w:val="20"/>
                    </w:rPr>
                    <w:t>Работа</w:t>
                  </w:r>
                  <w:r>
                    <w:rPr>
                      <w:sz w:val="20"/>
                      <w:szCs w:val="20"/>
                    </w:rPr>
                    <w:t xml:space="preserve"> </w:t>
                  </w:r>
                </w:p>
                <w:p w:rsidR="0084702B" w:rsidRPr="00D40800" w:rsidRDefault="0084702B" w:rsidP="007A24D0">
                  <w:pPr>
                    <w:jc w:val="center"/>
                    <w:rPr>
                      <w:sz w:val="20"/>
                      <w:szCs w:val="20"/>
                    </w:rPr>
                  </w:pPr>
                  <w:r>
                    <w:rPr>
                      <w:sz w:val="20"/>
                      <w:szCs w:val="20"/>
                    </w:rPr>
                    <w:t>спортивных секций</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12" type="#_x0000_t32" style="position:absolute;left:0;text-align:left;margin-left:368.6pt;margin-top:13.35pt;width:50.95pt;height:28.8pt;flip:x;z-index:251714560" o:connectortype="straight"/>
        </w:pict>
      </w:r>
      <w:r>
        <w:rPr>
          <w:rFonts w:ascii="Times New Roman" w:hAnsi="Times New Roman"/>
          <w:bCs/>
          <w:noProof/>
          <w:sz w:val="24"/>
          <w:szCs w:val="24"/>
        </w:rPr>
        <w:pict>
          <v:shape id="_x0000_s1108" type="#_x0000_t32" style="position:absolute;left:0;text-align:left;margin-left:41.65pt;margin-top:4.4pt;width:49.55pt;height:37.75pt;z-index:251710464"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01" style="position:absolute;left:0;text-align:left;margin-left:243pt;margin-top:11.8pt;width:124.45pt;height:45.35pt;z-index:251703296" arcsize="10923f" fillcolor="#e5dfec">
            <v:textbox>
              <w:txbxContent>
                <w:p w:rsidR="0084702B" w:rsidRPr="009661D1" w:rsidRDefault="0084702B" w:rsidP="007A24D0">
                  <w:pPr>
                    <w:jc w:val="center"/>
                    <w:rPr>
                      <w:sz w:val="20"/>
                      <w:szCs w:val="20"/>
                    </w:rPr>
                  </w:pPr>
                  <w:r>
                    <w:rPr>
                      <w:sz w:val="20"/>
                      <w:szCs w:val="20"/>
                    </w:rPr>
                    <w:t>Профилактическая программа «Помоги подростку»</w:t>
                  </w:r>
                </w:p>
              </w:txbxContent>
            </v:textbox>
          </v:roundrect>
        </w:pict>
      </w:r>
      <w:r w:rsidRPr="00A45931">
        <w:rPr>
          <w:rFonts w:ascii="Times New Roman" w:hAnsi="Times New Roman"/>
          <w:sz w:val="24"/>
          <w:szCs w:val="24"/>
        </w:rPr>
        <w:pict>
          <v:roundrect id="_x0000_s1098" style="position:absolute;left:0;text-align:left;margin-left:91.2pt;margin-top:7.55pt;width:124.45pt;height:46.05pt;z-index:251700224" arcsize="10923f" fillcolor="#eeece1">
            <v:textbox>
              <w:txbxContent>
                <w:p w:rsidR="0084702B" w:rsidRPr="00D40800" w:rsidRDefault="0084702B" w:rsidP="007A24D0">
                  <w:pPr>
                    <w:jc w:val="center"/>
                    <w:rPr>
                      <w:sz w:val="20"/>
                      <w:szCs w:val="20"/>
                    </w:rPr>
                  </w:pPr>
                  <w:r>
                    <w:rPr>
                      <w:sz w:val="20"/>
                      <w:szCs w:val="20"/>
                    </w:rPr>
                    <w:t>Психологическая поддержка ученика-родителя-учителя</w:t>
                  </w:r>
                </w:p>
              </w:txbxContent>
            </v:textbox>
          </v:roundrect>
        </w:pict>
      </w:r>
      <w:r>
        <w:rPr>
          <w:rFonts w:ascii="Times New Roman" w:hAnsi="Times New Roman"/>
          <w:bCs/>
          <w:noProof/>
          <w:sz w:val="24"/>
          <w:szCs w:val="24"/>
        </w:rPr>
        <w:pict>
          <v:shape id="_x0000_s1109" type="#_x0000_t32" style="position:absolute;left:0;text-align:left;margin-left:3in;margin-top:25pt;width:28.5pt;height:0;z-index:251711488"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Планируемые результаты:</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u w:val="single"/>
        </w:rPr>
        <w:t>Формируемые компетенции:</w:t>
      </w:r>
    </w:p>
    <w:p w:rsidR="007A24D0" w:rsidRPr="008A5475" w:rsidRDefault="007A24D0" w:rsidP="00B82FF8">
      <w:pPr>
        <w:numPr>
          <w:ilvl w:val="0"/>
          <w:numId w:val="26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ценностное отношение к своему здоровью, здоровью близких и окружающих людей;</w:t>
      </w:r>
    </w:p>
    <w:p w:rsidR="007A24D0" w:rsidRPr="008A5475" w:rsidRDefault="007A24D0" w:rsidP="00B82FF8">
      <w:pPr>
        <w:numPr>
          <w:ilvl w:val="0"/>
          <w:numId w:val="26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7A24D0" w:rsidRPr="008A5475" w:rsidRDefault="007A24D0" w:rsidP="00B82FF8">
      <w:pPr>
        <w:numPr>
          <w:ilvl w:val="0"/>
          <w:numId w:val="26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личный опыт здоровьесберегающей деятельности;</w:t>
      </w:r>
    </w:p>
    <w:p w:rsidR="007A24D0" w:rsidRPr="008A5475" w:rsidRDefault="007A24D0" w:rsidP="00B82FF8">
      <w:pPr>
        <w:numPr>
          <w:ilvl w:val="0"/>
          <w:numId w:val="26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знания о роли физической культуры и спорта для здоровья человека, его образования, труда и творчества;</w:t>
      </w:r>
    </w:p>
    <w:p w:rsidR="007A24D0" w:rsidRPr="008A5475" w:rsidRDefault="007A24D0" w:rsidP="00B82FF8">
      <w:pPr>
        <w:numPr>
          <w:ilvl w:val="0"/>
          <w:numId w:val="263"/>
        </w:numPr>
        <w:shd w:val="clear" w:color="auto" w:fill="FFFFFF"/>
        <w:autoSpaceDE w:val="0"/>
        <w:autoSpaceDN w:val="0"/>
        <w:adjustRightInd w:val="0"/>
        <w:spacing w:after="0" w:line="240" w:lineRule="auto"/>
        <w:ind w:left="0" w:hanging="284"/>
        <w:jc w:val="both"/>
        <w:rPr>
          <w:rFonts w:ascii="Times New Roman" w:hAnsi="Times New Roman"/>
          <w:sz w:val="24"/>
          <w:szCs w:val="24"/>
        </w:rPr>
      </w:pPr>
      <w:r w:rsidRPr="008A5475">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sz w:val="24"/>
          <w:szCs w:val="24"/>
        </w:rPr>
      </w:pPr>
      <w:r w:rsidRPr="008A5475">
        <w:rPr>
          <w:rFonts w:ascii="Times New Roman" w:hAnsi="Times New Roman"/>
          <w:b/>
          <w:bCs/>
          <w:sz w:val="24"/>
          <w:szCs w:val="24"/>
        </w:rPr>
        <w:t>Модуль «Я и природа»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i/>
          <w:sz w:val="24"/>
          <w:szCs w:val="24"/>
        </w:rPr>
      </w:pPr>
      <w:r w:rsidRPr="008A5475">
        <w:rPr>
          <w:rFonts w:ascii="Times New Roman" w:hAnsi="Times New Roman"/>
          <w:b/>
          <w:bCs/>
          <w:i/>
          <w:sz w:val="24"/>
          <w:szCs w:val="24"/>
        </w:rPr>
        <w:t xml:space="preserve">Направление 5. </w:t>
      </w:r>
      <w:r w:rsidRPr="008A5475">
        <w:rPr>
          <w:rFonts w:ascii="Times New Roman" w:hAnsi="Times New Roman"/>
          <w:b/>
          <w:bCs/>
          <w:i/>
          <w:iCs/>
          <w:sz w:val="24"/>
          <w:szCs w:val="24"/>
        </w:rPr>
        <w:t>Воспитание ценностного отношения к природе, окружающей среде.</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Задачи модуля:</w:t>
      </w:r>
    </w:p>
    <w:p w:rsidR="007A24D0" w:rsidRPr="008A5475" w:rsidRDefault="007A24D0" w:rsidP="00B82FF8">
      <w:pPr>
        <w:numPr>
          <w:ilvl w:val="0"/>
          <w:numId w:val="26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7A24D0" w:rsidRPr="008A5475" w:rsidRDefault="007A24D0" w:rsidP="00B82FF8">
      <w:pPr>
        <w:numPr>
          <w:ilvl w:val="0"/>
          <w:numId w:val="26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ценностное отношение к природе и всем формам жизни;</w:t>
      </w:r>
    </w:p>
    <w:p w:rsidR="007A24D0" w:rsidRPr="008A5475" w:rsidRDefault="007A24D0" w:rsidP="00B82FF8">
      <w:pPr>
        <w:numPr>
          <w:ilvl w:val="0"/>
          <w:numId w:val="26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элементарный опыт природоохранительной деятельности;</w:t>
      </w:r>
    </w:p>
    <w:p w:rsidR="007A24D0" w:rsidRPr="008A5475" w:rsidRDefault="007A24D0" w:rsidP="00B82FF8">
      <w:pPr>
        <w:numPr>
          <w:ilvl w:val="0"/>
          <w:numId w:val="264"/>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бережное отношение к растениям и животным.</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 xml:space="preserve">Ценности: </w:t>
      </w:r>
      <w:r w:rsidRPr="008A5475">
        <w:rPr>
          <w:rFonts w:ascii="Times New Roman" w:hAnsi="Times New Roman"/>
          <w:sz w:val="24"/>
          <w:szCs w:val="24"/>
        </w:rPr>
        <w:t xml:space="preserve">родная земля; заповедная природа; планета Земля; экологическое сознание. </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p>
    <w:p w:rsidR="007A24D0" w:rsidRPr="008A5475" w:rsidRDefault="007A24D0" w:rsidP="008A5475">
      <w:pPr>
        <w:spacing w:after="0" w:line="240" w:lineRule="auto"/>
        <w:jc w:val="center"/>
        <w:rPr>
          <w:rStyle w:val="aa"/>
          <w:rFonts w:ascii="Times New Roman" w:hAnsi="Times New Roman"/>
          <w:sz w:val="24"/>
          <w:szCs w:val="24"/>
        </w:rPr>
      </w:pPr>
      <w:r w:rsidRPr="008A5475">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pacing w:after="0" w:line="240" w:lineRule="auto"/>
              <w:ind w:hanging="360"/>
              <w:jc w:val="center"/>
              <w:rPr>
                <w:rStyle w:val="aa"/>
                <w:rFonts w:ascii="Times New Roman" w:hAnsi="Times New Roman"/>
                <w:b w:val="0"/>
                <w:bCs w:val="0"/>
                <w:sz w:val="24"/>
                <w:szCs w:val="24"/>
              </w:rPr>
            </w:pPr>
            <w:r w:rsidRPr="008A5475">
              <w:rPr>
                <w:rStyle w:val="aa"/>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pacing w:after="0" w:line="240" w:lineRule="auto"/>
              <w:ind w:hanging="360"/>
              <w:jc w:val="center"/>
              <w:rPr>
                <w:rFonts w:ascii="Times New Roman" w:hAnsi="Times New Roman"/>
                <w:sz w:val="24"/>
                <w:szCs w:val="24"/>
              </w:rPr>
            </w:pPr>
            <w:r w:rsidRPr="008A5475">
              <w:rPr>
                <w:rFonts w:ascii="Times New Roman" w:hAnsi="Times New Roman"/>
                <w:sz w:val="24"/>
                <w:szCs w:val="24"/>
              </w:rPr>
              <w:t>Ключевые дела</w:t>
            </w:r>
          </w:p>
        </w:tc>
      </w:tr>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28"/>
              </w:numPr>
              <w:spacing w:after="0" w:line="240" w:lineRule="auto"/>
              <w:ind w:left="0"/>
              <w:rPr>
                <w:rFonts w:ascii="Times New Roman" w:hAnsi="Times New Roman"/>
                <w:sz w:val="24"/>
                <w:szCs w:val="24"/>
              </w:rPr>
            </w:pPr>
            <w:r w:rsidRPr="008A5475">
              <w:rPr>
                <w:rFonts w:ascii="Times New Roman" w:hAnsi="Times New Roman"/>
                <w:sz w:val="24"/>
                <w:szCs w:val="24"/>
              </w:rPr>
              <w:t>воспитание понимания взаимосвязей между человеком, обществом, природой;</w:t>
            </w:r>
          </w:p>
          <w:p w:rsidR="007A24D0" w:rsidRPr="008A5475" w:rsidRDefault="007A24D0" w:rsidP="00B82FF8">
            <w:pPr>
              <w:numPr>
                <w:ilvl w:val="0"/>
                <w:numId w:val="228"/>
              </w:numPr>
              <w:spacing w:after="0" w:line="240" w:lineRule="auto"/>
              <w:ind w:left="0"/>
              <w:rPr>
                <w:rFonts w:ascii="Times New Roman" w:hAnsi="Times New Roman"/>
                <w:sz w:val="24"/>
                <w:szCs w:val="24"/>
              </w:rPr>
            </w:pPr>
            <w:r w:rsidRPr="008A5475">
              <w:rPr>
                <w:rFonts w:ascii="Times New Roman" w:hAnsi="Times New Roman"/>
                <w:sz w:val="24"/>
                <w:szCs w:val="24"/>
              </w:rPr>
              <w:lastRenderedPageBreak/>
              <w:t>воспитание гуманистического отношения к людям;</w:t>
            </w:r>
          </w:p>
          <w:p w:rsidR="007A24D0" w:rsidRPr="008A5475" w:rsidRDefault="007A24D0" w:rsidP="00B82FF8">
            <w:pPr>
              <w:numPr>
                <w:ilvl w:val="0"/>
                <w:numId w:val="228"/>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rsidR="007A24D0" w:rsidRPr="008A5475" w:rsidRDefault="007A24D0" w:rsidP="00B82FF8">
            <w:pPr>
              <w:numPr>
                <w:ilvl w:val="0"/>
                <w:numId w:val="228"/>
              </w:numPr>
              <w:spacing w:after="0" w:line="240" w:lineRule="auto"/>
              <w:ind w:left="0"/>
              <w:rPr>
                <w:rFonts w:ascii="Times New Roman" w:hAnsi="Times New Roman"/>
                <w:sz w:val="24"/>
                <w:szCs w:val="24"/>
              </w:rPr>
            </w:pPr>
            <w:r w:rsidRPr="008A5475">
              <w:rPr>
                <w:rFonts w:ascii="Times New Roman" w:hAnsi="Times New Roman"/>
                <w:sz w:val="24"/>
                <w:szCs w:val="24"/>
              </w:rPr>
              <w:t>воспитание экологической  грамотности.</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5"/>
              </w:numPr>
              <w:spacing w:after="0" w:line="240" w:lineRule="auto"/>
              <w:ind w:left="0"/>
              <w:rPr>
                <w:rFonts w:ascii="Times New Roman" w:hAnsi="Times New Roman"/>
                <w:sz w:val="24"/>
                <w:szCs w:val="24"/>
              </w:rPr>
            </w:pPr>
            <w:r w:rsidRPr="008A5475">
              <w:rPr>
                <w:rFonts w:ascii="Times New Roman" w:hAnsi="Times New Roman"/>
                <w:sz w:val="24"/>
                <w:szCs w:val="24"/>
              </w:rPr>
              <w:lastRenderedPageBreak/>
              <w:t>тематические классные часы, посвященные проблемам экологии;</w:t>
            </w:r>
          </w:p>
          <w:p w:rsidR="007A24D0" w:rsidRPr="008A5475" w:rsidRDefault="007A24D0" w:rsidP="00B82FF8">
            <w:pPr>
              <w:numPr>
                <w:ilvl w:val="0"/>
                <w:numId w:val="235"/>
              </w:numPr>
              <w:spacing w:after="0" w:line="240" w:lineRule="auto"/>
              <w:ind w:left="0"/>
              <w:rPr>
                <w:rFonts w:ascii="Times New Roman" w:hAnsi="Times New Roman"/>
                <w:sz w:val="24"/>
                <w:szCs w:val="24"/>
              </w:rPr>
            </w:pPr>
            <w:r w:rsidRPr="008A5475">
              <w:rPr>
                <w:rFonts w:ascii="Times New Roman" w:hAnsi="Times New Roman"/>
                <w:sz w:val="24"/>
                <w:szCs w:val="24"/>
              </w:rPr>
              <w:t xml:space="preserve">экологическая акция «Живи, родник!», </w:t>
            </w:r>
            <w:r w:rsidRPr="008A5475">
              <w:rPr>
                <w:rFonts w:ascii="Times New Roman" w:hAnsi="Times New Roman"/>
                <w:sz w:val="24"/>
                <w:szCs w:val="24"/>
              </w:rPr>
              <w:lastRenderedPageBreak/>
              <w:t>«Каргы-чистые берега!»;</w:t>
            </w:r>
          </w:p>
          <w:p w:rsidR="007A24D0" w:rsidRPr="008A5475" w:rsidRDefault="007A24D0" w:rsidP="00B82FF8">
            <w:pPr>
              <w:numPr>
                <w:ilvl w:val="0"/>
                <w:numId w:val="235"/>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организация экскурсий по историческим местам района;</w:t>
            </w:r>
          </w:p>
          <w:p w:rsidR="007A24D0" w:rsidRPr="008A5475" w:rsidRDefault="007A24D0" w:rsidP="00B82FF8">
            <w:pPr>
              <w:numPr>
                <w:ilvl w:val="0"/>
                <w:numId w:val="235"/>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посещение историко-краеведческого музея школы №1;</w:t>
            </w:r>
          </w:p>
          <w:p w:rsidR="007A24D0" w:rsidRPr="008A5475" w:rsidRDefault="007A24D0" w:rsidP="00B82FF8">
            <w:pPr>
              <w:numPr>
                <w:ilvl w:val="0"/>
                <w:numId w:val="235"/>
              </w:numPr>
              <w:spacing w:after="0" w:line="240" w:lineRule="auto"/>
              <w:ind w:left="0"/>
              <w:rPr>
                <w:rFonts w:ascii="Times New Roman" w:hAnsi="Times New Roman"/>
                <w:sz w:val="24"/>
                <w:szCs w:val="24"/>
              </w:rPr>
            </w:pPr>
            <w:r w:rsidRPr="008A5475">
              <w:rPr>
                <w:rFonts w:ascii="Times New Roman" w:hAnsi="Times New Roman"/>
                <w:sz w:val="24"/>
                <w:szCs w:val="24"/>
              </w:rPr>
              <w:t>экологические субботники;</w:t>
            </w:r>
          </w:p>
          <w:p w:rsidR="007A24D0" w:rsidRPr="008A5475" w:rsidRDefault="007A24D0" w:rsidP="00B82FF8">
            <w:pPr>
              <w:numPr>
                <w:ilvl w:val="0"/>
                <w:numId w:val="235"/>
              </w:numPr>
              <w:spacing w:after="0" w:line="240" w:lineRule="auto"/>
              <w:ind w:left="0"/>
              <w:rPr>
                <w:rFonts w:ascii="Times New Roman" w:hAnsi="Times New Roman"/>
                <w:sz w:val="24"/>
                <w:szCs w:val="24"/>
              </w:rPr>
            </w:pPr>
            <w:r w:rsidRPr="008A5475">
              <w:rPr>
                <w:rFonts w:ascii="Times New Roman" w:hAnsi="Times New Roman"/>
                <w:sz w:val="24"/>
                <w:szCs w:val="24"/>
              </w:rPr>
              <w:t>классные часы «Школа экологической грамотности»;</w:t>
            </w:r>
          </w:p>
          <w:p w:rsidR="007A24D0" w:rsidRPr="008A5475" w:rsidRDefault="007A24D0" w:rsidP="00B82FF8">
            <w:pPr>
              <w:numPr>
                <w:ilvl w:val="0"/>
                <w:numId w:val="235"/>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организация и проведение походов выходного дня;</w:t>
            </w:r>
          </w:p>
          <w:p w:rsidR="007A24D0" w:rsidRPr="008A5475" w:rsidRDefault="007A24D0" w:rsidP="00B82FF8">
            <w:pPr>
              <w:numPr>
                <w:ilvl w:val="0"/>
                <w:numId w:val="235"/>
              </w:numPr>
              <w:spacing w:after="0" w:line="240" w:lineRule="auto"/>
              <w:ind w:left="0"/>
              <w:rPr>
                <w:rFonts w:ascii="Times New Roman" w:hAnsi="Times New Roman"/>
                <w:sz w:val="24"/>
                <w:szCs w:val="24"/>
              </w:rPr>
            </w:pPr>
            <w:r w:rsidRPr="008A5475">
              <w:rPr>
                <w:rFonts w:ascii="Times New Roman" w:hAnsi="Times New Roman"/>
                <w:sz w:val="24"/>
                <w:szCs w:val="24"/>
              </w:rPr>
              <w:t>участие в экологических конкурсах;</w:t>
            </w:r>
          </w:p>
          <w:p w:rsidR="007A24D0" w:rsidRPr="008A5475" w:rsidRDefault="007A24D0" w:rsidP="00B82FF8">
            <w:pPr>
              <w:numPr>
                <w:ilvl w:val="0"/>
                <w:numId w:val="235"/>
              </w:numPr>
              <w:spacing w:after="0" w:line="240" w:lineRule="auto"/>
              <w:ind w:left="0"/>
              <w:rPr>
                <w:rFonts w:ascii="Times New Roman" w:hAnsi="Times New Roman"/>
                <w:sz w:val="24"/>
                <w:szCs w:val="24"/>
              </w:rPr>
            </w:pPr>
            <w:r w:rsidRPr="008A5475">
              <w:rPr>
                <w:rFonts w:ascii="Times New Roman" w:hAnsi="Times New Roman"/>
                <w:sz w:val="24"/>
                <w:szCs w:val="24"/>
              </w:rPr>
              <w:t>дни экологической безопасности;</w:t>
            </w:r>
          </w:p>
          <w:p w:rsidR="007A24D0" w:rsidRPr="008A5475" w:rsidRDefault="007A24D0" w:rsidP="00B82FF8">
            <w:pPr>
              <w:numPr>
                <w:ilvl w:val="0"/>
                <w:numId w:val="235"/>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птиц;</w:t>
            </w:r>
          </w:p>
          <w:p w:rsidR="007A24D0" w:rsidRPr="008A5475" w:rsidRDefault="007A24D0" w:rsidP="00B82FF8">
            <w:pPr>
              <w:numPr>
                <w:ilvl w:val="0"/>
                <w:numId w:val="235"/>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участие в районных, областных конкурсах проектно-исследовательских работ по экологии;</w:t>
            </w:r>
          </w:p>
          <w:p w:rsidR="007A24D0" w:rsidRPr="008A5475" w:rsidRDefault="007A24D0" w:rsidP="00B82FF8">
            <w:pPr>
              <w:numPr>
                <w:ilvl w:val="0"/>
                <w:numId w:val="235"/>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конкурс «Домик для птиц»;</w:t>
            </w:r>
          </w:p>
          <w:p w:rsidR="007A24D0" w:rsidRPr="008A5475" w:rsidRDefault="007A24D0" w:rsidP="00B82FF8">
            <w:pPr>
              <w:numPr>
                <w:ilvl w:val="0"/>
                <w:numId w:val="235"/>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участие в реализации проекта по благоустройству территории;</w:t>
            </w:r>
          </w:p>
          <w:p w:rsidR="007A24D0" w:rsidRPr="008A5475" w:rsidRDefault="007A24D0" w:rsidP="00B82FF8">
            <w:pPr>
              <w:numPr>
                <w:ilvl w:val="0"/>
                <w:numId w:val="235"/>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вовлечение учащихся в детские объединения, секции, клубы по интересам.</w:t>
            </w:r>
          </w:p>
        </w:tc>
      </w:tr>
    </w:tbl>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Совместная педагогическая деятельность семьи и школы:</w:t>
      </w:r>
    </w:p>
    <w:p w:rsidR="007A24D0" w:rsidRPr="008A5475" w:rsidRDefault="007A24D0" w:rsidP="00B82FF8">
      <w:pPr>
        <w:numPr>
          <w:ilvl w:val="0"/>
          <w:numId w:val="26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тематические классные родительские собрания;</w:t>
      </w:r>
    </w:p>
    <w:p w:rsidR="007A24D0" w:rsidRPr="008A5475" w:rsidRDefault="007A24D0" w:rsidP="00B82FF8">
      <w:pPr>
        <w:numPr>
          <w:ilvl w:val="0"/>
          <w:numId w:val="26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проекты с родителями «Школьный двор», конкурс «Домик для птиц»;</w:t>
      </w:r>
    </w:p>
    <w:p w:rsidR="007A24D0" w:rsidRPr="008A5475" w:rsidRDefault="007A24D0" w:rsidP="00B82FF8">
      <w:pPr>
        <w:numPr>
          <w:ilvl w:val="0"/>
          <w:numId w:val="26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родителей в субботниках по благоустройству территории гимназии;</w:t>
      </w:r>
    </w:p>
    <w:p w:rsidR="007A24D0" w:rsidRPr="008A5475" w:rsidRDefault="007A24D0" w:rsidP="00B82FF8">
      <w:pPr>
        <w:numPr>
          <w:ilvl w:val="0"/>
          <w:numId w:val="26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привлечение родителей для совместной работы во внеурочное время.</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r w:rsidRPr="008A5475">
        <w:rPr>
          <w:rFonts w:ascii="Times New Roman" w:hAnsi="Times New Roman"/>
          <w:b/>
          <w:bCs/>
          <w:sz w:val="24"/>
          <w:szCs w:val="24"/>
        </w:rPr>
        <w:t>Пути реализации модуля «Я и природа»</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A45931" w:rsidP="008A5475">
      <w:pPr>
        <w:spacing w:after="0" w:line="240" w:lineRule="auto"/>
        <w:jc w:val="both"/>
        <w:rPr>
          <w:rFonts w:ascii="Times New Roman" w:hAnsi="Times New Roman"/>
          <w:sz w:val="24"/>
          <w:szCs w:val="24"/>
        </w:rPr>
      </w:pPr>
      <w:r>
        <w:rPr>
          <w:rFonts w:ascii="Times New Roman" w:hAnsi="Times New Roman"/>
          <w:sz w:val="24"/>
          <w:szCs w:val="24"/>
        </w:rPr>
        <w:pict>
          <v:roundrect id="_x0000_s1121" style="position:absolute;left:0;text-align:left;margin-left:251.7pt;margin-top:1.75pt;width:124.45pt;height:46.15pt;z-index:251723776" arcsize="10923f" fillcolor="#dbe5f1">
            <v:textbox>
              <w:txbxContent>
                <w:p w:rsidR="0084702B" w:rsidRDefault="0084702B" w:rsidP="007A24D0">
                  <w:pPr>
                    <w:jc w:val="center"/>
                    <w:rPr>
                      <w:sz w:val="20"/>
                      <w:szCs w:val="20"/>
                    </w:rPr>
                  </w:pPr>
                  <w:r w:rsidRPr="00001D58">
                    <w:rPr>
                      <w:sz w:val="20"/>
                      <w:szCs w:val="20"/>
                    </w:rPr>
                    <w:t>Сотрудничество</w:t>
                  </w:r>
                </w:p>
                <w:p w:rsidR="0084702B" w:rsidRPr="00001D58" w:rsidRDefault="0084702B" w:rsidP="007A24D0">
                  <w:pPr>
                    <w:jc w:val="center"/>
                    <w:rPr>
                      <w:szCs w:val="20"/>
                    </w:rPr>
                  </w:pPr>
                  <w:r>
                    <w:rPr>
                      <w:sz w:val="20"/>
                      <w:szCs w:val="20"/>
                    </w:rPr>
                    <w:t>с Убсу-Нурским заповедниковм»</w:t>
                  </w:r>
                </w:p>
              </w:txbxContent>
            </v:textbox>
          </v:roundrect>
        </w:pict>
      </w:r>
      <w:r>
        <w:rPr>
          <w:rFonts w:ascii="Times New Roman" w:hAnsi="Times New Roman"/>
          <w:sz w:val="24"/>
          <w:szCs w:val="24"/>
        </w:rPr>
        <w:pict>
          <v:roundrect id="_x0000_s1116" style="position:absolute;left:0;text-align:left;margin-left:89.25pt;margin-top:1.8pt;width:124.45pt;height:46.1pt;z-index:251718656" arcsize="10923f" fillcolor="#fc6">
            <v:textbox>
              <w:txbxContent>
                <w:p w:rsidR="0084702B" w:rsidRDefault="0084702B" w:rsidP="007A24D0">
                  <w:pPr>
                    <w:jc w:val="center"/>
                    <w:rPr>
                      <w:sz w:val="20"/>
                      <w:szCs w:val="20"/>
                    </w:rPr>
                  </w:pPr>
                  <w:r>
                    <w:rPr>
                      <w:sz w:val="20"/>
                      <w:szCs w:val="20"/>
                    </w:rPr>
                    <w:t xml:space="preserve">Включение воспитательных задач </w:t>
                  </w:r>
                </w:p>
                <w:p w:rsidR="0084702B" w:rsidRPr="003D60E4" w:rsidRDefault="0084702B" w:rsidP="007A24D0">
                  <w:pPr>
                    <w:jc w:val="center"/>
                    <w:rPr>
                      <w:sz w:val="20"/>
                      <w:szCs w:val="20"/>
                    </w:rPr>
                  </w:pPr>
                  <w:r>
                    <w:rPr>
                      <w:sz w:val="20"/>
                      <w:szCs w:val="20"/>
                    </w:rPr>
                    <w:t>в урочную деятельность</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27" type="#_x0000_t32" style="position:absolute;left:0;text-align:left;margin-left:376.15pt;margin-top:10.15pt;width:48.55pt;height:40.4pt;z-index:251729920" o:connectortype="straight"/>
        </w:pict>
      </w:r>
      <w:r>
        <w:rPr>
          <w:rFonts w:ascii="Times New Roman" w:hAnsi="Times New Roman"/>
          <w:bCs/>
          <w:noProof/>
          <w:sz w:val="24"/>
          <w:szCs w:val="24"/>
        </w:rPr>
        <w:pict>
          <v:shape id="_x0000_s1123" type="#_x0000_t32" style="position:absolute;left:0;text-align:left;margin-left:43.95pt;margin-top:5.55pt;width:45.3pt;height:45pt;flip:x;z-index:251725824" o:connectortype="straight"/>
        </w:pict>
      </w:r>
      <w:r>
        <w:rPr>
          <w:rFonts w:ascii="Times New Roman" w:hAnsi="Times New Roman"/>
          <w:bCs/>
          <w:noProof/>
          <w:sz w:val="24"/>
          <w:szCs w:val="24"/>
        </w:rPr>
        <w:pict>
          <v:shape id="_x0000_s1122" type="#_x0000_t32" style="position:absolute;left:0;text-align:left;margin-left:213.7pt;margin-top:9.6pt;width:38pt;height:.55pt;z-index:251724800"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17" style="position:absolute;left:0;text-align:left;margin-left:340.4pt;margin-top:9.2pt;width:124.45pt;height:48.6pt;z-index:251719680" arcsize="10923f" fillcolor="#fde9d9">
            <v:textbox>
              <w:txbxContent>
                <w:p w:rsidR="0084702B" w:rsidRPr="00C320FE" w:rsidRDefault="0084702B" w:rsidP="007A24D0">
                  <w:pPr>
                    <w:jc w:val="center"/>
                    <w:rPr>
                      <w:sz w:val="18"/>
                      <w:szCs w:val="20"/>
                    </w:rPr>
                  </w:pPr>
                  <w:r w:rsidRPr="00C320FE">
                    <w:rPr>
                      <w:sz w:val="18"/>
                      <w:szCs w:val="20"/>
                    </w:rPr>
                    <w:t xml:space="preserve">Организация </w:t>
                  </w:r>
                </w:p>
                <w:p w:rsidR="0084702B" w:rsidRPr="00C320FE" w:rsidRDefault="0084702B" w:rsidP="007A24D0">
                  <w:pPr>
                    <w:jc w:val="center"/>
                    <w:rPr>
                      <w:sz w:val="18"/>
                      <w:szCs w:val="20"/>
                    </w:rPr>
                  </w:pPr>
                  <w:r w:rsidRPr="00C320FE">
                    <w:rPr>
                      <w:sz w:val="18"/>
                      <w:szCs w:val="20"/>
                    </w:rPr>
                    <w:t>и проведение природоохранных акций</w:t>
                  </w:r>
                </w:p>
              </w:txbxContent>
            </v:textbox>
          </v:roundrect>
        </w:pict>
      </w:r>
      <w:r w:rsidRPr="00A45931">
        <w:rPr>
          <w:rFonts w:ascii="Times New Roman" w:hAnsi="Times New Roman"/>
          <w:sz w:val="24"/>
          <w:szCs w:val="24"/>
        </w:rPr>
        <w:pict>
          <v:roundrect id="_x0000_s1120" style="position:absolute;left:0;text-align:left;margin-left:-.35pt;margin-top:9.2pt;width:135.75pt;height:43.7pt;z-index:251722752" arcsize="10923f" fillcolor="#eeece1">
            <v:textbox>
              <w:txbxContent>
                <w:p w:rsidR="0084702B" w:rsidRPr="003D60E4" w:rsidRDefault="0084702B" w:rsidP="007A24D0">
                  <w:pPr>
                    <w:jc w:val="center"/>
                    <w:rPr>
                      <w:sz w:val="20"/>
                      <w:szCs w:val="20"/>
                    </w:rPr>
                  </w:pPr>
                  <w:r>
                    <w:rPr>
                      <w:sz w:val="20"/>
                      <w:szCs w:val="20"/>
                    </w:rPr>
                    <w:t>Проектно-исследовательская деятельность по экологии</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13" style="position:absolute;left:0;text-align:left;margin-left:171.45pt;margin-top:6pt;width:137.7pt;height:39.45pt;z-index:251715584" arcsize="10923f" fillcolor="#0c6" strokecolor="#f2f2f2" strokeweight="3pt">
            <v:shadow on="t" type="perspective" color="#622423" opacity=".5" offset="1pt" offset2="-1pt"/>
            <v:textbox style="mso-next-textbox:#_x0000_s1113">
              <w:txbxContent>
                <w:p w:rsidR="0084702B" w:rsidRDefault="0084702B" w:rsidP="007A24D0">
                  <w:pPr>
                    <w:jc w:val="center"/>
                    <w:rPr>
                      <w:b/>
                    </w:rPr>
                  </w:pPr>
                  <w:r>
                    <w:rPr>
                      <w:b/>
                    </w:rPr>
                    <w:t>Модуль</w:t>
                  </w:r>
                </w:p>
                <w:p w:rsidR="0084702B" w:rsidRPr="003D60E4" w:rsidRDefault="0084702B" w:rsidP="007A24D0">
                  <w:pPr>
                    <w:jc w:val="center"/>
                    <w:rPr>
                      <w:b/>
                    </w:rPr>
                  </w:pPr>
                  <w:r>
                    <w:rPr>
                      <w:b/>
                    </w:rPr>
                    <w:t>«Я и природа»</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24" type="#_x0000_t32" style="position:absolute;left:0;text-align:left;margin-left:38.8pt;margin-top:11.5pt;width:0;height:15.55pt;z-index:251726848"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noProof/>
          <w:sz w:val="24"/>
          <w:szCs w:val="24"/>
        </w:rPr>
        <w:pict>
          <v:shape id="_x0000_s1128" type="#_x0000_t32" style="position:absolute;left:0;text-align:left;margin-left:428.15pt;margin-top:2.6pt;width:0;height:15.25pt;z-index:251730944" o:connectortype="straight"/>
        </w:pict>
      </w:r>
      <w:r w:rsidRPr="00A45931">
        <w:rPr>
          <w:rFonts w:ascii="Times New Roman" w:hAnsi="Times New Roman"/>
          <w:sz w:val="24"/>
          <w:szCs w:val="24"/>
        </w:rPr>
        <w:pict>
          <v:roundrect id="_x0000_s1119" style="position:absolute;left:0;text-align:left;margin-left:-.35pt;margin-top:13.25pt;width:124.45pt;height:34pt;z-index:251721728" arcsize="10923f" fillcolor="#fcc">
            <v:textbox>
              <w:txbxContent>
                <w:p w:rsidR="0084702B" w:rsidRPr="003D60E4" w:rsidRDefault="0084702B" w:rsidP="007A24D0">
                  <w:pPr>
                    <w:jc w:val="center"/>
                    <w:rPr>
                      <w:sz w:val="20"/>
                      <w:szCs w:val="20"/>
                    </w:rPr>
                  </w:pPr>
                  <w:r>
                    <w:rPr>
                      <w:sz w:val="20"/>
                      <w:szCs w:val="20"/>
                    </w:rPr>
                    <w:t>Работа библиотеки школы</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14" style="position:absolute;left:0;text-align:left;margin-left:340.4pt;margin-top:4.05pt;width:124.45pt;height:34pt;z-index:251716608" arcsize="10923f" fillcolor="#cff">
            <v:textbox>
              <w:txbxContent>
                <w:p w:rsidR="0084702B" w:rsidRPr="00832417" w:rsidRDefault="0084702B" w:rsidP="007A24D0">
                  <w:pPr>
                    <w:jc w:val="center"/>
                    <w:rPr>
                      <w:sz w:val="18"/>
                      <w:szCs w:val="20"/>
                    </w:rPr>
                  </w:pPr>
                  <w:r w:rsidRPr="00832417">
                    <w:rPr>
                      <w:sz w:val="18"/>
                      <w:szCs w:val="20"/>
                    </w:rPr>
                    <w:t>ТувгУ, кафедра экологии, зо</w:t>
                  </w:r>
                  <w:r>
                    <w:rPr>
                      <w:sz w:val="18"/>
                      <w:szCs w:val="20"/>
                    </w:rPr>
                    <w:t>о</w:t>
                  </w:r>
                  <w:r w:rsidRPr="00832417">
                    <w:rPr>
                      <w:sz w:val="18"/>
                      <w:szCs w:val="20"/>
                    </w:rPr>
                    <w:t>логии и биологии</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29" type="#_x0000_t32" style="position:absolute;left:0;text-align:left;margin-left:376.15pt;margin-top:10.45pt;width:53.75pt;height:44.35pt;flip:x;z-index:251731968" o:connectortype="straight"/>
        </w:pict>
      </w:r>
      <w:r>
        <w:rPr>
          <w:rFonts w:ascii="Times New Roman" w:hAnsi="Times New Roman"/>
          <w:bCs/>
          <w:noProof/>
          <w:sz w:val="24"/>
          <w:szCs w:val="24"/>
        </w:rPr>
        <w:pict>
          <v:shape id="_x0000_s1125" type="#_x0000_t32" style="position:absolute;left:0;text-align:left;margin-left:38.8pt;margin-top:5.85pt;width:50.45pt;height:42.6pt;z-index:251727872"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15" style="position:absolute;left:0;text-align:left;margin-left:257.65pt;margin-top:9.4pt;width:118.5pt;height:55.8pt;z-index:251717632" arcsize="10923f" fillcolor="#e5dfec">
            <v:textbox>
              <w:txbxContent>
                <w:p w:rsidR="0084702B" w:rsidRDefault="0084702B" w:rsidP="007A24D0">
                  <w:pPr>
                    <w:jc w:val="center"/>
                    <w:rPr>
                      <w:sz w:val="20"/>
                      <w:szCs w:val="20"/>
                    </w:rPr>
                  </w:pPr>
                  <w:r>
                    <w:rPr>
                      <w:sz w:val="20"/>
                      <w:szCs w:val="20"/>
                    </w:rPr>
                    <w:t xml:space="preserve">Организованная </w:t>
                  </w:r>
                </w:p>
                <w:p w:rsidR="0084702B" w:rsidRDefault="0084702B" w:rsidP="007A24D0">
                  <w:pPr>
                    <w:jc w:val="center"/>
                    <w:rPr>
                      <w:sz w:val="20"/>
                      <w:szCs w:val="20"/>
                    </w:rPr>
                  </w:pPr>
                  <w:r>
                    <w:rPr>
                      <w:sz w:val="20"/>
                      <w:szCs w:val="20"/>
                    </w:rPr>
                    <w:t xml:space="preserve">система КТД </w:t>
                  </w:r>
                </w:p>
                <w:p w:rsidR="0084702B" w:rsidRPr="00943CDC" w:rsidRDefault="0084702B" w:rsidP="007A24D0">
                  <w:pPr>
                    <w:jc w:val="center"/>
                    <w:rPr>
                      <w:sz w:val="20"/>
                      <w:szCs w:val="20"/>
                    </w:rPr>
                  </w:pPr>
                  <w:r>
                    <w:rPr>
                      <w:sz w:val="20"/>
                      <w:szCs w:val="20"/>
                    </w:rPr>
                    <w:t>по экологическому воспитанию</w:t>
                  </w:r>
                </w:p>
              </w:txbxContent>
            </v:textbox>
          </v:roundrect>
        </w:pict>
      </w:r>
      <w:r w:rsidRPr="00A45931">
        <w:rPr>
          <w:rFonts w:ascii="Times New Roman" w:hAnsi="Times New Roman"/>
          <w:sz w:val="24"/>
          <w:szCs w:val="24"/>
        </w:rPr>
        <w:pict>
          <v:roundrect id="_x0000_s1118" style="position:absolute;left:0;text-align:left;margin-left:89.25pt;margin-top:7.45pt;width:124.45pt;height:57.75pt;z-index:251720704" arcsize="10923f" fillcolor="#cfc">
            <v:textbox>
              <w:txbxContent>
                <w:p w:rsidR="0084702B" w:rsidRDefault="0084702B" w:rsidP="007A24D0">
                  <w:pPr>
                    <w:jc w:val="center"/>
                    <w:rPr>
                      <w:sz w:val="20"/>
                      <w:szCs w:val="20"/>
                    </w:rPr>
                  </w:pPr>
                  <w:r>
                    <w:rPr>
                      <w:sz w:val="20"/>
                      <w:szCs w:val="20"/>
                    </w:rPr>
                    <w:t xml:space="preserve">Участие </w:t>
                  </w:r>
                </w:p>
                <w:p w:rsidR="0084702B" w:rsidRDefault="0084702B" w:rsidP="007A24D0">
                  <w:pPr>
                    <w:jc w:val="center"/>
                    <w:rPr>
                      <w:sz w:val="20"/>
                      <w:szCs w:val="20"/>
                    </w:rPr>
                  </w:pPr>
                  <w:r>
                    <w:rPr>
                      <w:sz w:val="20"/>
                      <w:szCs w:val="20"/>
                    </w:rPr>
                    <w:t xml:space="preserve">в реализации проекта </w:t>
                  </w:r>
                </w:p>
                <w:p w:rsidR="0084702B" w:rsidRPr="00A56311" w:rsidRDefault="0084702B" w:rsidP="007A24D0">
                  <w:pPr>
                    <w:jc w:val="center"/>
                    <w:rPr>
                      <w:sz w:val="20"/>
                      <w:szCs w:val="20"/>
                    </w:rPr>
                  </w:pPr>
                  <w:r>
                    <w:rPr>
                      <w:sz w:val="20"/>
                      <w:szCs w:val="20"/>
                    </w:rPr>
                    <w:t>по благоустройству территории</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26" type="#_x0000_t32" style="position:absolute;left:0;text-align:left;margin-left:213.7pt;margin-top:13.4pt;width:43.95pt;height:.6pt;flip:y;z-index:251728896"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Планируемые результаты:</w:t>
      </w:r>
    </w:p>
    <w:p w:rsidR="007A24D0" w:rsidRPr="008A5475" w:rsidRDefault="007A24D0" w:rsidP="00B82FF8">
      <w:pPr>
        <w:numPr>
          <w:ilvl w:val="0"/>
          <w:numId w:val="26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ценностное отношение к природе;</w:t>
      </w:r>
    </w:p>
    <w:p w:rsidR="007A24D0" w:rsidRPr="008A5475" w:rsidRDefault="007A24D0" w:rsidP="00B82FF8">
      <w:pPr>
        <w:numPr>
          <w:ilvl w:val="0"/>
          <w:numId w:val="26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опыт эстетического, эмоционально-нравственного отношения к природе;</w:t>
      </w:r>
    </w:p>
    <w:p w:rsidR="007A24D0" w:rsidRPr="008A5475" w:rsidRDefault="007A24D0" w:rsidP="00B82FF8">
      <w:pPr>
        <w:numPr>
          <w:ilvl w:val="0"/>
          <w:numId w:val="26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lastRenderedPageBreak/>
        <w:t>знания о традициях нравственно-этического отношения к природе в культуре народов России, нормах экологической этики;</w:t>
      </w:r>
    </w:p>
    <w:p w:rsidR="007A24D0" w:rsidRPr="008A5475" w:rsidRDefault="007A24D0" w:rsidP="00B82FF8">
      <w:pPr>
        <w:numPr>
          <w:ilvl w:val="0"/>
          <w:numId w:val="26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опыт участия в природоохранной деятельности в школе, на пришкольном участке, по месту жительства;</w:t>
      </w:r>
    </w:p>
    <w:p w:rsidR="007A24D0" w:rsidRPr="008A5475" w:rsidRDefault="007A24D0" w:rsidP="00B82FF8">
      <w:pPr>
        <w:numPr>
          <w:ilvl w:val="0"/>
          <w:numId w:val="262"/>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личный опыт участия в экологических инициативах, проектах.</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sz w:val="24"/>
          <w:szCs w:val="24"/>
        </w:rPr>
      </w:pPr>
      <w:r w:rsidRPr="008A5475">
        <w:rPr>
          <w:rFonts w:ascii="Times New Roman" w:hAnsi="Times New Roman"/>
          <w:b/>
          <w:bCs/>
          <w:sz w:val="24"/>
          <w:szCs w:val="24"/>
        </w:rPr>
        <w:t>Модуль «Я и культура»</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i/>
          <w:sz w:val="24"/>
          <w:szCs w:val="24"/>
        </w:rPr>
      </w:pPr>
      <w:r w:rsidRPr="008A5475">
        <w:rPr>
          <w:rFonts w:ascii="Times New Roman" w:hAnsi="Times New Roman"/>
          <w:b/>
          <w:bCs/>
          <w:i/>
          <w:sz w:val="24"/>
          <w:szCs w:val="24"/>
        </w:rPr>
        <w:t xml:space="preserve">Направление 6. </w:t>
      </w:r>
      <w:r w:rsidRPr="008A5475">
        <w:rPr>
          <w:rFonts w:ascii="Times New Roman" w:hAnsi="Times New Roman"/>
          <w:b/>
          <w:bCs/>
          <w:i/>
          <w:iCs/>
          <w:sz w:val="24"/>
          <w:szCs w:val="24"/>
        </w:rPr>
        <w:t>Воспитание ценностного отношения к прекрасному, формирование представлений об эстетических идеалах и ценностях.</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r w:rsidRPr="008A5475">
        <w:rPr>
          <w:rFonts w:ascii="Times New Roman" w:hAnsi="Times New Roman"/>
          <w:b/>
          <w:bCs/>
          <w:sz w:val="24"/>
          <w:szCs w:val="24"/>
        </w:rPr>
        <w:t>Задачи модуля: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Cs/>
          <w:sz w:val="24"/>
          <w:szCs w:val="24"/>
        </w:rPr>
        <w:t>Получение знаний</w:t>
      </w:r>
    </w:p>
    <w:p w:rsidR="007A24D0" w:rsidRPr="008A5475" w:rsidRDefault="007A24D0" w:rsidP="00B82FF8">
      <w:pPr>
        <w:numPr>
          <w:ilvl w:val="0"/>
          <w:numId w:val="26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 душевной и физической красоте человека;</w:t>
      </w:r>
    </w:p>
    <w:p w:rsidR="007A24D0" w:rsidRPr="008A5475" w:rsidRDefault="007A24D0" w:rsidP="00B82FF8">
      <w:pPr>
        <w:numPr>
          <w:ilvl w:val="0"/>
          <w:numId w:val="26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7A24D0" w:rsidRPr="008A5475" w:rsidRDefault="007A24D0" w:rsidP="00B82FF8">
      <w:pPr>
        <w:numPr>
          <w:ilvl w:val="0"/>
          <w:numId w:val="26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интерес к чтению, произведениям искусства, детским спектаклям, концертам, выставкам, музыке;</w:t>
      </w:r>
    </w:p>
    <w:p w:rsidR="007A24D0" w:rsidRPr="008A5475" w:rsidRDefault="007A24D0" w:rsidP="00B82FF8">
      <w:pPr>
        <w:numPr>
          <w:ilvl w:val="0"/>
          <w:numId w:val="26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интерес к занятиям художественным творчеством;</w:t>
      </w:r>
    </w:p>
    <w:p w:rsidR="007A24D0" w:rsidRPr="008A5475" w:rsidRDefault="007A24D0" w:rsidP="00B82FF8">
      <w:pPr>
        <w:numPr>
          <w:ilvl w:val="0"/>
          <w:numId w:val="26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стремление к опрятному внешнему виду;</w:t>
      </w:r>
    </w:p>
    <w:p w:rsidR="007A24D0" w:rsidRPr="008A5475" w:rsidRDefault="007A24D0" w:rsidP="00B82FF8">
      <w:pPr>
        <w:numPr>
          <w:ilvl w:val="0"/>
          <w:numId w:val="266"/>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отрицательное отношение к некрасивым поступкам и неряшливости.</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 xml:space="preserve">Ценности: </w:t>
      </w:r>
      <w:r w:rsidRPr="008A5475">
        <w:rPr>
          <w:rFonts w:ascii="Times New Roman" w:hAnsi="Times New Roman"/>
          <w:sz w:val="24"/>
          <w:szCs w:val="24"/>
        </w:rPr>
        <w:t xml:space="preserve">красота; гармония; духовный мир человека; эстетическое развитие. </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pacing w:after="0" w:line="240" w:lineRule="auto"/>
        <w:jc w:val="center"/>
        <w:rPr>
          <w:rStyle w:val="aa"/>
          <w:rFonts w:ascii="Times New Roman" w:hAnsi="Times New Roman"/>
          <w:sz w:val="24"/>
          <w:szCs w:val="24"/>
        </w:rPr>
      </w:pPr>
      <w:r w:rsidRPr="008A5475">
        <w:rPr>
          <w:rStyle w:val="aa"/>
          <w:rFonts w:ascii="Times New Roman" w:hAnsi="Times New Roman"/>
          <w:sz w:val="24"/>
          <w:szCs w:val="24"/>
        </w:rPr>
        <w:t>Основные направления работы</w:t>
      </w:r>
    </w:p>
    <w:tbl>
      <w:tblPr>
        <w:tblW w:w="9301"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tblPr>
      <w:tblGrid>
        <w:gridCol w:w="4340"/>
        <w:gridCol w:w="4961"/>
      </w:tblGrid>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pacing w:after="0" w:line="240" w:lineRule="auto"/>
              <w:ind w:hanging="360"/>
              <w:jc w:val="center"/>
              <w:rPr>
                <w:rStyle w:val="aa"/>
                <w:rFonts w:ascii="Times New Roman" w:hAnsi="Times New Roman"/>
                <w:b w:val="0"/>
                <w:bCs w:val="0"/>
                <w:sz w:val="24"/>
                <w:szCs w:val="24"/>
              </w:rPr>
            </w:pPr>
            <w:r w:rsidRPr="008A5475">
              <w:rPr>
                <w:rStyle w:val="aa"/>
                <w:rFonts w:ascii="Times New Roman" w:hAnsi="Times New Roman"/>
                <w:b w:val="0"/>
                <w:bCs w:val="0"/>
                <w:sz w:val="24"/>
                <w:szCs w:val="24"/>
              </w:rPr>
              <w:t>Воспитательные задачи</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8A5475">
            <w:pPr>
              <w:shd w:val="clear" w:color="auto" w:fill="FFFFFF"/>
              <w:autoSpaceDE w:val="0"/>
              <w:autoSpaceDN w:val="0"/>
              <w:adjustRightInd w:val="0"/>
              <w:spacing w:after="0" w:line="240" w:lineRule="auto"/>
              <w:ind w:hanging="360"/>
              <w:jc w:val="center"/>
              <w:rPr>
                <w:rFonts w:ascii="Times New Roman" w:hAnsi="Times New Roman"/>
                <w:sz w:val="24"/>
                <w:szCs w:val="24"/>
              </w:rPr>
            </w:pPr>
            <w:r w:rsidRPr="008A5475">
              <w:rPr>
                <w:rFonts w:ascii="Times New Roman" w:hAnsi="Times New Roman"/>
                <w:sz w:val="24"/>
                <w:szCs w:val="24"/>
              </w:rPr>
              <w:t>Ключевые дела</w:t>
            </w:r>
          </w:p>
        </w:tc>
      </w:tr>
      <w:tr w:rsidR="007A24D0" w:rsidRPr="008A5475" w:rsidTr="007A24D0">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0"/>
              </w:numPr>
              <w:spacing w:after="0" w:line="240" w:lineRule="auto"/>
              <w:ind w:left="0"/>
              <w:rPr>
                <w:rFonts w:ascii="Times New Roman" w:hAnsi="Times New Roman"/>
                <w:sz w:val="24"/>
                <w:szCs w:val="24"/>
              </w:rPr>
            </w:pPr>
            <w:r w:rsidRPr="008A5475">
              <w:rPr>
                <w:rFonts w:ascii="Times New Roman" w:hAnsi="Times New Roman"/>
                <w:sz w:val="24"/>
                <w:szCs w:val="24"/>
              </w:rPr>
              <w:t>раскрытие духовных основ отечественной культуры;</w:t>
            </w:r>
          </w:p>
          <w:p w:rsidR="007A24D0" w:rsidRPr="008A5475" w:rsidRDefault="007A24D0" w:rsidP="00B82FF8">
            <w:pPr>
              <w:numPr>
                <w:ilvl w:val="0"/>
                <w:numId w:val="230"/>
              </w:numPr>
              <w:spacing w:after="0" w:line="240" w:lineRule="auto"/>
              <w:ind w:left="0"/>
              <w:rPr>
                <w:rFonts w:ascii="Times New Roman" w:hAnsi="Times New Roman"/>
                <w:sz w:val="24"/>
                <w:szCs w:val="24"/>
              </w:rPr>
            </w:pPr>
            <w:r w:rsidRPr="008A5475">
              <w:rPr>
                <w:rFonts w:ascii="Times New Roman" w:hAnsi="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7A24D0" w:rsidRPr="008A5475" w:rsidRDefault="007A24D0" w:rsidP="00B82FF8">
            <w:pPr>
              <w:numPr>
                <w:ilvl w:val="0"/>
                <w:numId w:val="230"/>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понимания значимости искусства в жизни каждого гражданина;</w:t>
            </w:r>
          </w:p>
          <w:p w:rsidR="007A24D0" w:rsidRPr="008A5475" w:rsidRDefault="007A24D0" w:rsidP="00B82FF8">
            <w:pPr>
              <w:numPr>
                <w:ilvl w:val="0"/>
                <w:numId w:val="230"/>
              </w:numPr>
              <w:spacing w:after="0" w:line="240" w:lineRule="auto"/>
              <w:ind w:left="0"/>
              <w:rPr>
                <w:rFonts w:ascii="Times New Roman" w:hAnsi="Times New Roman"/>
                <w:sz w:val="24"/>
                <w:szCs w:val="24"/>
              </w:rPr>
            </w:pPr>
            <w:r w:rsidRPr="008A5475">
              <w:rPr>
                <w:rFonts w:ascii="Times New Roman" w:hAnsi="Times New Roman"/>
                <w:sz w:val="24"/>
                <w:szCs w:val="24"/>
              </w:rPr>
              <w:t>формирование культуры общения, поведения, эстетического участия в мероприятиях.</w:t>
            </w:r>
          </w:p>
        </w:tc>
        <w:tc>
          <w:tcPr>
            <w:tcW w:w="4961" w:type="dxa"/>
            <w:tcBorders>
              <w:top w:val="outset" w:sz="6" w:space="0" w:color="FFFFFF"/>
              <w:left w:val="outset" w:sz="6" w:space="0" w:color="FFFFFF"/>
              <w:bottom w:val="outset" w:sz="6" w:space="0" w:color="FFFFFF"/>
              <w:right w:val="outset" w:sz="6" w:space="0" w:color="FFFFFF"/>
            </w:tcBorders>
          </w:tcPr>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знаний;</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выполнение творческих заданий по разным предметам;</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посещение учреждений культуры;</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День родной школы;</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КТД эстетической направленности;</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Последний звонок;</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организация экскурсий по историческим местам района;</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участие в творческих конкурсах, проектах, выставках декоративно-прикладного творчества;</w:t>
            </w:r>
          </w:p>
          <w:p w:rsidR="007A24D0" w:rsidRPr="008A5475" w:rsidRDefault="007A24D0" w:rsidP="00B82FF8">
            <w:pPr>
              <w:numPr>
                <w:ilvl w:val="0"/>
                <w:numId w:val="234"/>
              </w:numPr>
              <w:shd w:val="clear" w:color="auto" w:fill="FFFFFF"/>
              <w:autoSpaceDE w:val="0"/>
              <w:autoSpaceDN w:val="0"/>
              <w:adjustRightInd w:val="0"/>
              <w:spacing w:after="0" w:line="240" w:lineRule="auto"/>
              <w:ind w:left="0" w:hanging="331"/>
              <w:rPr>
                <w:rFonts w:ascii="Times New Roman" w:hAnsi="Times New Roman"/>
                <w:sz w:val="24"/>
                <w:szCs w:val="24"/>
              </w:rPr>
            </w:pPr>
            <w:r w:rsidRPr="008A5475">
              <w:rPr>
                <w:rFonts w:ascii="Times New Roman" w:hAnsi="Times New Roman"/>
                <w:sz w:val="24"/>
                <w:szCs w:val="24"/>
              </w:rPr>
              <w:t>совместные мероприятия с библиотеками (праздники, творческая деятельность);</w:t>
            </w:r>
          </w:p>
          <w:p w:rsidR="007A24D0" w:rsidRPr="008A5475" w:rsidRDefault="007A24D0" w:rsidP="00B82FF8">
            <w:pPr>
              <w:numPr>
                <w:ilvl w:val="0"/>
                <w:numId w:val="234"/>
              </w:numPr>
              <w:shd w:val="clear" w:color="auto" w:fill="FFFFFF"/>
              <w:autoSpaceDE w:val="0"/>
              <w:autoSpaceDN w:val="0"/>
              <w:adjustRightInd w:val="0"/>
              <w:spacing w:after="0" w:line="240" w:lineRule="auto"/>
              <w:ind w:left="0"/>
              <w:rPr>
                <w:rFonts w:ascii="Times New Roman" w:hAnsi="Times New Roman"/>
                <w:sz w:val="24"/>
                <w:szCs w:val="24"/>
              </w:rPr>
            </w:pPr>
            <w:r w:rsidRPr="008A5475">
              <w:rPr>
                <w:rFonts w:ascii="Times New Roman" w:hAnsi="Times New Roman"/>
                <w:sz w:val="24"/>
                <w:szCs w:val="24"/>
              </w:rPr>
              <w:t>вовлечение учащихся в детские объединения, секции, клубы по интересам.</w:t>
            </w:r>
          </w:p>
        </w:tc>
      </w:tr>
    </w:tbl>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Совместная педагогическая деятельность семьи и школы:</w:t>
      </w:r>
    </w:p>
    <w:p w:rsidR="007A24D0" w:rsidRPr="008A5475" w:rsidRDefault="007A24D0" w:rsidP="00B82FF8">
      <w:pPr>
        <w:numPr>
          <w:ilvl w:val="0"/>
          <w:numId w:val="27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в коллективно-творческих делах;</w:t>
      </w:r>
    </w:p>
    <w:p w:rsidR="007A24D0" w:rsidRPr="008A5475" w:rsidRDefault="007A24D0" w:rsidP="00B82FF8">
      <w:pPr>
        <w:numPr>
          <w:ilvl w:val="0"/>
          <w:numId w:val="27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проекты;</w:t>
      </w:r>
    </w:p>
    <w:p w:rsidR="007A24D0" w:rsidRPr="008A5475" w:rsidRDefault="007A24D0" w:rsidP="00B82FF8">
      <w:pPr>
        <w:numPr>
          <w:ilvl w:val="0"/>
          <w:numId w:val="27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привлечение родителей к подготовке и проведению праздников, мероприятий;</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и проведение семейных встреч, конкурсов и викторин;</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экскурсий по историческим местам района;</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посещения с родителями театров, музеев;</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lastRenderedPageBreak/>
        <w:t>участие родителей в конкурсах, акциях, проводимых в школе;</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в художественном оформлении классов, школы к праздникам, мероприятиям.</w:t>
      </w: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center"/>
        <w:rPr>
          <w:rFonts w:ascii="Times New Roman" w:hAnsi="Times New Roman"/>
          <w:b/>
          <w:bCs/>
          <w:sz w:val="24"/>
          <w:szCs w:val="24"/>
        </w:rPr>
      </w:pPr>
      <w:r w:rsidRPr="008A5475">
        <w:rPr>
          <w:rFonts w:ascii="Times New Roman" w:hAnsi="Times New Roman"/>
          <w:b/>
          <w:bCs/>
          <w:sz w:val="24"/>
          <w:szCs w:val="24"/>
        </w:rPr>
        <w:t>Пути реализации модуля «Я и культура»</w:t>
      </w:r>
    </w:p>
    <w:p w:rsidR="007A24D0" w:rsidRPr="008A5475" w:rsidRDefault="00A45931" w:rsidP="008A547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pict>
          <v:roundrect id="_x0000_s1133" style="position:absolute;left:0;text-align:left;margin-left:79.1pt;margin-top:12.05pt;width:124.45pt;height:46.65pt;z-index:251736064" arcsize="10923f" fillcolor="#f2dbdb">
            <v:textbox>
              <w:txbxContent>
                <w:p w:rsidR="0084702B" w:rsidRDefault="0084702B" w:rsidP="007A24D0">
                  <w:pPr>
                    <w:jc w:val="center"/>
                    <w:rPr>
                      <w:sz w:val="20"/>
                      <w:szCs w:val="20"/>
                    </w:rPr>
                  </w:pPr>
                  <w:r>
                    <w:rPr>
                      <w:sz w:val="20"/>
                      <w:szCs w:val="20"/>
                    </w:rPr>
                    <w:t xml:space="preserve">Включение воспитательных задач </w:t>
                  </w:r>
                </w:p>
                <w:p w:rsidR="0084702B" w:rsidRPr="00723288" w:rsidRDefault="0084702B" w:rsidP="007A24D0">
                  <w:pPr>
                    <w:jc w:val="center"/>
                    <w:rPr>
                      <w:sz w:val="20"/>
                      <w:szCs w:val="20"/>
                    </w:rPr>
                  </w:pPr>
                  <w:r>
                    <w:rPr>
                      <w:sz w:val="20"/>
                      <w:szCs w:val="20"/>
                    </w:rPr>
                    <w:t>в урочную деятельность</w:t>
                  </w:r>
                </w:p>
              </w:txbxContent>
            </v:textbox>
          </v:roundrect>
        </w:pict>
      </w:r>
      <w:r>
        <w:rPr>
          <w:rFonts w:ascii="Times New Roman" w:hAnsi="Times New Roman"/>
          <w:sz w:val="24"/>
          <w:szCs w:val="24"/>
        </w:rPr>
        <w:pict>
          <v:roundrect id="_x0000_s1135" style="position:absolute;left:0;text-align:left;margin-left:267.25pt;margin-top:12.05pt;width:124.45pt;height:46.65pt;z-index:251738112" arcsize="10923f" fillcolor="#eaf1dd">
            <v:textbox>
              <w:txbxContent>
                <w:p w:rsidR="0084702B" w:rsidRDefault="0084702B" w:rsidP="007A24D0">
                  <w:pPr>
                    <w:jc w:val="center"/>
                    <w:rPr>
                      <w:sz w:val="20"/>
                      <w:szCs w:val="20"/>
                    </w:rPr>
                  </w:pPr>
                  <w:r>
                    <w:rPr>
                      <w:sz w:val="20"/>
                      <w:szCs w:val="20"/>
                    </w:rPr>
                    <w:t xml:space="preserve">Выставки </w:t>
                  </w:r>
                </w:p>
                <w:p w:rsidR="0084702B" w:rsidRPr="00723288" w:rsidRDefault="0084702B" w:rsidP="007A24D0">
                  <w:pPr>
                    <w:ind w:right="-149"/>
                    <w:jc w:val="center"/>
                    <w:rPr>
                      <w:sz w:val="20"/>
                      <w:szCs w:val="20"/>
                    </w:rPr>
                  </w:pPr>
                  <w:r>
                    <w:rPr>
                      <w:sz w:val="20"/>
                      <w:szCs w:val="20"/>
                    </w:rPr>
                    <w:t>декоративно-прикладного творчества</w:t>
                  </w:r>
                </w:p>
              </w:txbxContent>
            </v:textbox>
          </v:roundrect>
        </w:pict>
      </w:r>
    </w:p>
    <w:p w:rsidR="007A24D0" w:rsidRPr="008A5475" w:rsidRDefault="00A45931" w:rsidP="008A5475">
      <w:pPr>
        <w:spacing w:after="0" w:line="240" w:lineRule="auto"/>
        <w:jc w:val="both"/>
        <w:rPr>
          <w:rFonts w:ascii="Times New Roman" w:hAnsi="Times New Roman"/>
          <w:sz w:val="24"/>
          <w:szCs w:val="24"/>
        </w:rPr>
      </w:pPr>
      <w:r>
        <w:rPr>
          <w:rFonts w:ascii="Times New Roman" w:hAnsi="Times New Roman"/>
          <w:noProof/>
          <w:sz w:val="24"/>
          <w:szCs w:val="24"/>
        </w:rPr>
        <w:pict>
          <v:shape id="_x0000_s1144" type="#_x0000_t32" style="position:absolute;left:0;text-align:left;margin-left:391.7pt;margin-top:6.9pt;width:45.1pt;height:41.3pt;z-index:251747328" o:connectortype="straight"/>
        </w:pict>
      </w:r>
      <w:r>
        <w:rPr>
          <w:rFonts w:ascii="Times New Roman" w:hAnsi="Times New Roman"/>
          <w:noProof/>
          <w:sz w:val="24"/>
          <w:szCs w:val="24"/>
        </w:rPr>
        <w:pict>
          <v:shape id="_x0000_s1140" type="#_x0000_t32" style="position:absolute;left:0;text-align:left;margin-left:30.75pt;margin-top:6.35pt;width:48.35pt;height:41.85pt;flip:x;z-index:251743232" o:connectortype="straight"/>
        </w:pict>
      </w:r>
      <w:r>
        <w:rPr>
          <w:rFonts w:ascii="Times New Roman" w:hAnsi="Times New Roman"/>
          <w:noProof/>
          <w:sz w:val="24"/>
          <w:szCs w:val="24"/>
        </w:rPr>
        <w:pict>
          <v:shape id="_x0000_s1139" type="#_x0000_t32" style="position:absolute;left:0;text-align:left;margin-left:203.55pt;margin-top:6.35pt;width:63.7pt;height:.55pt;flip:y;z-index:251742208"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36" style="position:absolute;left:0;text-align:left;margin-left:350.9pt;margin-top:6.8pt;width:115.2pt;height:34pt;z-index:251739136" arcsize="10923f" fillcolor="#fbd4b4">
            <v:textbox>
              <w:txbxContent>
                <w:p w:rsidR="0084702B" w:rsidRDefault="0084702B" w:rsidP="007A24D0">
                  <w:pPr>
                    <w:jc w:val="center"/>
                    <w:rPr>
                      <w:sz w:val="20"/>
                      <w:szCs w:val="20"/>
                    </w:rPr>
                  </w:pPr>
                  <w:r>
                    <w:rPr>
                      <w:sz w:val="20"/>
                      <w:szCs w:val="20"/>
                    </w:rPr>
                    <w:t>Работа детских объединений</w:t>
                  </w:r>
                </w:p>
                <w:p w:rsidR="0084702B" w:rsidRPr="00723288" w:rsidRDefault="0084702B" w:rsidP="007A24D0">
                  <w:pPr>
                    <w:jc w:val="center"/>
                    <w:rPr>
                      <w:sz w:val="20"/>
                      <w:szCs w:val="20"/>
                    </w:rPr>
                  </w:pPr>
                </w:p>
              </w:txbxContent>
            </v:textbox>
          </v:roundrect>
        </w:pict>
      </w:r>
      <w:r w:rsidRPr="00A45931">
        <w:rPr>
          <w:rFonts w:ascii="Times New Roman" w:hAnsi="Times New Roman"/>
          <w:sz w:val="24"/>
          <w:szCs w:val="24"/>
        </w:rPr>
        <w:pict>
          <v:roundrect id="_x0000_s1138" style="position:absolute;left:0;text-align:left;margin-left:-.1pt;margin-top:6.8pt;width:114.9pt;height:34pt;z-index:251741184" arcsize="10923f" fillcolor="#cff">
            <v:textbox>
              <w:txbxContent>
                <w:p w:rsidR="0084702B" w:rsidRPr="00723288" w:rsidRDefault="0084702B" w:rsidP="007A24D0">
                  <w:pPr>
                    <w:jc w:val="center"/>
                    <w:rPr>
                      <w:sz w:val="20"/>
                      <w:szCs w:val="20"/>
                    </w:rPr>
                  </w:pPr>
                  <w:r>
                    <w:rPr>
                      <w:sz w:val="20"/>
                      <w:szCs w:val="20"/>
                    </w:rPr>
                    <w:t>Работа библиотеки школы</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30" style="position:absolute;left:0;text-align:left;margin-left:168.55pt;margin-top:10.85pt;width:137.7pt;height:39.45pt;z-index:251732992" arcsize="10923f" fillcolor="#f9f" strokecolor="#f2f2f2" strokeweight="3pt">
            <v:shadow on="t" type="perspective" color="#622423" opacity=".5" offset="1pt" offset2="-1pt"/>
            <v:textbox style="mso-next-textbox:#_x0000_s1130">
              <w:txbxContent>
                <w:p w:rsidR="0084702B" w:rsidRDefault="0084702B" w:rsidP="007A24D0">
                  <w:pPr>
                    <w:jc w:val="center"/>
                    <w:rPr>
                      <w:b/>
                    </w:rPr>
                  </w:pPr>
                  <w:r>
                    <w:rPr>
                      <w:b/>
                    </w:rPr>
                    <w:t xml:space="preserve">Модуль </w:t>
                  </w:r>
                </w:p>
                <w:p w:rsidR="0084702B" w:rsidRPr="00723288" w:rsidRDefault="0084702B" w:rsidP="007A24D0">
                  <w:pPr>
                    <w:jc w:val="center"/>
                    <w:rPr>
                      <w:b/>
                    </w:rPr>
                  </w:pPr>
                  <w:r>
                    <w:rPr>
                      <w:b/>
                    </w:rPr>
                    <w:t>«Я и культура»</w:t>
                  </w:r>
                </w:p>
              </w:txbxContent>
            </v:textbox>
          </v:roundrec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45" type="#_x0000_t32" style="position:absolute;left:0;text-align:left;margin-left:436.8pt;margin-top:13.2pt;width:0;height:15.05pt;z-index:251748352" o:connectortype="straight"/>
        </w:pict>
      </w:r>
      <w:r>
        <w:rPr>
          <w:rFonts w:ascii="Times New Roman" w:hAnsi="Times New Roman"/>
          <w:bCs/>
          <w:noProof/>
          <w:sz w:val="24"/>
          <w:szCs w:val="24"/>
        </w:rPr>
        <w:pict>
          <v:shape id="_x0000_s1141" type="#_x0000_t32" style="position:absolute;left:0;text-align:left;margin-left:27.25pt;margin-top:13.2pt;width:0;height:16pt;z-index:251744256"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31" style="position:absolute;left:0;text-align:left;margin-left:356.35pt;margin-top:.65pt;width:114.3pt;height:34.95pt;z-index:251734016" arcsize="10923f" fillcolor="#c6d9f1">
            <v:textbox>
              <w:txbxContent>
                <w:p w:rsidR="0084702B" w:rsidRDefault="0084702B" w:rsidP="007A24D0">
                  <w:pPr>
                    <w:jc w:val="center"/>
                    <w:rPr>
                      <w:sz w:val="20"/>
                      <w:szCs w:val="20"/>
                    </w:rPr>
                  </w:pPr>
                  <w:r>
                    <w:rPr>
                      <w:sz w:val="20"/>
                      <w:szCs w:val="20"/>
                    </w:rPr>
                    <w:t xml:space="preserve">Участие в </w:t>
                  </w:r>
                </w:p>
                <w:p w:rsidR="0084702B" w:rsidRPr="00F6317F" w:rsidRDefault="0084702B" w:rsidP="007A24D0">
                  <w:pPr>
                    <w:jc w:val="center"/>
                    <w:rPr>
                      <w:sz w:val="20"/>
                      <w:szCs w:val="20"/>
                    </w:rPr>
                  </w:pPr>
                  <w:r>
                    <w:rPr>
                      <w:sz w:val="20"/>
                      <w:szCs w:val="20"/>
                    </w:rPr>
                    <w:t>творческих конкурсах</w:t>
                  </w:r>
                </w:p>
              </w:txbxContent>
            </v:textbox>
          </v:roundrect>
        </w:pict>
      </w:r>
      <w:r w:rsidRPr="00A45931">
        <w:rPr>
          <w:rFonts w:ascii="Times New Roman" w:hAnsi="Times New Roman"/>
          <w:sz w:val="24"/>
          <w:szCs w:val="24"/>
        </w:rPr>
        <w:pict>
          <v:roundrect id="_x0000_s1132" style="position:absolute;left:0;text-align:left;margin-left:-.1pt;margin-top:1.6pt;width:111.75pt;height:34pt;z-index:251735040" arcsize="10923f" fillcolor="#ffc">
            <v:textbox>
              <w:txbxContent>
                <w:p w:rsidR="0084702B" w:rsidRDefault="0084702B" w:rsidP="007A24D0">
                  <w:pPr>
                    <w:jc w:val="center"/>
                    <w:rPr>
                      <w:sz w:val="20"/>
                      <w:szCs w:val="20"/>
                    </w:rPr>
                  </w:pPr>
                  <w:r>
                    <w:rPr>
                      <w:sz w:val="20"/>
                      <w:szCs w:val="20"/>
                    </w:rPr>
                    <w:t xml:space="preserve">Организованная </w:t>
                  </w:r>
                </w:p>
                <w:p w:rsidR="0084702B" w:rsidRDefault="0084702B" w:rsidP="007A24D0">
                  <w:pPr>
                    <w:jc w:val="center"/>
                    <w:rPr>
                      <w:sz w:val="20"/>
                      <w:szCs w:val="20"/>
                    </w:rPr>
                  </w:pPr>
                  <w:r>
                    <w:rPr>
                      <w:sz w:val="20"/>
                      <w:szCs w:val="20"/>
                    </w:rPr>
                    <w:t>система КТД</w:t>
                  </w:r>
                </w:p>
                <w:p w:rsidR="0084702B" w:rsidRPr="00723288" w:rsidRDefault="0084702B" w:rsidP="007A24D0">
                  <w:pPr>
                    <w:jc w:val="center"/>
                    <w:rPr>
                      <w:sz w:val="20"/>
                      <w:szCs w:val="20"/>
                    </w:rPr>
                  </w:pP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46" type="#_x0000_t32" style="position:absolute;left:0;text-align:left;margin-left:388.4pt;margin-top:8pt;width:48.4pt;height:40.6pt;flip:x;z-index:251749376" o:connectortype="straight"/>
        </w:pict>
      </w:r>
      <w:r>
        <w:rPr>
          <w:rFonts w:ascii="Times New Roman" w:hAnsi="Times New Roman"/>
          <w:bCs/>
          <w:noProof/>
          <w:sz w:val="24"/>
          <w:szCs w:val="24"/>
        </w:rPr>
        <w:pict>
          <v:shape id="_x0000_s1142" type="#_x0000_t32" style="position:absolute;left:0;text-align:left;margin-left:30.75pt;margin-top:8pt;width:48.35pt;height:40.6pt;z-index:251745280" o:connectortype="straight"/>
        </w:pict>
      </w: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sidRPr="00A45931">
        <w:rPr>
          <w:rFonts w:ascii="Times New Roman" w:hAnsi="Times New Roman"/>
          <w:sz w:val="24"/>
          <w:szCs w:val="24"/>
        </w:rPr>
        <w:pict>
          <v:roundrect id="_x0000_s1134" style="position:absolute;left:0;text-align:left;margin-left:262.15pt;margin-top:10.7pt;width:126.25pt;height:45.5pt;z-index:251737088" arcsize="10923f" fillcolor="#cfc">
            <v:textbox>
              <w:txbxContent>
                <w:p w:rsidR="0084702B" w:rsidRDefault="0084702B" w:rsidP="007A24D0">
                  <w:pPr>
                    <w:jc w:val="center"/>
                    <w:rPr>
                      <w:sz w:val="20"/>
                      <w:szCs w:val="20"/>
                    </w:rPr>
                  </w:pPr>
                  <w:r>
                    <w:rPr>
                      <w:sz w:val="20"/>
                      <w:szCs w:val="20"/>
                    </w:rPr>
                    <w:t>Организация и</w:t>
                  </w:r>
                </w:p>
                <w:p w:rsidR="0084702B" w:rsidRPr="00723288" w:rsidRDefault="0084702B" w:rsidP="007A24D0">
                  <w:pPr>
                    <w:jc w:val="center"/>
                    <w:rPr>
                      <w:sz w:val="20"/>
                      <w:szCs w:val="20"/>
                    </w:rPr>
                  </w:pPr>
                  <w:r>
                    <w:rPr>
                      <w:sz w:val="20"/>
                      <w:szCs w:val="20"/>
                    </w:rPr>
                    <w:t>проведение экскурсий по историческим местам</w:t>
                  </w:r>
                </w:p>
                <w:p w:rsidR="0084702B" w:rsidRPr="00F6317F" w:rsidRDefault="0084702B" w:rsidP="007A24D0"/>
              </w:txbxContent>
            </v:textbox>
          </v:roundrect>
        </w:pict>
      </w:r>
      <w:r w:rsidRPr="00A45931">
        <w:rPr>
          <w:rFonts w:ascii="Times New Roman" w:hAnsi="Times New Roman"/>
          <w:sz w:val="24"/>
          <w:szCs w:val="24"/>
        </w:rPr>
        <w:pict>
          <v:roundrect id="_x0000_s1137" style="position:absolute;left:0;text-align:left;margin-left:79.1pt;margin-top:10.7pt;width:124.45pt;height:44.85pt;z-index:251740160" arcsize="10923f" fillcolor="#ccc0d9">
            <v:textbox>
              <w:txbxContent>
                <w:p w:rsidR="0084702B" w:rsidRPr="00A37B6F" w:rsidRDefault="0084702B" w:rsidP="007A24D0">
                  <w:pPr>
                    <w:jc w:val="center"/>
                    <w:rPr>
                      <w:sz w:val="18"/>
                      <w:szCs w:val="18"/>
                    </w:rPr>
                  </w:pPr>
                  <w:r w:rsidRPr="00A37B6F">
                    <w:rPr>
                      <w:sz w:val="18"/>
                      <w:szCs w:val="18"/>
                    </w:rPr>
                    <w:t xml:space="preserve">Сотрудничество </w:t>
                  </w:r>
                </w:p>
                <w:p w:rsidR="0084702B" w:rsidRPr="00723288" w:rsidRDefault="0084702B" w:rsidP="007A24D0">
                  <w:pPr>
                    <w:jc w:val="center"/>
                    <w:rPr>
                      <w:sz w:val="20"/>
                      <w:szCs w:val="20"/>
                    </w:rPr>
                  </w:pPr>
                  <w:r w:rsidRPr="00A37B6F">
                    <w:rPr>
                      <w:sz w:val="18"/>
                      <w:szCs w:val="18"/>
                    </w:rPr>
                    <w:t>с учреждениями культуры, МБОУ ДОД</w:t>
                  </w:r>
                  <w:r>
                    <w:rPr>
                      <w:sz w:val="20"/>
                      <w:szCs w:val="20"/>
                    </w:rPr>
                    <w:t xml:space="preserve"> «ДШИ»</w:t>
                  </w:r>
                </w:p>
              </w:txbxContent>
            </v:textbox>
          </v:roundrec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Cs/>
          <w:sz w:val="24"/>
          <w:szCs w:val="24"/>
        </w:rPr>
      </w:pPr>
    </w:p>
    <w:p w:rsidR="007A24D0" w:rsidRPr="008A5475" w:rsidRDefault="00A45931" w:rsidP="008A5475">
      <w:pPr>
        <w:shd w:val="clear" w:color="auto" w:fill="FFFFFF"/>
        <w:autoSpaceDE w:val="0"/>
        <w:autoSpaceDN w:val="0"/>
        <w:adjustRightInd w:val="0"/>
        <w:spacing w:after="0" w:line="240" w:lineRule="auto"/>
        <w:jc w:val="both"/>
        <w:rPr>
          <w:rFonts w:ascii="Times New Roman" w:hAnsi="Times New Roman"/>
          <w:bCs/>
          <w:sz w:val="24"/>
          <w:szCs w:val="24"/>
        </w:rPr>
      </w:pPr>
      <w:r>
        <w:rPr>
          <w:rFonts w:ascii="Times New Roman" w:hAnsi="Times New Roman"/>
          <w:bCs/>
          <w:noProof/>
          <w:sz w:val="24"/>
          <w:szCs w:val="24"/>
        </w:rPr>
        <w:pict>
          <v:shape id="_x0000_s1143" type="#_x0000_t32" style="position:absolute;left:0;text-align:left;margin-left:203.55pt;margin-top:7.2pt;width:58.6pt;height:0;z-index:251746304" o:connectortype="straight"/>
        </w:pic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Планируемые результаты:</w:t>
      </w:r>
    </w:p>
    <w:p w:rsidR="007A24D0" w:rsidRPr="008A5475" w:rsidRDefault="007A24D0" w:rsidP="00B82FF8">
      <w:pPr>
        <w:numPr>
          <w:ilvl w:val="0"/>
          <w:numId w:val="26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умения видеть красоту в окружающем мире;</w:t>
      </w:r>
    </w:p>
    <w:p w:rsidR="007A24D0" w:rsidRPr="008A5475" w:rsidRDefault="007A24D0" w:rsidP="00B82FF8">
      <w:pPr>
        <w:numPr>
          <w:ilvl w:val="0"/>
          <w:numId w:val="26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умения видеть красоту в поведении, поступках людей;</w:t>
      </w:r>
    </w:p>
    <w:p w:rsidR="007A24D0" w:rsidRPr="008A5475" w:rsidRDefault="007A24D0" w:rsidP="00B82FF8">
      <w:pPr>
        <w:numPr>
          <w:ilvl w:val="0"/>
          <w:numId w:val="26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знания об эстетических и художественных ценностях отечественной культуры;</w:t>
      </w:r>
    </w:p>
    <w:p w:rsidR="007A24D0" w:rsidRPr="008A5475" w:rsidRDefault="007A24D0" w:rsidP="00B82FF8">
      <w:pPr>
        <w:numPr>
          <w:ilvl w:val="0"/>
          <w:numId w:val="26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7A24D0" w:rsidRPr="008A5475" w:rsidRDefault="007A24D0" w:rsidP="00B82FF8">
      <w:pPr>
        <w:numPr>
          <w:ilvl w:val="0"/>
          <w:numId w:val="26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A24D0" w:rsidRPr="008A5475" w:rsidRDefault="007A24D0" w:rsidP="00B82FF8">
      <w:pPr>
        <w:numPr>
          <w:ilvl w:val="0"/>
          <w:numId w:val="26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A24D0" w:rsidRPr="008A5475" w:rsidRDefault="007A24D0" w:rsidP="00B82FF8">
      <w:pPr>
        <w:numPr>
          <w:ilvl w:val="0"/>
          <w:numId w:val="26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7A24D0" w:rsidRPr="008A5475" w:rsidRDefault="007A24D0" w:rsidP="008A5475">
      <w:pPr>
        <w:shd w:val="clear" w:color="auto" w:fill="FFFFFF"/>
        <w:autoSpaceDE w:val="0"/>
        <w:autoSpaceDN w:val="0"/>
        <w:adjustRightInd w:val="0"/>
        <w:spacing w:after="0" w:line="240" w:lineRule="auto"/>
        <w:rPr>
          <w:rFonts w:ascii="Times New Roman" w:hAnsi="Times New Roman"/>
          <w:b/>
          <w:color w:val="000000"/>
          <w:sz w:val="24"/>
          <w:szCs w:val="24"/>
        </w:rPr>
      </w:pP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8A5475">
        <w:rPr>
          <w:rFonts w:ascii="Times New Roman" w:hAnsi="Times New Roman"/>
          <w:b/>
          <w:color w:val="000000"/>
          <w:sz w:val="24"/>
          <w:szCs w:val="24"/>
        </w:rPr>
        <w:t>6. Совместная деятельность школы, семьи и общественности.</w:t>
      </w:r>
    </w:p>
    <w:p w:rsidR="007A24D0" w:rsidRPr="008A5475" w:rsidRDefault="007A24D0" w:rsidP="008A5475">
      <w:pPr>
        <w:shd w:val="clear" w:color="auto" w:fill="FFFFFF"/>
        <w:autoSpaceDE w:val="0"/>
        <w:autoSpaceDN w:val="0"/>
        <w:adjustRightInd w:val="0"/>
        <w:spacing w:after="0" w:line="240" w:lineRule="auto"/>
        <w:rPr>
          <w:rFonts w:ascii="Times New Roman" w:hAnsi="Times New Roman"/>
          <w:b/>
          <w:bCs/>
          <w:sz w:val="24"/>
          <w:szCs w:val="24"/>
        </w:rPr>
      </w:pPr>
    </w:p>
    <w:p w:rsidR="007A24D0" w:rsidRPr="008A5475" w:rsidRDefault="007A24D0" w:rsidP="008A5475">
      <w:pPr>
        <w:shd w:val="clear" w:color="auto" w:fill="FFFFFF"/>
        <w:autoSpaceDE w:val="0"/>
        <w:autoSpaceDN w:val="0"/>
        <w:adjustRightInd w:val="0"/>
        <w:spacing w:after="0" w:line="240" w:lineRule="auto"/>
        <w:rPr>
          <w:rFonts w:ascii="Times New Roman" w:hAnsi="Times New Roman"/>
          <w:sz w:val="24"/>
          <w:szCs w:val="24"/>
        </w:rPr>
      </w:pPr>
      <w:r w:rsidRPr="008A5475">
        <w:rPr>
          <w:rFonts w:ascii="Times New Roman" w:hAnsi="Times New Roman"/>
          <w:b/>
          <w:bCs/>
          <w:sz w:val="24"/>
          <w:szCs w:val="24"/>
        </w:rPr>
        <w:t>Совместная деятельность школы и семьи.</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Духовно-нравственное развитие и воспитание обучающихся на ступени основного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7A24D0" w:rsidRPr="008A5475" w:rsidRDefault="007A24D0" w:rsidP="008A5475">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8A5475">
        <w:rPr>
          <w:rFonts w:ascii="Times New Roman" w:hAnsi="Times New Roman"/>
          <w:sz w:val="24"/>
          <w:szCs w:val="24"/>
        </w:rPr>
        <w:t>Основные формы взаимодействия школы и семьи по направлениям (модулям):</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1. Модуль «Я – гражданин»</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посещение семей, в которых есть (или были) ветераны войны;</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привлечение родителей к подготовке и проведению праздников, мероприятий;</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изучение семейных традиций;</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и проведение совместных встреч, конкурсов и викторин;</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совместных экскурсий в музеи;</w:t>
      </w:r>
    </w:p>
    <w:p w:rsidR="007A24D0" w:rsidRPr="008A5475" w:rsidRDefault="007A24D0" w:rsidP="00B82FF8">
      <w:pPr>
        <w:numPr>
          <w:ilvl w:val="0"/>
          <w:numId w:val="253"/>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проекты.</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2. Модуль «Я – человек»</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lastRenderedPageBreak/>
        <w:t>оформление информационных стендов;</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тематические общешкольные родительские собрания;</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родителей в работе Управляющего совета школы, Совета родителей и Профилактического совета;</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субботников по благоустройству территории;</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семейный праздник «Золотая осень»;</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День Учителя;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День Матери;</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праздник «Моя семья»;</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родителей в конкурсах, акциях, проводимых в школе:</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на лучшую новогоднюю игрушку;</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благотворительная акция «Дети – детям»;</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акция милосердия «От сердца – к сердцу»;</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самый уютный класс;</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7A24D0" w:rsidRPr="008A5475" w:rsidRDefault="007A24D0" w:rsidP="00B82FF8">
      <w:pPr>
        <w:numPr>
          <w:ilvl w:val="0"/>
          <w:numId w:val="259"/>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изучение мотивов и потребностей родителей.</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3. Модуль «Я и труд»</w:t>
      </w:r>
    </w:p>
    <w:p w:rsidR="007A24D0" w:rsidRPr="008A5475" w:rsidRDefault="007A24D0" w:rsidP="00B82FF8">
      <w:pPr>
        <w:numPr>
          <w:ilvl w:val="0"/>
          <w:numId w:val="258"/>
        </w:numPr>
        <w:tabs>
          <w:tab w:val="left" w:pos="0"/>
        </w:tabs>
        <w:spacing w:after="0" w:line="240" w:lineRule="auto"/>
        <w:ind w:left="0"/>
        <w:rPr>
          <w:rFonts w:ascii="Times New Roman" w:hAnsi="Times New Roman"/>
          <w:sz w:val="24"/>
          <w:szCs w:val="24"/>
        </w:rPr>
      </w:pPr>
      <w:r w:rsidRPr="008A5475">
        <w:rPr>
          <w:rFonts w:ascii="Times New Roman" w:hAnsi="Times New Roman"/>
          <w:sz w:val="24"/>
          <w:szCs w:val="24"/>
        </w:rPr>
        <w:t>участие родителей в празднике «Золотая осень»;</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родителей в субботниках по благоустройству территории школы;</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экскурсий на предприятия с привлечением родителей;</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проекты с родителями «Школьный двор», конкурс «Домик для птиц»;</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7A24D0" w:rsidRPr="008A5475" w:rsidRDefault="007A24D0" w:rsidP="00B82FF8">
      <w:pPr>
        <w:numPr>
          <w:ilvl w:val="0"/>
          <w:numId w:val="258"/>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в коллективно-творческих делах по подготовке праздников.</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4. Модуль «Я и здоровье».</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беседы на тему:</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информационной безопасности и духовного здоровья детей;</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sz w:val="24"/>
          <w:szCs w:val="24"/>
        </w:rPr>
        <w:t>- безопасности детей в лесу, на водоемах и т.д.;</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консультации психолога, медсестры, учителя физической культуры по вопросам здоровьесбережения обучающихся;</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распространение буклетов для родители по вопросам наркопрофилактики «Это необходимо знать»;</w:t>
      </w:r>
    </w:p>
    <w:p w:rsidR="007A24D0" w:rsidRPr="008A5475" w:rsidRDefault="007A24D0" w:rsidP="00B82FF8">
      <w:pPr>
        <w:numPr>
          <w:ilvl w:val="0"/>
          <w:numId w:val="251"/>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совместный праздник для детей и родителей «Мама, папа, я – спортивная семья».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5. Модуль «Я и природа»</w:t>
      </w:r>
    </w:p>
    <w:p w:rsidR="007A24D0" w:rsidRPr="008A5475" w:rsidRDefault="007A24D0" w:rsidP="00B82FF8">
      <w:pPr>
        <w:numPr>
          <w:ilvl w:val="0"/>
          <w:numId w:val="26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тематические классные родительские собрания;</w:t>
      </w:r>
    </w:p>
    <w:p w:rsidR="007A24D0" w:rsidRPr="008A5475" w:rsidRDefault="007A24D0" w:rsidP="00B82FF8">
      <w:pPr>
        <w:numPr>
          <w:ilvl w:val="0"/>
          <w:numId w:val="26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проекты с родителями «Школьный двор», конкурс «Домик для птиц»;</w:t>
      </w:r>
    </w:p>
    <w:p w:rsidR="007A24D0" w:rsidRPr="008A5475" w:rsidRDefault="007A24D0" w:rsidP="00B82FF8">
      <w:pPr>
        <w:numPr>
          <w:ilvl w:val="0"/>
          <w:numId w:val="26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родителей в субботниках по благоустройству территории гимназии;</w:t>
      </w:r>
    </w:p>
    <w:p w:rsidR="007A24D0" w:rsidRPr="008A5475" w:rsidRDefault="007A24D0" w:rsidP="00B82FF8">
      <w:pPr>
        <w:numPr>
          <w:ilvl w:val="0"/>
          <w:numId w:val="265"/>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привлечение родителей для совместной работы во внеурочное время.</w:t>
      </w:r>
    </w:p>
    <w:p w:rsidR="007A24D0" w:rsidRPr="008A5475" w:rsidRDefault="007A24D0" w:rsidP="008A5475">
      <w:pPr>
        <w:shd w:val="clear" w:color="auto" w:fill="FFFFFF"/>
        <w:autoSpaceDE w:val="0"/>
        <w:autoSpaceDN w:val="0"/>
        <w:adjustRightInd w:val="0"/>
        <w:spacing w:after="0" w:line="240" w:lineRule="auto"/>
        <w:jc w:val="both"/>
        <w:rPr>
          <w:rFonts w:ascii="Times New Roman" w:hAnsi="Times New Roman"/>
          <w:sz w:val="24"/>
          <w:szCs w:val="24"/>
        </w:rPr>
      </w:pPr>
      <w:r w:rsidRPr="008A5475">
        <w:rPr>
          <w:rFonts w:ascii="Times New Roman" w:hAnsi="Times New Roman"/>
          <w:b/>
          <w:bCs/>
          <w:sz w:val="24"/>
          <w:szCs w:val="24"/>
        </w:rPr>
        <w:t>6. Модуль «Я и культура»</w:t>
      </w:r>
    </w:p>
    <w:p w:rsidR="007A24D0" w:rsidRPr="008A5475" w:rsidRDefault="007A24D0" w:rsidP="00B82FF8">
      <w:pPr>
        <w:numPr>
          <w:ilvl w:val="0"/>
          <w:numId w:val="27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в коллективно-творческих делах;</w:t>
      </w:r>
    </w:p>
    <w:p w:rsidR="007A24D0" w:rsidRPr="008A5475" w:rsidRDefault="007A24D0" w:rsidP="00B82FF8">
      <w:pPr>
        <w:numPr>
          <w:ilvl w:val="0"/>
          <w:numId w:val="27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проекты;</w:t>
      </w:r>
    </w:p>
    <w:p w:rsidR="007A24D0" w:rsidRPr="008A5475" w:rsidRDefault="007A24D0" w:rsidP="00B82FF8">
      <w:pPr>
        <w:numPr>
          <w:ilvl w:val="0"/>
          <w:numId w:val="270"/>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привлечение родителей к подготовке и проведению праздников, мероприятий;</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и проведение семейных встреч, конкурсов и викторин;</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организация экскурсий по историческим местам района;</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совместные посещения с родителями дома культуры, музея, исторических мест;</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lastRenderedPageBreak/>
        <w:t>участие родителей в конкурсах, акциях, проводимых в школе;</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r w:rsidRPr="008A5475">
        <w:rPr>
          <w:rFonts w:ascii="Times New Roman" w:hAnsi="Times New Roman"/>
          <w:sz w:val="24"/>
          <w:szCs w:val="24"/>
        </w:rPr>
        <w:t>участие в художественном оформлении классов, школы к праздникам, мероприятиям.</w:t>
      </w:r>
    </w:p>
    <w:p w:rsidR="007A24D0" w:rsidRPr="008A5475" w:rsidRDefault="007A24D0" w:rsidP="00B82FF8">
      <w:pPr>
        <w:numPr>
          <w:ilvl w:val="0"/>
          <w:numId w:val="267"/>
        </w:numPr>
        <w:shd w:val="clear" w:color="auto" w:fill="FFFFFF"/>
        <w:autoSpaceDE w:val="0"/>
        <w:autoSpaceDN w:val="0"/>
        <w:adjustRightInd w:val="0"/>
        <w:spacing w:after="0" w:line="240" w:lineRule="auto"/>
        <w:ind w:left="0"/>
        <w:jc w:val="both"/>
        <w:rPr>
          <w:rFonts w:ascii="Times New Roman" w:hAnsi="Times New Roman"/>
          <w:sz w:val="24"/>
          <w:szCs w:val="24"/>
        </w:rPr>
      </w:pPr>
    </w:p>
    <w:p w:rsidR="007A24D0" w:rsidRPr="008A5475" w:rsidRDefault="007A24D0" w:rsidP="008A5475">
      <w:pPr>
        <w:autoSpaceDE w:val="0"/>
        <w:spacing w:after="0" w:line="240" w:lineRule="auto"/>
        <w:jc w:val="both"/>
        <w:rPr>
          <w:rFonts w:ascii="Times New Roman" w:hAnsi="Times New Roman"/>
          <w:b/>
          <w:sz w:val="24"/>
          <w:szCs w:val="24"/>
        </w:rPr>
      </w:pPr>
      <w:r w:rsidRPr="008A5475">
        <w:rPr>
          <w:rFonts w:ascii="Times New Roman" w:hAnsi="Times New Roman"/>
          <w:b/>
          <w:sz w:val="24"/>
          <w:szCs w:val="24"/>
        </w:rPr>
        <w:t>7. Социальное проектирование подростков как ведущая форма социализации     подростков.</w:t>
      </w: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sz w:val="24"/>
          <w:szCs w:val="24"/>
        </w:rPr>
        <w:t xml:space="preserve">        </w:t>
      </w: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sz w:val="24"/>
          <w:szCs w:val="24"/>
        </w:rPr>
        <w:t xml:space="preserve">        </w:t>
      </w:r>
      <w:r w:rsidRPr="008A5475">
        <w:rPr>
          <w:rFonts w:ascii="Times New Roman" w:hAnsi="Times New Roman"/>
          <w:sz w:val="24"/>
          <w:szCs w:val="24"/>
        </w:rPr>
        <w:tab/>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bCs/>
          <w:sz w:val="24"/>
          <w:szCs w:val="24"/>
        </w:rPr>
        <w:t xml:space="preserve">        </w:t>
      </w:r>
      <w:r w:rsidRPr="008A5475">
        <w:rPr>
          <w:rFonts w:ascii="Times New Roman" w:hAnsi="Times New Roman"/>
          <w:b/>
          <w:bCs/>
          <w:sz w:val="24"/>
          <w:szCs w:val="24"/>
        </w:rPr>
        <w:tab/>
        <w:t xml:space="preserve">Под социальной пробой </w:t>
      </w:r>
      <w:r w:rsidRPr="008A5475">
        <w:rPr>
          <w:rFonts w:ascii="Times New Roman" w:hAnsi="Times New Roman"/>
          <w:bCs/>
          <w:sz w:val="24"/>
          <w:szCs w:val="24"/>
        </w:rPr>
        <w:t>понимают</w:t>
      </w:r>
      <w:r w:rsidRPr="008A5475">
        <w:rPr>
          <w:rFonts w:ascii="Times New Roman" w:hAnsi="Times New Roman"/>
          <w:sz w:val="24"/>
          <w:szCs w:val="24"/>
        </w:rPr>
        <w:t xml:space="preserve">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bCs/>
          <w:sz w:val="24"/>
          <w:szCs w:val="24"/>
        </w:rPr>
        <w:t xml:space="preserve">        </w:t>
      </w:r>
      <w:r w:rsidRPr="008A5475">
        <w:rPr>
          <w:rFonts w:ascii="Times New Roman" w:hAnsi="Times New Roman"/>
          <w:b/>
          <w:bCs/>
          <w:sz w:val="24"/>
          <w:szCs w:val="24"/>
        </w:rPr>
        <w:tab/>
        <w:t>Социальная практика</w:t>
      </w:r>
      <w:r w:rsidRPr="008A5475">
        <w:rPr>
          <w:rFonts w:ascii="Times New Roman" w:hAnsi="Times New Roman"/>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bCs/>
          <w:sz w:val="24"/>
          <w:szCs w:val="24"/>
        </w:rPr>
        <w:t xml:space="preserve">         </w:t>
      </w:r>
      <w:r w:rsidRPr="008A5475">
        <w:rPr>
          <w:rFonts w:ascii="Times New Roman" w:hAnsi="Times New Roman"/>
          <w:b/>
          <w:bCs/>
          <w:sz w:val="24"/>
          <w:szCs w:val="24"/>
        </w:rPr>
        <w:tab/>
        <w:t xml:space="preserve">Социальный проект </w:t>
      </w:r>
      <w:r w:rsidRPr="008A5475">
        <w:rPr>
          <w:rFonts w:ascii="Times New Roman" w:hAnsi="Times New Roman"/>
          <w:sz w:val="24"/>
          <w:szCs w:val="24"/>
        </w:rPr>
        <w:t>–</w:t>
      </w:r>
      <w:r w:rsidRPr="008A5475">
        <w:rPr>
          <w:rFonts w:ascii="Times New Roman" w:hAnsi="Times New Roman"/>
          <w:b/>
          <w:bCs/>
          <w:sz w:val="24"/>
          <w:szCs w:val="24"/>
        </w:rPr>
        <w:t xml:space="preserve"> </w:t>
      </w:r>
      <w:r w:rsidRPr="008A5475">
        <w:rPr>
          <w:rFonts w:ascii="Times New Roman" w:hAnsi="Times New Roman"/>
          <w:sz w:val="24"/>
          <w:szCs w:val="24"/>
        </w:rPr>
        <w:t xml:space="preserve">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7A24D0" w:rsidRPr="008A5475" w:rsidRDefault="007A24D0" w:rsidP="008A5475">
      <w:pPr>
        <w:spacing w:after="0" w:line="240" w:lineRule="auto"/>
        <w:ind w:firstLine="708"/>
        <w:jc w:val="both"/>
        <w:rPr>
          <w:rFonts w:ascii="Times New Roman" w:hAnsi="Times New Roman"/>
          <w:sz w:val="24"/>
          <w:szCs w:val="24"/>
        </w:rPr>
      </w:pPr>
      <w:r w:rsidRPr="008A5475">
        <w:rPr>
          <w:rFonts w:ascii="Times New Roman" w:hAnsi="Times New Roman"/>
          <w:sz w:val="24"/>
          <w:szCs w:val="24"/>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bCs/>
          <w:sz w:val="24"/>
          <w:szCs w:val="24"/>
        </w:rPr>
        <w:t xml:space="preserve">        </w:t>
      </w:r>
      <w:r w:rsidRPr="008A5475">
        <w:rPr>
          <w:rFonts w:ascii="Times New Roman" w:hAnsi="Times New Roman"/>
          <w:b/>
          <w:bCs/>
          <w:sz w:val="24"/>
          <w:szCs w:val="24"/>
        </w:rPr>
        <w:tab/>
        <w:t>Социальное проектирование</w:t>
      </w:r>
      <w:r w:rsidRPr="008A5475">
        <w:rPr>
          <w:rFonts w:ascii="Times New Roman" w:hAnsi="Times New Roman"/>
          <w:sz w:val="24"/>
          <w:szCs w:val="24"/>
        </w:rPr>
        <w:t xml:space="preserve"> – цельное комплексное явление, и ее элементы содержательно, логически и структурно связаны друг с другом. </w:t>
      </w:r>
    </w:p>
    <w:p w:rsidR="007A24D0" w:rsidRPr="008A5475" w:rsidRDefault="007A24D0" w:rsidP="008A5475">
      <w:pPr>
        <w:spacing w:after="0" w:line="240" w:lineRule="auto"/>
        <w:ind w:firstLine="708"/>
        <w:jc w:val="both"/>
        <w:rPr>
          <w:rFonts w:ascii="Times New Roman" w:hAnsi="Times New Roman"/>
          <w:b/>
          <w:bCs/>
          <w:i/>
          <w:iCs/>
          <w:sz w:val="24"/>
          <w:szCs w:val="24"/>
        </w:rPr>
      </w:pPr>
      <w:r w:rsidRPr="008A5475">
        <w:rPr>
          <w:rFonts w:ascii="Times New Roman" w:hAnsi="Times New Roman"/>
          <w:bCs/>
          <w:iCs/>
          <w:sz w:val="24"/>
          <w:szCs w:val="24"/>
        </w:rPr>
        <w:t xml:space="preserve">В ходе социальной пробы происходит познание социальной действительности, в ходе социальной практики </w:t>
      </w:r>
      <w:r w:rsidRPr="008A5475">
        <w:rPr>
          <w:rFonts w:ascii="Times New Roman" w:hAnsi="Times New Roman"/>
          <w:sz w:val="24"/>
          <w:szCs w:val="24"/>
        </w:rPr>
        <w:t>–</w:t>
      </w:r>
      <w:r w:rsidRPr="008A5475">
        <w:rPr>
          <w:rFonts w:ascii="Times New Roman" w:hAnsi="Times New Roman"/>
          <w:bCs/>
          <w:iCs/>
          <w:sz w:val="24"/>
          <w:szCs w:val="24"/>
        </w:rPr>
        <w:t xml:space="preserve"> проблематизация того, что было познано на этапе пробы, а в ходе проектной деятельности </w:t>
      </w:r>
      <w:r w:rsidRPr="008A5475">
        <w:rPr>
          <w:rFonts w:ascii="Times New Roman" w:hAnsi="Times New Roman"/>
          <w:sz w:val="24"/>
          <w:szCs w:val="24"/>
        </w:rPr>
        <w:t>–</w:t>
      </w:r>
      <w:r w:rsidRPr="008A5475">
        <w:rPr>
          <w:rFonts w:ascii="Times New Roman" w:hAnsi="Times New Roman"/>
          <w:bCs/>
          <w:iCs/>
          <w:sz w:val="24"/>
          <w:szCs w:val="24"/>
        </w:rPr>
        <w:t xml:space="preserve"> преобразование социального объекта, явления, ситуации</w:t>
      </w:r>
      <w:r w:rsidRPr="008A5475">
        <w:rPr>
          <w:rFonts w:ascii="Times New Roman" w:hAnsi="Times New Roman"/>
          <w:b/>
          <w:bCs/>
          <w:i/>
          <w:iCs/>
          <w:sz w:val="24"/>
          <w:szCs w:val="24"/>
        </w:rPr>
        <w:t>.</w:t>
      </w:r>
    </w:p>
    <w:p w:rsidR="007A24D0" w:rsidRPr="008A5475" w:rsidRDefault="007A24D0" w:rsidP="008A5475">
      <w:pPr>
        <w:spacing w:after="0" w:line="240" w:lineRule="auto"/>
        <w:ind w:firstLine="708"/>
        <w:jc w:val="both"/>
        <w:rPr>
          <w:rFonts w:ascii="Times New Roman" w:hAnsi="Times New Roman"/>
          <w:sz w:val="24"/>
          <w:szCs w:val="24"/>
        </w:rPr>
      </w:pPr>
      <w:r w:rsidRPr="008A5475">
        <w:rPr>
          <w:rFonts w:ascii="Times New Roman" w:hAnsi="Times New Roman"/>
          <w:b/>
          <w:bCs/>
          <w:sz w:val="24"/>
          <w:szCs w:val="24"/>
        </w:rPr>
        <w:t>Объектом деятельности</w:t>
      </w:r>
      <w:r w:rsidRPr="008A5475">
        <w:rPr>
          <w:rFonts w:ascii="Times New Roman" w:hAnsi="Times New Roman"/>
          <w:sz w:val="24"/>
          <w:szCs w:val="24"/>
        </w:rPr>
        <w:t xml:space="preserve"> в ходе социального проектирования могут выступать:</w:t>
      </w:r>
    </w:p>
    <w:p w:rsidR="007A24D0" w:rsidRPr="008A5475" w:rsidRDefault="007A24D0" w:rsidP="00B82FF8">
      <w:pPr>
        <w:numPr>
          <w:ilvl w:val="0"/>
          <w:numId w:val="280"/>
        </w:numPr>
        <w:suppressAutoHyphens/>
        <w:spacing w:after="0" w:line="240" w:lineRule="auto"/>
        <w:ind w:left="0"/>
        <w:jc w:val="both"/>
        <w:rPr>
          <w:rFonts w:ascii="Times New Roman" w:hAnsi="Times New Roman"/>
          <w:sz w:val="24"/>
          <w:szCs w:val="24"/>
        </w:rPr>
      </w:pPr>
      <w:r w:rsidRPr="008A5475">
        <w:rPr>
          <w:rFonts w:ascii="Times New Roman" w:hAnsi="Times New Roman"/>
          <w:sz w:val="24"/>
          <w:szCs w:val="24"/>
        </w:rPr>
        <w:t>социальные явления («социальные негативы» – курение, наркомания, сквернословие, алкоголизм);</w:t>
      </w:r>
    </w:p>
    <w:p w:rsidR="007A24D0" w:rsidRPr="008A5475" w:rsidRDefault="007A24D0" w:rsidP="00B82FF8">
      <w:pPr>
        <w:numPr>
          <w:ilvl w:val="0"/>
          <w:numId w:val="280"/>
        </w:numPr>
        <w:suppressAutoHyphens/>
        <w:spacing w:after="0" w:line="240" w:lineRule="auto"/>
        <w:ind w:left="0"/>
        <w:jc w:val="both"/>
        <w:rPr>
          <w:rFonts w:ascii="Times New Roman" w:hAnsi="Times New Roman"/>
          <w:sz w:val="24"/>
          <w:szCs w:val="24"/>
        </w:rPr>
      </w:pPr>
      <w:r w:rsidRPr="008A5475">
        <w:rPr>
          <w:rFonts w:ascii="Times New Roman" w:hAnsi="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7A24D0" w:rsidRPr="008A5475" w:rsidRDefault="007A24D0" w:rsidP="00B82FF8">
      <w:pPr>
        <w:numPr>
          <w:ilvl w:val="0"/>
          <w:numId w:val="280"/>
        </w:numPr>
        <w:suppressAutoHyphens/>
        <w:spacing w:after="0" w:line="240" w:lineRule="auto"/>
        <w:ind w:left="0"/>
        <w:jc w:val="both"/>
        <w:rPr>
          <w:rFonts w:ascii="Times New Roman" w:hAnsi="Times New Roman"/>
          <w:sz w:val="24"/>
          <w:szCs w:val="24"/>
        </w:rPr>
      </w:pPr>
      <w:r w:rsidRPr="008A5475">
        <w:rPr>
          <w:rFonts w:ascii="Times New Roman" w:hAnsi="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7A24D0" w:rsidRPr="008A5475" w:rsidRDefault="007A24D0" w:rsidP="00B82FF8">
      <w:pPr>
        <w:numPr>
          <w:ilvl w:val="0"/>
          <w:numId w:val="280"/>
        </w:numPr>
        <w:suppressAutoHyphens/>
        <w:spacing w:after="0" w:line="240" w:lineRule="auto"/>
        <w:ind w:left="0"/>
        <w:jc w:val="both"/>
        <w:rPr>
          <w:rFonts w:ascii="Times New Roman" w:hAnsi="Times New Roman"/>
          <w:sz w:val="24"/>
          <w:szCs w:val="24"/>
        </w:rPr>
      </w:pPr>
      <w:r w:rsidRPr="008A5475">
        <w:rPr>
          <w:rFonts w:ascii="Times New Roman" w:hAnsi="Times New Roman"/>
          <w:sz w:val="24"/>
          <w:szCs w:val="24"/>
        </w:rPr>
        <w:t>социальная среда: ландшафт школьной территории, игровые площадки, внешний вид и обустройство стадиона и т.п.)</w:t>
      </w:r>
    </w:p>
    <w:p w:rsidR="007A24D0" w:rsidRPr="008A5475" w:rsidRDefault="007A24D0" w:rsidP="008A5475">
      <w:pPr>
        <w:spacing w:after="0" w:line="240" w:lineRule="auto"/>
        <w:jc w:val="both"/>
        <w:rPr>
          <w:rFonts w:ascii="Times New Roman" w:hAnsi="Times New Roman"/>
          <w:b/>
          <w:bCs/>
          <w:sz w:val="24"/>
          <w:szCs w:val="24"/>
        </w:rPr>
      </w:pPr>
    </w:p>
    <w:p w:rsidR="007A24D0" w:rsidRPr="008A5475" w:rsidRDefault="007A24D0" w:rsidP="008A5475">
      <w:pPr>
        <w:spacing w:after="0" w:line="240" w:lineRule="auto"/>
        <w:jc w:val="both"/>
        <w:rPr>
          <w:rFonts w:ascii="Times New Roman" w:hAnsi="Times New Roman"/>
          <w:sz w:val="24"/>
          <w:szCs w:val="24"/>
        </w:rPr>
      </w:pPr>
      <w:r w:rsidRPr="008A5475">
        <w:rPr>
          <w:rFonts w:ascii="Times New Roman" w:hAnsi="Times New Roman"/>
          <w:b/>
          <w:bCs/>
          <w:sz w:val="24"/>
          <w:szCs w:val="24"/>
        </w:rPr>
        <w:t xml:space="preserve">       </w:t>
      </w:r>
      <w:r w:rsidRPr="008A5475">
        <w:rPr>
          <w:rFonts w:ascii="Times New Roman" w:hAnsi="Times New Roman"/>
          <w:b/>
          <w:bCs/>
          <w:sz w:val="24"/>
          <w:szCs w:val="24"/>
        </w:rPr>
        <w:tab/>
        <w:t>Субъектами социальной пробы</w:t>
      </w:r>
      <w:r w:rsidRPr="008A5475">
        <w:rPr>
          <w:rFonts w:ascii="Times New Roman" w:hAnsi="Times New Roman"/>
          <w:sz w:val="24"/>
          <w:szCs w:val="24"/>
        </w:rPr>
        <w:t xml:space="preserve">,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w:t>
      </w:r>
      <w:r w:rsidRPr="008A5475">
        <w:rPr>
          <w:rFonts w:ascii="Times New Roman" w:hAnsi="Times New Roman"/>
          <w:sz w:val="24"/>
          <w:szCs w:val="24"/>
        </w:rPr>
        <w:lastRenderedPageBreak/>
        <w:t xml:space="preserve">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7A24D0" w:rsidRPr="008A5475" w:rsidRDefault="007A24D0" w:rsidP="008A5475">
      <w:pPr>
        <w:spacing w:after="0" w:line="240" w:lineRule="auto"/>
        <w:ind w:firstLine="708"/>
        <w:jc w:val="both"/>
        <w:rPr>
          <w:rFonts w:ascii="Times New Roman" w:hAnsi="Times New Roman"/>
          <w:bCs/>
          <w:iCs/>
          <w:sz w:val="24"/>
          <w:szCs w:val="24"/>
        </w:rPr>
      </w:pPr>
      <w:r w:rsidRPr="008A5475">
        <w:rPr>
          <w:rFonts w:ascii="Times New Roman" w:hAnsi="Times New Roman"/>
          <w:bCs/>
          <w:iCs/>
          <w:sz w:val="24"/>
          <w:szCs w:val="24"/>
        </w:rPr>
        <w:t>Поэтапное прохождение через пробу, практику и проект формирует внутри</w:t>
      </w:r>
      <w:r w:rsidRPr="008A5475">
        <w:rPr>
          <w:rFonts w:ascii="Times New Roman" w:hAnsi="Times New Roman"/>
          <w:sz w:val="24"/>
          <w:szCs w:val="24"/>
        </w:rPr>
        <w:t xml:space="preserve"> </w:t>
      </w:r>
      <w:r w:rsidRPr="008A5475">
        <w:rPr>
          <w:rFonts w:ascii="Times New Roman" w:hAnsi="Times New Roman"/>
          <w:bCs/>
          <w:iCs/>
          <w:sz w:val="24"/>
          <w:szCs w:val="24"/>
        </w:rPr>
        <w:t>предшествующей деятельности предпосылки для развития следующей. Параллельно</w:t>
      </w:r>
      <w:r w:rsidRPr="008A5475">
        <w:rPr>
          <w:rFonts w:ascii="Times New Roman" w:hAnsi="Times New Roman"/>
          <w:sz w:val="24"/>
          <w:szCs w:val="24"/>
        </w:rPr>
        <w:t xml:space="preserve"> </w:t>
      </w:r>
      <w:r w:rsidRPr="008A5475">
        <w:rPr>
          <w:rFonts w:ascii="Times New Roman" w:hAnsi="Times New Roman"/>
          <w:bCs/>
          <w:iCs/>
          <w:sz w:val="24"/>
          <w:szCs w:val="24"/>
        </w:rPr>
        <w:t>с этим должна быть специально организована учебная деятельность подростка,</w:t>
      </w:r>
      <w:r w:rsidRPr="008A5475">
        <w:rPr>
          <w:rFonts w:ascii="Times New Roman" w:hAnsi="Times New Roman"/>
          <w:sz w:val="24"/>
          <w:szCs w:val="24"/>
        </w:rPr>
        <w:t xml:space="preserve"> </w:t>
      </w:r>
      <w:r w:rsidRPr="008A5475">
        <w:rPr>
          <w:rFonts w:ascii="Times New Roman" w:hAnsi="Times New Roman"/>
          <w:bCs/>
          <w:iCs/>
          <w:sz w:val="24"/>
          <w:szCs w:val="24"/>
        </w:rPr>
        <w:t>целью которой является освоение содержания понятия «социальное</w:t>
      </w:r>
      <w:r w:rsidRPr="008A5475">
        <w:rPr>
          <w:rFonts w:ascii="Times New Roman" w:hAnsi="Times New Roman"/>
          <w:sz w:val="24"/>
          <w:szCs w:val="24"/>
        </w:rPr>
        <w:t xml:space="preserve"> </w:t>
      </w:r>
      <w:r w:rsidRPr="008A5475">
        <w:rPr>
          <w:rFonts w:ascii="Times New Roman" w:hAnsi="Times New Roman"/>
          <w:bCs/>
          <w:iCs/>
          <w:sz w:val="24"/>
          <w:szCs w:val="24"/>
        </w:rPr>
        <w:t>проектирование» и основных навыков его проведения.</w:t>
      </w:r>
    </w:p>
    <w:p w:rsidR="007A24D0" w:rsidRPr="008A5475" w:rsidRDefault="007A24D0" w:rsidP="008A5475">
      <w:pPr>
        <w:spacing w:after="0" w:line="240" w:lineRule="auto"/>
        <w:jc w:val="both"/>
        <w:rPr>
          <w:rFonts w:ascii="Times New Roman" w:hAnsi="Times New Roman"/>
          <w:b/>
          <w:bCs/>
          <w:sz w:val="24"/>
          <w:szCs w:val="24"/>
        </w:rPr>
      </w:pPr>
      <w:r w:rsidRPr="008A5475">
        <w:rPr>
          <w:rFonts w:ascii="Times New Roman" w:hAnsi="Times New Roman"/>
          <w:b/>
          <w:bCs/>
          <w:sz w:val="24"/>
          <w:szCs w:val="24"/>
        </w:rPr>
        <w:t xml:space="preserve">       </w:t>
      </w:r>
      <w:r w:rsidRPr="008A5475">
        <w:rPr>
          <w:rFonts w:ascii="Times New Roman" w:hAnsi="Times New Roman"/>
          <w:b/>
          <w:bCs/>
          <w:sz w:val="24"/>
          <w:szCs w:val="24"/>
        </w:rPr>
        <w:tab/>
        <w:t>Ожидаемыми  результатами социального проектирования могут стать:</w:t>
      </w:r>
    </w:p>
    <w:p w:rsidR="007A24D0" w:rsidRPr="008A5475" w:rsidRDefault="007A24D0" w:rsidP="00B82FF8">
      <w:pPr>
        <w:numPr>
          <w:ilvl w:val="0"/>
          <w:numId w:val="273"/>
        </w:numPr>
        <w:tabs>
          <w:tab w:val="left" w:pos="1080"/>
        </w:tabs>
        <w:suppressAutoHyphens/>
        <w:spacing w:after="0" w:line="240" w:lineRule="auto"/>
        <w:ind w:left="0" w:firstLine="720"/>
        <w:jc w:val="both"/>
        <w:rPr>
          <w:rFonts w:ascii="Times New Roman" w:hAnsi="Times New Roman"/>
          <w:sz w:val="24"/>
          <w:szCs w:val="24"/>
        </w:rPr>
      </w:pPr>
      <w:r w:rsidRPr="008A5475">
        <w:rPr>
          <w:rFonts w:ascii="Times New Roman" w:hAnsi="Times New Roman"/>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7A24D0" w:rsidRPr="008A5475" w:rsidRDefault="007A24D0" w:rsidP="00B82FF8">
      <w:pPr>
        <w:numPr>
          <w:ilvl w:val="0"/>
          <w:numId w:val="273"/>
        </w:numPr>
        <w:tabs>
          <w:tab w:val="left" w:pos="1080"/>
        </w:tabs>
        <w:suppressAutoHyphens/>
        <w:spacing w:after="0" w:line="240" w:lineRule="auto"/>
        <w:ind w:left="0" w:firstLine="720"/>
        <w:jc w:val="both"/>
        <w:rPr>
          <w:rFonts w:ascii="Times New Roman" w:hAnsi="Times New Roman"/>
          <w:sz w:val="24"/>
          <w:szCs w:val="24"/>
        </w:rPr>
      </w:pPr>
      <w:r w:rsidRPr="008A5475">
        <w:rPr>
          <w:rFonts w:ascii="Times New Roman" w:hAnsi="Times New Roman"/>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7A24D0" w:rsidRPr="008A5475" w:rsidRDefault="007A24D0" w:rsidP="00B82FF8">
      <w:pPr>
        <w:numPr>
          <w:ilvl w:val="0"/>
          <w:numId w:val="273"/>
        </w:numPr>
        <w:tabs>
          <w:tab w:val="left" w:pos="1080"/>
        </w:tabs>
        <w:suppressAutoHyphens/>
        <w:spacing w:after="0" w:line="240" w:lineRule="auto"/>
        <w:ind w:left="0" w:firstLine="720"/>
        <w:jc w:val="both"/>
        <w:rPr>
          <w:rFonts w:ascii="Times New Roman" w:hAnsi="Times New Roman"/>
          <w:sz w:val="24"/>
          <w:szCs w:val="24"/>
        </w:rPr>
      </w:pPr>
      <w:r w:rsidRPr="008A5475">
        <w:rPr>
          <w:rFonts w:ascii="Times New Roman" w:hAnsi="Times New Roman"/>
          <w:sz w:val="24"/>
          <w:szCs w:val="24"/>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7A24D0" w:rsidRPr="008A5475" w:rsidRDefault="007A24D0" w:rsidP="00B82FF8">
      <w:pPr>
        <w:numPr>
          <w:ilvl w:val="0"/>
          <w:numId w:val="273"/>
        </w:numPr>
        <w:tabs>
          <w:tab w:val="left" w:pos="1080"/>
        </w:tabs>
        <w:suppressAutoHyphens/>
        <w:spacing w:after="0" w:line="240" w:lineRule="auto"/>
        <w:ind w:left="0" w:firstLine="720"/>
        <w:jc w:val="both"/>
        <w:rPr>
          <w:rFonts w:ascii="Times New Roman" w:hAnsi="Times New Roman"/>
          <w:sz w:val="24"/>
          <w:szCs w:val="24"/>
        </w:rPr>
      </w:pPr>
      <w:r w:rsidRPr="008A5475">
        <w:rPr>
          <w:rFonts w:ascii="Times New Roman" w:hAnsi="Times New Roman"/>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7A24D0" w:rsidRPr="008A5475" w:rsidRDefault="007A24D0" w:rsidP="00B82FF8">
      <w:pPr>
        <w:numPr>
          <w:ilvl w:val="0"/>
          <w:numId w:val="273"/>
        </w:numPr>
        <w:tabs>
          <w:tab w:val="left" w:pos="1080"/>
        </w:tabs>
        <w:suppressAutoHyphens/>
        <w:spacing w:after="0" w:line="240" w:lineRule="auto"/>
        <w:ind w:left="0" w:firstLine="720"/>
        <w:jc w:val="both"/>
        <w:rPr>
          <w:rFonts w:ascii="Times New Roman" w:hAnsi="Times New Roman"/>
          <w:sz w:val="24"/>
          <w:szCs w:val="24"/>
        </w:rPr>
      </w:pPr>
      <w:r w:rsidRPr="008A5475">
        <w:rPr>
          <w:rFonts w:ascii="Times New Roman" w:hAnsi="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C04FC3">
      <w:pPr>
        <w:spacing w:after="0" w:line="240" w:lineRule="auto"/>
        <w:rPr>
          <w:rFonts w:ascii="Times New Roman" w:hAnsi="Times New Roman"/>
          <w:b/>
          <w:bCs/>
          <w:sz w:val="24"/>
          <w:szCs w:val="24"/>
        </w:rPr>
      </w:pP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spacing w:after="0" w:line="240" w:lineRule="auto"/>
        <w:jc w:val="both"/>
        <w:rPr>
          <w:rFonts w:ascii="Times New Roman" w:hAnsi="Times New Roman"/>
          <w:b/>
          <w:bCs/>
          <w:sz w:val="24"/>
          <w:szCs w:val="24"/>
        </w:rPr>
      </w:pPr>
      <w:r w:rsidRPr="008A5475">
        <w:rPr>
          <w:rFonts w:ascii="Times New Roman" w:hAnsi="Times New Roman"/>
          <w:b/>
          <w:bCs/>
          <w:sz w:val="24"/>
          <w:szCs w:val="24"/>
        </w:rPr>
        <w:t>8. Критерии, показате</w:t>
      </w:r>
      <w:r w:rsidR="00C04FC3">
        <w:rPr>
          <w:rFonts w:ascii="Times New Roman" w:hAnsi="Times New Roman"/>
          <w:b/>
          <w:bCs/>
          <w:sz w:val="24"/>
          <w:szCs w:val="24"/>
        </w:rPr>
        <w:t>ли эффективности деятельности ГБОУ Ш-И №289</w:t>
      </w:r>
      <w:r w:rsidRPr="008A5475">
        <w:rPr>
          <w:rFonts w:ascii="Times New Roman" w:hAnsi="Times New Roman"/>
          <w:b/>
          <w:bCs/>
          <w:sz w:val="24"/>
          <w:szCs w:val="24"/>
        </w:rPr>
        <w:t xml:space="preserve"> по психолого-педагогической поддержке социализации обучающихся на ступени основного общего образования.</w:t>
      </w:r>
    </w:p>
    <w:p w:rsidR="007A24D0" w:rsidRPr="008A5475" w:rsidRDefault="007A24D0" w:rsidP="008A5475">
      <w:pPr>
        <w:spacing w:after="0" w:line="240" w:lineRule="auto"/>
        <w:ind w:firstLine="539"/>
        <w:rPr>
          <w:rFonts w:ascii="Times New Roman" w:hAnsi="Times New Roman"/>
          <w:b/>
          <w:bCs/>
          <w:sz w:val="24"/>
          <w:szCs w:val="24"/>
        </w:rPr>
      </w:pPr>
    </w:p>
    <w:p w:rsidR="007A24D0" w:rsidRPr="008A5475" w:rsidRDefault="007A24D0" w:rsidP="008A5475">
      <w:pPr>
        <w:pStyle w:val="3f2"/>
        <w:widowControl/>
        <w:suppressLineNumbers/>
        <w:spacing w:line="240" w:lineRule="auto"/>
        <w:ind w:firstLine="708"/>
        <w:rPr>
          <w:sz w:val="24"/>
          <w:szCs w:val="24"/>
        </w:rPr>
      </w:pPr>
      <w:r w:rsidRPr="008A5475">
        <w:rPr>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7A24D0" w:rsidRPr="008A5475" w:rsidRDefault="007A24D0" w:rsidP="008A5475">
      <w:pPr>
        <w:pStyle w:val="3f2"/>
        <w:widowControl/>
        <w:suppressLineNumbers/>
        <w:spacing w:line="240" w:lineRule="auto"/>
        <w:ind w:firstLine="284"/>
        <w:rPr>
          <w:sz w:val="24"/>
          <w:szCs w:val="24"/>
        </w:rPr>
      </w:pPr>
      <w:r w:rsidRPr="008A5475">
        <w:rPr>
          <w:sz w:val="24"/>
          <w:szCs w:val="24"/>
        </w:rPr>
        <w:t xml:space="preserve">    </w:t>
      </w:r>
      <w:r w:rsidRPr="008A5475">
        <w:rPr>
          <w:sz w:val="24"/>
          <w:szCs w:val="24"/>
        </w:rPr>
        <w:tab/>
        <w:t xml:space="preserve">Одним из ключевых следует считать </w:t>
      </w:r>
      <w:r w:rsidRPr="008A5475">
        <w:rPr>
          <w:b/>
          <w:i/>
          <w:sz w:val="24"/>
          <w:szCs w:val="24"/>
        </w:rPr>
        <w:t>степень развитости речевого общения подростков</w:t>
      </w:r>
      <w:r w:rsidRPr="008A5475">
        <w:rPr>
          <w:sz w:val="24"/>
          <w:szCs w:val="24"/>
        </w:rPr>
        <w:t>, что  предполагает: наличие большого запаса слов, образность и правильность речи; логич</w:t>
      </w:r>
      <w:r w:rsidRPr="008A5475">
        <w:rPr>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8A5475">
        <w:rPr>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7A24D0" w:rsidRPr="008A5475" w:rsidRDefault="007A24D0" w:rsidP="008A5475">
      <w:pPr>
        <w:pStyle w:val="3f2"/>
        <w:widowControl/>
        <w:suppressLineNumbers/>
        <w:spacing w:line="240" w:lineRule="auto"/>
        <w:ind w:firstLine="708"/>
        <w:rPr>
          <w:sz w:val="24"/>
          <w:szCs w:val="24"/>
        </w:rPr>
      </w:pPr>
      <w:r w:rsidRPr="008A5475">
        <w:rPr>
          <w:sz w:val="24"/>
          <w:szCs w:val="24"/>
        </w:rPr>
        <w:lastRenderedPageBreak/>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8A5475">
        <w:rPr>
          <w:sz w:val="24"/>
          <w:szCs w:val="24"/>
        </w:rPr>
        <w:softHyphen/>
        <w:t>мание того, что взаимодействие – это  диалог, требующий терпимо</w:t>
      </w:r>
      <w:r w:rsidRPr="008A5475">
        <w:rPr>
          <w:sz w:val="24"/>
          <w:szCs w:val="24"/>
        </w:rPr>
        <w:softHyphen/>
        <w:t xml:space="preserve">сти и к идеям, и к мелким недостаткам партнера, умения слушать и говорить, уважая собеседника. </w:t>
      </w:r>
    </w:p>
    <w:p w:rsidR="007A24D0" w:rsidRPr="008A5475" w:rsidRDefault="007A24D0" w:rsidP="008A5475">
      <w:pPr>
        <w:pStyle w:val="3f2"/>
        <w:widowControl/>
        <w:suppressLineNumbers/>
        <w:spacing w:line="240" w:lineRule="auto"/>
        <w:ind w:firstLine="708"/>
        <w:rPr>
          <w:sz w:val="24"/>
          <w:szCs w:val="24"/>
        </w:rPr>
      </w:pPr>
      <w:r w:rsidRPr="008A5475">
        <w:rPr>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w:t>
      </w:r>
      <w:r w:rsidRPr="008A5475">
        <w:rPr>
          <w:b/>
          <w:i/>
          <w:sz w:val="24"/>
          <w:szCs w:val="24"/>
        </w:rPr>
        <w:t>выбор форм, в которых осуществляется трудовое взаимодействие подростков в той или иной коллективной деятельности</w:t>
      </w:r>
      <w:r w:rsidRPr="008A5475">
        <w:rPr>
          <w:sz w:val="24"/>
          <w:szCs w:val="24"/>
        </w:rPr>
        <w:t xml:space="preserve"> (учебной, творческой, исследовательской и др.), есть исключительно чуткий критерий для оценки результатов социализации. </w:t>
      </w:r>
    </w:p>
    <w:p w:rsidR="007A24D0" w:rsidRPr="008A5475" w:rsidRDefault="007A24D0" w:rsidP="008A5475">
      <w:pPr>
        <w:pStyle w:val="3f2"/>
        <w:widowControl/>
        <w:suppressLineNumbers/>
        <w:spacing w:line="240" w:lineRule="auto"/>
        <w:ind w:firstLine="708"/>
        <w:rPr>
          <w:sz w:val="24"/>
          <w:szCs w:val="24"/>
        </w:rPr>
      </w:pPr>
      <w:r w:rsidRPr="008A5475">
        <w:rPr>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w:t>
      </w:r>
      <w:r w:rsidRPr="008A5475">
        <w:rPr>
          <w:b/>
          <w:i/>
          <w:sz w:val="24"/>
          <w:szCs w:val="24"/>
        </w:rPr>
        <w:t xml:space="preserve">толерантность подросткового сообщества, культуросообразность  его развития. </w:t>
      </w:r>
      <w:r w:rsidRPr="008A5475">
        <w:rPr>
          <w:sz w:val="24"/>
          <w:szCs w:val="24"/>
        </w:rPr>
        <w:t xml:space="preserve">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7A24D0" w:rsidRPr="00EE2C2B" w:rsidRDefault="007A24D0" w:rsidP="008A5475">
      <w:pPr>
        <w:pStyle w:val="FR3"/>
        <w:widowControl/>
        <w:suppressLineNumbers/>
        <w:spacing w:line="240" w:lineRule="auto"/>
        <w:ind w:firstLine="284"/>
        <w:rPr>
          <w:rFonts w:ascii="Times New Roman" w:hAnsi="Times New Roman"/>
          <w:sz w:val="24"/>
          <w:szCs w:val="24"/>
        </w:rPr>
      </w:pPr>
      <w:r w:rsidRPr="008A5475">
        <w:rPr>
          <w:rFonts w:ascii="Times New Roman" w:hAnsi="Times New Roman"/>
          <w:sz w:val="24"/>
          <w:szCs w:val="24"/>
        </w:rPr>
        <w:t xml:space="preserve">    </w:t>
      </w:r>
      <w:r w:rsidRPr="008A5475">
        <w:rPr>
          <w:rFonts w:ascii="Times New Roman" w:hAnsi="Times New Roman"/>
          <w:sz w:val="24"/>
          <w:szCs w:val="24"/>
        </w:rPr>
        <w:tab/>
        <w:t>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w:t>
      </w:r>
      <w:r w:rsidRPr="00EE2C2B">
        <w:rPr>
          <w:rFonts w:ascii="Times New Roman" w:hAnsi="Times New Roman"/>
          <w:sz w:val="24"/>
          <w:szCs w:val="24"/>
        </w:rPr>
        <w:t xml:space="preserve"> еще одного из важнейших критериев – </w:t>
      </w:r>
      <w:r w:rsidRPr="00EE2C2B">
        <w:rPr>
          <w:rFonts w:ascii="Times New Roman" w:hAnsi="Times New Roman"/>
          <w:b/>
          <w:i/>
          <w:sz w:val="24"/>
          <w:szCs w:val="24"/>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w:t>
      </w:r>
      <w:r w:rsidRPr="00EE2C2B">
        <w:rPr>
          <w:rFonts w:ascii="Times New Roman" w:hAnsi="Times New Roman"/>
          <w:sz w:val="24"/>
          <w:szCs w:val="24"/>
        </w:rPr>
        <w:t xml:space="preserve">  </w:t>
      </w:r>
    </w:p>
    <w:p w:rsidR="007A24D0" w:rsidRPr="00962B73" w:rsidRDefault="007A24D0" w:rsidP="00962B73">
      <w:pPr>
        <w:autoSpaceDE w:val="0"/>
        <w:spacing w:after="0" w:line="240" w:lineRule="auto"/>
        <w:ind w:firstLine="720"/>
        <w:jc w:val="both"/>
        <w:rPr>
          <w:rFonts w:ascii="Times New Roman" w:hAnsi="Times New Roman"/>
          <w:sz w:val="24"/>
          <w:szCs w:val="24"/>
        </w:rPr>
      </w:pPr>
      <w:r w:rsidRPr="00962B73">
        <w:rPr>
          <w:rFonts w:ascii="Times New Roman" w:hAnsi="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7A24D0" w:rsidRPr="00962B73" w:rsidRDefault="007A24D0" w:rsidP="00962B73">
      <w:pPr>
        <w:autoSpaceDE w:val="0"/>
        <w:spacing w:after="0" w:line="240" w:lineRule="auto"/>
        <w:ind w:firstLine="720"/>
        <w:jc w:val="both"/>
        <w:rPr>
          <w:rFonts w:ascii="Times New Roman" w:hAnsi="Times New Roman"/>
          <w:sz w:val="24"/>
          <w:szCs w:val="24"/>
        </w:rPr>
      </w:pPr>
      <w:r w:rsidRPr="00962B73">
        <w:rPr>
          <w:rFonts w:ascii="Times New Roman" w:hAnsi="Times New Roman"/>
          <w:sz w:val="24"/>
          <w:szCs w:val="24"/>
        </w:rPr>
        <w:t xml:space="preserve">Именно поэтому закономерно выдвижение таких критериев, как степень развитости следующих направлений деятельности : </w:t>
      </w:r>
    </w:p>
    <w:p w:rsidR="007A24D0" w:rsidRPr="00962B73" w:rsidRDefault="007A24D0" w:rsidP="00962B73">
      <w:pPr>
        <w:pStyle w:val="afd"/>
        <w:numPr>
          <w:ilvl w:val="0"/>
          <w:numId w:val="281"/>
        </w:numPr>
        <w:suppressAutoHyphens/>
        <w:spacing w:after="0" w:line="240" w:lineRule="auto"/>
        <w:ind w:left="0"/>
        <w:jc w:val="both"/>
        <w:rPr>
          <w:rFonts w:ascii="Times New Roman" w:hAnsi="Times New Roman"/>
          <w:sz w:val="24"/>
          <w:szCs w:val="24"/>
        </w:rPr>
      </w:pPr>
      <w:r w:rsidRPr="00962B73">
        <w:rPr>
          <w:rFonts w:ascii="Times New Roman" w:hAnsi="Times New Roman"/>
          <w:sz w:val="24"/>
          <w:szCs w:val="24"/>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7A24D0" w:rsidRPr="00962B73" w:rsidRDefault="007A24D0" w:rsidP="00962B73">
      <w:pPr>
        <w:pStyle w:val="afd"/>
        <w:numPr>
          <w:ilvl w:val="0"/>
          <w:numId w:val="281"/>
        </w:numPr>
        <w:suppressAutoHyphens/>
        <w:spacing w:after="0" w:line="240" w:lineRule="auto"/>
        <w:ind w:left="0"/>
        <w:jc w:val="both"/>
        <w:rPr>
          <w:rFonts w:ascii="Times New Roman" w:hAnsi="Times New Roman"/>
          <w:sz w:val="24"/>
          <w:szCs w:val="24"/>
        </w:rPr>
      </w:pPr>
      <w:r w:rsidRPr="00962B73">
        <w:rPr>
          <w:rFonts w:ascii="Times New Roman" w:hAnsi="Times New Roman"/>
          <w:sz w:val="24"/>
          <w:szCs w:val="24"/>
        </w:rPr>
        <w:t>совместной распределенной проектной деятельности, ориентированной на получение социально значимого продукта;</w:t>
      </w:r>
    </w:p>
    <w:p w:rsidR="007A24D0" w:rsidRPr="00962B73" w:rsidRDefault="007A24D0" w:rsidP="00962B73">
      <w:pPr>
        <w:pStyle w:val="afd"/>
        <w:numPr>
          <w:ilvl w:val="0"/>
          <w:numId w:val="281"/>
        </w:numPr>
        <w:suppressAutoHyphens/>
        <w:spacing w:after="0" w:line="240" w:lineRule="auto"/>
        <w:ind w:left="0"/>
        <w:jc w:val="both"/>
        <w:rPr>
          <w:rFonts w:ascii="Times New Roman" w:hAnsi="Times New Roman"/>
          <w:sz w:val="24"/>
          <w:szCs w:val="24"/>
        </w:rPr>
      </w:pPr>
      <w:r w:rsidRPr="00962B73">
        <w:rPr>
          <w:rFonts w:ascii="Times New Roman" w:hAnsi="Times New Roman"/>
          <w:sz w:val="24"/>
          <w:szCs w:val="24"/>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7A24D0" w:rsidRPr="00962B73" w:rsidRDefault="007A24D0" w:rsidP="00962B73">
      <w:pPr>
        <w:pStyle w:val="afd"/>
        <w:numPr>
          <w:ilvl w:val="0"/>
          <w:numId w:val="281"/>
        </w:numPr>
        <w:suppressAutoHyphens/>
        <w:spacing w:after="0" w:line="240" w:lineRule="auto"/>
        <w:ind w:left="0"/>
        <w:jc w:val="both"/>
        <w:rPr>
          <w:rFonts w:ascii="Times New Roman" w:hAnsi="Times New Roman"/>
          <w:sz w:val="24"/>
          <w:szCs w:val="24"/>
        </w:rPr>
      </w:pPr>
      <w:r w:rsidRPr="00962B73">
        <w:rPr>
          <w:rFonts w:ascii="Times New Roman" w:hAnsi="Times New Roman"/>
          <w:sz w:val="24"/>
          <w:szCs w:val="24"/>
        </w:rPr>
        <w:t>творческой деятельности (художественной, технической и др. видах деятельности);</w:t>
      </w:r>
    </w:p>
    <w:p w:rsidR="007A24D0" w:rsidRPr="00962B73" w:rsidRDefault="007A24D0" w:rsidP="00962B73">
      <w:pPr>
        <w:pStyle w:val="afd"/>
        <w:numPr>
          <w:ilvl w:val="0"/>
          <w:numId w:val="281"/>
        </w:numPr>
        <w:suppressAutoHyphens/>
        <w:spacing w:after="0" w:line="240" w:lineRule="auto"/>
        <w:ind w:left="0"/>
        <w:jc w:val="both"/>
        <w:rPr>
          <w:rFonts w:ascii="Times New Roman" w:hAnsi="Times New Roman"/>
          <w:sz w:val="24"/>
          <w:szCs w:val="24"/>
        </w:rPr>
      </w:pPr>
      <w:r w:rsidRPr="00962B73">
        <w:rPr>
          <w:rFonts w:ascii="Times New Roman" w:hAnsi="Times New Roman"/>
          <w:sz w:val="24"/>
          <w:szCs w:val="24"/>
        </w:rPr>
        <w:t>спортивной деятельности, направленной на построение образа себя, позитивное самоизменение.</w:t>
      </w:r>
    </w:p>
    <w:p w:rsidR="007A24D0" w:rsidRPr="00962B73" w:rsidRDefault="007A24D0" w:rsidP="00962B73">
      <w:pPr>
        <w:pStyle w:val="afd"/>
        <w:suppressAutoHyphens/>
        <w:spacing w:after="0" w:line="240" w:lineRule="auto"/>
        <w:ind w:left="0"/>
        <w:jc w:val="both"/>
        <w:rPr>
          <w:rFonts w:ascii="Times New Roman" w:hAnsi="Times New Roman"/>
          <w:sz w:val="24"/>
          <w:szCs w:val="24"/>
        </w:rPr>
      </w:pPr>
    </w:p>
    <w:p w:rsidR="007A24D0" w:rsidRPr="00962B73" w:rsidRDefault="007A24D0" w:rsidP="00962B73">
      <w:pPr>
        <w:pStyle w:val="afd"/>
        <w:suppressAutoHyphens/>
        <w:spacing w:after="0" w:line="240" w:lineRule="auto"/>
        <w:ind w:left="0"/>
        <w:jc w:val="both"/>
        <w:rPr>
          <w:rFonts w:ascii="Times New Roman" w:hAnsi="Times New Roman"/>
          <w:sz w:val="24"/>
          <w:szCs w:val="24"/>
        </w:rPr>
      </w:pPr>
    </w:p>
    <w:p w:rsidR="007A24D0" w:rsidRPr="00962B73" w:rsidRDefault="007A24D0" w:rsidP="00962B73">
      <w:pPr>
        <w:pStyle w:val="afd"/>
        <w:suppressAutoHyphens/>
        <w:spacing w:after="0" w:line="240" w:lineRule="auto"/>
        <w:ind w:left="0"/>
        <w:jc w:val="both"/>
        <w:rPr>
          <w:rFonts w:ascii="Times New Roman" w:hAnsi="Times New Roman"/>
          <w:sz w:val="24"/>
          <w:szCs w:val="24"/>
        </w:rPr>
      </w:pPr>
    </w:p>
    <w:p w:rsidR="007A24D0" w:rsidRPr="00962B73" w:rsidRDefault="007A24D0" w:rsidP="00962B73">
      <w:pPr>
        <w:pStyle w:val="afd"/>
        <w:suppressAutoHyphens/>
        <w:spacing w:after="0" w:line="240" w:lineRule="auto"/>
        <w:ind w:left="0"/>
        <w:jc w:val="both"/>
        <w:rPr>
          <w:rFonts w:ascii="Times New Roman" w:hAnsi="Times New Roman"/>
          <w:sz w:val="24"/>
          <w:szCs w:val="24"/>
        </w:rPr>
      </w:pPr>
    </w:p>
    <w:p w:rsidR="007A24D0" w:rsidRPr="00962B73" w:rsidRDefault="007A24D0" w:rsidP="00962B73">
      <w:pPr>
        <w:shd w:val="clear" w:color="auto" w:fill="FFFFFF"/>
        <w:autoSpaceDE w:val="0"/>
        <w:autoSpaceDN w:val="0"/>
        <w:adjustRightInd w:val="0"/>
        <w:spacing w:after="0" w:line="240" w:lineRule="auto"/>
        <w:jc w:val="both"/>
        <w:rPr>
          <w:rFonts w:ascii="Times New Roman" w:hAnsi="Times New Roman"/>
          <w:sz w:val="24"/>
          <w:szCs w:val="24"/>
        </w:rPr>
      </w:pPr>
    </w:p>
    <w:p w:rsidR="007A24D0" w:rsidRPr="00962B73" w:rsidRDefault="007A24D0" w:rsidP="00962B7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962B73">
        <w:rPr>
          <w:rFonts w:ascii="Times New Roman" w:hAnsi="Times New Roman"/>
          <w:b/>
          <w:sz w:val="24"/>
          <w:szCs w:val="24"/>
        </w:rPr>
        <w:t>9. Основные формы повышения педагогической культуры родителей (законных представителей) обучающихся.</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xml:space="preserve">Одно из ключевых направлений реализации программы воспитания и социализации обучающихся на ступени основного общего образования является </w:t>
      </w:r>
      <w:r w:rsidRPr="00962B73">
        <w:rPr>
          <w:rFonts w:ascii="Times New Roman" w:hAnsi="Times New Roman"/>
          <w:iCs/>
          <w:sz w:val="24"/>
          <w:szCs w:val="24"/>
        </w:rPr>
        <w:t>повышение педагогической культуры родителей.</w:t>
      </w:r>
    </w:p>
    <w:p w:rsidR="007A24D0" w:rsidRPr="00962B73" w:rsidRDefault="007A24D0" w:rsidP="00962B73">
      <w:pPr>
        <w:shd w:val="clear" w:color="auto" w:fill="FFFFFF"/>
        <w:autoSpaceDE w:val="0"/>
        <w:autoSpaceDN w:val="0"/>
        <w:adjustRightInd w:val="0"/>
        <w:spacing w:after="0" w:line="240" w:lineRule="auto"/>
        <w:jc w:val="both"/>
        <w:rPr>
          <w:rFonts w:ascii="Times New Roman" w:hAnsi="Times New Roman"/>
          <w:sz w:val="24"/>
          <w:szCs w:val="24"/>
        </w:rPr>
      </w:pPr>
      <w:r w:rsidRPr="00962B73">
        <w:rPr>
          <w:rFonts w:ascii="Times New Roman" w:hAnsi="Times New Roman"/>
          <w:b/>
          <w:bCs/>
          <w:sz w:val="24"/>
          <w:szCs w:val="24"/>
        </w:rPr>
        <w:t xml:space="preserve">Педагогическая культура родителей (законных представителей) обучающихся — </w:t>
      </w:r>
      <w:r w:rsidRPr="00962B73">
        <w:rPr>
          <w:rFonts w:ascii="Times New Roman" w:hAnsi="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Необходимо восстановление с учетом современных реалий накопленных в нашей республике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Система работы ОУ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7A24D0" w:rsidRPr="00962B73" w:rsidRDefault="007A24D0" w:rsidP="00962B73">
      <w:pPr>
        <w:numPr>
          <w:ilvl w:val="0"/>
          <w:numId w:val="269"/>
        </w:numPr>
        <w:shd w:val="clear" w:color="auto" w:fill="FFFFFF"/>
        <w:autoSpaceDE w:val="0"/>
        <w:autoSpaceDN w:val="0"/>
        <w:adjustRightInd w:val="0"/>
        <w:spacing w:after="0" w:line="240" w:lineRule="auto"/>
        <w:ind w:left="0"/>
        <w:jc w:val="both"/>
        <w:rPr>
          <w:rFonts w:ascii="Times New Roman" w:hAnsi="Times New Roman"/>
          <w:sz w:val="24"/>
          <w:szCs w:val="24"/>
        </w:rPr>
      </w:pPr>
      <w:r w:rsidRPr="00962B73">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7A24D0" w:rsidRPr="00962B73" w:rsidRDefault="007A24D0" w:rsidP="00962B73">
      <w:pPr>
        <w:numPr>
          <w:ilvl w:val="0"/>
          <w:numId w:val="269"/>
        </w:numPr>
        <w:shd w:val="clear" w:color="auto" w:fill="FFFFFF"/>
        <w:autoSpaceDE w:val="0"/>
        <w:autoSpaceDN w:val="0"/>
        <w:adjustRightInd w:val="0"/>
        <w:spacing w:after="0" w:line="240" w:lineRule="auto"/>
        <w:ind w:left="0"/>
        <w:jc w:val="both"/>
        <w:rPr>
          <w:rFonts w:ascii="Times New Roman" w:hAnsi="Times New Roman"/>
          <w:sz w:val="24"/>
          <w:szCs w:val="24"/>
        </w:rPr>
      </w:pPr>
      <w:r w:rsidRPr="00962B73">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7A24D0" w:rsidRPr="00962B73" w:rsidRDefault="007A24D0" w:rsidP="00962B73">
      <w:pPr>
        <w:numPr>
          <w:ilvl w:val="0"/>
          <w:numId w:val="269"/>
        </w:numPr>
        <w:shd w:val="clear" w:color="auto" w:fill="FFFFFF"/>
        <w:autoSpaceDE w:val="0"/>
        <w:autoSpaceDN w:val="0"/>
        <w:adjustRightInd w:val="0"/>
        <w:spacing w:after="0" w:line="240" w:lineRule="auto"/>
        <w:ind w:left="0"/>
        <w:jc w:val="both"/>
        <w:rPr>
          <w:rFonts w:ascii="Times New Roman" w:hAnsi="Times New Roman"/>
          <w:sz w:val="24"/>
          <w:szCs w:val="24"/>
        </w:rPr>
      </w:pPr>
      <w:r w:rsidRPr="00962B73">
        <w:rPr>
          <w:rFonts w:ascii="Times New Roman" w:hAnsi="Times New Roman"/>
          <w:sz w:val="24"/>
          <w:szCs w:val="24"/>
        </w:rPr>
        <w:t>педагогическое внимание, уважение и требовательность к родителям (законным представителям);</w:t>
      </w:r>
    </w:p>
    <w:p w:rsidR="007A24D0" w:rsidRPr="00962B73" w:rsidRDefault="007A24D0" w:rsidP="00962B73">
      <w:pPr>
        <w:numPr>
          <w:ilvl w:val="0"/>
          <w:numId w:val="269"/>
        </w:numPr>
        <w:shd w:val="clear" w:color="auto" w:fill="FFFFFF"/>
        <w:autoSpaceDE w:val="0"/>
        <w:autoSpaceDN w:val="0"/>
        <w:adjustRightInd w:val="0"/>
        <w:spacing w:after="0" w:line="240" w:lineRule="auto"/>
        <w:ind w:left="0"/>
        <w:jc w:val="both"/>
        <w:rPr>
          <w:rFonts w:ascii="Times New Roman" w:hAnsi="Times New Roman"/>
          <w:sz w:val="24"/>
          <w:szCs w:val="24"/>
        </w:rPr>
      </w:pPr>
      <w:r w:rsidRPr="00962B73">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7A24D0" w:rsidRPr="00962B73" w:rsidRDefault="007A24D0" w:rsidP="00962B73">
      <w:pPr>
        <w:numPr>
          <w:ilvl w:val="0"/>
          <w:numId w:val="269"/>
        </w:numPr>
        <w:shd w:val="clear" w:color="auto" w:fill="FFFFFF"/>
        <w:autoSpaceDE w:val="0"/>
        <w:autoSpaceDN w:val="0"/>
        <w:adjustRightInd w:val="0"/>
        <w:spacing w:after="0" w:line="240" w:lineRule="auto"/>
        <w:ind w:left="0"/>
        <w:jc w:val="both"/>
        <w:rPr>
          <w:rFonts w:ascii="Times New Roman" w:hAnsi="Times New Roman"/>
          <w:sz w:val="24"/>
          <w:szCs w:val="24"/>
        </w:rPr>
      </w:pPr>
      <w:r w:rsidRPr="00962B73">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7A24D0" w:rsidRPr="00962B73" w:rsidRDefault="007A24D0" w:rsidP="00962B73">
      <w:pPr>
        <w:numPr>
          <w:ilvl w:val="0"/>
          <w:numId w:val="269"/>
        </w:numPr>
        <w:shd w:val="clear" w:color="auto" w:fill="FFFFFF"/>
        <w:autoSpaceDE w:val="0"/>
        <w:autoSpaceDN w:val="0"/>
        <w:adjustRightInd w:val="0"/>
        <w:spacing w:after="0" w:line="240" w:lineRule="auto"/>
        <w:ind w:left="0"/>
        <w:jc w:val="both"/>
        <w:rPr>
          <w:rFonts w:ascii="Times New Roman" w:hAnsi="Times New Roman"/>
          <w:sz w:val="24"/>
          <w:szCs w:val="24"/>
        </w:rPr>
      </w:pPr>
      <w:r w:rsidRPr="00962B73">
        <w:rPr>
          <w:rFonts w:ascii="Times New Roman" w:hAnsi="Times New Roman"/>
          <w:sz w:val="24"/>
          <w:szCs w:val="24"/>
        </w:rPr>
        <w:t>опора на положительный опыт семейного воспитания.</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962B73">
        <w:rPr>
          <w:rFonts w:ascii="Times New Roman" w:hAnsi="Times New Roman"/>
          <w:bCs/>
          <w:sz w:val="24"/>
          <w:szCs w:val="24"/>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jc w:val="center"/>
        <w:rPr>
          <w:rFonts w:ascii="Times New Roman" w:hAnsi="Times New Roman"/>
          <w:b/>
          <w:bCs/>
          <w:sz w:val="24"/>
          <w:szCs w:val="24"/>
        </w:rPr>
      </w:pPr>
      <w:r w:rsidRPr="00962B73">
        <w:rPr>
          <w:rFonts w:ascii="Times New Roman" w:hAnsi="Times New Roman"/>
          <w:b/>
          <w:bCs/>
          <w:sz w:val="24"/>
          <w:szCs w:val="24"/>
        </w:rPr>
        <w:t>Формы психолого-педагогического просвещения родителей</w:t>
      </w:r>
    </w:p>
    <w:p w:rsidR="007A24D0" w:rsidRPr="00962B73" w:rsidRDefault="007A24D0" w:rsidP="00962B73">
      <w:pPr>
        <w:shd w:val="clear" w:color="auto" w:fill="FFFFFF"/>
        <w:autoSpaceDE w:val="0"/>
        <w:autoSpaceDN w:val="0"/>
        <w:adjustRightInd w:val="0"/>
        <w:spacing w:after="0" w:line="240" w:lineRule="auto"/>
        <w:ind w:firstLine="567"/>
        <w:jc w:val="center"/>
        <w:rPr>
          <w:rFonts w:ascii="Times New Roman" w:hAnsi="Times New Roman"/>
          <w:b/>
          <w:bCs/>
          <w:sz w:val="24"/>
          <w:szCs w:val="24"/>
        </w:rPr>
      </w:pPr>
      <w:r w:rsidRPr="00962B73">
        <w:rPr>
          <w:rFonts w:ascii="Times New Roman" w:hAnsi="Times New Roman"/>
          <w:b/>
          <w:bCs/>
          <w:sz w:val="24"/>
          <w:szCs w:val="24"/>
        </w:rPr>
        <w:t>ГБОУ Ш-И №289</w:t>
      </w:r>
    </w:p>
    <w:p w:rsidR="007A24D0" w:rsidRPr="00962B73" w:rsidRDefault="007A24D0" w:rsidP="00962B73">
      <w:pPr>
        <w:shd w:val="clear" w:color="auto" w:fill="FFFFFF"/>
        <w:autoSpaceDE w:val="0"/>
        <w:autoSpaceDN w:val="0"/>
        <w:adjustRightInd w:val="0"/>
        <w:spacing w:after="0" w:line="240" w:lineRule="auto"/>
        <w:ind w:firstLine="567"/>
        <w:jc w:val="center"/>
        <w:rPr>
          <w:rFonts w:ascii="Times New Roman" w:hAnsi="Times New Roman"/>
          <w:sz w:val="24"/>
          <w:szCs w:val="24"/>
        </w:rPr>
      </w:pP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родительские собрания</w:t>
      </w:r>
      <w:r w:rsidRPr="00962B73">
        <w:rPr>
          <w:rStyle w:val="FontStyle14"/>
          <w:sz w:val="24"/>
          <w:szCs w:val="24"/>
        </w:rPr>
        <w:t>, направленные на обсуждение с родителями общих и наиболее актуальных вопросов воспитания детей в семье и школе, знакомство родителей с задачами и итогами работы школы</w:t>
      </w:r>
    </w:p>
    <w:p w:rsidR="007A24D0" w:rsidRPr="00962B73" w:rsidRDefault="007A24D0" w:rsidP="00962B73">
      <w:pPr>
        <w:numPr>
          <w:ilvl w:val="0"/>
          <w:numId w:val="284"/>
        </w:numPr>
        <w:shd w:val="clear" w:color="auto" w:fill="FFFFFF"/>
        <w:autoSpaceDE w:val="0"/>
        <w:autoSpaceDN w:val="0"/>
        <w:adjustRightInd w:val="0"/>
        <w:spacing w:after="0" w:line="240" w:lineRule="auto"/>
        <w:ind w:left="0"/>
        <w:jc w:val="both"/>
        <w:rPr>
          <w:rFonts w:ascii="Times New Roman" w:hAnsi="Times New Roman"/>
          <w:sz w:val="24"/>
          <w:szCs w:val="24"/>
        </w:rPr>
      </w:pPr>
      <w:r w:rsidRPr="00962B73">
        <w:rPr>
          <w:rFonts w:ascii="Times New Roman" w:hAnsi="Times New Roman"/>
          <w:b/>
          <w:bCs/>
          <w:sz w:val="24"/>
          <w:szCs w:val="24"/>
        </w:rPr>
        <w:lastRenderedPageBreak/>
        <w:t>общешкольные родительские собрания</w:t>
      </w:r>
      <w:r w:rsidRPr="00962B73">
        <w:rPr>
          <w:rFonts w:ascii="Times New Roman" w:hAnsi="Times New Roman"/>
          <w:sz w:val="24"/>
          <w:szCs w:val="24"/>
        </w:rPr>
        <w:t xml:space="preserve"> проводятся два раза в год. Цель: знакомство с нормативно-правовыми документами о школе, основными направлениями, задачами, итогами работы;</w:t>
      </w:r>
    </w:p>
    <w:p w:rsidR="007A24D0" w:rsidRPr="00962B73" w:rsidRDefault="007A24D0" w:rsidP="00962B73">
      <w:pPr>
        <w:numPr>
          <w:ilvl w:val="0"/>
          <w:numId w:val="284"/>
        </w:numPr>
        <w:shd w:val="clear" w:color="auto" w:fill="FFFFFF"/>
        <w:tabs>
          <w:tab w:val="clear" w:pos="1146"/>
        </w:tabs>
        <w:autoSpaceDE w:val="0"/>
        <w:autoSpaceDN w:val="0"/>
        <w:adjustRightInd w:val="0"/>
        <w:spacing w:after="0" w:line="240" w:lineRule="auto"/>
        <w:ind w:left="0"/>
        <w:jc w:val="both"/>
        <w:rPr>
          <w:rStyle w:val="FontStyle14"/>
          <w:sz w:val="24"/>
          <w:szCs w:val="24"/>
        </w:rPr>
      </w:pPr>
      <w:r w:rsidRPr="00962B73">
        <w:rPr>
          <w:rFonts w:ascii="Times New Roman" w:hAnsi="Times New Roman"/>
          <w:b/>
          <w:bCs/>
          <w:sz w:val="24"/>
          <w:szCs w:val="24"/>
        </w:rPr>
        <w:t xml:space="preserve">классные родительские собрания </w:t>
      </w:r>
      <w:r w:rsidRPr="00962B73">
        <w:rPr>
          <w:rFonts w:ascii="Times New Roman" w:hAnsi="Times New Roman"/>
          <w:sz w:val="24"/>
          <w:szCs w:val="24"/>
        </w:rPr>
        <w:t>проводятся четыре-пять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r w:rsidRPr="00962B73">
        <w:rPr>
          <w:rStyle w:val="FontStyle14"/>
          <w:sz w:val="24"/>
          <w:szCs w:val="24"/>
        </w:rPr>
        <w:t>;</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родительские конференции</w:t>
      </w:r>
      <w:r w:rsidRPr="00962B73">
        <w:rPr>
          <w:rStyle w:val="FontStyle14"/>
          <w:sz w:val="24"/>
          <w:szCs w:val="24"/>
        </w:rPr>
        <w:t>, предусматривающие расширение, углубление и закрепление знаний о воспитании детей и посвященные обмену опытом в семейном воспитании, а также конференции с обсуждением проблемных тем и ситуаций;</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родительский лекторий</w:t>
      </w:r>
      <w:r w:rsidRPr="00962B73">
        <w:rPr>
          <w:rStyle w:val="FontStyle14"/>
          <w:sz w:val="24"/>
          <w:szCs w:val="24"/>
        </w:rPr>
        <w:t>, способствующий повышению педагогической культуры родителей;</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презентации семейного опыта</w:t>
      </w:r>
      <w:r w:rsidRPr="00962B73">
        <w:rPr>
          <w:rStyle w:val="FontStyle14"/>
          <w:sz w:val="24"/>
          <w:szCs w:val="24"/>
        </w:rPr>
        <w:t>, способствующие использованию позитивного опыта благополучных семей;</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вечер вопросов и ответов</w:t>
      </w:r>
      <w:r w:rsidRPr="00962B73">
        <w:rPr>
          <w:rStyle w:val="FontStyle14"/>
          <w:sz w:val="24"/>
          <w:szCs w:val="24"/>
        </w:rPr>
        <w:t xml:space="preserve"> с приглашением специалистов по вопросам воспитания детей;</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 xml:space="preserve">«круглый стол» </w:t>
      </w:r>
      <w:r w:rsidRPr="00962B73">
        <w:rPr>
          <w:rStyle w:val="FontStyle14"/>
          <w:sz w:val="24"/>
          <w:szCs w:val="24"/>
        </w:rPr>
        <w:t>- форма, дающая возможность обсудить различные ситуации в воспитании, изучить опыт преодоления конфликтных ситуаций, которые складываются в самом ученическом коллективе, школе, семье. Данная форма предлагает практическое решение назревших проблем;</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дискуссионные клубы</w:t>
      </w:r>
      <w:r w:rsidRPr="00962B73">
        <w:rPr>
          <w:rStyle w:val="FontStyle14"/>
          <w:sz w:val="24"/>
          <w:szCs w:val="24"/>
        </w:rPr>
        <w:t>, собрания-диспуты нацелены на выявление и согласование различных точек зрения в сообществе педагогов и родителей;</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деловые и ролевые игры</w:t>
      </w:r>
      <w:r w:rsidRPr="00962B73">
        <w:rPr>
          <w:rStyle w:val="FontStyle14"/>
          <w:sz w:val="24"/>
          <w:szCs w:val="24"/>
        </w:rPr>
        <w:t xml:space="preserve"> дают возможность моделировать социальные отношения, отношения с детьми в коллективе, семье;</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социально-психологические тренинги</w:t>
      </w:r>
      <w:r w:rsidRPr="00962B73">
        <w:rPr>
          <w:rStyle w:val="FontStyle14"/>
          <w:sz w:val="24"/>
          <w:szCs w:val="24"/>
        </w:rPr>
        <w:t xml:space="preserve"> – активная форма работы с родителями, которые хотят изменить свое взаимодействие с собственным ребенком, сделать его более открытым и доверительным, обычно проводятся психологом;</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afc"/>
          <w:rFonts w:ascii="Times New Roman" w:hAnsi="Times New Roman"/>
          <w:b/>
          <w:bCs/>
          <w:i w:val="0"/>
          <w:iCs w:val="0"/>
          <w:color w:val="000000"/>
          <w:szCs w:val="24"/>
        </w:rPr>
        <w:t>семинары – практикумы</w:t>
      </w:r>
      <w:r w:rsidRPr="00962B73">
        <w:rPr>
          <w:rFonts w:ascii="Times New Roman" w:hAnsi="Times New Roman"/>
          <w:color w:val="000000"/>
          <w:sz w:val="24"/>
          <w:szCs w:val="24"/>
        </w:rPr>
        <w:t xml:space="preserve"> - на семинарах родителей обучают правильному общению с ребёнком, умениям выявлять причины конфликтов между супругами и между родителями и детьми, умению строить конструктивные отношения с ребёнком и окружающими;</w:t>
      </w:r>
    </w:p>
    <w:p w:rsidR="007A24D0" w:rsidRPr="00962B73" w:rsidRDefault="007A24D0" w:rsidP="00962B73">
      <w:pPr>
        <w:widowControl w:val="0"/>
        <w:numPr>
          <w:ilvl w:val="0"/>
          <w:numId w:val="282"/>
        </w:numPr>
        <w:tabs>
          <w:tab w:val="clear" w:pos="1146"/>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совместные собрания с детьми</w:t>
      </w:r>
      <w:r w:rsidRPr="00962B73">
        <w:rPr>
          <w:rStyle w:val="FontStyle14"/>
          <w:sz w:val="24"/>
          <w:szCs w:val="24"/>
        </w:rPr>
        <w:t xml:space="preserve"> – форма работы, которая сплачивает родителей и детей, дает возможность увидеть своих детей «с другой стороны», их возможности и таланты, достижения в школьной жизни.</w:t>
      </w:r>
    </w:p>
    <w:p w:rsidR="007A24D0" w:rsidRPr="00962B73" w:rsidRDefault="007A24D0" w:rsidP="00962B73">
      <w:pPr>
        <w:spacing w:after="0" w:line="240" w:lineRule="auto"/>
        <w:jc w:val="both"/>
        <w:rPr>
          <w:rStyle w:val="FontStyle14"/>
          <w:sz w:val="24"/>
          <w:szCs w:val="24"/>
        </w:rPr>
      </w:pPr>
      <w:r w:rsidRPr="00962B73">
        <w:rPr>
          <w:rStyle w:val="FontStyle14"/>
          <w:sz w:val="24"/>
          <w:szCs w:val="24"/>
        </w:rPr>
        <w:t>В рамках формирования у родителей культуры принадлежности к школьному образовательному пространству могут быть использованы следующие формы встреч с родителями:</w:t>
      </w:r>
    </w:p>
    <w:p w:rsidR="007A24D0" w:rsidRPr="00962B73" w:rsidRDefault="007A24D0" w:rsidP="00962B73">
      <w:pPr>
        <w:widowControl w:val="0"/>
        <w:numPr>
          <w:ilvl w:val="0"/>
          <w:numId w:val="283"/>
        </w:numPr>
        <w:tabs>
          <w:tab w:val="clear" w:pos="720"/>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встреча с администрацией и педагогом-психологом</w:t>
      </w:r>
      <w:r w:rsidRPr="00962B73">
        <w:rPr>
          <w:rStyle w:val="FontStyle14"/>
          <w:sz w:val="24"/>
          <w:szCs w:val="24"/>
        </w:rPr>
        <w:t>;</w:t>
      </w:r>
    </w:p>
    <w:p w:rsidR="007A24D0" w:rsidRPr="00962B73" w:rsidRDefault="007A24D0" w:rsidP="00962B73">
      <w:pPr>
        <w:widowControl w:val="0"/>
        <w:numPr>
          <w:ilvl w:val="0"/>
          <w:numId w:val="283"/>
        </w:numPr>
        <w:tabs>
          <w:tab w:val="clear" w:pos="720"/>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«День открытых дверей в классе»</w:t>
      </w:r>
      <w:r w:rsidRPr="00962B73">
        <w:rPr>
          <w:rStyle w:val="FontStyle14"/>
          <w:sz w:val="24"/>
          <w:szCs w:val="24"/>
        </w:rPr>
        <w:t xml:space="preserve"> - демонстрация достижений обучающихся родителям;</w:t>
      </w:r>
    </w:p>
    <w:p w:rsidR="007A24D0" w:rsidRPr="00962B73" w:rsidRDefault="007A24D0" w:rsidP="00962B73">
      <w:pPr>
        <w:widowControl w:val="0"/>
        <w:numPr>
          <w:ilvl w:val="0"/>
          <w:numId w:val="283"/>
        </w:numPr>
        <w:tabs>
          <w:tab w:val="clear" w:pos="720"/>
        </w:tabs>
        <w:autoSpaceDE w:val="0"/>
        <w:autoSpaceDN w:val="0"/>
        <w:adjustRightInd w:val="0"/>
        <w:spacing w:after="0" w:line="240" w:lineRule="auto"/>
        <w:ind w:left="0" w:firstLine="0"/>
        <w:jc w:val="both"/>
        <w:rPr>
          <w:rStyle w:val="FontStyle14"/>
          <w:sz w:val="24"/>
          <w:szCs w:val="24"/>
        </w:rPr>
      </w:pPr>
      <w:r w:rsidRPr="00962B73">
        <w:rPr>
          <w:rStyle w:val="FontStyle14"/>
          <w:b/>
          <w:bCs/>
          <w:sz w:val="24"/>
          <w:szCs w:val="24"/>
        </w:rPr>
        <w:t>ежегодная общешкольная отчетно-выборная родительская конференция</w:t>
      </w:r>
      <w:r w:rsidRPr="00962B73">
        <w:rPr>
          <w:rStyle w:val="FontStyle14"/>
          <w:sz w:val="24"/>
          <w:szCs w:val="24"/>
        </w:rPr>
        <w:t>.</w:t>
      </w:r>
    </w:p>
    <w:p w:rsidR="007A24D0" w:rsidRPr="00962B73" w:rsidRDefault="007A24D0" w:rsidP="00962B73">
      <w:pPr>
        <w:shd w:val="clear" w:color="auto" w:fill="FFFFFF"/>
        <w:autoSpaceDE w:val="0"/>
        <w:autoSpaceDN w:val="0"/>
        <w:adjustRightInd w:val="0"/>
        <w:spacing w:after="0" w:line="240" w:lineRule="auto"/>
        <w:jc w:val="both"/>
        <w:rPr>
          <w:rFonts w:ascii="Times New Roman" w:hAnsi="Times New Roman"/>
          <w:sz w:val="24"/>
          <w:szCs w:val="24"/>
        </w:rPr>
      </w:pPr>
      <w:r w:rsidRPr="00962B73">
        <w:rPr>
          <w:rFonts w:ascii="Times New Roman" w:hAnsi="Times New Roman"/>
          <w:b/>
          <w:bCs/>
          <w:sz w:val="24"/>
          <w:szCs w:val="24"/>
        </w:rPr>
        <w:t xml:space="preserve">Индивидуальные тематические консультации: </w:t>
      </w:r>
      <w:r w:rsidRPr="00962B73">
        <w:rPr>
          <w:rFonts w:ascii="Times New Roman" w:hAnsi="Times New Roman"/>
          <w:sz w:val="24"/>
          <w:szCs w:val="24"/>
        </w:rPr>
        <w:t>обмен информацией, дающей реальное представление о школьных делах и поведении ребенка, его проблемах.</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xml:space="preserve">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w:t>
      </w:r>
      <w:r w:rsidRPr="00962B73">
        <w:rPr>
          <w:rFonts w:ascii="Times New Roman" w:hAnsi="Times New Roman"/>
          <w:sz w:val="24"/>
          <w:szCs w:val="24"/>
        </w:rPr>
        <w:lastRenderedPageBreak/>
        <w:t>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особенности здоровья ребенка;</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его увлечения, интересы;</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предпочтения в общении в семье;</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поведенческие реакции;</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особенности характера;</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мотивации учения;</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 моральные ценности семьи.</w:t>
      </w:r>
    </w:p>
    <w:p w:rsidR="007A24D0" w:rsidRPr="00962B73" w:rsidRDefault="007A24D0" w:rsidP="00962B73">
      <w:pPr>
        <w:shd w:val="clear" w:color="auto" w:fill="FFFFFF"/>
        <w:autoSpaceDE w:val="0"/>
        <w:autoSpaceDN w:val="0"/>
        <w:adjustRightInd w:val="0"/>
        <w:spacing w:after="0" w:line="240" w:lineRule="auto"/>
        <w:jc w:val="both"/>
        <w:rPr>
          <w:rFonts w:ascii="Times New Roman" w:hAnsi="Times New Roman"/>
          <w:sz w:val="24"/>
          <w:szCs w:val="24"/>
        </w:rPr>
      </w:pPr>
      <w:r w:rsidRPr="00962B73">
        <w:rPr>
          <w:rFonts w:ascii="Times New Roman" w:hAnsi="Times New Roman"/>
          <w:b/>
          <w:bCs/>
          <w:sz w:val="24"/>
          <w:szCs w:val="24"/>
        </w:rPr>
        <w:t xml:space="preserve">Посещение семьи: </w:t>
      </w:r>
      <w:r w:rsidRPr="00962B73">
        <w:rPr>
          <w:rFonts w:ascii="Times New Roman" w:hAnsi="Times New Roman"/>
          <w:sz w:val="24"/>
          <w:szCs w:val="24"/>
        </w:rPr>
        <w:t>индивидуальная работа педагога, психолога (по необходимости) с родителями, знакомство с условиями жизни.</w:t>
      </w:r>
    </w:p>
    <w:p w:rsidR="007A24D0" w:rsidRPr="00962B73" w:rsidRDefault="007A24D0" w:rsidP="00962B73">
      <w:pPr>
        <w:shd w:val="clear" w:color="auto" w:fill="FFFFFF"/>
        <w:autoSpaceDE w:val="0"/>
        <w:autoSpaceDN w:val="0"/>
        <w:adjustRightInd w:val="0"/>
        <w:spacing w:after="0" w:line="240" w:lineRule="auto"/>
        <w:jc w:val="both"/>
        <w:rPr>
          <w:rFonts w:ascii="Times New Roman" w:hAnsi="Times New Roman"/>
          <w:sz w:val="24"/>
          <w:szCs w:val="24"/>
        </w:rPr>
      </w:pPr>
    </w:p>
    <w:p w:rsidR="007A24D0" w:rsidRPr="00962B73" w:rsidRDefault="007A24D0" w:rsidP="00962B73">
      <w:pPr>
        <w:shd w:val="clear" w:color="auto" w:fill="FFFFFF"/>
        <w:autoSpaceDE w:val="0"/>
        <w:autoSpaceDN w:val="0"/>
        <w:adjustRightInd w:val="0"/>
        <w:spacing w:after="0" w:line="240" w:lineRule="auto"/>
        <w:jc w:val="center"/>
        <w:rPr>
          <w:rFonts w:ascii="Times New Roman" w:hAnsi="Times New Roman"/>
          <w:sz w:val="24"/>
          <w:szCs w:val="24"/>
        </w:rPr>
      </w:pPr>
      <w:r w:rsidRPr="00962B73">
        <w:rPr>
          <w:rFonts w:ascii="Times New Roman" w:hAnsi="Times New Roman"/>
          <w:b/>
          <w:bCs/>
          <w:sz w:val="24"/>
          <w:szCs w:val="24"/>
        </w:rPr>
        <w:t>Взаимодействие школы с социальными партнерами.</w:t>
      </w:r>
    </w:p>
    <w:p w:rsidR="007A24D0" w:rsidRPr="00962B73" w:rsidRDefault="007A24D0" w:rsidP="00962B73">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962B73">
        <w:rPr>
          <w:rFonts w:ascii="Times New Roman" w:hAnsi="Times New Roman"/>
          <w:sz w:val="24"/>
          <w:szCs w:val="24"/>
        </w:rPr>
        <w:t>Школа активно взаимодействует с социальными партнерами в целях реализации программы воспитания и социализации обучающихся.</w: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73" style="position:absolute;margin-left:325.05pt;margin-top:8.15pt;width:124.95pt;height:36.9pt;z-index:251777024" arcsize="10923f" fillcolor="#eaf1dd">
            <v:textbox style="mso-next-textbox:#_x0000_s1173">
              <w:txbxContent>
                <w:p w:rsidR="0084702B" w:rsidRPr="00C86797" w:rsidRDefault="0084702B" w:rsidP="007A24D0">
                  <w:pPr>
                    <w:jc w:val="center"/>
                    <w:rPr>
                      <w:sz w:val="20"/>
                      <w:szCs w:val="20"/>
                    </w:rPr>
                  </w:pPr>
                  <w:r>
                    <w:rPr>
                      <w:sz w:val="20"/>
                      <w:szCs w:val="20"/>
                    </w:rPr>
                    <w:t>ЦСПСиД</w:t>
                  </w:r>
                </w:p>
              </w:txbxContent>
            </v:textbox>
          </v:roundrect>
        </w:pict>
      </w:r>
      <w:r w:rsidRPr="00A45931">
        <w:rPr>
          <w:rFonts w:ascii="Times New Roman" w:hAnsi="Times New Roman"/>
          <w:sz w:val="24"/>
          <w:szCs w:val="24"/>
        </w:rPr>
        <w:pict>
          <v:roundrect id="_x0000_s1168" style="position:absolute;margin-left:171pt;margin-top:8.45pt;width:117.3pt;height:36.6pt;z-index:251771904" arcsize="10923f" fillcolor="#f2dbdb">
            <v:textbox>
              <w:txbxContent>
                <w:p w:rsidR="0084702B" w:rsidRPr="00962B73" w:rsidRDefault="0084702B" w:rsidP="007A24D0">
                  <w:pPr>
                    <w:jc w:val="center"/>
                    <w:rPr>
                      <w:sz w:val="20"/>
                      <w:szCs w:val="20"/>
                    </w:rPr>
                  </w:pPr>
                  <w:r w:rsidRPr="00962B73">
                    <w:rPr>
                      <w:sz w:val="20"/>
                      <w:szCs w:val="20"/>
                    </w:rPr>
                    <w:t>ИМЦ Красносельского района</w:t>
                  </w:r>
                </w:p>
              </w:txbxContent>
            </v:textbox>
          </v:roundrect>
        </w:pict>
      </w:r>
      <w:r w:rsidRPr="00A45931">
        <w:rPr>
          <w:rFonts w:ascii="Times New Roman" w:hAnsi="Times New Roman"/>
          <w:sz w:val="24"/>
          <w:szCs w:val="24"/>
        </w:rPr>
        <w:pict>
          <v:roundrect id="_x0000_s1170" style="position:absolute;margin-left:36pt;margin-top:8.15pt;width:115.1pt;height:36.9pt;z-index:251773952" arcsize="10923f" fillcolor="#dbe5f1">
            <v:textbox>
              <w:txbxContent>
                <w:p w:rsidR="0084702B" w:rsidRPr="00962B73" w:rsidRDefault="0084702B" w:rsidP="00962B73">
                  <w:pPr>
                    <w:shd w:val="clear" w:color="auto" w:fill="E5DFEC"/>
                    <w:jc w:val="center"/>
                    <w:rPr>
                      <w:sz w:val="20"/>
                      <w:szCs w:val="20"/>
                    </w:rPr>
                  </w:pPr>
                  <w:r w:rsidRPr="00962B73">
                    <w:rPr>
                      <w:sz w:val="20"/>
                      <w:szCs w:val="20"/>
                    </w:rPr>
                    <w:t>Учреждения культуры</w:t>
                  </w:r>
                </w:p>
                <w:p w:rsidR="0084702B" w:rsidRPr="00A36214" w:rsidRDefault="0084702B" w:rsidP="007A24D0">
                  <w:pPr>
                    <w:jc w:val="center"/>
                    <w:rPr>
                      <w:sz w:val="20"/>
                      <w:szCs w:val="20"/>
                    </w:rPr>
                  </w:pPr>
                  <w:r w:rsidRPr="00A36214">
                    <w:rPr>
                      <w:sz w:val="20"/>
                      <w:szCs w:val="20"/>
                    </w:rPr>
                    <w:t xml:space="preserve"> </w:t>
                  </w:r>
                </w:p>
              </w:txbxContent>
            </v:textbox>
          </v:roundrect>
        </w:pict>
      </w: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rPr>
        <w:pict>
          <v:shape id="_x0000_s1184" type="#_x0000_t32" style="position:absolute;margin-left:264.95pt;margin-top:12.05pt;width:88.9pt;height:123.4pt;flip:x;z-index:251788288" o:connectortype="straight"/>
        </w:pict>
      </w:r>
      <w:r>
        <w:rPr>
          <w:rFonts w:ascii="Times New Roman" w:hAnsi="Times New Roman"/>
          <w:b/>
          <w:bCs/>
          <w:noProof/>
          <w:sz w:val="24"/>
          <w:szCs w:val="24"/>
        </w:rPr>
        <w:pict>
          <v:shape id="_x0000_s1183" type="#_x0000_t32" style="position:absolute;margin-left:124.7pt;margin-top:12.05pt;width:94.55pt;height:123.4pt;z-index:251787264" o:connectortype="straight"/>
        </w:pict>
      </w:r>
      <w:r>
        <w:rPr>
          <w:rFonts w:ascii="Times New Roman" w:hAnsi="Times New Roman"/>
          <w:b/>
          <w:bCs/>
          <w:noProof/>
          <w:sz w:val="24"/>
          <w:szCs w:val="24"/>
        </w:rPr>
        <w:pict>
          <v:shape id="_x0000_s1182" type="#_x0000_t32" style="position:absolute;margin-left:237.4pt;margin-top:12.05pt;width:3.1pt;height:123.4pt;z-index:251786240" o:connectortype="straight"/>
        </w:pic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72" style="position:absolute;margin-left:369pt;margin-top:11.45pt;width:117pt;height:35pt;z-index:251776000" arcsize="10923f" fillcolor="#b2a1c7">
            <v:textbox style="mso-next-textbox:#_x0000_s1172">
              <w:txbxContent>
                <w:p w:rsidR="0084702B" w:rsidRDefault="0084702B" w:rsidP="007A24D0">
                  <w:pPr>
                    <w:jc w:val="center"/>
                    <w:rPr>
                      <w:sz w:val="20"/>
                      <w:szCs w:val="20"/>
                    </w:rPr>
                  </w:pPr>
                  <w:r>
                    <w:rPr>
                      <w:sz w:val="20"/>
                      <w:szCs w:val="20"/>
                    </w:rPr>
                    <w:t xml:space="preserve">Районая газета </w:t>
                  </w:r>
                </w:p>
                <w:p w:rsidR="0084702B" w:rsidRPr="00385FE0" w:rsidRDefault="0084702B" w:rsidP="007A24D0">
                  <w:pPr>
                    <w:jc w:val="center"/>
                    <w:rPr>
                      <w:sz w:val="20"/>
                      <w:szCs w:val="20"/>
                    </w:rPr>
                  </w:pPr>
                  <w:r>
                    <w:rPr>
                      <w:sz w:val="20"/>
                      <w:szCs w:val="20"/>
                    </w:rPr>
                    <w:t>«Монгун-Тайга»</w:t>
                  </w:r>
                </w:p>
                <w:p w:rsidR="0084702B" w:rsidRPr="00A36214" w:rsidRDefault="0084702B" w:rsidP="007A24D0">
                  <w:pPr>
                    <w:rPr>
                      <w:szCs w:val="20"/>
                    </w:rPr>
                  </w:pPr>
                </w:p>
              </w:txbxContent>
            </v:textbox>
          </v:roundrect>
        </w:pict>
      </w:r>
      <w:r w:rsidRPr="00A45931">
        <w:rPr>
          <w:rFonts w:ascii="Times New Roman" w:hAnsi="Times New Roman"/>
          <w:sz w:val="24"/>
          <w:szCs w:val="24"/>
        </w:rPr>
        <w:pict>
          <v:roundrect id="_x0000_s1164" style="position:absolute;margin-left:-9pt;margin-top:11.45pt;width:114.6pt;height:32.85pt;z-index:251767808" arcsize="10923f" fillcolor="#e5dfec">
            <v:textbox>
              <w:txbxContent>
                <w:p w:rsidR="0084702B" w:rsidRPr="00A36214" w:rsidRDefault="0084702B" w:rsidP="007A24D0">
                  <w:pPr>
                    <w:jc w:val="center"/>
                    <w:rPr>
                      <w:szCs w:val="20"/>
                    </w:rPr>
                  </w:pPr>
                  <w:r w:rsidRPr="00A36214">
                    <w:rPr>
                      <w:sz w:val="20"/>
                      <w:szCs w:val="20"/>
                    </w:rPr>
                    <w:t>М</w:t>
                  </w:r>
                  <w:r>
                    <w:rPr>
                      <w:sz w:val="20"/>
                      <w:szCs w:val="20"/>
                    </w:rPr>
                    <w:t>БОУ ДОД«ДЮСШ</w:t>
                  </w:r>
                  <w:r w:rsidRPr="00A36214">
                    <w:rPr>
                      <w:sz w:val="20"/>
                      <w:szCs w:val="20"/>
                    </w:rPr>
                    <w:t>»</w:t>
                  </w:r>
                </w:p>
              </w:txbxContent>
            </v:textbox>
          </v:roundrect>
        </w:pict>
      </w: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rPr>
        <w:pict>
          <v:shape id="_x0000_s1186" type="#_x0000_t32" style="position:absolute;margin-left:288.3pt;margin-top:.75pt;width:74.4pt;height:93.3pt;flip:x;z-index:251790336" o:connectortype="straight"/>
        </w:pict>
      </w:r>
      <w:r>
        <w:rPr>
          <w:rFonts w:ascii="Times New Roman" w:hAnsi="Times New Roman"/>
          <w:b/>
          <w:bCs/>
          <w:noProof/>
          <w:sz w:val="24"/>
          <w:szCs w:val="24"/>
        </w:rPr>
        <w:pict>
          <v:shape id="_x0000_s1185" type="#_x0000_t32" style="position:absolute;margin-left:105.6pt;margin-top:.75pt;width:87.35pt;height:93.3pt;z-index:251789312" o:connectortype="straight"/>
        </w:pict>
      </w: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71" style="position:absolute;margin-left:366.9pt;margin-top:6.9pt;width:119.1pt;height:32.85pt;z-index:251774976" arcsize="10923f" fillcolor="#92cddc">
            <v:textbox style="mso-next-textbox:#_x0000_s1171">
              <w:txbxContent>
                <w:p w:rsidR="0084702B" w:rsidRPr="00A07029" w:rsidRDefault="0084702B" w:rsidP="00962B73">
                  <w:pPr>
                    <w:rPr>
                      <w:sz w:val="20"/>
                      <w:szCs w:val="20"/>
                    </w:rPr>
                  </w:pPr>
                  <w:r>
                    <w:rPr>
                      <w:sz w:val="20"/>
                      <w:szCs w:val="20"/>
                    </w:rPr>
                    <w:t xml:space="preserve">Православный  храм </w:t>
                  </w:r>
                </w:p>
              </w:txbxContent>
            </v:textbox>
          </v:roundrect>
        </w:pict>
      </w:r>
      <w:r w:rsidRPr="00A45931">
        <w:rPr>
          <w:rFonts w:ascii="Times New Roman" w:hAnsi="Times New Roman"/>
          <w:sz w:val="24"/>
          <w:szCs w:val="24"/>
        </w:rPr>
        <w:pict>
          <v:roundrect id="_x0000_s1167" style="position:absolute;margin-left:-9pt;margin-top:6.9pt;width:114.6pt;height:32.85pt;z-index:251770880" arcsize="10923f" fillcolor="#fde9d9">
            <v:textbox style="mso-next-textbox:#_x0000_s1167">
              <w:txbxContent>
                <w:p w:rsidR="0084702B" w:rsidRPr="00A07029" w:rsidRDefault="0084702B" w:rsidP="007A24D0">
                  <w:pPr>
                    <w:jc w:val="center"/>
                    <w:rPr>
                      <w:sz w:val="20"/>
                      <w:szCs w:val="20"/>
                    </w:rPr>
                  </w:pPr>
                  <w:r>
                    <w:rPr>
                      <w:sz w:val="20"/>
                      <w:szCs w:val="20"/>
                    </w:rPr>
                    <w:t>МБОУ ДОД «ДЮСШ»</w:t>
                  </w:r>
                </w:p>
              </w:txbxContent>
            </v:textbox>
          </v:roundrect>
        </w:pic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rPr>
        <w:pict>
          <v:shape id="_x0000_s1188" type="#_x0000_t32" style="position:absolute;margin-left:313.15pt;margin-top:9.45pt;width:53.75pt;height:47.55pt;flip:x;z-index:251792384" o:connectortype="straight"/>
        </w:pict>
      </w:r>
      <w:r>
        <w:rPr>
          <w:rFonts w:ascii="Times New Roman" w:hAnsi="Times New Roman"/>
          <w:b/>
          <w:bCs/>
          <w:noProof/>
          <w:sz w:val="24"/>
          <w:szCs w:val="24"/>
        </w:rPr>
        <w:pict>
          <v:shape id="_x0000_s1187" type="#_x0000_t32" style="position:absolute;margin-left:105.6pt;margin-top:9.45pt;width:65.4pt;height:47.55pt;z-index:251791360" o:connectortype="straight"/>
        </w:pict>
      </w: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75" style="position:absolute;margin-left:369.8pt;margin-top:1.85pt;width:116.2pt;height:32.85pt;z-index:251779072" arcsize="10923f" fillcolor="#fabf8f">
            <v:textbox>
              <w:txbxContent>
                <w:p w:rsidR="0084702B" w:rsidRPr="00A36214" w:rsidRDefault="0084702B" w:rsidP="007A24D0">
                  <w:pPr>
                    <w:jc w:val="center"/>
                    <w:rPr>
                      <w:szCs w:val="20"/>
                    </w:rPr>
                  </w:pPr>
                  <w:r>
                    <w:rPr>
                      <w:szCs w:val="20"/>
                    </w:rPr>
                    <w:t xml:space="preserve"> ЦБЖ</w:t>
                  </w:r>
                </w:p>
                <w:p w:rsidR="0084702B" w:rsidRPr="00A36214" w:rsidRDefault="0084702B" w:rsidP="007A24D0">
                  <w:pPr>
                    <w:rPr>
                      <w:szCs w:val="20"/>
                    </w:rPr>
                  </w:pPr>
                </w:p>
              </w:txbxContent>
            </v:textbox>
          </v:roundrect>
        </w:pict>
      </w:r>
      <w:r w:rsidRPr="00A45931">
        <w:rPr>
          <w:rFonts w:ascii="Times New Roman" w:hAnsi="Times New Roman"/>
          <w:sz w:val="24"/>
          <w:szCs w:val="24"/>
        </w:rPr>
        <w:pict>
          <v:roundrect id="_x0000_s1165" style="position:absolute;margin-left:-9pt;margin-top:5.85pt;width:114.6pt;height:35.6pt;z-index:251768832" arcsize="10923f" fillcolor="#cfc">
            <v:textbox>
              <w:txbxContent>
                <w:p w:rsidR="0084702B" w:rsidRPr="00962B73" w:rsidRDefault="0084702B" w:rsidP="00962B73">
                  <w:pPr>
                    <w:jc w:val="center"/>
                    <w:rPr>
                      <w:sz w:val="16"/>
                      <w:szCs w:val="16"/>
                    </w:rPr>
                  </w:pPr>
                  <w:r>
                    <w:rPr>
                      <w:sz w:val="16"/>
                      <w:szCs w:val="16"/>
                    </w:rPr>
                    <w:t>Отдел образования Красносельского</w:t>
                  </w:r>
                  <w:r w:rsidRPr="00A36214">
                    <w:rPr>
                      <w:sz w:val="16"/>
                      <w:szCs w:val="16"/>
                    </w:rPr>
                    <w:t xml:space="preserve"> района</w:t>
                  </w:r>
                </w:p>
              </w:txbxContent>
            </v:textbox>
          </v:roundrect>
        </w:pict>
      </w:r>
      <w:r w:rsidRPr="00A45931">
        <w:rPr>
          <w:rFonts w:ascii="Times New Roman" w:hAnsi="Times New Roman"/>
          <w:sz w:val="24"/>
          <w:szCs w:val="24"/>
        </w:rPr>
        <w:pict>
          <v:roundrect id="_x0000_s1166" style="position:absolute;margin-left:167.25pt;margin-top:11.25pt;width:150.9pt;height:83.85pt;z-index:251769856" arcsize="10923f" fillcolor="red">
            <v:textbox>
              <w:txbxContent>
                <w:p w:rsidR="0084702B" w:rsidRPr="008113E4" w:rsidRDefault="0084702B" w:rsidP="007A24D0">
                  <w:pPr>
                    <w:jc w:val="center"/>
                    <w:rPr>
                      <w:b/>
                    </w:rPr>
                  </w:pPr>
                  <w:r>
                    <w:rPr>
                      <w:b/>
                    </w:rPr>
                    <w:t>ГБОУ Ш-И №289</w:t>
                  </w:r>
                </w:p>
              </w:txbxContent>
            </v:textbox>
          </v:roundrect>
        </w:pic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rPr>
        <w:pict>
          <v:shape id="_x0000_s1195" type="#_x0000_t32" style="position:absolute;margin-left:318.15pt;margin-top:1.8pt;width:51.65pt;height:15.65pt;flip:x;z-index:251799552" o:connectortype="straight"/>
        </w:pict>
      </w:r>
      <w:r>
        <w:rPr>
          <w:rFonts w:ascii="Times New Roman" w:hAnsi="Times New Roman"/>
          <w:b/>
          <w:bCs/>
          <w:noProof/>
          <w:sz w:val="24"/>
          <w:szCs w:val="24"/>
        </w:rPr>
        <w:pict>
          <v:shape id="_x0000_s1189" type="#_x0000_t32" style="position:absolute;margin-left:105.6pt;margin-top:8.7pt;width:61.65pt;height:8.75pt;z-index:251793408" o:connectortype="straight"/>
        </w:pict>
      </w: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78" style="position:absolute;margin-left:374.35pt;margin-top:10.15pt;width:111.65pt;height:32.85pt;z-index:251782144" arcsize="10923f" fillcolor="#00b0f0">
            <v:textbox>
              <w:txbxContent>
                <w:p w:rsidR="0084702B" w:rsidRPr="00713902" w:rsidRDefault="0084702B" w:rsidP="007A24D0">
                  <w:pPr>
                    <w:jc w:val="center"/>
                    <w:rPr>
                      <w:szCs w:val="20"/>
                    </w:rPr>
                  </w:pPr>
                  <w:r>
                    <w:rPr>
                      <w:szCs w:val="20"/>
                    </w:rPr>
                    <w:t>ПСО 33</w:t>
                  </w:r>
                </w:p>
                <w:p w:rsidR="0084702B" w:rsidRPr="00713902" w:rsidRDefault="0084702B" w:rsidP="007A24D0">
                  <w:pPr>
                    <w:rPr>
                      <w:szCs w:val="20"/>
                    </w:rPr>
                  </w:pPr>
                </w:p>
              </w:txbxContent>
            </v:textbox>
          </v:roundrect>
        </w:pic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77" style="position:absolute;margin-left:-9pt;margin-top:3.25pt;width:114.6pt;height:32.85pt;z-index:251781120" arcsize="10923f" fillcolor="#fcf">
            <v:textbox>
              <w:txbxContent>
                <w:p w:rsidR="0084702B" w:rsidRPr="00A36214" w:rsidRDefault="0084702B" w:rsidP="007A24D0">
                  <w:pPr>
                    <w:jc w:val="center"/>
                    <w:rPr>
                      <w:szCs w:val="20"/>
                    </w:rPr>
                  </w:pPr>
                  <w:r>
                    <w:rPr>
                      <w:szCs w:val="20"/>
                    </w:rPr>
                    <w:t xml:space="preserve">КДН </w:t>
                  </w:r>
                </w:p>
                <w:p w:rsidR="0084702B" w:rsidRPr="00A36214" w:rsidRDefault="0084702B" w:rsidP="007A24D0">
                  <w:pPr>
                    <w:rPr>
                      <w:szCs w:val="20"/>
                    </w:rPr>
                  </w:pPr>
                </w:p>
              </w:txbxContent>
            </v:textbox>
          </v:roundrect>
        </w:pict>
      </w:r>
      <w:r w:rsidRPr="00A45931">
        <w:rPr>
          <w:rFonts w:ascii="Times New Roman" w:hAnsi="Times New Roman"/>
          <w:noProof/>
          <w:sz w:val="24"/>
          <w:szCs w:val="24"/>
        </w:rPr>
        <w:pict>
          <v:shape id="_x0000_s1196" type="#_x0000_t32" style="position:absolute;margin-left:318.15pt;margin-top:6.75pt;width:56.2pt;height:7.5pt;flip:x y;z-index:251800576" o:connectortype="straight"/>
        </w:pict>
      </w:r>
      <w:r w:rsidRPr="00A45931">
        <w:rPr>
          <w:rFonts w:ascii="Times New Roman" w:hAnsi="Times New Roman"/>
          <w:noProof/>
          <w:sz w:val="24"/>
          <w:szCs w:val="24"/>
        </w:rPr>
        <w:pict>
          <v:shape id="_x0000_s1190" type="#_x0000_t32" style="position:absolute;margin-left:105.6pt;margin-top:10.5pt;width:61.65pt;height:9.4pt;flip:y;z-index:251794432" o:connectortype="straight"/>
        </w:pic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rPr>
        <w:pict>
          <v:shape id="_x0000_s1197" type="#_x0000_t32" style="position:absolute;margin-left:318.15pt;margin-top:11.7pt;width:56.2pt;height:36.35pt;flip:x y;z-index:251801600" o:connectortype="straight"/>
        </w:pic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Pr>
          <w:rFonts w:ascii="Times New Roman" w:hAnsi="Times New Roman"/>
          <w:b/>
          <w:bCs/>
          <w:noProof/>
          <w:sz w:val="24"/>
          <w:szCs w:val="24"/>
        </w:rPr>
        <w:pict>
          <v:shape id="_x0000_s1193" type="#_x0000_t32" style="position:absolute;margin-left:126pt;margin-top:12.3pt;width:73.8pt;height:111.9pt;flip:y;z-index:251797504" o:connectortype="straight"/>
        </w:pict>
      </w:r>
      <w:r>
        <w:rPr>
          <w:rFonts w:ascii="Times New Roman" w:hAnsi="Times New Roman"/>
          <w:b/>
          <w:bCs/>
          <w:noProof/>
          <w:sz w:val="24"/>
          <w:szCs w:val="24"/>
        </w:rPr>
        <w:pict>
          <v:shape id="_x0000_s1198" type="#_x0000_t32" style="position:absolute;margin-left:309pt;margin-top:12.3pt;width:60pt;height:75.9pt;flip:x y;z-index:251802624" o:connectortype="straight"/>
        </w:pict>
      </w:r>
      <w:r>
        <w:rPr>
          <w:rFonts w:ascii="Times New Roman" w:hAnsi="Times New Roman"/>
          <w:b/>
          <w:bCs/>
          <w:noProof/>
          <w:sz w:val="24"/>
          <w:szCs w:val="24"/>
        </w:rPr>
        <w:pict>
          <v:shape id="_x0000_s1199" type="#_x0000_t32" style="position:absolute;margin-left:280.6pt;margin-top:12.3pt;width:82.1pt;height:109.9pt;flip:x y;z-index:251803648" o:connectortype="straight"/>
        </w:pict>
      </w:r>
      <w:r>
        <w:rPr>
          <w:rFonts w:ascii="Times New Roman" w:hAnsi="Times New Roman"/>
          <w:b/>
          <w:bCs/>
          <w:noProof/>
          <w:sz w:val="24"/>
          <w:szCs w:val="24"/>
        </w:rPr>
        <w:pict>
          <v:shape id="_x0000_s1194" type="#_x0000_t32" style="position:absolute;margin-left:244.9pt;margin-top:12.3pt;width:1.9pt;height:100.3pt;flip:x y;z-index:251798528" o:connectortype="straight"/>
        </w:pict>
      </w:r>
      <w:r>
        <w:rPr>
          <w:rFonts w:ascii="Times New Roman" w:hAnsi="Times New Roman"/>
          <w:b/>
          <w:bCs/>
          <w:noProof/>
          <w:sz w:val="24"/>
          <w:szCs w:val="24"/>
        </w:rPr>
        <w:pict>
          <v:shape id="_x0000_s1192" type="#_x0000_t32" style="position:absolute;margin-left:105.6pt;margin-top:12.3pt;width:71.05pt;height:84.55pt;flip:y;z-index:251796480" o:connectortype="straight"/>
        </w:pict>
      </w:r>
      <w:r>
        <w:rPr>
          <w:rFonts w:ascii="Times New Roman" w:hAnsi="Times New Roman"/>
          <w:b/>
          <w:bCs/>
          <w:noProof/>
          <w:sz w:val="24"/>
          <w:szCs w:val="24"/>
        </w:rPr>
        <w:pict>
          <v:shape id="_x0000_s1191" type="#_x0000_t32" style="position:absolute;margin-left:105.6pt;margin-top:1.6pt;width:61.65pt;height:43.3pt;flip:y;z-index:251795456" o:connectortype="straight"/>
        </w:pic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80" style="position:absolute;margin-left:374.35pt;margin-top:4.55pt;width:111.65pt;height:52.1pt;z-index:251784192" arcsize="10923f" fillcolor="#ffc">
            <v:textbox>
              <w:txbxContent>
                <w:p w:rsidR="0084702B" w:rsidRPr="00385FE0" w:rsidRDefault="0084702B" w:rsidP="007A24D0">
                  <w:pPr>
                    <w:jc w:val="center"/>
                    <w:rPr>
                      <w:sz w:val="20"/>
                      <w:szCs w:val="20"/>
                    </w:rPr>
                  </w:pPr>
                  <w:r w:rsidRPr="00962B73">
                    <w:rPr>
                      <w:sz w:val="20"/>
                      <w:szCs w:val="20"/>
                    </w:rPr>
                    <w:t xml:space="preserve">Отдел социальной политики  </w:t>
                  </w:r>
                  <w:r>
                    <w:rPr>
                      <w:sz w:val="20"/>
                      <w:szCs w:val="20"/>
                    </w:rPr>
                    <w:t>Ад</w:t>
                  </w:r>
                  <w:r w:rsidRPr="00962B73">
                    <w:rPr>
                      <w:sz w:val="20"/>
                      <w:szCs w:val="20"/>
                    </w:rPr>
                    <w:t>министрации</w:t>
                  </w:r>
                  <w:r>
                    <w:rPr>
                      <w:sz w:val="20"/>
                      <w:szCs w:val="20"/>
                    </w:rPr>
                    <w:t xml:space="preserve"> кожууна</w:t>
                  </w:r>
                </w:p>
              </w:txbxContent>
            </v:textbox>
          </v:roundrect>
        </w:pict>
      </w: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79" style="position:absolute;margin-left:-9pt;margin-top:3.05pt;width:108pt;height:36pt;z-index:251783168" arcsize="10923f" fillcolor="#fc6">
            <v:textbox>
              <w:txbxContent>
                <w:p w:rsidR="0084702B" w:rsidRPr="00A36214" w:rsidRDefault="0084702B" w:rsidP="007A24D0">
                  <w:pPr>
                    <w:jc w:val="center"/>
                    <w:rPr>
                      <w:sz w:val="16"/>
                      <w:szCs w:val="16"/>
                    </w:rPr>
                  </w:pPr>
                  <w:r w:rsidRPr="00A36214">
                    <w:rPr>
                      <w:sz w:val="16"/>
                      <w:szCs w:val="16"/>
                    </w:rPr>
                    <w:t>Отдел молодежной политики Администрации  района</w:t>
                  </w:r>
                </w:p>
              </w:txbxContent>
            </v:textbox>
          </v:roundrect>
        </w:pict>
      </w: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81" style="position:absolute;margin-left:369pt;margin-top:10.25pt;width:117pt;height:33.6pt;z-index:251785216" arcsize="10923f" fillcolor="#eaf1dd">
            <v:textbox style="mso-next-textbox:#_x0000_s1181">
              <w:txbxContent>
                <w:p w:rsidR="0084702B" w:rsidRPr="00962B73" w:rsidRDefault="0084702B" w:rsidP="007A24D0">
                  <w:pPr>
                    <w:jc w:val="center"/>
                    <w:rPr>
                      <w:sz w:val="20"/>
                      <w:szCs w:val="20"/>
                    </w:rPr>
                  </w:pPr>
                  <w:r w:rsidRPr="00962B73">
                    <w:rPr>
                      <w:sz w:val="20"/>
                      <w:szCs w:val="20"/>
                    </w:rPr>
                    <w:t>ОВД 9</w:t>
                  </w:r>
                </w:p>
              </w:txbxContent>
            </v:textbox>
          </v:roundrect>
        </w:pict>
      </w:r>
      <w:r>
        <w:rPr>
          <w:rFonts w:ascii="Times New Roman" w:hAnsi="Times New Roman"/>
          <w:b/>
          <w:bCs/>
          <w:noProof/>
          <w:sz w:val="24"/>
          <w:szCs w:val="24"/>
        </w:rPr>
        <w:pict>
          <v:roundrect id="_x0000_s1163" style="position:absolute;margin-left:4.2pt;margin-top:10.75pt;width:101.4pt;height:32.85pt;z-index:251766784" arcsize="10923f" fillcolor="#d8d8d8">
            <v:textbox style="mso-next-textbox:#_x0000_s1163">
              <w:txbxContent>
                <w:p w:rsidR="0084702B" w:rsidRPr="00713902" w:rsidRDefault="0084702B" w:rsidP="007A24D0">
                  <w:pPr>
                    <w:jc w:val="center"/>
                    <w:rPr>
                      <w:sz w:val="20"/>
                      <w:szCs w:val="20"/>
                    </w:rPr>
                  </w:pPr>
                  <w:r w:rsidRPr="00713902">
                    <w:rPr>
                      <w:sz w:val="20"/>
                      <w:szCs w:val="20"/>
                    </w:rPr>
                    <w:t>Школы района</w:t>
                  </w:r>
                </w:p>
              </w:txbxContent>
            </v:textbox>
          </v:roundrect>
        </w:pict>
      </w: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A45931" w:rsidP="00962B73">
      <w:pPr>
        <w:shd w:val="clear" w:color="auto" w:fill="FFFFFF"/>
        <w:autoSpaceDE w:val="0"/>
        <w:autoSpaceDN w:val="0"/>
        <w:adjustRightInd w:val="0"/>
        <w:spacing w:after="0" w:line="240" w:lineRule="auto"/>
        <w:rPr>
          <w:rFonts w:ascii="Times New Roman" w:hAnsi="Times New Roman"/>
          <w:b/>
          <w:bCs/>
          <w:sz w:val="24"/>
          <w:szCs w:val="24"/>
        </w:rPr>
      </w:pPr>
      <w:r w:rsidRPr="00A45931">
        <w:rPr>
          <w:rFonts w:ascii="Times New Roman" w:hAnsi="Times New Roman"/>
          <w:sz w:val="24"/>
          <w:szCs w:val="24"/>
        </w:rPr>
        <w:pict>
          <v:roundrect id="_x0000_s1174" style="position:absolute;margin-left:180pt;margin-top:.05pt;width:135pt;height:36pt;z-index:251778048" arcsize="10923f" fillcolor="yellow">
            <v:textbox style="mso-next-textbox:#_x0000_s1174">
              <w:txbxContent>
                <w:p w:rsidR="0084702B" w:rsidRPr="00713902" w:rsidRDefault="0084702B" w:rsidP="007A24D0">
                  <w:pPr>
                    <w:jc w:val="center"/>
                    <w:rPr>
                      <w:sz w:val="20"/>
                      <w:szCs w:val="20"/>
                    </w:rPr>
                  </w:pPr>
                  <w:r>
                    <w:rPr>
                      <w:sz w:val="20"/>
                      <w:szCs w:val="20"/>
                    </w:rPr>
                    <w:t xml:space="preserve"> </w:t>
                  </w:r>
                </w:p>
              </w:txbxContent>
            </v:textbox>
          </v:roundrect>
        </w:pict>
      </w:r>
      <w:r w:rsidRPr="00A45931">
        <w:rPr>
          <w:rFonts w:ascii="Times New Roman" w:hAnsi="Times New Roman"/>
          <w:sz w:val="24"/>
          <w:szCs w:val="24"/>
        </w:rPr>
        <w:pict>
          <v:roundrect id="_x0000_s1176" style="position:absolute;margin-left:324pt;margin-top:.05pt;width:120.85pt;height:36pt;z-index:251780096" arcsize="10923f" fillcolor="#fcc">
            <v:textbox>
              <w:txbxContent>
                <w:p w:rsidR="0084702B" w:rsidRPr="00713902" w:rsidRDefault="0084702B" w:rsidP="007A24D0">
                  <w:pPr>
                    <w:jc w:val="center"/>
                    <w:rPr>
                      <w:sz w:val="20"/>
                      <w:szCs w:val="20"/>
                    </w:rPr>
                  </w:pPr>
                  <w:r w:rsidRPr="00713902">
                    <w:rPr>
                      <w:sz w:val="20"/>
                      <w:szCs w:val="20"/>
                    </w:rPr>
                    <w:t>Прокуратура и суд</w:t>
                  </w:r>
                </w:p>
              </w:txbxContent>
            </v:textbox>
          </v:roundrect>
        </w:pict>
      </w:r>
      <w:r w:rsidRPr="00A45931">
        <w:rPr>
          <w:rFonts w:ascii="Times New Roman" w:hAnsi="Times New Roman"/>
          <w:sz w:val="24"/>
          <w:szCs w:val="24"/>
        </w:rPr>
        <w:pict>
          <v:roundrect id="_x0000_s1169" style="position:absolute;margin-left:45pt;margin-top:3.15pt;width:126pt;height:32.9pt;z-index:251772928" arcsize="10923f" fillcolor="#0c6">
            <v:textbox style="mso-next-textbox:#_x0000_s1169">
              <w:txbxContent>
                <w:p w:rsidR="0084702B" w:rsidRDefault="0084702B" w:rsidP="00962B73">
                  <w:pPr>
                    <w:spacing w:after="0" w:line="240" w:lineRule="auto"/>
                    <w:jc w:val="center"/>
                    <w:rPr>
                      <w:sz w:val="16"/>
                      <w:szCs w:val="16"/>
                    </w:rPr>
                  </w:pPr>
                  <w:r>
                    <w:rPr>
                      <w:sz w:val="16"/>
                      <w:szCs w:val="16"/>
                    </w:rPr>
                    <w:t>Отдел военного комиссариата</w:t>
                  </w:r>
                </w:p>
                <w:p w:rsidR="0084702B" w:rsidRPr="00713902" w:rsidRDefault="0084702B" w:rsidP="007A24D0">
                  <w:pPr>
                    <w:jc w:val="center"/>
                    <w:rPr>
                      <w:sz w:val="16"/>
                      <w:szCs w:val="16"/>
                    </w:rPr>
                  </w:pPr>
                  <w:r>
                    <w:rPr>
                      <w:sz w:val="16"/>
                      <w:szCs w:val="16"/>
                    </w:rPr>
                    <w:t>по Красносельскому району</w:t>
                  </w:r>
                </w:p>
              </w:txbxContent>
            </v:textbox>
          </v:roundrect>
        </w:pict>
      </w: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jc w:val="center"/>
        <w:rPr>
          <w:rFonts w:ascii="Times New Roman" w:hAnsi="Times New Roman"/>
          <w:b/>
          <w:bCs/>
          <w:sz w:val="24"/>
          <w:szCs w:val="24"/>
        </w:rPr>
      </w:pPr>
    </w:p>
    <w:p w:rsidR="007A24D0" w:rsidRPr="00962B73" w:rsidRDefault="007A24D0" w:rsidP="00962B73">
      <w:pPr>
        <w:shd w:val="clear" w:color="auto" w:fill="FFFFFF"/>
        <w:autoSpaceDE w:val="0"/>
        <w:autoSpaceDN w:val="0"/>
        <w:adjustRightInd w:val="0"/>
        <w:spacing w:after="0" w:line="240" w:lineRule="auto"/>
        <w:jc w:val="both"/>
        <w:rPr>
          <w:rFonts w:ascii="Times New Roman" w:hAnsi="Times New Roman"/>
          <w:b/>
          <w:color w:val="000000"/>
          <w:sz w:val="24"/>
          <w:szCs w:val="24"/>
        </w:rPr>
      </w:pPr>
      <w:r w:rsidRPr="00962B73">
        <w:rPr>
          <w:rFonts w:ascii="Times New Roman" w:hAnsi="Times New Roman"/>
          <w:b/>
          <w:color w:val="000000"/>
          <w:sz w:val="24"/>
          <w:szCs w:val="24"/>
        </w:rPr>
        <w:br w:type="page"/>
      </w:r>
      <w:r w:rsidRPr="00962B73">
        <w:rPr>
          <w:rFonts w:ascii="Times New Roman" w:hAnsi="Times New Roman"/>
          <w:b/>
          <w:color w:val="000000"/>
          <w:sz w:val="24"/>
          <w:szCs w:val="24"/>
        </w:rPr>
        <w:lastRenderedPageBreak/>
        <w:t>10. Планируемые результаты программы воспитания и социализации обучающихся  на ступени основного общего образования.</w:t>
      </w:r>
    </w:p>
    <w:p w:rsidR="007A24D0" w:rsidRPr="00962B73" w:rsidRDefault="007A24D0" w:rsidP="007A24D0">
      <w:pPr>
        <w:shd w:val="clear" w:color="auto" w:fill="FFFFFF"/>
        <w:autoSpaceDE w:val="0"/>
        <w:autoSpaceDN w:val="0"/>
        <w:adjustRightInd w:val="0"/>
        <w:ind w:firstLine="567"/>
        <w:jc w:val="both"/>
        <w:rPr>
          <w:rFonts w:ascii="Times New Roman" w:hAnsi="Times New Roman"/>
          <w:sz w:val="24"/>
          <w:szCs w:val="24"/>
        </w:rPr>
      </w:pPr>
    </w:p>
    <w:p w:rsidR="007A24D0" w:rsidRPr="00962B73" w:rsidRDefault="007A24D0" w:rsidP="007A24D0">
      <w:pPr>
        <w:shd w:val="clear" w:color="auto" w:fill="FFFFFF"/>
        <w:autoSpaceDE w:val="0"/>
        <w:autoSpaceDN w:val="0"/>
        <w:adjustRightInd w:val="0"/>
        <w:ind w:firstLine="567"/>
        <w:jc w:val="both"/>
        <w:rPr>
          <w:rFonts w:ascii="Times New Roman" w:hAnsi="Times New Roman"/>
          <w:sz w:val="24"/>
          <w:szCs w:val="24"/>
        </w:rPr>
      </w:pPr>
      <w:r w:rsidRPr="00962B73">
        <w:rPr>
          <w:rFonts w:ascii="Times New Roman" w:hAnsi="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7A24D0" w:rsidRPr="00962B73" w:rsidRDefault="007A24D0" w:rsidP="007A24D0">
      <w:pPr>
        <w:shd w:val="clear" w:color="auto" w:fill="FFFFFF"/>
        <w:autoSpaceDE w:val="0"/>
        <w:autoSpaceDN w:val="0"/>
        <w:adjustRightInd w:val="0"/>
        <w:ind w:firstLine="567"/>
        <w:jc w:val="both"/>
        <w:rPr>
          <w:rFonts w:ascii="Times New Roman" w:hAnsi="Times New Roman"/>
          <w:sz w:val="24"/>
          <w:szCs w:val="24"/>
        </w:rPr>
      </w:pPr>
      <w:r w:rsidRPr="00962B73">
        <w:rPr>
          <w:rFonts w:ascii="Times New Roman" w:hAnsi="Times New Roman"/>
          <w:sz w:val="24"/>
          <w:szCs w:val="24"/>
        </w:rPr>
        <w:t>В результате реализации программы воспитания и социализации обучающихся на ступени основного общего образования должно обеспечиваться достижение обучающимися:</w:t>
      </w:r>
    </w:p>
    <w:p w:rsidR="007A24D0" w:rsidRPr="00962B73" w:rsidRDefault="007A24D0" w:rsidP="007A24D0">
      <w:pPr>
        <w:shd w:val="clear" w:color="auto" w:fill="FFFFFF"/>
        <w:autoSpaceDE w:val="0"/>
        <w:autoSpaceDN w:val="0"/>
        <w:adjustRightInd w:val="0"/>
        <w:jc w:val="both"/>
        <w:rPr>
          <w:rFonts w:ascii="Times New Roman" w:hAnsi="Times New Roman"/>
          <w:sz w:val="24"/>
          <w:szCs w:val="24"/>
        </w:rPr>
      </w:pPr>
      <w:r w:rsidRPr="00962B73">
        <w:rPr>
          <w:rFonts w:ascii="Times New Roman" w:hAnsi="Times New Roman"/>
          <w:b/>
          <w:i/>
          <w:iCs/>
          <w:sz w:val="24"/>
          <w:szCs w:val="24"/>
        </w:rPr>
        <w:t>воспитательных результатов</w:t>
      </w:r>
      <w:r w:rsidRPr="00962B73">
        <w:rPr>
          <w:rFonts w:ascii="Times New Roman" w:hAnsi="Times New Roman"/>
          <w:i/>
          <w:iCs/>
          <w:sz w:val="24"/>
          <w:szCs w:val="24"/>
        </w:rPr>
        <w:t xml:space="preserve"> – </w:t>
      </w:r>
      <w:r w:rsidRPr="00962B73">
        <w:rPr>
          <w:rFonts w:ascii="Times New Roman" w:hAnsi="Times New Roman"/>
          <w:sz w:val="24"/>
          <w:szCs w:val="24"/>
        </w:rPr>
        <w:t>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7A24D0" w:rsidRPr="00962B73" w:rsidRDefault="007A24D0" w:rsidP="007A24D0">
      <w:pPr>
        <w:shd w:val="clear" w:color="auto" w:fill="FFFFFF"/>
        <w:autoSpaceDE w:val="0"/>
        <w:autoSpaceDN w:val="0"/>
        <w:adjustRightInd w:val="0"/>
        <w:jc w:val="both"/>
        <w:rPr>
          <w:rFonts w:ascii="Times New Roman" w:hAnsi="Times New Roman"/>
          <w:sz w:val="24"/>
          <w:szCs w:val="24"/>
        </w:rPr>
      </w:pPr>
      <w:r w:rsidRPr="00962B73">
        <w:rPr>
          <w:rFonts w:ascii="Times New Roman" w:hAnsi="Times New Roman"/>
          <w:b/>
          <w:i/>
          <w:iCs/>
          <w:sz w:val="24"/>
          <w:szCs w:val="24"/>
        </w:rPr>
        <w:t>эффекта</w:t>
      </w:r>
      <w:r w:rsidRPr="00962B73">
        <w:rPr>
          <w:rFonts w:ascii="Times New Roman" w:hAnsi="Times New Roman"/>
          <w:i/>
          <w:iCs/>
          <w:sz w:val="24"/>
          <w:szCs w:val="24"/>
        </w:rPr>
        <w:t xml:space="preserve"> – </w:t>
      </w:r>
      <w:r w:rsidRPr="00962B73">
        <w:rPr>
          <w:rFonts w:ascii="Times New Roman" w:hAnsi="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7A24D0" w:rsidRPr="00962B73" w:rsidRDefault="007A24D0" w:rsidP="007A24D0">
      <w:pPr>
        <w:shd w:val="clear" w:color="auto" w:fill="FFFFFF"/>
        <w:autoSpaceDE w:val="0"/>
        <w:autoSpaceDN w:val="0"/>
        <w:adjustRightInd w:val="0"/>
        <w:ind w:firstLine="567"/>
        <w:jc w:val="both"/>
        <w:rPr>
          <w:rFonts w:ascii="Times New Roman" w:hAnsi="Times New Roman"/>
          <w:sz w:val="24"/>
          <w:szCs w:val="24"/>
        </w:rPr>
      </w:pPr>
      <w:r w:rsidRPr="00962B73">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7A24D0" w:rsidRPr="00962B73" w:rsidRDefault="007A24D0" w:rsidP="007A24D0">
      <w:pPr>
        <w:shd w:val="clear" w:color="auto" w:fill="FFFFFF"/>
        <w:autoSpaceDE w:val="0"/>
        <w:autoSpaceDN w:val="0"/>
        <w:adjustRightInd w:val="0"/>
        <w:ind w:firstLine="567"/>
        <w:jc w:val="both"/>
        <w:rPr>
          <w:rFonts w:ascii="Times New Roman" w:hAnsi="Times New Roman"/>
          <w:sz w:val="24"/>
          <w:szCs w:val="24"/>
        </w:rPr>
      </w:pPr>
      <w:r w:rsidRPr="00962B73">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7A24D0" w:rsidRPr="00962B73" w:rsidRDefault="007A24D0" w:rsidP="007A24D0">
      <w:pPr>
        <w:shd w:val="clear" w:color="auto" w:fill="FFFFFF"/>
        <w:autoSpaceDE w:val="0"/>
        <w:autoSpaceDN w:val="0"/>
        <w:adjustRightInd w:val="0"/>
        <w:jc w:val="both"/>
        <w:rPr>
          <w:rFonts w:ascii="Times New Roman" w:hAnsi="Times New Roman"/>
          <w:sz w:val="24"/>
          <w:szCs w:val="24"/>
        </w:rPr>
      </w:pPr>
      <w:r w:rsidRPr="00962B73">
        <w:rPr>
          <w:rFonts w:ascii="Times New Roman" w:hAnsi="Times New Roman"/>
          <w:b/>
          <w:bCs/>
          <w:sz w:val="24"/>
          <w:szCs w:val="24"/>
        </w:rPr>
        <w:t xml:space="preserve">Первый уровень результатов </w:t>
      </w:r>
      <w:r w:rsidRPr="00962B73">
        <w:rPr>
          <w:rFonts w:ascii="Times New Roman" w:hAnsi="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7A24D0" w:rsidRPr="00962B73" w:rsidRDefault="007A24D0" w:rsidP="007A24D0">
      <w:pPr>
        <w:shd w:val="clear" w:color="auto" w:fill="FFFFFF"/>
        <w:autoSpaceDE w:val="0"/>
        <w:autoSpaceDN w:val="0"/>
        <w:adjustRightInd w:val="0"/>
        <w:jc w:val="both"/>
        <w:rPr>
          <w:rFonts w:ascii="Times New Roman" w:hAnsi="Times New Roman"/>
          <w:sz w:val="24"/>
          <w:szCs w:val="24"/>
        </w:rPr>
      </w:pPr>
      <w:r w:rsidRPr="00962B73">
        <w:rPr>
          <w:rFonts w:ascii="Times New Roman" w:hAnsi="Times New Roman"/>
          <w:b/>
          <w:bCs/>
          <w:sz w:val="24"/>
          <w:szCs w:val="24"/>
        </w:rPr>
        <w:t xml:space="preserve">Второй уровень результатов </w:t>
      </w:r>
      <w:r w:rsidRPr="00962B73">
        <w:rPr>
          <w:rFonts w:ascii="Times New Roman" w:hAnsi="Times New Roman"/>
          <w:sz w:val="24"/>
          <w:szCs w:val="24"/>
        </w:rPr>
        <w:t>–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A24D0" w:rsidRPr="00962B73" w:rsidRDefault="007A24D0" w:rsidP="007A24D0">
      <w:pPr>
        <w:shd w:val="clear" w:color="auto" w:fill="FFFFFF"/>
        <w:autoSpaceDE w:val="0"/>
        <w:autoSpaceDN w:val="0"/>
        <w:adjustRightInd w:val="0"/>
        <w:jc w:val="both"/>
        <w:rPr>
          <w:rFonts w:ascii="Times New Roman" w:hAnsi="Times New Roman"/>
          <w:sz w:val="24"/>
          <w:szCs w:val="24"/>
        </w:rPr>
      </w:pPr>
      <w:r w:rsidRPr="00962B73">
        <w:rPr>
          <w:rFonts w:ascii="Times New Roman" w:hAnsi="Times New Roman"/>
          <w:b/>
          <w:bCs/>
          <w:sz w:val="24"/>
          <w:szCs w:val="24"/>
        </w:rPr>
        <w:t xml:space="preserve">Третий уровень результатов </w:t>
      </w:r>
      <w:r w:rsidRPr="00962B73">
        <w:rPr>
          <w:rFonts w:ascii="Times New Roman" w:hAnsi="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w:t>
      </w:r>
      <w:r w:rsidRPr="00962B73">
        <w:rPr>
          <w:rFonts w:ascii="Times New Roman" w:hAnsi="Times New Roman"/>
          <w:sz w:val="24"/>
          <w:szCs w:val="24"/>
        </w:rPr>
        <w:lastRenderedPageBreak/>
        <w:t xml:space="preserve">человек действительно становится </w:t>
      </w:r>
      <w:r w:rsidRPr="00962B73">
        <w:rPr>
          <w:rFonts w:ascii="Times New Roman" w:hAnsi="Times New Roman"/>
          <w:iCs/>
          <w:sz w:val="24"/>
          <w:szCs w:val="24"/>
        </w:rPr>
        <w:t>(а не просто узнает о том, как стать)</w:t>
      </w:r>
      <w:r w:rsidRPr="00962B73">
        <w:rPr>
          <w:rFonts w:ascii="Times New Roman" w:hAnsi="Times New Roman"/>
          <w:i/>
          <w:iCs/>
          <w:sz w:val="24"/>
          <w:szCs w:val="24"/>
        </w:rPr>
        <w:t xml:space="preserve"> </w:t>
      </w:r>
      <w:r w:rsidRPr="00962B73">
        <w:rPr>
          <w:rFonts w:ascii="Times New Roman" w:hAnsi="Times New Roman"/>
          <w:sz w:val="24"/>
          <w:szCs w:val="24"/>
        </w:rPr>
        <w:t>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7A24D0" w:rsidRPr="00962B73" w:rsidRDefault="007A24D0" w:rsidP="007A24D0">
      <w:pPr>
        <w:shd w:val="clear" w:color="auto" w:fill="FFFFFF"/>
        <w:autoSpaceDE w:val="0"/>
        <w:autoSpaceDN w:val="0"/>
        <w:adjustRightInd w:val="0"/>
        <w:ind w:firstLine="567"/>
        <w:jc w:val="both"/>
        <w:rPr>
          <w:rFonts w:ascii="Times New Roman" w:hAnsi="Times New Roman"/>
          <w:sz w:val="24"/>
          <w:szCs w:val="24"/>
        </w:rPr>
      </w:pPr>
      <w:r w:rsidRPr="00962B73">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7A24D0" w:rsidRPr="00962B73" w:rsidRDefault="007A24D0" w:rsidP="007A24D0">
      <w:pPr>
        <w:shd w:val="clear" w:color="auto" w:fill="FFFFFF"/>
        <w:autoSpaceDE w:val="0"/>
        <w:autoSpaceDN w:val="0"/>
        <w:adjustRightInd w:val="0"/>
        <w:jc w:val="both"/>
        <w:rPr>
          <w:rFonts w:ascii="Times New Roman" w:hAnsi="Times New Roman"/>
          <w:sz w:val="24"/>
          <w:szCs w:val="24"/>
        </w:rPr>
      </w:pPr>
      <w:r w:rsidRPr="00962B73">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7A24D0" w:rsidRPr="00962B73" w:rsidRDefault="007A24D0" w:rsidP="007A24D0">
      <w:pPr>
        <w:shd w:val="clear" w:color="auto" w:fill="FFFFFF"/>
        <w:autoSpaceDE w:val="0"/>
        <w:autoSpaceDN w:val="0"/>
        <w:adjustRightInd w:val="0"/>
        <w:jc w:val="both"/>
        <w:rPr>
          <w:rFonts w:ascii="Times New Roman" w:hAnsi="Times New Roman"/>
          <w:sz w:val="24"/>
          <w:szCs w:val="24"/>
        </w:rPr>
      </w:pPr>
      <w:r w:rsidRPr="00962B73">
        <w:rPr>
          <w:rFonts w:ascii="Times New Roman" w:hAnsi="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7A24D0" w:rsidRPr="00962B73" w:rsidRDefault="007A24D0" w:rsidP="007A24D0">
      <w:pPr>
        <w:shd w:val="clear" w:color="auto" w:fill="FFFFFF"/>
        <w:autoSpaceDE w:val="0"/>
        <w:autoSpaceDN w:val="0"/>
        <w:adjustRightInd w:val="0"/>
        <w:ind w:firstLine="567"/>
        <w:jc w:val="both"/>
        <w:rPr>
          <w:rFonts w:ascii="Times New Roman" w:hAnsi="Times New Roman"/>
          <w:sz w:val="24"/>
          <w:szCs w:val="24"/>
        </w:rPr>
      </w:pPr>
      <w:r w:rsidRPr="00962B73">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7A24D0" w:rsidRPr="00962B73" w:rsidRDefault="007A24D0" w:rsidP="007A24D0">
      <w:pPr>
        <w:shd w:val="clear" w:color="auto" w:fill="FFFFFF"/>
        <w:autoSpaceDE w:val="0"/>
        <w:autoSpaceDN w:val="0"/>
        <w:adjustRightInd w:val="0"/>
        <w:ind w:firstLine="567"/>
        <w:jc w:val="both"/>
        <w:rPr>
          <w:rFonts w:ascii="Times New Roman" w:hAnsi="Times New Roman"/>
          <w:sz w:val="24"/>
          <w:szCs w:val="24"/>
        </w:rPr>
      </w:pPr>
      <w:r w:rsidRPr="00962B73">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7A24D0" w:rsidRPr="00962B73" w:rsidRDefault="007A24D0" w:rsidP="007A24D0">
      <w:pPr>
        <w:ind w:firstLine="567"/>
        <w:jc w:val="both"/>
        <w:rPr>
          <w:rFonts w:ascii="Times New Roman" w:hAnsi="Times New Roman"/>
          <w:sz w:val="24"/>
          <w:szCs w:val="24"/>
        </w:rPr>
      </w:pPr>
      <w:r w:rsidRPr="00962B73">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и других аспектах.</w:t>
      </w:r>
    </w:p>
    <w:p w:rsidR="007A24D0" w:rsidRPr="00EE2C2B" w:rsidRDefault="00962B73" w:rsidP="00962B73">
      <w:pPr>
        <w:pStyle w:val="afa"/>
        <w:spacing w:after="0"/>
        <w:jc w:val="both"/>
      </w:pPr>
      <w:r>
        <w:rPr>
          <w:rFonts w:ascii="Times New Roman" w:hAnsi="Times New Roman"/>
          <w:sz w:val="24"/>
          <w:szCs w:val="24"/>
        </w:rPr>
        <w:t xml:space="preserve">        </w:t>
      </w:r>
      <w:r w:rsidR="007A24D0" w:rsidRPr="00962B73">
        <w:rPr>
          <w:rFonts w:ascii="Times New Roman" w:hAnsi="Times New Roman"/>
          <w:sz w:val="24"/>
          <w:szCs w:val="24"/>
        </w:rPr>
        <w:t xml:space="preserve">Таким образом, программа </w:t>
      </w:r>
      <w:r w:rsidR="007A24D0" w:rsidRPr="00962B73">
        <w:rPr>
          <w:rFonts w:ascii="Times New Roman" w:hAnsi="Times New Roman"/>
          <w:bCs/>
          <w:color w:val="000000"/>
          <w:sz w:val="24"/>
          <w:szCs w:val="24"/>
        </w:rPr>
        <w:t xml:space="preserve">воспитания и социализации обучающихся </w:t>
      </w:r>
      <w:r w:rsidR="007A24D0" w:rsidRPr="00962B73">
        <w:rPr>
          <w:rFonts w:ascii="Times New Roman" w:hAnsi="Times New Roman"/>
          <w:bCs/>
          <w:sz w:val="24"/>
          <w:szCs w:val="24"/>
        </w:rPr>
        <w:t xml:space="preserve">на ступени основного общего образования направлена на создание </w:t>
      </w:r>
      <w:r w:rsidR="007A24D0" w:rsidRPr="00962B73">
        <w:rPr>
          <w:rFonts w:ascii="Times New Roman" w:hAnsi="Times New Roman"/>
          <w:b/>
          <w:sz w:val="24"/>
          <w:szCs w:val="24"/>
        </w:rPr>
        <w:t>модели выпускника школы</w:t>
      </w:r>
      <w:r w:rsidR="007A24D0" w:rsidRPr="00EE2C2B">
        <w:rPr>
          <w:b/>
        </w:rPr>
        <w:t>.</w:t>
      </w:r>
    </w:p>
    <w:p w:rsidR="007A24D0" w:rsidRPr="00EE2C2B" w:rsidRDefault="007A24D0" w:rsidP="007A24D0">
      <w:pPr>
        <w:jc w:val="center"/>
        <w:rPr>
          <w:b/>
          <w:bCs/>
        </w:rPr>
      </w:pPr>
      <w:r w:rsidRPr="00EE2C2B">
        <w:rPr>
          <w:b/>
          <w:bCs/>
        </w:rPr>
        <w:t>Модель выпускника начальной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4500"/>
      </w:tblGrid>
      <w:tr w:rsidR="007A24D0" w:rsidRPr="00962B73" w:rsidTr="007A24D0">
        <w:trPr>
          <w:trHeight w:val="531"/>
        </w:trPr>
        <w:tc>
          <w:tcPr>
            <w:tcW w:w="5148" w:type="dxa"/>
          </w:tcPr>
          <w:p w:rsidR="007A24D0" w:rsidRPr="00962B73" w:rsidRDefault="007A24D0" w:rsidP="00962B73">
            <w:pPr>
              <w:pStyle w:val="2ff2"/>
              <w:jc w:val="both"/>
              <w:rPr>
                <w:rFonts w:ascii="Times New Roman" w:hAnsi="Times New Roman" w:cs="Times New Roman"/>
                <w:b/>
                <w:sz w:val="24"/>
                <w:szCs w:val="24"/>
                <w:u w:val="single"/>
              </w:rPr>
            </w:pPr>
            <w:r w:rsidRPr="00962B73">
              <w:rPr>
                <w:rFonts w:ascii="Times New Roman" w:hAnsi="Times New Roman" w:cs="Times New Roman"/>
                <w:b/>
                <w:sz w:val="24"/>
                <w:szCs w:val="24"/>
                <w:u w:val="single"/>
              </w:rPr>
              <w:t>Знания и умения</w:t>
            </w:r>
          </w:p>
          <w:p w:rsidR="007A24D0" w:rsidRPr="00962B73" w:rsidRDefault="007A24D0" w:rsidP="00962B73">
            <w:pPr>
              <w:pStyle w:val="2ff2"/>
              <w:widowControl w:val="0"/>
              <w:numPr>
                <w:ilvl w:val="0"/>
                <w:numId w:val="272"/>
              </w:numPr>
              <w:suppressAutoHyphens/>
              <w:ind w:left="0" w:firstLine="360"/>
              <w:jc w:val="both"/>
              <w:rPr>
                <w:rFonts w:ascii="Times New Roman" w:hAnsi="Times New Roman" w:cs="Times New Roman"/>
                <w:sz w:val="24"/>
                <w:szCs w:val="24"/>
              </w:rPr>
            </w:pPr>
            <w:r w:rsidRPr="00962B73">
              <w:rPr>
                <w:rFonts w:ascii="Times New Roman" w:hAnsi="Times New Roman" w:cs="Times New Roman"/>
                <w:sz w:val="24"/>
                <w:szCs w:val="24"/>
              </w:rPr>
              <w:t>Достаточный уровень базовых знаний общеобразовательных программ по предметам учебного плана, необходимый для продолжения обучения на ступени основного общего образования.</w:t>
            </w:r>
          </w:p>
          <w:p w:rsidR="007A24D0" w:rsidRPr="00962B73" w:rsidRDefault="007A24D0" w:rsidP="00962B73">
            <w:pPr>
              <w:pStyle w:val="2ff2"/>
              <w:widowControl w:val="0"/>
              <w:numPr>
                <w:ilvl w:val="0"/>
                <w:numId w:val="272"/>
              </w:numPr>
              <w:suppressAutoHyphens/>
              <w:ind w:left="0" w:firstLine="360"/>
              <w:jc w:val="both"/>
              <w:rPr>
                <w:rFonts w:ascii="Times New Roman" w:hAnsi="Times New Roman" w:cs="Times New Roman"/>
                <w:sz w:val="24"/>
                <w:szCs w:val="24"/>
              </w:rPr>
            </w:pPr>
            <w:r w:rsidRPr="00962B73">
              <w:rPr>
                <w:rFonts w:ascii="Times New Roman" w:hAnsi="Times New Roman" w:cs="Times New Roman"/>
                <w:sz w:val="24"/>
                <w:szCs w:val="24"/>
              </w:rPr>
              <w:t>Овладение навыками учебной деятельности, навыками самоконтроля учебных действий.</w:t>
            </w:r>
          </w:p>
          <w:p w:rsidR="007A24D0" w:rsidRPr="00962B73" w:rsidRDefault="007A24D0" w:rsidP="00962B73">
            <w:pPr>
              <w:pStyle w:val="2ff2"/>
              <w:widowControl w:val="0"/>
              <w:numPr>
                <w:ilvl w:val="0"/>
                <w:numId w:val="272"/>
              </w:numPr>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Умение решать проектные задачи.</w:t>
            </w:r>
          </w:p>
          <w:p w:rsidR="007A24D0" w:rsidRPr="00962B73" w:rsidRDefault="007A24D0" w:rsidP="00962B73">
            <w:pPr>
              <w:pStyle w:val="2ff2"/>
              <w:widowControl w:val="0"/>
              <w:numPr>
                <w:ilvl w:val="0"/>
                <w:numId w:val="272"/>
              </w:numPr>
              <w:suppressAutoHyphens/>
              <w:ind w:left="0" w:firstLine="360"/>
              <w:jc w:val="both"/>
              <w:rPr>
                <w:rFonts w:ascii="Times New Roman" w:hAnsi="Times New Roman" w:cs="Times New Roman"/>
                <w:sz w:val="24"/>
                <w:szCs w:val="24"/>
              </w:rPr>
            </w:pPr>
            <w:r w:rsidRPr="00962B73">
              <w:rPr>
                <w:rFonts w:ascii="Times New Roman" w:hAnsi="Times New Roman" w:cs="Times New Roman"/>
                <w:sz w:val="24"/>
                <w:szCs w:val="24"/>
              </w:rPr>
              <w:t>Овладение основами ИКТ с целью самостоятельного приобретения знаний.</w:t>
            </w:r>
          </w:p>
          <w:p w:rsidR="007A24D0" w:rsidRPr="00962B73" w:rsidRDefault="007A24D0" w:rsidP="00962B73">
            <w:pPr>
              <w:pStyle w:val="2ff2"/>
              <w:widowControl w:val="0"/>
              <w:numPr>
                <w:ilvl w:val="0"/>
                <w:numId w:val="272"/>
              </w:numPr>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Умение работать со словарями, энциклопедиями, картами, атласами.</w:t>
            </w:r>
          </w:p>
        </w:tc>
        <w:tc>
          <w:tcPr>
            <w:tcW w:w="4500" w:type="dxa"/>
          </w:tcPr>
          <w:p w:rsidR="007A24D0" w:rsidRPr="00962B73" w:rsidRDefault="007A24D0" w:rsidP="00962B73">
            <w:pPr>
              <w:pStyle w:val="2ff2"/>
              <w:jc w:val="both"/>
              <w:rPr>
                <w:rFonts w:ascii="Times New Roman" w:hAnsi="Times New Roman" w:cs="Times New Roman"/>
                <w:b/>
                <w:sz w:val="24"/>
                <w:szCs w:val="24"/>
                <w:u w:val="single"/>
              </w:rPr>
            </w:pPr>
            <w:r w:rsidRPr="00962B73">
              <w:rPr>
                <w:rFonts w:ascii="Times New Roman" w:hAnsi="Times New Roman" w:cs="Times New Roman"/>
                <w:b/>
                <w:sz w:val="24"/>
                <w:szCs w:val="24"/>
                <w:u w:val="single"/>
              </w:rPr>
              <w:t xml:space="preserve">Здоровье </w:t>
            </w:r>
          </w:p>
          <w:p w:rsidR="007A24D0" w:rsidRPr="00962B73" w:rsidRDefault="007A24D0" w:rsidP="00962B73">
            <w:pPr>
              <w:pStyle w:val="2ff2"/>
              <w:widowControl w:val="0"/>
              <w:numPr>
                <w:ilvl w:val="0"/>
                <w:numId w:val="273"/>
              </w:numPr>
              <w:suppressAutoHyphens/>
              <w:ind w:left="0" w:firstLine="360"/>
              <w:jc w:val="both"/>
              <w:rPr>
                <w:rFonts w:ascii="Times New Roman" w:hAnsi="Times New Roman" w:cs="Times New Roman"/>
                <w:sz w:val="24"/>
                <w:szCs w:val="24"/>
              </w:rPr>
            </w:pPr>
            <w:r w:rsidRPr="00962B73">
              <w:rPr>
                <w:rFonts w:ascii="Times New Roman" w:hAnsi="Times New Roman" w:cs="Times New Roman"/>
                <w:sz w:val="24"/>
                <w:szCs w:val="24"/>
              </w:rPr>
              <w:t>Ценностное отношение к сохранению здоровья.</w:t>
            </w:r>
          </w:p>
          <w:p w:rsidR="007A24D0" w:rsidRPr="00962B73" w:rsidRDefault="007A24D0" w:rsidP="00962B73">
            <w:pPr>
              <w:pStyle w:val="2ff2"/>
              <w:widowControl w:val="0"/>
              <w:numPr>
                <w:ilvl w:val="0"/>
                <w:numId w:val="273"/>
              </w:numPr>
              <w:suppressAutoHyphens/>
              <w:ind w:left="0" w:firstLine="252"/>
              <w:jc w:val="both"/>
              <w:rPr>
                <w:rFonts w:ascii="Times New Roman" w:hAnsi="Times New Roman" w:cs="Times New Roman"/>
                <w:sz w:val="24"/>
                <w:szCs w:val="24"/>
              </w:rPr>
            </w:pPr>
            <w:r w:rsidRPr="00962B73">
              <w:rPr>
                <w:rFonts w:ascii="Times New Roman" w:hAnsi="Times New Roman" w:cs="Times New Roman"/>
                <w:sz w:val="24"/>
                <w:szCs w:val="24"/>
              </w:rPr>
              <w:t>Знание основных факторов среды, негативно влияющих на здоровье человека, понимание механизма их влияния и последствий.</w:t>
            </w:r>
          </w:p>
          <w:p w:rsidR="007A24D0" w:rsidRPr="00962B73" w:rsidRDefault="007A24D0" w:rsidP="00962B73">
            <w:pPr>
              <w:pStyle w:val="2ff2"/>
              <w:widowControl w:val="0"/>
              <w:numPr>
                <w:ilvl w:val="0"/>
                <w:numId w:val="273"/>
              </w:numPr>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Знание  способов здоровьесбережения.</w:t>
            </w:r>
          </w:p>
          <w:p w:rsidR="007A24D0" w:rsidRPr="00962B73" w:rsidRDefault="007A24D0" w:rsidP="00962B73">
            <w:pPr>
              <w:pStyle w:val="2ff2"/>
              <w:widowControl w:val="0"/>
              <w:numPr>
                <w:ilvl w:val="0"/>
                <w:numId w:val="273"/>
              </w:numPr>
              <w:tabs>
                <w:tab w:val="clear" w:pos="0"/>
              </w:tabs>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Получение опыта здоровьесбережения.</w:t>
            </w:r>
          </w:p>
          <w:p w:rsidR="007A24D0" w:rsidRPr="00962B73" w:rsidRDefault="007A24D0" w:rsidP="00962B73">
            <w:pPr>
              <w:numPr>
                <w:ilvl w:val="0"/>
                <w:numId w:val="273"/>
              </w:numPr>
              <w:spacing w:after="0" w:line="240" w:lineRule="auto"/>
              <w:ind w:left="0"/>
              <w:jc w:val="both"/>
              <w:rPr>
                <w:rFonts w:ascii="Times New Roman" w:hAnsi="Times New Roman"/>
                <w:color w:val="000000"/>
                <w:sz w:val="24"/>
                <w:szCs w:val="24"/>
              </w:rPr>
            </w:pPr>
            <w:r w:rsidRPr="00962B73">
              <w:rPr>
                <w:rFonts w:ascii="Times New Roman" w:hAnsi="Times New Roman"/>
                <w:color w:val="000000"/>
                <w:sz w:val="24"/>
                <w:szCs w:val="24"/>
              </w:rPr>
              <w:t>Овладение основами личной гигиены и</w:t>
            </w:r>
          </w:p>
          <w:p w:rsidR="007A24D0" w:rsidRPr="00962B73" w:rsidRDefault="007A24D0" w:rsidP="00962B73">
            <w:pPr>
              <w:spacing w:after="0" w:line="240" w:lineRule="auto"/>
              <w:jc w:val="both"/>
              <w:rPr>
                <w:rFonts w:ascii="Times New Roman" w:hAnsi="Times New Roman"/>
                <w:color w:val="000000"/>
                <w:sz w:val="24"/>
                <w:szCs w:val="24"/>
              </w:rPr>
            </w:pPr>
            <w:r w:rsidRPr="00962B73">
              <w:rPr>
                <w:rFonts w:ascii="Times New Roman" w:hAnsi="Times New Roman"/>
                <w:color w:val="000000"/>
                <w:sz w:val="24"/>
                <w:szCs w:val="24"/>
              </w:rPr>
              <w:t xml:space="preserve">здорового образа жизни. </w:t>
            </w:r>
          </w:p>
          <w:p w:rsidR="007A24D0" w:rsidRPr="00962B73" w:rsidRDefault="007A24D0" w:rsidP="00962B73">
            <w:pPr>
              <w:spacing w:after="0" w:line="240" w:lineRule="auto"/>
              <w:jc w:val="both"/>
              <w:rPr>
                <w:rFonts w:ascii="Times New Roman" w:hAnsi="Times New Roman"/>
                <w:color w:val="000000"/>
                <w:sz w:val="24"/>
                <w:szCs w:val="24"/>
              </w:rPr>
            </w:pPr>
            <w:r w:rsidRPr="00962B73">
              <w:rPr>
                <w:rFonts w:ascii="Times New Roman" w:hAnsi="Times New Roman"/>
                <w:color w:val="000000"/>
                <w:sz w:val="24"/>
                <w:szCs w:val="24"/>
              </w:rPr>
              <w:t xml:space="preserve">     6. Соблюдение режима дня.</w:t>
            </w:r>
          </w:p>
          <w:p w:rsidR="007A24D0" w:rsidRPr="00962B73" w:rsidRDefault="007A24D0" w:rsidP="00962B73">
            <w:pPr>
              <w:numPr>
                <w:ilvl w:val="0"/>
                <w:numId w:val="272"/>
              </w:numPr>
              <w:spacing w:after="0" w:line="240" w:lineRule="auto"/>
              <w:ind w:left="0"/>
              <w:jc w:val="both"/>
              <w:rPr>
                <w:rFonts w:ascii="Times New Roman" w:hAnsi="Times New Roman"/>
                <w:color w:val="000000"/>
                <w:sz w:val="24"/>
                <w:szCs w:val="24"/>
              </w:rPr>
            </w:pPr>
            <w:r w:rsidRPr="00962B73">
              <w:rPr>
                <w:rFonts w:ascii="Times New Roman" w:hAnsi="Times New Roman"/>
                <w:color w:val="000000"/>
                <w:sz w:val="24"/>
                <w:szCs w:val="24"/>
              </w:rPr>
              <w:t>Стремление стать сильным, быстрым, ловким и</w:t>
            </w:r>
          </w:p>
          <w:p w:rsidR="007A24D0" w:rsidRPr="00962B73" w:rsidRDefault="007A24D0" w:rsidP="00962B73">
            <w:pPr>
              <w:spacing w:after="0" w:line="240" w:lineRule="auto"/>
              <w:jc w:val="both"/>
              <w:rPr>
                <w:rFonts w:ascii="Times New Roman" w:hAnsi="Times New Roman"/>
                <w:color w:val="000000"/>
                <w:sz w:val="24"/>
                <w:szCs w:val="24"/>
              </w:rPr>
            </w:pPr>
            <w:r w:rsidRPr="00962B73">
              <w:rPr>
                <w:rFonts w:ascii="Times New Roman" w:hAnsi="Times New Roman"/>
                <w:color w:val="000000"/>
                <w:sz w:val="24"/>
                <w:szCs w:val="24"/>
              </w:rPr>
              <w:t>закаленным, желание попробовать свои силы в занятиях физической культурой и спортом.</w:t>
            </w:r>
          </w:p>
        </w:tc>
      </w:tr>
      <w:tr w:rsidR="007A24D0" w:rsidRPr="00962B73" w:rsidTr="007A24D0">
        <w:tc>
          <w:tcPr>
            <w:tcW w:w="9648" w:type="dxa"/>
            <w:gridSpan w:val="2"/>
          </w:tcPr>
          <w:p w:rsidR="007A24D0" w:rsidRPr="00962B73" w:rsidRDefault="007A24D0" w:rsidP="00962B73">
            <w:pPr>
              <w:spacing w:after="0" w:line="240" w:lineRule="auto"/>
              <w:ind w:firstLine="80"/>
              <w:jc w:val="both"/>
              <w:rPr>
                <w:rFonts w:ascii="Times New Roman" w:hAnsi="Times New Roman"/>
                <w:b/>
                <w:sz w:val="24"/>
                <w:szCs w:val="24"/>
              </w:rPr>
            </w:pPr>
          </w:p>
          <w:p w:rsidR="007A24D0" w:rsidRPr="00962B73" w:rsidRDefault="007A24D0" w:rsidP="00962B73">
            <w:pPr>
              <w:spacing w:after="0" w:line="240" w:lineRule="auto"/>
              <w:ind w:firstLine="80"/>
              <w:jc w:val="both"/>
              <w:rPr>
                <w:rFonts w:ascii="Times New Roman" w:hAnsi="Times New Roman"/>
                <w:b/>
                <w:sz w:val="24"/>
                <w:szCs w:val="24"/>
              </w:rPr>
            </w:pPr>
            <w:r w:rsidRPr="00962B73">
              <w:rPr>
                <w:rFonts w:ascii="Times New Roman" w:hAnsi="Times New Roman"/>
                <w:b/>
                <w:sz w:val="24"/>
                <w:szCs w:val="24"/>
              </w:rPr>
              <w:t xml:space="preserve">Творчески развитая личность, умеющая мыслить, организовать свою деятельность </w:t>
            </w:r>
            <w:r w:rsidRPr="00962B73">
              <w:rPr>
                <w:rFonts w:ascii="Times New Roman" w:hAnsi="Times New Roman"/>
                <w:b/>
                <w:sz w:val="24"/>
                <w:szCs w:val="24"/>
              </w:rPr>
              <w:lastRenderedPageBreak/>
              <w:t>для решения учебных задач.</w:t>
            </w:r>
          </w:p>
          <w:p w:rsidR="007A24D0" w:rsidRPr="00962B73" w:rsidRDefault="007A24D0" w:rsidP="00962B73">
            <w:pPr>
              <w:spacing w:after="0" w:line="240" w:lineRule="auto"/>
              <w:ind w:firstLine="80"/>
              <w:jc w:val="both"/>
              <w:rPr>
                <w:rFonts w:ascii="Times New Roman" w:hAnsi="Times New Roman"/>
                <w:b/>
                <w:sz w:val="24"/>
                <w:szCs w:val="24"/>
              </w:rPr>
            </w:pPr>
          </w:p>
        </w:tc>
      </w:tr>
      <w:tr w:rsidR="007A24D0" w:rsidRPr="00962B73" w:rsidTr="007A24D0">
        <w:tc>
          <w:tcPr>
            <w:tcW w:w="5148" w:type="dxa"/>
          </w:tcPr>
          <w:p w:rsidR="007A24D0" w:rsidRPr="00962B73" w:rsidRDefault="007A24D0" w:rsidP="00962B73">
            <w:pPr>
              <w:pStyle w:val="2ff2"/>
              <w:jc w:val="both"/>
              <w:rPr>
                <w:rFonts w:ascii="Times New Roman" w:hAnsi="Times New Roman" w:cs="Times New Roman"/>
                <w:b/>
                <w:sz w:val="24"/>
                <w:szCs w:val="24"/>
                <w:u w:val="single"/>
              </w:rPr>
            </w:pPr>
            <w:r w:rsidRPr="00962B73">
              <w:rPr>
                <w:rFonts w:ascii="Times New Roman" w:hAnsi="Times New Roman" w:cs="Times New Roman"/>
                <w:b/>
                <w:sz w:val="24"/>
                <w:szCs w:val="24"/>
                <w:u w:val="single"/>
              </w:rPr>
              <w:lastRenderedPageBreak/>
              <w:t>Познавательная деятельность</w:t>
            </w:r>
          </w:p>
          <w:p w:rsidR="007A24D0" w:rsidRPr="00962B73" w:rsidRDefault="007A24D0" w:rsidP="00962B73">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Мотивация достижения успеха.</w:t>
            </w:r>
          </w:p>
          <w:p w:rsidR="007A24D0" w:rsidRPr="00962B73" w:rsidRDefault="007A24D0" w:rsidP="00962B73">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Самостоятельно работающая личность.</w:t>
            </w:r>
          </w:p>
          <w:p w:rsidR="007A24D0" w:rsidRPr="00962B73" w:rsidRDefault="007A24D0" w:rsidP="00962B73">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Учебно-познавательные интересы.</w:t>
            </w:r>
          </w:p>
          <w:p w:rsidR="007A24D0" w:rsidRPr="00962B73" w:rsidRDefault="007A24D0" w:rsidP="00962B73">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Ответственность за результат обучения.</w:t>
            </w:r>
          </w:p>
          <w:p w:rsidR="007A24D0" w:rsidRPr="00962B73" w:rsidRDefault="007A24D0" w:rsidP="00962B73">
            <w:pPr>
              <w:pStyle w:val="2ff2"/>
              <w:widowControl w:val="0"/>
              <w:numPr>
                <w:ilvl w:val="0"/>
                <w:numId w:val="221"/>
              </w:numPr>
              <w:tabs>
                <w:tab w:val="clear" w:pos="720"/>
                <w:tab w:val="num" w:pos="0"/>
              </w:tabs>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Участие в конкурсах, олимпиадах.</w:t>
            </w:r>
          </w:p>
        </w:tc>
        <w:tc>
          <w:tcPr>
            <w:tcW w:w="4500" w:type="dxa"/>
          </w:tcPr>
          <w:p w:rsidR="007A24D0" w:rsidRPr="00962B73" w:rsidRDefault="007A24D0" w:rsidP="00962B73">
            <w:pPr>
              <w:pStyle w:val="2ff2"/>
              <w:jc w:val="both"/>
              <w:rPr>
                <w:rFonts w:ascii="Times New Roman" w:hAnsi="Times New Roman" w:cs="Times New Roman"/>
                <w:b/>
                <w:sz w:val="24"/>
                <w:szCs w:val="24"/>
                <w:u w:val="single"/>
              </w:rPr>
            </w:pPr>
            <w:r w:rsidRPr="00962B73">
              <w:rPr>
                <w:rFonts w:ascii="Times New Roman" w:hAnsi="Times New Roman" w:cs="Times New Roman"/>
                <w:b/>
                <w:sz w:val="24"/>
                <w:szCs w:val="24"/>
                <w:u w:val="single"/>
              </w:rPr>
              <w:t>Культура личности, жизненная и нравственная позиция</w:t>
            </w:r>
          </w:p>
          <w:p w:rsidR="007A24D0" w:rsidRPr="00962B73" w:rsidRDefault="007A24D0" w:rsidP="00962B73">
            <w:pPr>
              <w:pStyle w:val="2ff2"/>
              <w:widowControl w:val="0"/>
              <w:numPr>
                <w:ilvl w:val="0"/>
                <w:numId w:val="274"/>
              </w:numPr>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Социальная мотивация.</w:t>
            </w:r>
          </w:p>
          <w:p w:rsidR="007A24D0" w:rsidRPr="00962B73" w:rsidRDefault="007A24D0" w:rsidP="00962B73">
            <w:pPr>
              <w:pStyle w:val="2ff2"/>
              <w:widowControl w:val="0"/>
              <w:numPr>
                <w:ilvl w:val="0"/>
                <w:numId w:val="274"/>
              </w:numPr>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Уверенность в себе.</w:t>
            </w:r>
          </w:p>
          <w:p w:rsidR="007A24D0" w:rsidRPr="00962B73" w:rsidRDefault="007A24D0" w:rsidP="00962B73">
            <w:pPr>
              <w:pStyle w:val="2ff2"/>
              <w:widowControl w:val="0"/>
              <w:numPr>
                <w:ilvl w:val="0"/>
                <w:numId w:val="274"/>
              </w:numPr>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Инициативность, самостоятельность.</w:t>
            </w:r>
          </w:p>
          <w:p w:rsidR="007A24D0" w:rsidRPr="00962B73" w:rsidRDefault="007A24D0" w:rsidP="00962B73">
            <w:pPr>
              <w:pStyle w:val="2ff2"/>
              <w:widowControl w:val="0"/>
              <w:numPr>
                <w:ilvl w:val="0"/>
                <w:numId w:val="274"/>
              </w:numPr>
              <w:suppressAutoHyphens/>
              <w:ind w:left="0"/>
              <w:jc w:val="both"/>
              <w:rPr>
                <w:rFonts w:ascii="Times New Roman" w:hAnsi="Times New Roman" w:cs="Times New Roman"/>
                <w:sz w:val="24"/>
                <w:szCs w:val="24"/>
              </w:rPr>
            </w:pPr>
            <w:r w:rsidRPr="00962B73">
              <w:rPr>
                <w:rFonts w:ascii="Times New Roman" w:hAnsi="Times New Roman" w:cs="Times New Roman"/>
                <w:sz w:val="24"/>
                <w:szCs w:val="24"/>
              </w:rPr>
              <w:t>Навыки сотрудничества в разных видах деятельности.</w:t>
            </w:r>
          </w:p>
        </w:tc>
      </w:tr>
    </w:tbl>
    <w:p w:rsidR="007A24D0" w:rsidRPr="00962B73" w:rsidRDefault="007A24D0" w:rsidP="00962B73">
      <w:pPr>
        <w:spacing w:after="0" w:line="240" w:lineRule="auto"/>
        <w:jc w:val="both"/>
        <w:rPr>
          <w:rFonts w:ascii="Times New Roman" w:hAnsi="Times New Roman"/>
          <w:b/>
          <w:bCs/>
          <w:sz w:val="24"/>
          <w:szCs w:val="24"/>
        </w:rPr>
      </w:pPr>
    </w:p>
    <w:p w:rsidR="007A24D0" w:rsidRPr="00962B73" w:rsidRDefault="007A24D0" w:rsidP="00962B73">
      <w:pPr>
        <w:spacing w:after="0" w:line="240" w:lineRule="auto"/>
        <w:jc w:val="center"/>
        <w:rPr>
          <w:rFonts w:ascii="Times New Roman" w:hAnsi="Times New Roman"/>
          <w:b/>
          <w:bCs/>
          <w:sz w:val="24"/>
          <w:szCs w:val="24"/>
        </w:rPr>
      </w:pPr>
      <w:r w:rsidRPr="00962B73">
        <w:rPr>
          <w:rFonts w:ascii="Times New Roman" w:hAnsi="Times New Roman"/>
          <w:b/>
          <w:bCs/>
          <w:sz w:val="24"/>
          <w:szCs w:val="24"/>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7A24D0" w:rsidRPr="00962B73" w:rsidTr="007A24D0">
        <w:tc>
          <w:tcPr>
            <w:tcW w:w="4677" w:type="dxa"/>
          </w:tcPr>
          <w:p w:rsidR="007A24D0" w:rsidRPr="00962B73" w:rsidRDefault="007A24D0" w:rsidP="00962B73">
            <w:pPr>
              <w:pStyle w:val="2ff2"/>
              <w:widowControl w:val="0"/>
              <w:suppressAutoHyphens/>
              <w:jc w:val="both"/>
              <w:rPr>
                <w:rFonts w:ascii="Times New Roman" w:hAnsi="Times New Roman" w:cs="Times New Roman"/>
                <w:b/>
                <w:bCs/>
                <w:sz w:val="24"/>
                <w:szCs w:val="24"/>
              </w:rPr>
            </w:pPr>
            <w:r w:rsidRPr="00962B73">
              <w:rPr>
                <w:rFonts w:ascii="Times New Roman" w:hAnsi="Times New Roman" w:cs="Times New Roman"/>
                <w:b/>
                <w:bCs/>
                <w:sz w:val="24"/>
                <w:szCs w:val="24"/>
              </w:rPr>
              <w:t>Ценностный потенциал:</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восприятие ценности достоинства человека;</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уважение к своей Родине-России;</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тактичность;</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трудолюбие;</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чуткость;</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реализм</w:t>
            </w:r>
          </w:p>
        </w:tc>
        <w:tc>
          <w:tcPr>
            <w:tcW w:w="4971" w:type="dxa"/>
            <w:gridSpan w:val="2"/>
          </w:tcPr>
          <w:p w:rsidR="007A24D0" w:rsidRPr="00962B73" w:rsidRDefault="007A24D0" w:rsidP="00962B73">
            <w:pPr>
              <w:spacing w:after="0" w:line="240" w:lineRule="auto"/>
              <w:jc w:val="both"/>
              <w:rPr>
                <w:rFonts w:ascii="Times New Roman" w:hAnsi="Times New Roman"/>
                <w:b/>
                <w:bCs/>
                <w:sz w:val="24"/>
                <w:szCs w:val="24"/>
              </w:rPr>
            </w:pPr>
            <w:r w:rsidRPr="00962B73">
              <w:rPr>
                <w:rFonts w:ascii="Times New Roman" w:hAnsi="Times New Roman"/>
                <w:b/>
                <w:bCs/>
                <w:sz w:val="24"/>
                <w:szCs w:val="24"/>
              </w:rPr>
              <w:t>Творческий потенциал:</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7A24D0" w:rsidRPr="00962B73" w:rsidRDefault="007A24D0" w:rsidP="00962B73">
            <w:pPr>
              <w:spacing w:after="0" w:line="240" w:lineRule="auto"/>
              <w:jc w:val="both"/>
              <w:rPr>
                <w:rFonts w:ascii="Times New Roman" w:hAnsi="Times New Roman"/>
                <w:b/>
                <w:bCs/>
                <w:sz w:val="24"/>
                <w:szCs w:val="24"/>
              </w:rPr>
            </w:pPr>
          </w:p>
        </w:tc>
      </w:tr>
      <w:tr w:rsidR="007A24D0" w:rsidRPr="00962B73" w:rsidTr="007A24D0">
        <w:tc>
          <w:tcPr>
            <w:tcW w:w="4683" w:type="dxa"/>
            <w:gridSpan w:val="2"/>
          </w:tcPr>
          <w:p w:rsidR="007A24D0" w:rsidRPr="00962B73" w:rsidRDefault="007A24D0" w:rsidP="00962B73">
            <w:pPr>
              <w:spacing w:after="0" w:line="240" w:lineRule="auto"/>
              <w:jc w:val="both"/>
              <w:rPr>
                <w:rFonts w:ascii="Times New Roman" w:hAnsi="Times New Roman"/>
                <w:b/>
                <w:bCs/>
                <w:sz w:val="24"/>
                <w:szCs w:val="24"/>
              </w:rPr>
            </w:pPr>
            <w:r w:rsidRPr="00962B73">
              <w:rPr>
                <w:rFonts w:ascii="Times New Roman" w:hAnsi="Times New Roman"/>
                <w:b/>
                <w:bCs/>
                <w:sz w:val="24"/>
                <w:szCs w:val="24"/>
              </w:rPr>
              <w:t>Познавательный потенциал:</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знание своих психофизических особенностей;</w:t>
            </w:r>
          </w:p>
          <w:p w:rsidR="007A24D0" w:rsidRPr="00962B73" w:rsidRDefault="007A24D0" w:rsidP="00962B73">
            <w:pPr>
              <w:numPr>
                <w:ilvl w:val="1"/>
                <w:numId w:val="271"/>
              </w:numPr>
              <w:spacing w:after="0" w:line="240" w:lineRule="auto"/>
              <w:ind w:left="0" w:firstLine="143"/>
              <w:jc w:val="both"/>
              <w:rPr>
                <w:rFonts w:ascii="Times New Roman" w:hAnsi="Times New Roman"/>
                <w:sz w:val="24"/>
                <w:szCs w:val="24"/>
              </w:rPr>
            </w:pPr>
            <w:r w:rsidRPr="00962B73">
              <w:rPr>
                <w:rFonts w:ascii="Times New Roman" w:hAnsi="Times New Roman"/>
                <w:sz w:val="24"/>
                <w:szCs w:val="24"/>
              </w:rPr>
              <w:t>абстрактно-логическое мышление</w:t>
            </w:r>
          </w:p>
          <w:p w:rsidR="007A24D0" w:rsidRPr="00962B73" w:rsidRDefault="007A24D0" w:rsidP="00962B73">
            <w:pPr>
              <w:numPr>
                <w:ilvl w:val="1"/>
                <w:numId w:val="271"/>
              </w:numPr>
              <w:spacing w:after="0" w:line="240" w:lineRule="auto"/>
              <w:ind w:left="0" w:firstLine="142"/>
              <w:jc w:val="both"/>
              <w:rPr>
                <w:rFonts w:ascii="Times New Roman" w:hAnsi="Times New Roman"/>
                <w:color w:val="000000"/>
                <w:sz w:val="24"/>
                <w:szCs w:val="24"/>
              </w:rPr>
            </w:pPr>
            <w:r w:rsidRPr="00962B73">
              <w:rPr>
                <w:rFonts w:ascii="Times New Roman" w:hAnsi="Times New Roman"/>
                <w:color w:val="000000"/>
                <w:sz w:val="24"/>
                <w:szCs w:val="24"/>
              </w:rPr>
              <w:t>Сформированность индивидуального стиля учебной деятельности, устойчивых учебных интересов и склонностей,</w:t>
            </w:r>
          </w:p>
          <w:p w:rsidR="007A24D0" w:rsidRPr="00962B73" w:rsidRDefault="007A24D0" w:rsidP="00962B73">
            <w:pPr>
              <w:numPr>
                <w:ilvl w:val="1"/>
                <w:numId w:val="271"/>
              </w:numPr>
              <w:spacing w:after="0" w:line="240" w:lineRule="auto"/>
              <w:ind w:left="0" w:firstLine="142"/>
              <w:jc w:val="both"/>
              <w:rPr>
                <w:rFonts w:ascii="Times New Roman" w:hAnsi="Times New Roman"/>
                <w:color w:val="000000"/>
                <w:sz w:val="24"/>
                <w:szCs w:val="24"/>
              </w:rPr>
            </w:pPr>
            <w:r w:rsidRPr="00962B73">
              <w:rPr>
                <w:rFonts w:ascii="Times New Roman" w:hAnsi="Times New Roman"/>
                <w:color w:val="000000"/>
                <w:sz w:val="24"/>
                <w:szCs w:val="24"/>
              </w:rPr>
              <w:t xml:space="preserve">умение развивать и управлять познавательными процессами личности, </w:t>
            </w:r>
          </w:p>
          <w:p w:rsidR="007A24D0" w:rsidRPr="00962B73" w:rsidRDefault="007A24D0" w:rsidP="00962B73">
            <w:pPr>
              <w:numPr>
                <w:ilvl w:val="1"/>
                <w:numId w:val="271"/>
              </w:numPr>
              <w:spacing w:after="0" w:line="240" w:lineRule="auto"/>
              <w:ind w:left="0" w:firstLine="142"/>
              <w:jc w:val="both"/>
              <w:rPr>
                <w:rFonts w:ascii="Times New Roman" w:hAnsi="Times New Roman"/>
                <w:color w:val="000000"/>
                <w:sz w:val="24"/>
                <w:szCs w:val="24"/>
              </w:rPr>
            </w:pPr>
            <w:r w:rsidRPr="00962B73">
              <w:rPr>
                <w:rFonts w:ascii="Times New Roman" w:hAnsi="Times New Roman"/>
                <w:color w:val="000000"/>
                <w:sz w:val="24"/>
                <w:szCs w:val="24"/>
              </w:rPr>
              <w:t xml:space="preserve">способность адекватно действовать в ситуации выбора на уроке. </w:t>
            </w:r>
          </w:p>
        </w:tc>
        <w:tc>
          <w:tcPr>
            <w:tcW w:w="4965" w:type="dxa"/>
          </w:tcPr>
          <w:p w:rsidR="007A24D0" w:rsidRPr="00962B73" w:rsidRDefault="007A24D0" w:rsidP="00962B73">
            <w:pPr>
              <w:spacing w:after="0" w:line="240" w:lineRule="auto"/>
              <w:jc w:val="both"/>
              <w:rPr>
                <w:rFonts w:ascii="Times New Roman" w:hAnsi="Times New Roman"/>
                <w:sz w:val="24"/>
                <w:szCs w:val="24"/>
              </w:rPr>
            </w:pPr>
            <w:r w:rsidRPr="00962B73">
              <w:rPr>
                <w:rFonts w:ascii="Times New Roman" w:hAnsi="Times New Roman"/>
                <w:b/>
                <w:bCs/>
                <w:sz w:val="24"/>
                <w:szCs w:val="24"/>
              </w:rPr>
              <w:t>Коммуникативный потенциал</w:t>
            </w:r>
            <w:r w:rsidRPr="00962B73">
              <w:rPr>
                <w:rFonts w:ascii="Times New Roman" w:hAnsi="Times New Roman"/>
                <w:sz w:val="24"/>
                <w:szCs w:val="24"/>
              </w:rPr>
              <w:t>:</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color w:val="000000"/>
                <w:sz w:val="24"/>
                <w:szCs w:val="24"/>
              </w:rPr>
              <w:t>Усвоение основ коммуникативной культуры личности: умение высказывать и отстаивать свою точку зрения;</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color w:val="000000"/>
                <w:sz w:val="24"/>
                <w:szCs w:val="24"/>
              </w:rPr>
              <w:t>овладение навыками неконфликтного общения;</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color w:val="000000"/>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7A24D0" w:rsidRPr="00962B73" w:rsidRDefault="007A24D0" w:rsidP="00962B73">
            <w:pPr>
              <w:spacing w:after="0" w:line="240" w:lineRule="auto"/>
              <w:jc w:val="both"/>
              <w:rPr>
                <w:rFonts w:ascii="Times New Roman" w:hAnsi="Times New Roman"/>
                <w:b/>
                <w:bCs/>
                <w:sz w:val="24"/>
                <w:szCs w:val="24"/>
              </w:rPr>
            </w:pPr>
          </w:p>
        </w:tc>
      </w:tr>
      <w:tr w:rsidR="007A24D0" w:rsidRPr="00962B73" w:rsidTr="007A24D0">
        <w:tc>
          <w:tcPr>
            <w:tcW w:w="4677" w:type="dxa"/>
          </w:tcPr>
          <w:p w:rsidR="007A24D0" w:rsidRPr="00962B73" w:rsidRDefault="007A24D0" w:rsidP="00962B73">
            <w:pPr>
              <w:spacing w:after="0" w:line="240" w:lineRule="auto"/>
              <w:jc w:val="both"/>
              <w:rPr>
                <w:rFonts w:ascii="Times New Roman" w:hAnsi="Times New Roman"/>
                <w:b/>
                <w:bCs/>
                <w:sz w:val="24"/>
                <w:szCs w:val="24"/>
              </w:rPr>
            </w:pPr>
            <w:r w:rsidRPr="00962B73">
              <w:rPr>
                <w:rFonts w:ascii="Times New Roman" w:hAnsi="Times New Roman"/>
                <w:b/>
                <w:bCs/>
                <w:sz w:val="24"/>
                <w:szCs w:val="24"/>
              </w:rPr>
              <w:t>Художественный потенциал:</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sz w:val="24"/>
                <w:szCs w:val="24"/>
              </w:rPr>
              <w:t>эстетическая культура, художественная активность.</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color w:val="000000"/>
                <w:sz w:val="24"/>
                <w:szCs w:val="24"/>
              </w:rPr>
              <w:t>Способность видеть и понимать гармонию и красоту,</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color w:val="000000"/>
                <w:sz w:val="24"/>
                <w:szCs w:val="24"/>
              </w:rPr>
              <w:t xml:space="preserve">знание выдающихся деятелей и произведений литературы и искусства, </w:t>
            </w:r>
          </w:p>
          <w:p w:rsidR="007A24D0" w:rsidRPr="00962B73" w:rsidRDefault="007A24D0" w:rsidP="00962B73">
            <w:pPr>
              <w:numPr>
                <w:ilvl w:val="1"/>
                <w:numId w:val="271"/>
              </w:numPr>
              <w:tabs>
                <w:tab w:val="clear" w:pos="360"/>
              </w:tabs>
              <w:spacing w:after="0" w:line="240" w:lineRule="auto"/>
              <w:ind w:left="0" w:firstLine="323"/>
              <w:jc w:val="both"/>
              <w:rPr>
                <w:rFonts w:ascii="Times New Roman" w:hAnsi="Times New Roman"/>
                <w:sz w:val="24"/>
                <w:szCs w:val="24"/>
              </w:rPr>
            </w:pPr>
            <w:r w:rsidRPr="00962B73">
              <w:rPr>
                <w:rFonts w:ascii="Times New Roman" w:hAnsi="Times New Roman"/>
                <w:color w:val="000000"/>
                <w:sz w:val="24"/>
                <w:szCs w:val="24"/>
              </w:rPr>
              <w:t>апробация своих возможностей в музыке, литературе, сценическом и изобразительном искусстве.</w:t>
            </w:r>
          </w:p>
          <w:p w:rsidR="007A24D0" w:rsidRPr="00962B73" w:rsidRDefault="007A24D0" w:rsidP="00962B73">
            <w:pPr>
              <w:spacing w:after="0" w:line="240" w:lineRule="auto"/>
              <w:jc w:val="both"/>
              <w:rPr>
                <w:rFonts w:ascii="Times New Roman" w:hAnsi="Times New Roman"/>
                <w:sz w:val="24"/>
                <w:szCs w:val="24"/>
              </w:rPr>
            </w:pPr>
          </w:p>
        </w:tc>
        <w:tc>
          <w:tcPr>
            <w:tcW w:w="4971" w:type="dxa"/>
            <w:gridSpan w:val="2"/>
          </w:tcPr>
          <w:p w:rsidR="007A24D0" w:rsidRPr="00962B73" w:rsidRDefault="007A24D0" w:rsidP="00962B73">
            <w:pPr>
              <w:spacing w:after="0" w:line="240" w:lineRule="auto"/>
              <w:ind w:firstLine="708"/>
              <w:jc w:val="both"/>
              <w:rPr>
                <w:rFonts w:ascii="Times New Roman" w:hAnsi="Times New Roman"/>
                <w:b/>
                <w:bCs/>
                <w:color w:val="000000"/>
                <w:sz w:val="24"/>
                <w:szCs w:val="24"/>
              </w:rPr>
            </w:pPr>
            <w:r w:rsidRPr="00962B73">
              <w:rPr>
                <w:rFonts w:ascii="Times New Roman" w:hAnsi="Times New Roman"/>
                <w:b/>
                <w:bCs/>
                <w:color w:val="000000"/>
                <w:sz w:val="24"/>
                <w:szCs w:val="24"/>
              </w:rPr>
              <w:t>Нравственный потенциал:</w:t>
            </w:r>
          </w:p>
          <w:p w:rsidR="007A24D0" w:rsidRPr="00962B73" w:rsidRDefault="007A24D0" w:rsidP="00962B73">
            <w:pPr>
              <w:numPr>
                <w:ilvl w:val="2"/>
                <w:numId w:val="271"/>
              </w:numPr>
              <w:tabs>
                <w:tab w:val="clear" w:pos="2160"/>
                <w:tab w:val="num" w:pos="-10352"/>
              </w:tabs>
              <w:spacing w:after="0" w:line="240" w:lineRule="auto"/>
              <w:ind w:left="0" w:firstLine="268"/>
              <w:jc w:val="both"/>
              <w:rPr>
                <w:rFonts w:ascii="Times New Roman" w:hAnsi="Times New Roman"/>
                <w:color w:val="000000"/>
                <w:sz w:val="24"/>
                <w:szCs w:val="24"/>
              </w:rPr>
            </w:pPr>
            <w:r w:rsidRPr="00962B73">
              <w:rPr>
                <w:rFonts w:ascii="Times New Roman" w:hAnsi="Times New Roman"/>
                <w:color w:val="000000"/>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7A24D0" w:rsidRPr="00962B73" w:rsidRDefault="007A24D0" w:rsidP="00962B73">
            <w:pPr>
              <w:numPr>
                <w:ilvl w:val="2"/>
                <w:numId w:val="271"/>
              </w:numPr>
              <w:tabs>
                <w:tab w:val="clear" w:pos="2160"/>
                <w:tab w:val="num" w:pos="-10352"/>
              </w:tabs>
              <w:spacing w:after="0" w:line="240" w:lineRule="auto"/>
              <w:ind w:left="0" w:firstLine="268"/>
              <w:jc w:val="both"/>
              <w:rPr>
                <w:rFonts w:ascii="Times New Roman" w:hAnsi="Times New Roman"/>
                <w:color w:val="000000"/>
                <w:sz w:val="24"/>
                <w:szCs w:val="24"/>
              </w:rPr>
            </w:pPr>
            <w:r w:rsidRPr="00962B73">
              <w:rPr>
                <w:rFonts w:ascii="Times New Roman" w:hAnsi="Times New Roman"/>
                <w:color w:val="000000"/>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7A24D0" w:rsidRPr="00962B73" w:rsidRDefault="007A24D0" w:rsidP="00962B73">
            <w:pPr>
              <w:numPr>
                <w:ilvl w:val="2"/>
                <w:numId w:val="271"/>
              </w:numPr>
              <w:tabs>
                <w:tab w:val="clear" w:pos="2160"/>
                <w:tab w:val="num" w:pos="-10352"/>
              </w:tabs>
              <w:spacing w:after="0" w:line="240" w:lineRule="auto"/>
              <w:ind w:left="0" w:firstLine="268"/>
              <w:jc w:val="both"/>
              <w:rPr>
                <w:rFonts w:ascii="Times New Roman" w:hAnsi="Times New Roman"/>
                <w:color w:val="000000"/>
                <w:sz w:val="24"/>
                <w:szCs w:val="24"/>
              </w:rPr>
            </w:pPr>
            <w:r w:rsidRPr="00962B73">
              <w:rPr>
                <w:rFonts w:ascii="Times New Roman" w:hAnsi="Times New Roman"/>
                <w:sz w:val="24"/>
                <w:szCs w:val="24"/>
              </w:rPr>
              <w:t xml:space="preserve">Готовность объективно оценивать </w:t>
            </w:r>
            <w:r w:rsidRPr="00962B73">
              <w:rPr>
                <w:rFonts w:ascii="Times New Roman" w:hAnsi="Times New Roman"/>
                <w:sz w:val="24"/>
                <w:szCs w:val="24"/>
              </w:rPr>
              <w:lastRenderedPageBreak/>
              <w:t>себя, отстаивать свою собственную позицию</w:t>
            </w:r>
            <w:r w:rsidRPr="00962B73">
              <w:rPr>
                <w:rFonts w:ascii="Times New Roman" w:hAnsi="Times New Roman"/>
                <w:color w:val="000000"/>
                <w:sz w:val="24"/>
                <w:szCs w:val="24"/>
              </w:rPr>
              <w:t xml:space="preserve">, отвечать за свои поступки и действия. </w:t>
            </w:r>
          </w:p>
          <w:p w:rsidR="007A24D0" w:rsidRPr="00962B73" w:rsidRDefault="007A24D0" w:rsidP="00962B73">
            <w:pPr>
              <w:numPr>
                <w:ilvl w:val="2"/>
                <w:numId w:val="271"/>
              </w:numPr>
              <w:tabs>
                <w:tab w:val="clear" w:pos="2160"/>
                <w:tab w:val="num" w:pos="-10352"/>
              </w:tabs>
              <w:spacing w:after="0" w:line="240" w:lineRule="auto"/>
              <w:ind w:left="0" w:firstLine="268"/>
              <w:jc w:val="both"/>
              <w:rPr>
                <w:rFonts w:ascii="Times New Roman" w:hAnsi="Times New Roman"/>
                <w:color w:val="000000"/>
                <w:sz w:val="24"/>
                <w:szCs w:val="24"/>
              </w:rPr>
            </w:pPr>
            <w:r w:rsidRPr="00962B73">
              <w:rPr>
                <w:rFonts w:ascii="Times New Roman" w:hAnsi="Times New Roman"/>
                <w:color w:val="000000"/>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7A24D0" w:rsidRPr="00962B73" w:rsidTr="007A24D0">
        <w:tc>
          <w:tcPr>
            <w:tcW w:w="9648" w:type="dxa"/>
            <w:gridSpan w:val="3"/>
          </w:tcPr>
          <w:p w:rsidR="007A24D0" w:rsidRPr="00962B73" w:rsidRDefault="007A24D0" w:rsidP="00962B73">
            <w:pPr>
              <w:spacing w:after="0" w:line="240" w:lineRule="auto"/>
              <w:ind w:firstLine="708"/>
              <w:jc w:val="both"/>
              <w:rPr>
                <w:rFonts w:ascii="Times New Roman" w:hAnsi="Times New Roman"/>
                <w:color w:val="000000"/>
                <w:sz w:val="24"/>
                <w:szCs w:val="24"/>
              </w:rPr>
            </w:pPr>
            <w:r w:rsidRPr="00962B73">
              <w:rPr>
                <w:rFonts w:ascii="Times New Roman" w:hAnsi="Times New Roman"/>
                <w:b/>
                <w:bCs/>
                <w:color w:val="000000"/>
                <w:sz w:val="24"/>
                <w:szCs w:val="24"/>
              </w:rPr>
              <w:lastRenderedPageBreak/>
              <w:t>Физический потенциал</w:t>
            </w:r>
          </w:p>
          <w:p w:rsidR="007A24D0" w:rsidRPr="00962B73" w:rsidRDefault="007A24D0" w:rsidP="00962B73">
            <w:pPr>
              <w:numPr>
                <w:ilvl w:val="0"/>
                <w:numId w:val="275"/>
              </w:numPr>
              <w:spacing w:after="0" w:line="240" w:lineRule="auto"/>
              <w:ind w:left="0"/>
              <w:jc w:val="both"/>
              <w:rPr>
                <w:rFonts w:ascii="Times New Roman" w:hAnsi="Times New Roman"/>
                <w:color w:val="000000"/>
                <w:sz w:val="24"/>
                <w:szCs w:val="24"/>
              </w:rPr>
            </w:pPr>
            <w:r w:rsidRPr="00962B73">
              <w:rPr>
                <w:rFonts w:ascii="Times New Roman" w:hAnsi="Times New Roman"/>
                <w:color w:val="000000"/>
                <w:sz w:val="24"/>
                <w:szCs w:val="24"/>
              </w:rPr>
              <w:t xml:space="preserve">Развитие основных физических качеств: быстроты, ловкости, гибкости, силы и выносливости; </w:t>
            </w:r>
          </w:p>
          <w:p w:rsidR="007A24D0" w:rsidRPr="00962B73" w:rsidRDefault="007A24D0" w:rsidP="00962B73">
            <w:pPr>
              <w:numPr>
                <w:ilvl w:val="0"/>
                <w:numId w:val="275"/>
              </w:numPr>
              <w:spacing w:after="0" w:line="240" w:lineRule="auto"/>
              <w:ind w:left="0"/>
              <w:jc w:val="both"/>
              <w:rPr>
                <w:rFonts w:ascii="Times New Roman" w:hAnsi="Times New Roman"/>
                <w:color w:val="000000"/>
                <w:sz w:val="24"/>
                <w:szCs w:val="24"/>
              </w:rPr>
            </w:pPr>
            <w:r w:rsidRPr="00962B73">
              <w:rPr>
                <w:rFonts w:ascii="Times New Roman" w:hAnsi="Times New Roman"/>
                <w:color w:val="000000"/>
                <w:sz w:val="24"/>
                <w:szCs w:val="24"/>
              </w:rPr>
              <w:t xml:space="preserve">овладение простейшими туристическими умениями и навыками; </w:t>
            </w:r>
          </w:p>
          <w:p w:rsidR="007A24D0" w:rsidRPr="00962B73" w:rsidRDefault="007A24D0" w:rsidP="00962B73">
            <w:pPr>
              <w:numPr>
                <w:ilvl w:val="0"/>
                <w:numId w:val="275"/>
              </w:numPr>
              <w:spacing w:after="0" w:line="240" w:lineRule="auto"/>
              <w:ind w:left="0"/>
              <w:jc w:val="both"/>
              <w:rPr>
                <w:rFonts w:ascii="Times New Roman" w:hAnsi="Times New Roman"/>
                <w:color w:val="000000"/>
                <w:sz w:val="24"/>
                <w:szCs w:val="24"/>
              </w:rPr>
            </w:pPr>
            <w:r w:rsidRPr="00962B73">
              <w:rPr>
                <w:rFonts w:ascii="Times New Roman" w:hAnsi="Times New Roman"/>
                <w:color w:val="000000"/>
                <w:sz w:val="24"/>
                <w:szCs w:val="24"/>
              </w:rPr>
              <w:t xml:space="preserve">знание и соблюдение режима занятий физическими упражнениями; </w:t>
            </w:r>
          </w:p>
          <w:p w:rsidR="007A24D0" w:rsidRPr="00962B73" w:rsidRDefault="007A24D0" w:rsidP="00962B73">
            <w:pPr>
              <w:numPr>
                <w:ilvl w:val="0"/>
                <w:numId w:val="275"/>
              </w:numPr>
              <w:tabs>
                <w:tab w:val="clear" w:pos="1068"/>
              </w:tabs>
              <w:spacing w:after="0" w:line="240" w:lineRule="auto"/>
              <w:ind w:left="0"/>
              <w:jc w:val="both"/>
              <w:rPr>
                <w:rFonts w:ascii="Times New Roman" w:hAnsi="Times New Roman"/>
                <w:color w:val="000000"/>
                <w:sz w:val="24"/>
                <w:szCs w:val="24"/>
              </w:rPr>
            </w:pPr>
            <w:r w:rsidRPr="00962B73">
              <w:rPr>
                <w:rFonts w:ascii="Times New Roman" w:hAnsi="Times New Roman"/>
                <w:color w:val="000000"/>
                <w:sz w:val="24"/>
                <w:szCs w:val="24"/>
              </w:rPr>
              <w:t>способность разработать и реализовать индивидуальную программу физического совершенствования.</w:t>
            </w:r>
          </w:p>
        </w:tc>
      </w:tr>
    </w:tbl>
    <w:p w:rsidR="007A24D0" w:rsidRPr="00962B73" w:rsidRDefault="007A24D0" w:rsidP="00962B73">
      <w:pPr>
        <w:spacing w:after="0" w:line="240" w:lineRule="auto"/>
        <w:jc w:val="both"/>
        <w:rPr>
          <w:rFonts w:ascii="Times New Roman" w:hAnsi="Times New Roman"/>
          <w:b/>
          <w:bCs/>
          <w:sz w:val="24"/>
          <w:szCs w:val="24"/>
        </w:rPr>
      </w:pPr>
    </w:p>
    <w:p w:rsidR="007A24D0" w:rsidRPr="00962B73" w:rsidRDefault="007A24D0" w:rsidP="00962B73">
      <w:pPr>
        <w:spacing w:after="0" w:line="240" w:lineRule="auto"/>
        <w:jc w:val="center"/>
        <w:rPr>
          <w:rFonts w:ascii="Times New Roman" w:hAnsi="Times New Roman"/>
          <w:b/>
          <w:bCs/>
          <w:sz w:val="24"/>
          <w:szCs w:val="24"/>
        </w:rPr>
      </w:pPr>
      <w:r w:rsidRPr="00962B73">
        <w:rPr>
          <w:rFonts w:ascii="Times New Roman" w:hAnsi="Times New Roman"/>
          <w:b/>
          <w:bCs/>
          <w:sz w:val="24"/>
          <w:szCs w:val="24"/>
        </w:rPr>
        <w:t>Модель выпускника средней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8"/>
        <w:gridCol w:w="6"/>
        <w:gridCol w:w="4884"/>
      </w:tblGrid>
      <w:tr w:rsidR="007A24D0" w:rsidRPr="00962B73" w:rsidTr="007A24D0">
        <w:tc>
          <w:tcPr>
            <w:tcW w:w="4758" w:type="dxa"/>
          </w:tcPr>
          <w:p w:rsidR="007A24D0" w:rsidRPr="00962B73" w:rsidRDefault="007A24D0" w:rsidP="00962B73">
            <w:pPr>
              <w:pStyle w:val="2ff2"/>
              <w:widowControl w:val="0"/>
              <w:suppressAutoHyphens/>
              <w:jc w:val="both"/>
              <w:rPr>
                <w:rFonts w:ascii="Times New Roman" w:hAnsi="Times New Roman" w:cs="Times New Roman"/>
                <w:b/>
                <w:bCs/>
                <w:sz w:val="24"/>
                <w:szCs w:val="24"/>
              </w:rPr>
            </w:pPr>
            <w:r w:rsidRPr="00962B73">
              <w:rPr>
                <w:rFonts w:ascii="Times New Roman" w:hAnsi="Times New Roman" w:cs="Times New Roman"/>
                <w:b/>
                <w:bCs/>
                <w:sz w:val="24"/>
                <w:szCs w:val="24"/>
              </w:rPr>
              <w:t>Ценностный потенциал:</w:t>
            </w:r>
          </w:p>
          <w:p w:rsidR="007A24D0" w:rsidRPr="00962B73" w:rsidRDefault="007A24D0" w:rsidP="00962B73">
            <w:pPr>
              <w:numPr>
                <w:ilvl w:val="1"/>
                <w:numId w:val="271"/>
              </w:numPr>
              <w:spacing w:after="0" w:line="240" w:lineRule="auto"/>
              <w:ind w:left="0" w:firstLine="106"/>
              <w:jc w:val="both"/>
              <w:rPr>
                <w:rFonts w:ascii="Times New Roman" w:hAnsi="Times New Roman"/>
                <w:sz w:val="24"/>
                <w:szCs w:val="24"/>
              </w:rPr>
            </w:pPr>
            <w:r w:rsidRPr="00962B73">
              <w:rPr>
                <w:rFonts w:ascii="Times New Roman" w:hAnsi="Times New Roman"/>
                <w:sz w:val="24"/>
                <w:szCs w:val="24"/>
              </w:rPr>
              <w:t>восприятие человеческой жизни как главной ценности;</w:t>
            </w:r>
          </w:p>
          <w:p w:rsidR="007A24D0" w:rsidRPr="00962B73" w:rsidRDefault="007A24D0" w:rsidP="00962B73">
            <w:pPr>
              <w:numPr>
                <w:ilvl w:val="1"/>
                <w:numId w:val="271"/>
              </w:numPr>
              <w:tabs>
                <w:tab w:val="clear" w:pos="360"/>
              </w:tabs>
              <w:spacing w:after="0" w:line="240" w:lineRule="auto"/>
              <w:ind w:left="0" w:firstLine="106"/>
              <w:jc w:val="both"/>
              <w:rPr>
                <w:rFonts w:ascii="Times New Roman" w:hAnsi="Times New Roman"/>
                <w:sz w:val="24"/>
                <w:szCs w:val="24"/>
              </w:rPr>
            </w:pPr>
            <w:r w:rsidRPr="00962B73">
              <w:rPr>
                <w:rFonts w:ascii="Times New Roman" w:hAnsi="Times New Roman"/>
                <w:sz w:val="24"/>
                <w:szCs w:val="24"/>
              </w:rPr>
              <w:t>осмысление понятий: честь, долг, ответственность, профессиональная гордость, гражданственность;</w:t>
            </w:r>
          </w:p>
          <w:p w:rsidR="007A24D0" w:rsidRPr="00962B73" w:rsidRDefault="007A24D0" w:rsidP="00962B73">
            <w:pPr>
              <w:numPr>
                <w:ilvl w:val="1"/>
                <w:numId w:val="271"/>
              </w:numPr>
              <w:spacing w:after="0" w:line="240" w:lineRule="auto"/>
              <w:ind w:left="0" w:firstLine="106"/>
              <w:jc w:val="both"/>
              <w:rPr>
                <w:rFonts w:ascii="Times New Roman" w:hAnsi="Times New Roman"/>
                <w:sz w:val="24"/>
                <w:szCs w:val="24"/>
              </w:rPr>
            </w:pPr>
            <w:r w:rsidRPr="00962B73">
              <w:rPr>
                <w:rFonts w:ascii="Times New Roman" w:hAnsi="Times New Roman"/>
                <w:sz w:val="24"/>
                <w:szCs w:val="24"/>
              </w:rPr>
              <w:t>честность;</w:t>
            </w:r>
          </w:p>
          <w:p w:rsidR="007A24D0" w:rsidRPr="00962B73" w:rsidRDefault="007A24D0" w:rsidP="00962B73">
            <w:pPr>
              <w:numPr>
                <w:ilvl w:val="1"/>
                <w:numId w:val="271"/>
              </w:numPr>
              <w:spacing w:after="0" w:line="240" w:lineRule="auto"/>
              <w:ind w:left="0" w:firstLine="106"/>
              <w:jc w:val="both"/>
              <w:rPr>
                <w:rFonts w:ascii="Times New Roman" w:hAnsi="Times New Roman"/>
                <w:sz w:val="24"/>
                <w:szCs w:val="24"/>
              </w:rPr>
            </w:pPr>
            <w:r w:rsidRPr="00962B73">
              <w:rPr>
                <w:rFonts w:ascii="Times New Roman" w:hAnsi="Times New Roman"/>
                <w:sz w:val="24"/>
                <w:szCs w:val="24"/>
              </w:rPr>
              <w:t>целеустремленность;</w:t>
            </w:r>
          </w:p>
          <w:p w:rsidR="007A24D0" w:rsidRPr="00962B73" w:rsidRDefault="007A24D0" w:rsidP="00962B73">
            <w:pPr>
              <w:numPr>
                <w:ilvl w:val="1"/>
                <w:numId w:val="271"/>
              </w:numPr>
              <w:spacing w:after="0" w:line="240" w:lineRule="auto"/>
              <w:ind w:left="0" w:firstLine="106"/>
              <w:jc w:val="both"/>
              <w:rPr>
                <w:rFonts w:ascii="Times New Roman" w:hAnsi="Times New Roman"/>
                <w:sz w:val="24"/>
                <w:szCs w:val="24"/>
              </w:rPr>
            </w:pPr>
            <w:r w:rsidRPr="00962B73">
              <w:rPr>
                <w:rFonts w:ascii="Times New Roman" w:hAnsi="Times New Roman"/>
                <w:sz w:val="24"/>
                <w:szCs w:val="24"/>
              </w:rPr>
              <w:t>социальная активность.</w:t>
            </w:r>
          </w:p>
        </w:tc>
        <w:tc>
          <w:tcPr>
            <w:tcW w:w="4890" w:type="dxa"/>
            <w:gridSpan w:val="2"/>
          </w:tcPr>
          <w:p w:rsidR="007A24D0" w:rsidRPr="00962B73" w:rsidRDefault="007A24D0" w:rsidP="00962B73">
            <w:pPr>
              <w:spacing w:after="0" w:line="240" w:lineRule="auto"/>
              <w:jc w:val="both"/>
              <w:rPr>
                <w:rFonts w:ascii="Times New Roman" w:hAnsi="Times New Roman"/>
                <w:b/>
                <w:bCs/>
                <w:sz w:val="24"/>
                <w:szCs w:val="24"/>
              </w:rPr>
            </w:pPr>
            <w:r w:rsidRPr="00962B73">
              <w:rPr>
                <w:rFonts w:ascii="Times New Roman" w:hAnsi="Times New Roman"/>
                <w:b/>
                <w:bCs/>
                <w:sz w:val="24"/>
                <w:szCs w:val="24"/>
              </w:rPr>
              <w:t>Творческий потенциал:</w:t>
            </w:r>
          </w:p>
          <w:p w:rsidR="007A24D0" w:rsidRPr="00962B73" w:rsidRDefault="007A24D0" w:rsidP="00962B73">
            <w:pPr>
              <w:pStyle w:val="1"/>
              <w:keepLines w:val="0"/>
              <w:numPr>
                <w:ilvl w:val="0"/>
                <w:numId w:val="279"/>
              </w:numPr>
              <w:tabs>
                <w:tab w:val="clear" w:pos="1006"/>
                <w:tab w:val="num" w:pos="-10352"/>
              </w:tabs>
              <w:spacing w:before="0" w:line="240" w:lineRule="auto"/>
              <w:ind w:left="0" w:firstLine="360"/>
              <w:jc w:val="both"/>
              <w:rPr>
                <w:rFonts w:ascii="Times New Roman" w:hAnsi="Times New Roman"/>
                <w:b/>
                <w:sz w:val="24"/>
                <w:szCs w:val="24"/>
                <w:lang w:eastAsia="ru-RU"/>
              </w:rPr>
            </w:pPr>
            <w:r w:rsidRPr="00962B73">
              <w:rPr>
                <w:rFonts w:ascii="Times New Roman" w:hAnsi="Times New Roman"/>
                <w:b/>
                <w:sz w:val="24"/>
                <w:szCs w:val="24"/>
                <w:lang w:eastAsia="ru-RU"/>
              </w:rPr>
              <w:t xml:space="preserve">Профессиональные навыки в соответствии с личностными запросами и задачами, определенными для профильных классов, навыки поискового мышления. </w:t>
            </w:r>
          </w:p>
          <w:p w:rsidR="007A24D0" w:rsidRPr="00962B73" w:rsidRDefault="007A24D0" w:rsidP="00962B73">
            <w:pPr>
              <w:spacing w:after="0" w:line="240" w:lineRule="auto"/>
              <w:jc w:val="both"/>
              <w:rPr>
                <w:rFonts w:ascii="Times New Roman" w:hAnsi="Times New Roman"/>
                <w:b/>
                <w:bCs/>
                <w:sz w:val="24"/>
                <w:szCs w:val="24"/>
              </w:rPr>
            </w:pPr>
          </w:p>
        </w:tc>
      </w:tr>
      <w:tr w:rsidR="007A24D0" w:rsidRPr="00962B73" w:rsidTr="007A24D0">
        <w:tc>
          <w:tcPr>
            <w:tcW w:w="4764" w:type="dxa"/>
            <w:gridSpan w:val="2"/>
          </w:tcPr>
          <w:p w:rsidR="007A24D0" w:rsidRPr="00962B73" w:rsidRDefault="007A24D0" w:rsidP="00962B73">
            <w:pPr>
              <w:spacing w:after="0" w:line="240" w:lineRule="auto"/>
              <w:jc w:val="both"/>
              <w:rPr>
                <w:rFonts w:ascii="Times New Roman" w:hAnsi="Times New Roman"/>
                <w:b/>
                <w:bCs/>
                <w:sz w:val="24"/>
                <w:szCs w:val="24"/>
              </w:rPr>
            </w:pPr>
            <w:r w:rsidRPr="00962B73">
              <w:rPr>
                <w:rFonts w:ascii="Times New Roman" w:hAnsi="Times New Roman"/>
                <w:b/>
                <w:bCs/>
                <w:sz w:val="24"/>
                <w:szCs w:val="24"/>
              </w:rPr>
              <w:t>Познавательный потенциал:</w:t>
            </w:r>
          </w:p>
          <w:p w:rsidR="007A24D0" w:rsidRPr="00962B73" w:rsidRDefault="007A24D0" w:rsidP="00962B73">
            <w:pPr>
              <w:numPr>
                <w:ilvl w:val="1"/>
                <w:numId w:val="271"/>
              </w:numPr>
              <w:spacing w:after="0" w:line="240" w:lineRule="auto"/>
              <w:ind w:left="0" w:firstLine="106"/>
              <w:jc w:val="both"/>
              <w:rPr>
                <w:rFonts w:ascii="Times New Roman" w:hAnsi="Times New Roman"/>
                <w:sz w:val="24"/>
                <w:szCs w:val="24"/>
              </w:rPr>
            </w:pPr>
            <w:r w:rsidRPr="00962B73">
              <w:rPr>
                <w:rFonts w:ascii="Times New Roman" w:hAnsi="Times New Roman"/>
                <w:sz w:val="24"/>
                <w:szCs w:val="24"/>
              </w:rPr>
              <w:t xml:space="preserve">знания, умения и навыки, соответствующие образовательному стандарту школы третьей ступени, профильного уровня различных направлений. </w:t>
            </w:r>
          </w:p>
          <w:p w:rsidR="007A24D0" w:rsidRPr="00962B73" w:rsidRDefault="007A24D0" w:rsidP="00962B73">
            <w:pPr>
              <w:numPr>
                <w:ilvl w:val="1"/>
                <w:numId w:val="271"/>
              </w:numPr>
              <w:spacing w:after="0" w:line="240" w:lineRule="auto"/>
              <w:ind w:left="0" w:firstLine="106"/>
              <w:jc w:val="both"/>
              <w:rPr>
                <w:rFonts w:ascii="Times New Roman" w:hAnsi="Times New Roman"/>
                <w:color w:val="000000"/>
                <w:sz w:val="24"/>
                <w:szCs w:val="24"/>
              </w:rPr>
            </w:pPr>
            <w:r w:rsidRPr="00962B73">
              <w:rPr>
                <w:rFonts w:ascii="Times New Roman" w:hAnsi="Times New Roman"/>
                <w:sz w:val="24"/>
                <w:szCs w:val="24"/>
              </w:rPr>
              <w:t>Память и творческое мышление</w:t>
            </w:r>
            <w:r w:rsidRPr="00962B73">
              <w:rPr>
                <w:rFonts w:ascii="Times New Roman" w:hAnsi="Times New Roman"/>
                <w:color w:val="000000"/>
                <w:sz w:val="24"/>
                <w:szCs w:val="24"/>
              </w:rPr>
              <w:t xml:space="preserve"> </w:t>
            </w:r>
          </w:p>
          <w:p w:rsidR="007A24D0" w:rsidRPr="00962B73" w:rsidRDefault="007A24D0" w:rsidP="00962B73">
            <w:pPr>
              <w:numPr>
                <w:ilvl w:val="1"/>
                <w:numId w:val="271"/>
              </w:numPr>
              <w:spacing w:after="0" w:line="240" w:lineRule="auto"/>
              <w:ind w:left="0" w:firstLine="106"/>
              <w:jc w:val="both"/>
              <w:rPr>
                <w:rFonts w:ascii="Times New Roman" w:hAnsi="Times New Roman"/>
                <w:color w:val="000000"/>
                <w:sz w:val="24"/>
                <w:szCs w:val="24"/>
              </w:rPr>
            </w:pPr>
            <w:r w:rsidRPr="00962B73">
              <w:rPr>
                <w:rFonts w:ascii="Times New Roman" w:hAnsi="Times New Roman"/>
                <w:color w:val="000000"/>
                <w:sz w:val="24"/>
                <w:szCs w:val="24"/>
              </w:rPr>
              <w:t xml:space="preserve">Наличие желания и готовности продолжить обучение после школы, </w:t>
            </w:r>
          </w:p>
          <w:p w:rsidR="007A24D0" w:rsidRPr="00962B73" w:rsidRDefault="007A24D0" w:rsidP="00962B73">
            <w:pPr>
              <w:numPr>
                <w:ilvl w:val="1"/>
                <w:numId w:val="271"/>
              </w:numPr>
              <w:spacing w:after="0" w:line="240" w:lineRule="auto"/>
              <w:ind w:left="0" w:firstLine="106"/>
              <w:jc w:val="both"/>
              <w:rPr>
                <w:rFonts w:ascii="Times New Roman" w:hAnsi="Times New Roman"/>
                <w:color w:val="000000"/>
                <w:sz w:val="24"/>
                <w:szCs w:val="24"/>
              </w:rPr>
            </w:pPr>
            <w:r w:rsidRPr="00962B73">
              <w:rPr>
                <w:rFonts w:ascii="Times New Roman" w:hAnsi="Times New Roman"/>
                <w:color w:val="000000"/>
                <w:sz w:val="24"/>
                <w:szCs w:val="24"/>
              </w:rPr>
              <w:t>потребность в углубленном изучении избранной области знаний, их самостоятельном добывании.</w:t>
            </w:r>
          </w:p>
        </w:tc>
        <w:tc>
          <w:tcPr>
            <w:tcW w:w="4884" w:type="dxa"/>
          </w:tcPr>
          <w:p w:rsidR="007A24D0" w:rsidRPr="00962B73" w:rsidRDefault="007A24D0" w:rsidP="00962B73">
            <w:pPr>
              <w:spacing w:after="0" w:line="240" w:lineRule="auto"/>
              <w:jc w:val="both"/>
              <w:rPr>
                <w:rFonts w:ascii="Times New Roman" w:hAnsi="Times New Roman"/>
                <w:sz w:val="24"/>
                <w:szCs w:val="24"/>
              </w:rPr>
            </w:pPr>
            <w:r w:rsidRPr="00962B73">
              <w:rPr>
                <w:rFonts w:ascii="Times New Roman" w:hAnsi="Times New Roman"/>
                <w:b/>
                <w:bCs/>
                <w:sz w:val="24"/>
                <w:szCs w:val="24"/>
              </w:rPr>
              <w:t>Коммуникативный потенциал</w:t>
            </w:r>
            <w:r w:rsidRPr="00962B73">
              <w:rPr>
                <w:rFonts w:ascii="Times New Roman" w:hAnsi="Times New Roman"/>
                <w:sz w:val="24"/>
                <w:szCs w:val="24"/>
              </w:rPr>
              <w:t>:</w:t>
            </w:r>
          </w:p>
          <w:p w:rsidR="007A24D0" w:rsidRPr="00962B73" w:rsidRDefault="007A24D0" w:rsidP="00962B73">
            <w:pPr>
              <w:spacing w:after="0" w:line="240" w:lineRule="auto"/>
              <w:ind w:firstLine="709"/>
              <w:jc w:val="both"/>
              <w:rPr>
                <w:rFonts w:ascii="Times New Roman" w:hAnsi="Times New Roman"/>
                <w:color w:val="000000"/>
                <w:sz w:val="24"/>
                <w:szCs w:val="24"/>
              </w:rPr>
            </w:pPr>
            <w:r w:rsidRPr="00962B73">
              <w:rPr>
                <w:rFonts w:ascii="Times New Roman" w:hAnsi="Times New Roman"/>
                <w:color w:val="000000"/>
                <w:sz w:val="24"/>
                <w:szCs w:val="24"/>
              </w:rPr>
              <w:t xml:space="preserve">Сформированность индивидуального стиля общения; овладение разнообразными коммуникативными умениями и навыками, способами поддержания эмоционально устойчивого поведения  в кризисной жизненной ситуации; способность корректировать в общении и отношениях свою и чужую агрессию. </w:t>
            </w:r>
          </w:p>
          <w:p w:rsidR="007A24D0" w:rsidRPr="00962B73" w:rsidRDefault="007A24D0" w:rsidP="00962B73">
            <w:pPr>
              <w:spacing w:after="0" w:line="240" w:lineRule="auto"/>
              <w:jc w:val="both"/>
              <w:rPr>
                <w:rFonts w:ascii="Times New Roman" w:hAnsi="Times New Roman"/>
                <w:b/>
                <w:bCs/>
                <w:sz w:val="24"/>
                <w:szCs w:val="24"/>
              </w:rPr>
            </w:pPr>
          </w:p>
        </w:tc>
      </w:tr>
      <w:tr w:rsidR="007A24D0" w:rsidRPr="00962B73" w:rsidTr="007A24D0">
        <w:tc>
          <w:tcPr>
            <w:tcW w:w="4758" w:type="dxa"/>
          </w:tcPr>
          <w:p w:rsidR="007A24D0" w:rsidRPr="00962B73" w:rsidRDefault="007A24D0" w:rsidP="00962B73">
            <w:pPr>
              <w:spacing w:after="0" w:line="240" w:lineRule="auto"/>
              <w:jc w:val="both"/>
              <w:rPr>
                <w:rFonts w:ascii="Times New Roman" w:hAnsi="Times New Roman"/>
                <w:b/>
                <w:bCs/>
                <w:sz w:val="24"/>
                <w:szCs w:val="24"/>
              </w:rPr>
            </w:pPr>
            <w:r w:rsidRPr="00962B73">
              <w:rPr>
                <w:rFonts w:ascii="Times New Roman" w:hAnsi="Times New Roman"/>
                <w:b/>
                <w:bCs/>
                <w:sz w:val="24"/>
                <w:szCs w:val="24"/>
              </w:rPr>
              <w:t>Художественный потенциал:</w:t>
            </w:r>
          </w:p>
          <w:p w:rsidR="007A24D0" w:rsidRPr="00962B73" w:rsidRDefault="007A24D0" w:rsidP="00962B73">
            <w:pPr>
              <w:numPr>
                <w:ilvl w:val="0"/>
                <w:numId w:val="276"/>
              </w:numPr>
              <w:tabs>
                <w:tab w:val="clear" w:pos="1429"/>
                <w:tab w:val="num" w:pos="-2520"/>
              </w:tabs>
              <w:spacing w:after="0" w:line="240" w:lineRule="auto"/>
              <w:ind w:left="0" w:firstLine="1069"/>
              <w:jc w:val="both"/>
              <w:rPr>
                <w:rFonts w:ascii="Times New Roman" w:hAnsi="Times New Roman"/>
                <w:color w:val="000000"/>
                <w:sz w:val="24"/>
                <w:szCs w:val="24"/>
              </w:rPr>
            </w:pPr>
            <w:r w:rsidRPr="00962B73">
              <w:rPr>
                <w:rFonts w:ascii="Times New Roman" w:hAnsi="Times New Roman"/>
                <w:color w:val="000000"/>
                <w:sz w:val="24"/>
                <w:szCs w:val="24"/>
              </w:rPr>
              <w:t xml:space="preserve">Умение строить свою жизнедеятельность по законам гармонии и красоты; </w:t>
            </w:r>
          </w:p>
          <w:p w:rsidR="007A24D0" w:rsidRPr="00962B73" w:rsidRDefault="007A24D0" w:rsidP="00962B73">
            <w:pPr>
              <w:numPr>
                <w:ilvl w:val="0"/>
                <w:numId w:val="276"/>
              </w:numPr>
              <w:tabs>
                <w:tab w:val="clear" w:pos="1429"/>
                <w:tab w:val="num" w:pos="-2520"/>
              </w:tabs>
              <w:spacing w:after="0" w:line="240" w:lineRule="auto"/>
              <w:ind w:left="0" w:firstLine="1069"/>
              <w:jc w:val="both"/>
              <w:rPr>
                <w:rFonts w:ascii="Times New Roman" w:hAnsi="Times New Roman"/>
                <w:color w:val="000000"/>
                <w:sz w:val="24"/>
                <w:szCs w:val="24"/>
              </w:rPr>
            </w:pPr>
            <w:r w:rsidRPr="00962B73">
              <w:rPr>
                <w:rFonts w:ascii="Times New Roman" w:hAnsi="Times New Roman"/>
                <w:color w:val="000000"/>
                <w:sz w:val="24"/>
                <w:szCs w:val="24"/>
              </w:rPr>
              <w:t xml:space="preserve">потребность в посещении театров, выставок, концертов; стремление творить прекрасное в учебной, трудовой, досуговой деятельности, поведении и отношениях с окружающими; </w:t>
            </w:r>
          </w:p>
          <w:p w:rsidR="007A24D0" w:rsidRPr="00962B73" w:rsidRDefault="007A24D0" w:rsidP="00962B73">
            <w:pPr>
              <w:numPr>
                <w:ilvl w:val="0"/>
                <w:numId w:val="276"/>
              </w:numPr>
              <w:tabs>
                <w:tab w:val="clear" w:pos="1429"/>
                <w:tab w:val="num" w:pos="-2520"/>
              </w:tabs>
              <w:spacing w:after="0" w:line="240" w:lineRule="auto"/>
              <w:ind w:left="0" w:firstLine="1069"/>
              <w:jc w:val="both"/>
              <w:rPr>
                <w:rFonts w:ascii="Times New Roman" w:hAnsi="Times New Roman"/>
                <w:color w:val="000000"/>
                <w:sz w:val="24"/>
                <w:szCs w:val="24"/>
              </w:rPr>
            </w:pPr>
            <w:r w:rsidRPr="00962B73">
              <w:rPr>
                <w:rFonts w:ascii="Times New Roman" w:hAnsi="Times New Roman"/>
                <w:color w:val="000000"/>
                <w:sz w:val="24"/>
                <w:szCs w:val="24"/>
              </w:rPr>
              <w:t>проявление индивидуального своеобразия, восприятии и созидании  красоты.</w:t>
            </w:r>
          </w:p>
          <w:p w:rsidR="007A24D0" w:rsidRPr="00962B73" w:rsidRDefault="007A24D0" w:rsidP="00962B73">
            <w:pPr>
              <w:spacing w:after="0" w:line="240" w:lineRule="auto"/>
              <w:ind w:firstLine="708"/>
              <w:jc w:val="both"/>
              <w:rPr>
                <w:rFonts w:ascii="Times New Roman" w:hAnsi="Times New Roman"/>
                <w:color w:val="000000"/>
                <w:sz w:val="24"/>
                <w:szCs w:val="24"/>
              </w:rPr>
            </w:pPr>
            <w:r w:rsidRPr="00962B73">
              <w:rPr>
                <w:rFonts w:ascii="Times New Roman" w:hAnsi="Times New Roman"/>
                <w:b/>
                <w:bCs/>
                <w:color w:val="000000"/>
                <w:sz w:val="24"/>
                <w:szCs w:val="24"/>
              </w:rPr>
              <w:t>Физический потенциал</w:t>
            </w:r>
          </w:p>
          <w:p w:rsidR="007A24D0" w:rsidRPr="00962B73" w:rsidRDefault="007A24D0" w:rsidP="00962B73">
            <w:pPr>
              <w:numPr>
                <w:ilvl w:val="0"/>
                <w:numId w:val="276"/>
              </w:numPr>
              <w:spacing w:after="0" w:line="240" w:lineRule="auto"/>
              <w:ind w:left="0"/>
              <w:jc w:val="both"/>
              <w:rPr>
                <w:rFonts w:ascii="Times New Roman" w:hAnsi="Times New Roman"/>
                <w:b/>
                <w:bCs/>
                <w:color w:val="000000"/>
                <w:sz w:val="24"/>
                <w:szCs w:val="24"/>
              </w:rPr>
            </w:pPr>
            <w:r w:rsidRPr="00962B73">
              <w:rPr>
                <w:rFonts w:ascii="Times New Roman" w:hAnsi="Times New Roman"/>
                <w:color w:val="000000"/>
                <w:sz w:val="24"/>
                <w:szCs w:val="24"/>
              </w:rPr>
              <w:lastRenderedPageBreak/>
              <w:t xml:space="preserve">Стремление к физическому совершенству; </w:t>
            </w:r>
          </w:p>
          <w:p w:rsidR="007A24D0" w:rsidRPr="00962B73" w:rsidRDefault="007A24D0" w:rsidP="00962B73">
            <w:pPr>
              <w:numPr>
                <w:ilvl w:val="0"/>
                <w:numId w:val="278"/>
              </w:numPr>
              <w:tabs>
                <w:tab w:val="clear" w:pos="1429"/>
                <w:tab w:val="num" w:pos="-4395"/>
              </w:tabs>
              <w:spacing w:after="0" w:line="240" w:lineRule="auto"/>
              <w:ind w:left="0"/>
              <w:jc w:val="both"/>
              <w:rPr>
                <w:rFonts w:ascii="Times New Roman" w:hAnsi="Times New Roman"/>
                <w:b/>
                <w:bCs/>
                <w:color w:val="000000"/>
                <w:sz w:val="24"/>
                <w:szCs w:val="24"/>
              </w:rPr>
            </w:pPr>
            <w:r w:rsidRPr="00962B73">
              <w:rPr>
                <w:rFonts w:ascii="Times New Roman" w:hAnsi="Times New Roman"/>
                <w:color w:val="000000"/>
                <w:sz w:val="24"/>
                <w:szCs w:val="24"/>
              </w:rPr>
              <w:t xml:space="preserve">умение подготовить и провести подвижные игры и спортивные соревнования среди сверстников; </w:t>
            </w:r>
          </w:p>
          <w:p w:rsidR="007A24D0" w:rsidRPr="00962B73" w:rsidRDefault="007A24D0" w:rsidP="00962B73">
            <w:pPr>
              <w:numPr>
                <w:ilvl w:val="0"/>
                <w:numId w:val="278"/>
              </w:numPr>
              <w:spacing w:after="0" w:line="240" w:lineRule="auto"/>
              <w:ind w:left="0"/>
              <w:jc w:val="both"/>
              <w:rPr>
                <w:rFonts w:ascii="Times New Roman" w:hAnsi="Times New Roman"/>
                <w:sz w:val="24"/>
                <w:szCs w:val="24"/>
              </w:rPr>
            </w:pPr>
            <w:r w:rsidRPr="00962B73">
              <w:rPr>
                <w:rFonts w:ascii="Times New Roman" w:hAnsi="Times New Roman"/>
                <w:color w:val="000000"/>
                <w:sz w:val="24"/>
                <w:szCs w:val="24"/>
              </w:rP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p>
        </w:tc>
        <w:tc>
          <w:tcPr>
            <w:tcW w:w="4890" w:type="dxa"/>
            <w:gridSpan w:val="2"/>
          </w:tcPr>
          <w:p w:rsidR="007A24D0" w:rsidRPr="00962B73" w:rsidRDefault="007A24D0" w:rsidP="00962B73">
            <w:pPr>
              <w:spacing w:after="0" w:line="240" w:lineRule="auto"/>
              <w:ind w:firstLine="708"/>
              <w:jc w:val="both"/>
              <w:rPr>
                <w:rFonts w:ascii="Times New Roman" w:hAnsi="Times New Roman"/>
                <w:b/>
                <w:bCs/>
                <w:color w:val="000000"/>
                <w:sz w:val="24"/>
                <w:szCs w:val="24"/>
              </w:rPr>
            </w:pPr>
            <w:r w:rsidRPr="00962B73">
              <w:rPr>
                <w:rFonts w:ascii="Times New Roman" w:hAnsi="Times New Roman"/>
                <w:b/>
                <w:bCs/>
                <w:color w:val="000000"/>
                <w:sz w:val="24"/>
                <w:szCs w:val="24"/>
              </w:rPr>
              <w:lastRenderedPageBreak/>
              <w:t>Нравственный потенциал:</w:t>
            </w:r>
          </w:p>
          <w:p w:rsidR="007A24D0" w:rsidRPr="00962B73" w:rsidRDefault="007A24D0" w:rsidP="00962B73">
            <w:pPr>
              <w:numPr>
                <w:ilvl w:val="0"/>
                <w:numId w:val="277"/>
              </w:numPr>
              <w:tabs>
                <w:tab w:val="clear" w:pos="1429"/>
                <w:tab w:val="num" w:pos="-10352"/>
              </w:tabs>
              <w:spacing w:after="0" w:line="240" w:lineRule="auto"/>
              <w:ind w:left="0" w:firstLine="360"/>
              <w:jc w:val="both"/>
              <w:rPr>
                <w:rFonts w:ascii="Times New Roman" w:hAnsi="Times New Roman"/>
                <w:color w:val="000000"/>
                <w:sz w:val="24"/>
                <w:szCs w:val="24"/>
              </w:rPr>
            </w:pPr>
            <w:r w:rsidRPr="00962B73">
              <w:rPr>
                <w:rFonts w:ascii="Times New Roman" w:hAnsi="Times New Roman"/>
                <w:color w:val="000000"/>
                <w:sz w:val="24"/>
                <w:szCs w:val="24"/>
              </w:rPr>
              <w:t xml:space="preserve">Осмысление целей и смысла своей жизни. Усвоение ценностей «отечество», «культура», «любовь», «творчество», «самоактуализация» и «субъектность». </w:t>
            </w:r>
          </w:p>
          <w:p w:rsidR="007A24D0" w:rsidRPr="00962B73" w:rsidRDefault="007A24D0" w:rsidP="00962B73">
            <w:pPr>
              <w:numPr>
                <w:ilvl w:val="0"/>
                <w:numId w:val="277"/>
              </w:numPr>
              <w:tabs>
                <w:tab w:val="clear" w:pos="1429"/>
              </w:tabs>
              <w:spacing w:after="0" w:line="240" w:lineRule="auto"/>
              <w:ind w:left="0" w:firstLine="360"/>
              <w:jc w:val="both"/>
              <w:rPr>
                <w:rFonts w:ascii="Times New Roman" w:hAnsi="Times New Roman"/>
                <w:color w:val="000000"/>
                <w:sz w:val="24"/>
                <w:szCs w:val="24"/>
              </w:rPr>
            </w:pPr>
            <w:r w:rsidRPr="00962B73">
              <w:rPr>
                <w:rFonts w:ascii="Times New Roman" w:hAnsi="Times New Roman"/>
                <w:color w:val="000000"/>
                <w:sz w:val="24"/>
                <w:szCs w:val="24"/>
              </w:rPr>
              <w:t xml:space="preserve">Знание и понимание основных положений Конституции Российской Федерации. </w:t>
            </w:r>
          </w:p>
          <w:p w:rsidR="007A24D0" w:rsidRPr="00962B73" w:rsidRDefault="007A24D0" w:rsidP="00962B73">
            <w:pPr>
              <w:numPr>
                <w:ilvl w:val="0"/>
                <w:numId w:val="277"/>
              </w:numPr>
              <w:tabs>
                <w:tab w:val="clear" w:pos="1429"/>
              </w:tabs>
              <w:spacing w:after="0" w:line="240" w:lineRule="auto"/>
              <w:ind w:left="0" w:firstLine="360"/>
              <w:jc w:val="both"/>
              <w:rPr>
                <w:rFonts w:ascii="Times New Roman" w:hAnsi="Times New Roman"/>
                <w:color w:val="000000"/>
                <w:sz w:val="24"/>
                <w:szCs w:val="24"/>
              </w:rPr>
            </w:pPr>
            <w:r w:rsidRPr="00962B73">
              <w:rPr>
                <w:rFonts w:ascii="Times New Roman" w:hAnsi="Times New Roman"/>
                <w:color w:val="000000"/>
                <w:sz w:val="24"/>
                <w:szCs w:val="24"/>
              </w:rPr>
              <w:t xml:space="preserve">Понимание сущности нравственных качеств и черт характера окружающих людей, толерантность в их восприятии, проявление в отношениях с ними таких качеств, как доброта, честность, </w:t>
            </w:r>
            <w:r w:rsidRPr="00962B73">
              <w:rPr>
                <w:rFonts w:ascii="Times New Roman" w:hAnsi="Times New Roman"/>
                <w:color w:val="000000"/>
                <w:sz w:val="24"/>
                <w:szCs w:val="24"/>
              </w:rPr>
              <w:lastRenderedPageBreak/>
              <w:t>порядочность, вежливость.</w:t>
            </w:r>
          </w:p>
          <w:p w:rsidR="007A24D0" w:rsidRPr="00962B73" w:rsidRDefault="007A24D0" w:rsidP="00962B73">
            <w:pPr>
              <w:numPr>
                <w:ilvl w:val="0"/>
                <w:numId w:val="277"/>
              </w:numPr>
              <w:tabs>
                <w:tab w:val="clear" w:pos="1429"/>
              </w:tabs>
              <w:spacing w:after="0" w:line="240" w:lineRule="auto"/>
              <w:ind w:left="0" w:firstLine="360"/>
              <w:jc w:val="both"/>
              <w:rPr>
                <w:rFonts w:ascii="Times New Roman" w:hAnsi="Times New Roman"/>
                <w:color w:val="000000"/>
                <w:sz w:val="24"/>
                <w:szCs w:val="24"/>
              </w:rPr>
            </w:pPr>
            <w:r w:rsidRPr="00962B73">
              <w:rPr>
                <w:rFonts w:ascii="Times New Roman" w:hAnsi="Times New Roman"/>
                <w:color w:val="000000"/>
                <w:sz w:val="24"/>
                <w:szCs w:val="24"/>
              </w:rPr>
              <w:t>Адекватная оценка своих реальных и потенциальных возможностей, уверенность в себе, готовность к профессиональному самоопределению, самоутверждению и самореализации во взрослой жизни.</w:t>
            </w:r>
          </w:p>
          <w:p w:rsidR="007A24D0" w:rsidRPr="00962B73" w:rsidRDefault="007A24D0" w:rsidP="00962B73">
            <w:pPr>
              <w:numPr>
                <w:ilvl w:val="0"/>
                <w:numId w:val="277"/>
              </w:numPr>
              <w:tabs>
                <w:tab w:val="clear" w:pos="1429"/>
              </w:tabs>
              <w:spacing w:after="0" w:line="240" w:lineRule="auto"/>
              <w:ind w:left="0" w:firstLine="360"/>
              <w:jc w:val="both"/>
              <w:rPr>
                <w:rFonts w:ascii="Times New Roman" w:hAnsi="Times New Roman"/>
                <w:color w:val="000000"/>
                <w:sz w:val="24"/>
                <w:szCs w:val="24"/>
              </w:rPr>
            </w:pPr>
            <w:r w:rsidRPr="00962B73">
              <w:rPr>
                <w:rFonts w:ascii="Times New Roman" w:hAnsi="Times New Roman"/>
                <w:color w:val="000000"/>
                <w:sz w:val="24"/>
                <w:szCs w:val="24"/>
              </w:rPr>
              <w:t>Активность в общешкольных и классных делах, в работе с школьниками. Наличие высоких достижений в одном или нескольких видах деятельности.</w:t>
            </w:r>
          </w:p>
        </w:tc>
      </w:tr>
    </w:tbl>
    <w:p w:rsidR="007A24D0" w:rsidRPr="00962B73" w:rsidRDefault="007A24D0" w:rsidP="00962B73">
      <w:pPr>
        <w:spacing w:after="0" w:line="240" w:lineRule="auto"/>
        <w:ind w:firstLine="567"/>
        <w:jc w:val="center"/>
        <w:rPr>
          <w:rFonts w:ascii="Times New Roman" w:hAnsi="Times New Roman"/>
          <w:b/>
          <w:color w:val="000000"/>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suppressLineNumbers/>
        <w:spacing w:line="240" w:lineRule="auto"/>
        <w:ind w:firstLine="0"/>
        <w:jc w:val="center"/>
        <w:rPr>
          <w:rFonts w:ascii="Times New Roman" w:hAnsi="Times New Roman"/>
          <w:b/>
          <w:sz w:val="24"/>
          <w:szCs w:val="24"/>
        </w:rPr>
      </w:pPr>
    </w:p>
    <w:p w:rsidR="007A24D0" w:rsidRPr="00962B73" w:rsidRDefault="007A24D0" w:rsidP="00962B73">
      <w:pPr>
        <w:pStyle w:val="FR3"/>
        <w:widowControl/>
        <w:numPr>
          <w:ilvl w:val="0"/>
          <w:numId w:val="221"/>
        </w:numPr>
        <w:suppressLineNumbers/>
        <w:tabs>
          <w:tab w:val="clear" w:pos="720"/>
          <w:tab w:val="num" w:pos="0"/>
        </w:tabs>
        <w:spacing w:line="240" w:lineRule="auto"/>
        <w:ind w:left="0"/>
        <w:rPr>
          <w:rFonts w:ascii="Times New Roman" w:hAnsi="Times New Roman"/>
          <w:b/>
          <w:sz w:val="24"/>
          <w:szCs w:val="24"/>
        </w:rPr>
      </w:pPr>
      <w:r w:rsidRPr="00962B73">
        <w:rPr>
          <w:rFonts w:ascii="Times New Roman" w:hAnsi="Times New Roman"/>
          <w:b/>
          <w:sz w:val="24"/>
          <w:szCs w:val="24"/>
        </w:rPr>
        <w:t>Методика и инструментарий мониторинга воспитания и социализации обучающихся.</w:t>
      </w:r>
    </w:p>
    <w:p w:rsidR="007A24D0" w:rsidRPr="00962B73" w:rsidRDefault="007A24D0" w:rsidP="00962B73">
      <w:pPr>
        <w:spacing w:after="0" w:line="240" w:lineRule="auto"/>
        <w:rPr>
          <w:rFonts w:ascii="Times New Roman" w:hAnsi="Times New Roman"/>
          <w:b/>
          <w:sz w:val="24"/>
          <w:szCs w:val="24"/>
        </w:rPr>
      </w:pPr>
    </w:p>
    <w:p w:rsidR="007A24D0" w:rsidRPr="00962B73" w:rsidRDefault="007A24D0" w:rsidP="00962B73">
      <w:pPr>
        <w:autoSpaceDE w:val="0"/>
        <w:spacing w:after="0" w:line="240" w:lineRule="auto"/>
        <w:ind w:firstLine="708"/>
        <w:jc w:val="both"/>
        <w:rPr>
          <w:rFonts w:ascii="Times New Roman" w:hAnsi="Times New Roman"/>
          <w:sz w:val="24"/>
          <w:szCs w:val="24"/>
        </w:rPr>
      </w:pPr>
      <w:r w:rsidRPr="00962B73">
        <w:rPr>
          <w:rFonts w:ascii="Times New Roman" w:hAnsi="Times New Roman"/>
          <w:b/>
          <w:i/>
          <w:sz w:val="24"/>
          <w:szCs w:val="24"/>
        </w:rPr>
        <w:t xml:space="preserve">Инструментарий мониторинга социализации состоит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w:t>
      </w:r>
    </w:p>
    <w:p w:rsidR="007A24D0" w:rsidRPr="00962B73" w:rsidRDefault="007A24D0" w:rsidP="00962B73">
      <w:pPr>
        <w:spacing w:after="0" w:line="240" w:lineRule="auto"/>
        <w:rPr>
          <w:rFonts w:ascii="Times New Roman" w:hAnsi="Times New Roman"/>
          <w:b/>
          <w:sz w:val="24"/>
          <w:szCs w:val="24"/>
        </w:rPr>
      </w:pPr>
    </w:p>
    <w:p w:rsidR="007A24D0" w:rsidRPr="00962B73" w:rsidRDefault="007A24D0" w:rsidP="00962B73">
      <w:pPr>
        <w:spacing w:after="0" w:line="240" w:lineRule="auto"/>
        <w:jc w:val="center"/>
        <w:rPr>
          <w:rFonts w:ascii="Times New Roman" w:hAnsi="Times New Roman"/>
          <w:b/>
          <w:sz w:val="24"/>
          <w:szCs w:val="24"/>
        </w:rPr>
      </w:pPr>
      <w:r w:rsidRPr="00962B73">
        <w:rPr>
          <w:rFonts w:ascii="Times New Roman" w:hAnsi="Times New Roman"/>
          <w:b/>
          <w:sz w:val="24"/>
          <w:szCs w:val="24"/>
        </w:rPr>
        <w:t>Критерии оценки эффективности воспитательного процесса школы.</w:t>
      </w:r>
    </w:p>
    <w:p w:rsidR="007A24D0" w:rsidRPr="00962B73" w:rsidRDefault="007A24D0" w:rsidP="00962B73">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7"/>
        <w:gridCol w:w="3760"/>
        <w:gridCol w:w="2934"/>
      </w:tblGrid>
      <w:tr w:rsidR="007A24D0" w:rsidRPr="00962B73" w:rsidTr="007A24D0">
        <w:tc>
          <w:tcPr>
            <w:tcW w:w="2877" w:type="dxa"/>
            <w:shd w:val="clear" w:color="auto" w:fill="auto"/>
          </w:tcPr>
          <w:p w:rsidR="007A24D0" w:rsidRPr="00962B73" w:rsidRDefault="007A24D0" w:rsidP="00962B73">
            <w:pPr>
              <w:tabs>
                <w:tab w:val="left" w:pos="7797"/>
              </w:tabs>
              <w:spacing w:after="0" w:line="240" w:lineRule="auto"/>
              <w:jc w:val="both"/>
              <w:rPr>
                <w:rFonts w:ascii="Times New Roman" w:hAnsi="Times New Roman"/>
                <w:b/>
                <w:sz w:val="24"/>
                <w:szCs w:val="24"/>
              </w:rPr>
            </w:pPr>
            <w:r w:rsidRPr="00962B73">
              <w:rPr>
                <w:rFonts w:ascii="Times New Roman" w:hAnsi="Times New Roman"/>
                <w:b/>
                <w:sz w:val="24"/>
                <w:szCs w:val="24"/>
              </w:rPr>
              <w:t>Ожидаемые результаты</w:t>
            </w:r>
          </w:p>
        </w:tc>
        <w:tc>
          <w:tcPr>
            <w:tcW w:w="3760" w:type="dxa"/>
            <w:shd w:val="clear" w:color="auto" w:fill="auto"/>
          </w:tcPr>
          <w:p w:rsidR="007A24D0" w:rsidRPr="00962B73" w:rsidRDefault="007A24D0" w:rsidP="00962B73">
            <w:pPr>
              <w:tabs>
                <w:tab w:val="left" w:pos="7797"/>
              </w:tabs>
              <w:spacing w:after="0" w:line="240" w:lineRule="auto"/>
              <w:jc w:val="both"/>
              <w:rPr>
                <w:rFonts w:ascii="Times New Roman" w:hAnsi="Times New Roman"/>
                <w:b/>
                <w:sz w:val="24"/>
                <w:szCs w:val="24"/>
              </w:rPr>
            </w:pPr>
            <w:r w:rsidRPr="00962B73">
              <w:rPr>
                <w:rFonts w:ascii="Times New Roman" w:hAnsi="Times New Roman"/>
                <w:b/>
                <w:sz w:val="24"/>
                <w:szCs w:val="24"/>
              </w:rPr>
              <w:t>Критерии отслеживания результата</w:t>
            </w:r>
          </w:p>
        </w:tc>
        <w:tc>
          <w:tcPr>
            <w:tcW w:w="2934" w:type="dxa"/>
            <w:shd w:val="clear" w:color="auto" w:fill="auto"/>
          </w:tcPr>
          <w:p w:rsidR="007A24D0" w:rsidRPr="00962B73" w:rsidRDefault="007A24D0" w:rsidP="00962B73">
            <w:pPr>
              <w:tabs>
                <w:tab w:val="left" w:pos="7797"/>
              </w:tabs>
              <w:spacing w:after="0" w:line="240" w:lineRule="auto"/>
              <w:jc w:val="both"/>
              <w:rPr>
                <w:rFonts w:ascii="Times New Roman" w:hAnsi="Times New Roman"/>
                <w:b/>
                <w:sz w:val="24"/>
                <w:szCs w:val="24"/>
              </w:rPr>
            </w:pPr>
            <w:r w:rsidRPr="00962B73">
              <w:rPr>
                <w:rFonts w:ascii="Times New Roman" w:hAnsi="Times New Roman"/>
                <w:b/>
                <w:sz w:val="24"/>
                <w:szCs w:val="24"/>
              </w:rPr>
              <w:t xml:space="preserve">Методики </w:t>
            </w:r>
          </w:p>
        </w:tc>
      </w:tr>
      <w:tr w:rsidR="007A24D0" w:rsidRPr="00962B73" w:rsidTr="007A24D0">
        <w:tc>
          <w:tcPr>
            <w:tcW w:w="2877" w:type="dxa"/>
            <w:shd w:val="clear" w:color="auto" w:fill="auto"/>
          </w:tcPr>
          <w:p w:rsidR="007A24D0" w:rsidRPr="00962B73" w:rsidRDefault="007A24D0" w:rsidP="00962B73">
            <w:pPr>
              <w:spacing w:after="0" w:line="240" w:lineRule="auto"/>
              <w:rPr>
                <w:rFonts w:ascii="Times New Roman" w:hAnsi="Times New Roman"/>
                <w:sz w:val="24"/>
                <w:szCs w:val="24"/>
              </w:rPr>
            </w:pPr>
            <w:r w:rsidRPr="00962B73">
              <w:rPr>
                <w:rFonts w:ascii="Times New Roman" w:hAnsi="Times New Roman"/>
                <w:sz w:val="24"/>
                <w:szCs w:val="24"/>
              </w:rPr>
              <w:t>Охват внеурочной деятельностью</w:t>
            </w:r>
          </w:p>
        </w:tc>
        <w:tc>
          <w:tcPr>
            <w:tcW w:w="3760" w:type="dxa"/>
            <w:shd w:val="clear" w:color="auto" w:fill="auto"/>
          </w:tcPr>
          <w:p w:rsidR="007A24D0" w:rsidRPr="00962B73" w:rsidRDefault="007A24D0" w:rsidP="00962B73">
            <w:pPr>
              <w:spacing w:after="0" w:line="240" w:lineRule="auto"/>
              <w:rPr>
                <w:rFonts w:ascii="Times New Roman" w:hAnsi="Times New Roman"/>
                <w:sz w:val="24"/>
                <w:szCs w:val="24"/>
              </w:rPr>
            </w:pPr>
            <w:r w:rsidRPr="00962B73">
              <w:rPr>
                <w:rFonts w:ascii="Times New Roman" w:hAnsi="Times New Roman"/>
                <w:sz w:val="24"/>
                <w:szCs w:val="24"/>
              </w:rPr>
              <w:t xml:space="preserve">         1. Занятость учащихся во внеурочное время</w:t>
            </w:r>
          </w:p>
        </w:tc>
        <w:tc>
          <w:tcPr>
            <w:tcW w:w="2934" w:type="dxa"/>
            <w:shd w:val="clear" w:color="auto" w:fill="auto"/>
          </w:tcPr>
          <w:p w:rsidR="007A24D0" w:rsidRPr="00962B73" w:rsidRDefault="007A24D0" w:rsidP="00962B73">
            <w:pPr>
              <w:spacing w:after="0" w:line="240" w:lineRule="auto"/>
              <w:rPr>
                <w:rFonts w:ascii="Times New Roman" w:hAnsi="Times New Roman"/>
                <w:sz w:val="24"/>
                <w:szCs w:val="24"/>
              </w:rPr>
            </w:pPr>
            <w:r w:rsidRPr="00962B73">
              <w:rPr>
                <w:rFonts w:ascii="Times New Roman" w:hAnsi="Times New Roman"/>
                <w:sz w:val="24"/>
                <w:szCs w:val="24"/>
              </w:rPr>
              <w:t>сводная таблица</w:t>
            </w:r>
          </w:p>
          <w:p w:rsidR="007A24D0" w:rsidRPr="00962B73" w:rsidRDefault="007A24D0" w:rsidP="00962B73">
            <w:pPr>
              <w:spacing w:after="0" w:line="240" w:lineRule="auto"/>
              <w:rPr>
                <w:rFonts w:ascii="Times New Roman" w:hAnsi="Times New Roman"/>
                <w:sz w:val="24"/>
                <w:szCs w:val="24"/>
              </w:rPr>
            </w:pPr>
          </w:p>
        </w:tc>
      </w:tr>
      <w:tr w:rsidR="007A24D0" w:rsidRPr="00962B73" w:rsidTr="007A24D0">
        <w:tc>
          <w:tcPr>
            <w:tcW w:w="2877" w:type="dxa"/>
            <w:shd w:val="clear" w:color="auto" w:fill="auto"/>
          </w:tcPr>
          <w:p w:rsidR="007A24D0" w:rsidRPr="00962B73" w:rsidRDefault="007A24D0" w:rsidP="00962B73">
            <w:pPr>
              <w:spacing w:after="0" w:line="240" w:lineRule="auto"/>
              <w:rPr>
                <w:rFonts w:ascii="Times New Roman" w:hAnsi="Times New Roman"/>
                <w:sz w:val="24"/>
                <w:szCs w:val="24"/>
              </w:rPr>
            </w:pPr>
            <w:r w:rsidRPr="00962B73">
              <w:rPr>
                <w:rFonts w:ascii="Times New Roman" w:hAnsi="Times New Roman"/>
                <w:sz w:val="24"/>
                <w:szCs w:val="24"/>
              </w:rPr>
              <w:t xml:space="preserve">Состояние преступности                      </w:t>
            </w:r>
          </w:p>
        </w:tc>
        <w:tc>
          <w:tcPr>
            <w:tcW w:w="3760" w:type="dxa"/>
            <w:shd w:val="clear" w:color="auto" w:fill="auto"/>
          </w:tcPr>
          <w:p w:rsidR="007A24D0" w:rsidRPr="00962B73" w:rsidRDefault="007A24D0" w:rsidP="00962B73">
            <w:pPr>
              <w:numPr>
                <w:ilvl w:val="0"/>
                <w:numId w:val="285"/>
              </w:numPr>
              <w:shd w:val="clear" w:color="auto" w:fill="FFFFFF"/>
              <w:adjustRightInd w:val="0"/>
              <w:spacing w:after="0" w:line="240" w:lineRule="auto"/>
              <w:ind w:left="0"/>
              <w:jc w:val="both"/>
              <w:rPr>
                <w:rFonts w:ascii="Times New Roman" w:hAnsi="Times New Roman"/>
                <w:color w:val="000000"/>
                <w:sz w:val="24"/>
                <w:szCs w:val="24"/>
              </w:rPr>
            </w:pPr>
            <w:r w:rsidRPr="00962B73">
              <w:rPr>
                <w:rFonts w:ascii="Times New Roman" w:hAnsi="Times New Roman"/>
                <w:color w:val="000000"/>
                <w:sz w:val="24"/>
                <w:szCs w:val="24"/>
              </w:rPr>
              <w:t xml:space="preserve">1. Отсутствие правонарушений и отсева учащихся; </w:t>
            </w:r>
          </w:p>
          <w:p w:rsidR="007A24D0" w:rsidRPr="00962B73" w:rsidRDefault="007A24D0" w:rsidP="00962B73">
            <w:pPr>
              <w:numPr>
                <w:ilvl w:val="0"/>
                <w:numId w:val="285"/>
              </w:numPr>
              <w:shd w:val="clear" w:color="auto" w:fill="FFFFFF"/>
              <w:adjustRightInd w:val="0"/>
              <w:spacing w:after="0" w:line="240" w:lineRule="auto"/>
              <w:ind w:left="0"/>
              <w:jc w:val="both"/>
              <w:rPr>
                <w:rFonts w:ascii="Times New Roman" w:hAnsi="Times New Roman"/>
                <w:sz w:val="24"/>
                <w:szCs w:val="24"/>
              </w:rPr>
            </w:pPr>
          </w:p>
        </w:tc>
        <w:tc>
          <w:tcPr>
            <w:tcW w:w="2934" w:type="dxa"/>
            <w:shd w:val="clear" w:color="auto" w:fill="auto"/>
          </w:tcPr>
          <w:p w:rsidR="007A24D0" w:rsidRPr="00962B73" w:rsidRDefault="007A24D0" w:rsidP="00962B73">
            <w:pPr>
              <w:spacing w:after="0" w:line="240" w:lineRule="auto"/>
              <w:rPr>
                <w:rFonts w:ascii="Times New Roman" w:hAnsi="Times New Roman"/>
                <w:sz w:val="24"/>
                <w:szCs w:val="24"/>
              </w:rPr>
            </w:pPr>
            <w:r w:rsidRPr="00962B73">
              <w:rPr>
                <w:rFonts w:ascii="Times New Roman" w:hAnsi="Times New Roman"/>
                <w:sz w:val="24"/>
                <w:szCs w:val="24"/>
              </w:rPr>
              <w:t xml:space="preserve">количество учащихся, состоящих на </w:t>
            </w:r>
          </w:p>
          <w:p w:rsidR="007A24D0" w:rsidRPr="00962B73" w:rsidRDefault="007A24D0" w:rsidP="00962B73">
            <w:pPr>
              <w:spacing w:after="0" w:line="240" w:lineRule="auto"/>
              <w:rPr>
                <w:rFonts w:ascii="Times New Roman" w:hAnsi="Times New Roman"/>
                <w:sz w:val="24"/>
                <w:szCs w:val="24"/>
              </w:rPr>
            </w:pPr>
            <w:r w:rsidRPr="00962B73">
              <w:rPr>
                <w:rFonts w:ascii="Times New Roman" w:hAnsi="Times New Roman"/>
                <w:sz w:val="24"/>
                <w:szCs w:val="24"/>
              </w:rPr>
              <w:t>учете в ПДН и КДН</w:t>
            </w:r>
          </w:p>
          <w:p w:rsidR="007A24D0" w:rsidRPr="00962B73" w:rsidRDefault="007A24D0" w:rsidP="00962B73">
            <w:pPr>
              <w:spacing w:after="0" w:line="240" w:lineRule="auto"/>
              <w:rPr>
                <w:rFonts w:ascii="Times New Roman" w:hAnsi="Times New Roman"/>
                <w:sz w:val="24"/>
                <w:szCs w:val="24"/>
              </w:rPr>
            </w:pPr>
          </w:p>
        </w:tc>
      </w:tr>
      <w:tr w:rsidR="007A24D0" w:rsidRPr="007A24D0" w:rsidTr="007A24D0">
        <w:trPr>
          <w:trHeight w:val="2567"/>
        </w:trPr>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Уровень воспитанности                          </w:t>
            </w:r>
          </w:p>
        </w:tc>
        <w:tc>
          <w:tcPr>
            <w:tcW w:w="3760" w:type="dxa"/>
            <w:shd w:val="clear" w:color="auto" w:fill="auto"/>
          </w:tcPr>
          <w:p w:rsidR="007A24D0" w:rsidRPr="007A24D0" w:rsidRDefault="007A24D0" w:rsidP="00B82FF8">
            <w:pPr>
              <w:numPr>
                <w:ilvl w:val="0"/>
                <w:numId w:val="285"/>
              </w:numPr>
              <w:shd w:val="clear" w:color="auto" w:fill="FFFFFF"/>
              <w:adjustRightInd w:val="0"/>
              <w:spacing w:after="0" w:line="240" w:lineRule="auto"/>
              <w:ind w:left="0"/>
              <w:jc w:val="both"/>
              <w:rPr>
                <w:rFonts w:ascii="Times New Roman" w:hAnsi="Times New Roman"/>
                <w:color w:val="000000"/>
                <w:sz w:val="24"/>
                <w:szCs w:val="24"/>
              </w:rPr>
            </w:pPr>
            <w:r w:rsidRPr="007A24D0">
              <w:rPr>
                <w:rFonts w:ascii="Times New Roman" w:hAnsi="Times New Roman"/>
                <w:color w:val="000000"/>
                <w:sz w:val="24"/>
                <w:szCs w:val="24"/>
              </w:rPr>
              <w:t>1. Уважение к школьным традициям и фундаменталь</w:t>
            </w:r>
            <w:r w:rsidRPr="007A24D0">
              <w:rPr>
                <w:rFonts w:ascii="Times New Roman" w:hAnsi="Times New Roman"/>
                <w:color w:val="000000"/>
                <w:sz w:val="24"/>
                <w:szCs w:val="24"/>
              </w:rPr>
              <w:softHyphen/>
              <w:t xml:space="preserve">ным ценностям; </w:t>
            </w:r>
          </w:p>
          <w:p w:rsidR="007A24D0" w:rsidRPr="007A24D0" w:rsidRDefault="007A24D0" w:rsidP="00B82FF8">
            <w:pPr>
              <w:numPr>
                <w:ilvl w:val="0"/>
                <w:numId w:val="285"/>
              </w:numPr>
              <w:shd w:val="clear" w:color="auto" w:fill="FFFFFF"/>
              <w:adjustRightInd w:val="0"/>
              <w:spacing w:after="0" w:line="240" w:lineRule="auto"/>
              <w:ind w:left="0"/>
              <w:jc w:val="both"/>
              <w:rPr>
                <w:rFonts w:ascii="Times New Roman" w:hAnsi="Times New Roman"/>
                <w:color w:val="000000"/>
                <w:sz w:val="24"/>
                <w:szCs w:val="24"/>
              </w:rPr>
            </w:pPr>
            <w:r w:rsidRPr="007A24D0">
              <w:rPr>
                <w:rFonts w:ascii="Times New Roman" w:hAnsi="Times New Roman"/>
                <w:color w:val="000000"/>
                <w:sz w:val="24"/>
                <w:szCs w:val="24"/>
              </w:rPr>
              <w:t xml:space="preserve">2. Демонстрация знаний этикета и делового общения; </w:t>
            </w:r>
          </w:p>
          <w:p w:rsidR="007A24D0" w:rsidRPr="007A24D0" w:rsidRDefault="007A24D0" w:rsidP="00B82FF8">
            <w:pPr>
              <w:numPr>
                <w:ilvl w:val="0"/>
                <w:numId w:val="285"/>
              </w:numPr>
              <w:shd w:val="clear" w:color="auto" w:fill="FFFFFF"/>
              <w:tabs>
                <w:tab w:val="clear" w:pos="720"/>
              </w:tabs>
              <w:adjustRightInd w:val="0"/>
              <w:spacing w:after="0" w:line="240" w:lineRule="auto"/>
              <w:ind w:left="0"/>
              <w:jc w:val="both"/>
              <w:rPr>
                <w:rFonts w:ascii="Times New Roman" w:hAnsi="Times New Roman"/>
                <w:color w:val="000000"/>
                <w:sz w:val="24"/>
                <w:szCs w:val="24"/>
              </w:rPr>
            </w:pPr>
            <w:r w:rsidRPr="007A24D0">
              <w:rPr>
                <w:rFonts w:ascii="Times New Roman" w:hAnsi="Times New Roman"/>
                <w:color w:val="000000"/>
                <w:sz w:val="24"/>
                <w:szCs w:val="24"/>
              </w:rPr>
              <w:t>3. Овладение социальными навыками</w:t>
            </w:r>
          </w:p>
        </w:tc>
        <w:tc>
          <w:tcPr>
            <w:tcW w:w="2934"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сводная таблица по классам</w:t>
            </w: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Сформированность </w:t>
            </w:r>
            <w:r w:rsidRPr="007A24D0">
              <w:rPr>
                <w:rFonts w:ascii="Times New Roman" w:hAnsi="Times New Roman"/>
                <w:sz w:val="24"/>
                <w:szCs w:val="24"/>
              </w:rPr>
              <w:lastRenderedPageBreak/>
              <w:t>познавательного потенциала</w:t>
            </w:r>
          </w:p>
        </w:tc>
        <w:tc>
          <w:tcPr>
            <w:tcW w:w="3760" w:type="dxa"/>
            <w:shd w:val="clear" w:color="auto" w:fill="auto"/>
          </w:tcPr>
          <w:p w:rsidR="007A24D0" w:rsidRPr="007A24D0" w:rsidRDefault="007A24D0" w:rsidP="00B82FF8">
            <w:pPr>
              <w:numPr>
                <w:ilvl w:val="0"/>
                <w:numId w:val="286"/>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lastRenderedPageBreak/>
              <w:t xml:space="preserve">Освоение учащимися </w:t>
            </w:r>
            <w:r w:rsidRPr="007A24D0">
              <w:rPr>
                <w:rFonts w:ascii="Times New Roman" w:hAnsi="Times New Roman"/>
                <w:color w:val="333333"/>
                <w:sz w:val="24"/>
                <w:szCs w:val="24"/>
              </w:rPr>
              <w:lastRenderedPageBreak/>
              <w:t xml:space="preserve">образовательной программы </w:t>
            </w:r>
          </w:p>
          <w:p w:rsidR="007A24D0" w:rsidRPr="007A24D0" w:rsidRDefault="007A24D0" w:rsidP="00B82FF8">
            <w:pPr>
              <w:numPr>
                <w:ilvl w:val="0"/>
                <w:numId w:val="286"/>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t xml:space="preserve">Развитость мышления </w:t>
            </w:r>
          </w:p>
          <w:p w:rsidR="007A24D0" w:rsidRPr="007A24D0" w:rsidRDefault="007A24D0" w:rsidP="00B82FF8">
            <w:pPr>
              <w:numPr>
                <w:ilvl w:val="0"/>
                <w:numId w:val="286"/>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t xml:space="preserve">Познавательная активность учащихся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color w:val="333333"/>
                <w:sz w:val="24"/>
                <w:szCs w:val="24"/>
              </w:rPr>
              <w:t xml:space="preserve">      4. Сформированность учебной деятельности</w:t>
            </w:r>
          </w:p>
        </w:tc>
        <w:tc>
          <w:tcPr>
            <w:tcW w:w="2934" w:type="dxa"/>
            <w:shd w:val="clear" w:color="auto" w:fill="auto"/>
          </w:tcPr>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lastRenderedPageBreak/>
              <w:t xml:space="preserve">1. Школьный тест </w:t>
            </w:r>
            <w:r w:rsidRPr="007A24D0">
              <w:rPr>
                <w:rFonts w:ascii="Times New Roman" w:hAnsi="Times New Roman"/>
                <w:sz w:val="24"/>
                <w:szCs w:val="24"/>
              </w:rPr>
              <w:lastRenderedPageBreak/>
              <w:t xml:space="preserve">умственного развития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2. Статистический анализ текущей и итоговой успеваемости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3. Методики изучения развития познавательных процессов личности ребенка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4. Метод экспертной оценки педагогов и самооценки учащихся (МЭОП и СУ)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5. Педагогическое наблюдение </w:t>
            </w:r>
          </w:p>
        </w:tc>
      </w:tr>
      <w:tr w:rsidR="007A24D0" w:rsidRPr="007A24D0" w:rsidTr="007A24D0">
        <w:tc>
          <w:tcPr>
            <w:tcW w:w="2877" w:type="dxa"/>
            <w:shd w:val="clear" w:color="auto" w:fill="auto"/>
          </w:tcPr>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lastRenderedPageBreak/>
              <w:t xml:space="preserve">Сформированность коммуникативного потенциала личности выпускника </w:t>
            </w:r>
          </w:p>
          <w:p w:rsidR="007A24D0" w:rsidRPr="007A24D0" w:rsidRDefault="007A24D0" w:rsidP="007A24D0">
            <w:pPr>
              <w:spacing w:after="0" w:line="240" w:lineRule="auto"/>
              <w:rPr>
                <w:rFonts w:ascii="Times New Roman" w:hAnsi="Times New Roman"/>
                <w:sz w:val="24"/>
                <w:szCs w:val="24"/>
              </w:rPr>
            </w:pPr>
          </w:p>
        </w:tc>
        <w:tc>
          <w:tcPr>
            <w:tcW w:w="3760" w:type="dxa"/>
            <w:shd w:val="clear" w:color="auto" w:fill="auto"/>
          </w:tcPr>
          <w:p w:rsidR="007A24D0" w:rsidRPr="007A24D0" w:rsidRDefault="007A24D0" w:rsidP="00B82FF8">
            <w:pPr>
              <w:numPr>
                <w:ilvl w:val="0"/>
                <w:numId w:val="288"/>
              </w:numPr>
              <w:spacing w:after="0" w:line="240" w:lineRule="auto"/>
              <w:ind w:left="0"/>
              <w:jc w:val="both"/>
              <w:rPr>
                <w:rFonts w:ascii="Times New Roman" w:hAnsi="Times New Roman"/>
                <w:color w:val="333333"/>
                <w:sz w:val="24"/>
                <w:szCs w:val="24"/>
              </w:rPr>
            </w:pPr>
            <w:r w:rsidRPr="007A24D0">
              <w:rPr>
                <w:rFonts w:ascii="Times New Roman" w:hAnsi="Times New Roman"/>
                <w:color w:val="333333"/>
                <w:sz w:val="24"/>
                <w:szCs w:val="24"/>
              </w:rPr>
              <w:t xml:space="preserve">Коммуникабельность </w:t>
            </w:r>
          </w:p>
          <w:p w:rsidR="007A24D0" w:rsidRPr="007A24D0" w:rsidRDefault="007A24D0" w:rsidP="00B82FF8">
            <w:pPr>
              <w:numPr>
                <w:ilvl w:val="0"/>
                <w:numId w:val="288"/>
              </w:numPr>
              <w:spacing w:after="0" w:line="240" w:lineRule="auto"/>
              <w:ind w:left="0"/>
              <w:jc w:val="both"/>
              <w:rPr>
                <w:rFonts w:ascii="Times New Roman" w:hAnsi="Times New Roman"/>
                <w:color w:val="333333"/>
                <w:sz w:val="24"/>
                <w:szCs w:val="24"/>
              </w:rPr>
            </w:pPr>
            <w:r w:rsidRPr="007A24D0">
              <w:rPr>
                <w:rFonts w:ascii="Times New Roman" w:hAnsi="Times New Roman"/>
                <w:color w:val="333333"/>
                <w:sz w:val="24"/>
                <w:szCs w:val="24"/>
              </w:rPr>
              <w:t xml:space="preserve">Сформированность коммуникативной культуры учащихся </w:t>
            </w:r>
          </w:p>
          <w:p w:rsidR="007A24D0" w:rsidRPr="007A24D0" w:rsidRDefault="007A24D0" w:rsidP="00B82FF8">
            <w:pPr>
              <w:numPr>
                <w:ilvl w:val="0"/>
                <w:numId w:val="288"/>
              </w:numPr>
              <w:spacing w:after="0" w:line="240" w:lineRule="auto"/>
              <w:ind w:left="0"/>
              <w:jc w:val="both"/>
              <w:rPr>
                <w:rFonts w:ascii="Times New Roman" w:hAnsi="Times New Roman"/>
                <w:color w:val="333333"/>
                <w:sz w:val="24"/>
                <w:szCs w:val="24"/>
              </w:rPr>
            </w:pPr>
            <w:r w:rsidRPr="007A24D0">
              <w:rPr>
                <w:rFonts w:ascii="Times New Roman" w:hAnsi="Times New Roman"/>
                <w:color w:val="333333"/>
                <w:sz w:val="24"/>
                <w:szCs w:val="24"/>
              </w:rPr>
              <w:t>Знание этикета поведения</w:t>
            </w:r>
          </w:p>
        </w:tc>
        <w:tc>
          <w:tcPr>
            <w:tcW w:w="2934"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1. Методика выявления коммуникативных склонностей.</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2. Методы экспертной оценки педагогов и самооценки учащихся.</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3. Педагогическое наблюдение. </w:t>
            </w: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Сформированность нравственного потенциала</w:t>
            </w:r>
          </w:p>
          <w:p w:rsidR="007A24D0" w:rsidRPr="007A24D0" w:rsidRDefault="007A24D0" w:rsidP="007A24D0">
            <w:pPr>
              <w:spacing w:after="0" w:line="240" w:lineRule="auto"/>
              <w:rPr>
                <w:rFonts w:ascii="Times New Roman" w:hAnsi="Times New Roman"/>
                <w:sz w:val="24"/>
                <w:szCs w:val="24"/>
              </w:rPr>
            </w:pPr>
          </w:p>
        </w:tc>
        <w:tc>
          <w:tcPr>
            <w:tcW w:w="3760" w:type="dxa"/>
            <w:shd w:val="clear" w:color="auto" w:fill="auto"/>
          </w:tcPr>
          <w:p w:rsidR="007A24D0" w:rsidRPr="007A24D0" w:rsidRDefault="007A24D0" w:rsidP="00B82FF8">
            <w:pPr>
              <w:numPr>
                <w:ilvl w:val="0"/>
                <w:numId w:val="287"/>
              </w:numPr>
              <w:spacing w:after="0" w:line="240" w:lineRule="auto"/>
              <w:ind w:left="0"/>
              <w:jc w:val="both"/>
              <w:rPr>
                <w:rFonts w:ascii="Times New Roman" w:hAnsi="Times New Roman"/>
                <w:color w:val="333333"/>
                <w:sz w:val="24"/>
                <w:szCs w:val="24"/>
              </w:rPr>
            </w:pPr>
            <w:r w:rsidRPr="007A24D0">
              <w:rPr>
                <w:rFonts w:ascii="Times New Roman" w:hAnsi="Times New Roman"/>
                <w:color w:val="333333"/>
                <w:sz w:val="24"/>
                <w:szCs w:val="24"/>
              </w:rPr>
              <w:t xml:space="preserve">Нравственная направленность личности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color w:val="333333"/>
                <w:sz w:val="24"/>
                <w:szCs w:val="24"/>
              </w:rPr>
              <w:t xml:space="preserve">     2. Сформированность отношений ребенка к Родине, обществу, семье, школе, себе, природе, труду.</w:t>
            </w:r>
          </w:p>
        </w:tc>
        <w:tc>
          <w:tcPr>
            <w:tcW w:w="2934" w:type="dxa"/>
            <w:shd w:val="clear" w:color="auto" w:fill="auto"/>
          </w:tcPr>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 Тест Н.Е. Щурковой "Размышляем о жизненном опыте"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2. Методика С.М. Петровой "Русские пословицы"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3. Методики "Акт добровольцев", "Недописанный тезис", "Ситуация свободного выбора"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4. Метод ранжирования</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 5. Методики "Репка" ("Что во мне выросло"), "Магазин", "Золотая рыбка", "Цветик - семицветик" </w:t>
            </w: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Сформированность физического потенциала</w:t>
            </w:r>
          </w:p>
          <w:p w:rsidR="007A24D0" w:rsidRPr="007A24D0" w:rsidRDefault="007A24D0" w:rsidP="007A24D0">
            <w:pPr>
              <w:spacing w:after="0" w:line="240" w:lineRule="auto"/>
              <w:rPr>
                <w:rFonts w:ascii="Times New Roman" w:hAnsi="Times New Roman"/>
                <w:sz w:val="24"/>
                <w:szCs w:val="24"/>
              </w:rPr>
            </w:pPr>
          </w:p>
        </w:tc>
        <w:tc>
          <w:tcPr>
            <w:tcW w:w="3760" w:type="dxa"/>
            <w:shd w:val="clear" w:color="auto" w:fill="auto"/>
          </w:tcPr>
          <w:p w:rsidR="007A24D0" w:rsidRPr="007A24D0" w:rsidRDefault="007A24D0" w:rsidP="00B82FF8">
            <w:pPr>
              <w:numPr>
                <w:ilvl w:val="0"/>
                <w:numId w:val="290"/>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t xml:space="preserve">Состояние здоровья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color w:val="333333"/>
                <w:sz w:val="24"/>
                <w:szCs w:val="24"/>
              </w:rPr>
              <w:t xml:space="preserve">       2. Развитость физических качеств личности</w:t>
            </w:r>
          </w:p>
        </w:tc>
        <w:tc>
          <w:tcPr>
            <w:tcW w:w="2934" w:type="dxa"/>
            <w:shd w:val="clear" w:color="auto" w:fill="auto"/>
          </w:tcPr>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1. Состояние здоровья выпускника школы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2. Развитость физических качеств личности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3. Статистический медицинский анализ состояния здоровья ученика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4. Выполнение контрольных нормативов по проверке развития физических качеств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5. Отсутствие вредных </w:t>
            </w:r>
            <w:r w:rsidRPr="007A24D0">
              <w:rPr>
                <w:rFonts w:ascii="Times New Roman" w:hAnsi="Times New Roman"/>
                <w:sz w:val="24"/>
                <w:szCs w:val="24"/>
              </w:rPr>
              <w:lastRenderedPageBreak/>
              <w:t>привычек</w:t>
            </w: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color w:val="333333"/>
                <w:sz w:val="24"/>
                <w:szCs w:val="24"/>
              </w:rPr>
              <w:lastRenderedPageBreak/>
              <w:t>Сформированность эстетического потенциала</w:t>
            </w:r>
          </w:p>
        </w:tc>
        <w:tc>
          <w:tcPr>
            <w:tcW w:w="3760" w:type="dxa"/>
            <w:shd w:val="clear" w:color="auto" w:fill="auto"/>
          </w:tcPr>
          <w:p w:rsidR="007A24D0" w:rsidRPr="007A24D0" w:rsidRDefault="007A24D0" w:rsidP="00B82FF8">
            <w:pPr>
              <w:numPr>
                <w:ilvl w:val="0"/>
                <w:numId w:val="289"/>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t xml:space="preserve">Развитость чувства прекрасного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color w:val="333333"/>
                <w:sz w:val="24"/>
                <w:szCs w:val="24"/>
              </w:rPr>
              <w:t xml:space="preserve">      2. Сформированность других эстетических чувств</w:t>
            </w:r>
          </w:p>
        </w:tc>
        <w:tc>
          <w:tcPr>
            <w:tcW w:w="2934" w:type="dxa"/>
            <w:shd w:val="clear" w:color="auto" w:fill="auto"/>
          </w:tcPr>
          <w:p w:rsidR="007A24D0" w:rsidRPr="007A24D0" w:rsidRDefault="007A24D0" w:rsidP="007A24D0">
            <w:pPr>
              <w:spacing w:after="0" w:line="240" w:lineRule="auto"/>
              <w:jc w:val="both"/>
              <w:rPr>
                <w:rFonts w:ascii="Times New Roman" w:hAnsi="Times New Roman"/>
                <w:sz w:val="24"/>
                <w:szCs w:val="24"/>
              </w:rPr>
            </w:pP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Результативность работы ДО</w:t>
            </w:r>
          </w:p>
          <w:p w:rsidR="007A24D0" w:rsidRPr="007A24D0" w:rsidRDefault="007A24D0" w:rsidP="007A24D0">
            <w:pPr>
              <w:spacing w:after="0" w:line="240" w:lineRule="auto"/>
              <w:rPr>
                <w:rFonts w:ascii="Times New Roman" w:hAnsi="Times New Roman"/>
                <w:sz w:val="24"/>
                <w:szCs w:val="24"/>
              </w:rPr>
            </w:pPr>
          </w:p>
        </w:tc>
        <w:tc>
          <w:tcPr>
            <w:tcW w:w="3760" w:type="dxa"/>
            <w:shd w:val="clear" w:color="auto" w:fill="auto"/>
          </w:tcPr>
          <w:p w:rsidR="007A24D0" w:rsidRPr="007A24D0" w:rsidRDefault="007A24D0" w:rsidP="007A24D0">
            <w:pPr>
              <w:tabs>
                <w:tab w:val="left" w:pos="7797"/>
              </w:tabs>
              <w:spacing w:after="0" w:line="240" w:lineRule="auto"/>
              <w:jc w:val="both"/>
              <w:rPr>
                <w:rFonts w:ascii="Times New Roman" w:hAnsi="Times New Roman"/>
                <w:sz w:val="24"/>
                <w:szCs w:val="24"/>
              </w:rPr>
            </w:pPr>
            <w:r w:rsidRPr="007A24D0">
              <w:rPr>
                <w:rFonts w:ascii="Times New Roman" w:hAnsi="Times New Roman"/>
                <w:sz w:val="24"/>
                <w:szCs w:val="24"/>
              </w:rPr>
              <w:t xml:space="preserve">      1. Эффективность деятельности органов, объединений.</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      2. Расширение круга вопросов, самостоятельно решаемых детьми.</w:t>
            </w:r>
          </w:p>
        </w:tc>
        <w:tc>
          <w:tcPr>
            <w:tcW w:w="2934" w:type="dxa"/>
            <w:shd w:val="clear" w:color="auto" w:fill="auto"/>
          </w:tcPr>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Методика М.И. Рожкова «Диагностика уровня творческой активности учащихся»</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Сводная таблица</w:t>
            </w: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Результативность в районных и областных мероприятиях</w:t>
            </w:r>
          </w:p>
        </w:tc>
        <w:tc>
          <w:tcPr>
            <w:tcW w:w="3760"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Имидж школы</w:t>
            </w:r>
          </w:p>
        </w:tc>
        <w:tc>
          <w:tcPr>
            <w:tcW w:w="2934"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Сводная таблица</w:t>
            </w: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Оценка микроклимата в школе</w:t>
            </w:r>
          </w:p>
          <w:p w:rsidR="007A24D0" w:rsidRPr="007A24D0" w:rsidRDefault="007A24D0" w:rsidP="007A24D0">
            <w:pPr>
              <w:spacing w:after="0" w:line="240" w:lineRule="auto"/>
              <w:rPr>
                <w:rFonts w:ascii="Times New Roman" w:hAnsi="Times New Roman"/>
                <w:sz w:val="24"/>
                <w:szCs w:val="24"/>
              </w:rPr>
            </w:pPr>
          </w:p>
        </w:tc>
        <w:tc>
          <w:tcPr>
            <w:tcW w:w="3760" w:type="dxa"/>
            <w:shd w:val="clear" w:color="auto" w:fill="auto"/>
          </w:tcPr>
          <w:p w:rsidR="007A24D0" w:rsidRPr="007A24D0" w:rsidRDefault="007A24D0" w:rsidP="007A24D0">
            <w:pPr>
              <w:tabs>
                <w:tab w:val="left" w:pos="7797"/>
              </w:tabs>
              <w:spacing w:after="0" w:line="240" w:lineRule="auto"/>
              <w:jc w:val="both"/>
              <w:rPr>
                <w:rFonts w:ascii="Times New Roman" w:hAnsi="Times New Roman"/>
                <w:sz w:val="24"/>
                <w:szCs w:val="24"/>
              </w:rPr>
            </w:pPr>
            <w:r w:rsidRPr="007A24D0">
              <w:rPr>
                <w:rFonts w:ascii="Times New Roman" w:hAnsi="Times New Roman"/>
                <w:sz w:val="24"/>
                <w:szCs w:val="24"/>
              </w:rPr>
              <w:t xml:space="preserve">       1. Характер отношений между участниками учебно-воспитательного процесса </w:t>
            </w:r>
          </w:p>
          <w:p w:rsidR="007A24D0" w:rsidRPr="007A24D0" w:rsidRDefault="007A24D0" w:rsidP="007A24D0">
            <w:pPr>
              <w:tabs>
                <w:tab w:val="left" w:pos="7797"/>
              </w:tabs>
              <w:spacing w:after="0" w:line="240" w:lineRule="auto"/>
              <w:jc w:val="both"/>
              <w:rPr>
                <w:rFonts w:ascii="Times New Roman" w:hAnsi="Times New Roman"/>
                <w:sz w:val="24"/>
                <w:szCs w:val="24"/>
              </w:rPr>
            </w:pPr>
            <w:r w:rsidRPr="007A24D0">
              <w:rPr>
                <w:rFonts w:ascii="Times New Roman" w:hAnsi="Times New Roman"/>
                <w:sz w:val="24"/>
                <w:szCs w:val="24"/>
              </w:rPr>
              <w:t xml:space="preserve">       2. Единые требования педагогов и родителей к ребенку.</w:t>
            </w:r>
          </w:p>
          <w:p w:rsidR="007A24D0" w:rsidRPr="007A24D0" w:rsidRDefault="007A24D0" w:rsidP="007A24D0">
            <w:pPr>
              <w:tabs>
                <w:tab w:val="left" w:pos="7797"/>
              </w:tabs>
              <w:spacing w:after="0" w:line="240" w:lineRule="auto"/>
              <w:jc w:val="both"/>
              <w:rPr>
                <w:rFonts w:ascii="Times New Roman" w:hAnsi="Times New Roman"/>
                <w:sz w:val="24"/>
                <w:szCs w:val="24"/>
              </w:rPr>
            </w:pPr>
            <w:r w:rsidRPr="007A24D0">
              <w:rPr>
                <w:rFonts w:ascii="Times New Roman" w:hAnsi="Times New Roman"/>
                <w:sz w:val="24"/>
                <w:szCs w:val="24"/>
              </w:rPr>
              <w:t xml:space="preserve">        3. Участие детей, родителей, учителей в мероприятиях. </w:t>
            </w:r>
          </w:p>
          <w:p w:rsidR="007A24D0" w:rsidRPr="007A24D0" w:rsidRDefault="007A24D0" w:rsidP="007A24D0">
            <w:pPr>
              <w:tabs>
                <w:tab w:val="left" w:pos="7797"/>
              </w:tabs>
              <w:spacing w:after="0" w:line="240" w:lineRule="auto"/>
              <w:jc w:val="both"/>
              <w:rPr>
                <w:rFonts w:ascii="Times New Roman" w:hAnsi="Times New Roman"/>
                <w:sz w:val="24"/>
                <w:szCs w:val="24"/>
              </w:rPr>
            </w:pPr>
            <w:r w:rsidRPr="007A24D0">
              <w:rPr>
                <w:rFonts w:ascii="Times New Roman" w:hAnsi="Times New Roman"/>
                <w:sz w:val="24"/>
                <w:szCs w:val="24"/>
              </w:rPr>
              <w:t xml:space="preserve">        4. Нравственные ценности.</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        5. Создание благоприятного психологического климата в коллективе.</w:t>
            </w:r>
          </w:p>
        </w:tc>
        <w:tc>
          <w:tcPr>
            <w:tcW w:w="2934" w:type="dxa"/>
            <w:shd w:val="clear" w:color="auto" w:fill="auto"/>
          </w:tcPr>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Тест Н.Е.Щурковой «Размышляем о жизненном опыте».</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Методика С.М. Петровой «Пословицы»</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Методика М.И. Рожковой «Изучение социализированности личности».</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Методика Л.В. Байбородовой «Ситуация выбора».</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Анкета «Что такое счастье?»</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Игра  «Фантастический выбор»</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Методика А.А. Андреева. «Изучение удовлетворенности родителей жизнедеятельностью в образовательном учреждении».</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Методика Е.А. Степановой «Изучение удовлетворенности родителей жизнедеятельностью в образовательном учреждении».</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Методика А.А. Андреева  </w:t>
            </w:r>
            <w:r w:rsidRPr="007A24D0">
              <w:rPr>
                <w:rFonts w:ascii="Times New Roman" w:hAnsi="Times New Roman"/>
                <w:sz w:val="24"/>
                <w:szCs w:val="24"/>
              </w:rPr>
              <w:lastRenderedPageBreak/>
              <w:t>«Изучение удовлетворенности подростков жизнедеятельностью в образовательном учреждении».</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Анкета для старшеклассников.</w:t>
            </w: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lastRenderedPageBreak/>
              <w:t xml:space="preserve">Сформированность общешкольного коллектива </w:t>
            </w:r>
          </w:p>
        </w:tc>
        <w:tc>
          <w:tcPr>
            <w:tcW w:w="3760" w:type="dxa"/>
            <w:shd w:val="clear" w:color="auto" w:fill="auto"/>
          </w:tcPr>
          <w:p w:rsidR="007A24D0" w:rsidRPr="007A24D0" w:rsidRDefault="007A24D0" w:rsidP="00B82FF8">
            <w:pPr>
              <w:numPr>
                <w:ilvl w:val="0"/>
                <w:numId w:val="292"/>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t xml:space="preserve">Состояние эмоционально-психологических отношений в коллективе </w:t>
            </w:r>
          </w:p>
          <w:p w:rsidR="007A24D0" w:rsidRPr="007A24D0" w:rsidRDefault="007A24D0" w:rsidP="00B82FF8">
            <w:pPr>
              <w:numPr>
                <w:ilvl w:val="0"/>
                <w:numId w:val="292"/>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t xml:space="preserve">Развитость самоуправления </w:t>
            </w:r>
          </w:p>
          <w:p w:rsidR="007A24D0" w:rsidRPr="007A24D0" w:rsidRDefault="007A24D0" w:rsidP="00B82FF8">
            <w:pPr>
              <w:numPr>
                <w:ilvl w:val="0"/>
                <w:numId w:val="292"/>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t xml:space="preserve">Сформированность совместной деятельности </w:t>
            </w:r>
          </w:p>
          <w:p w:rsidR="007A24D0" w:rsidRPr="007A24D0" w:rsidRDefault="007A24D0" w:rsidP="007A24D0">
            <w:pPr>
              <w:spacing w:after="0" w:line="240" w:lineRule="auto"/>
              <w:rPr>
                <w:rFonts w:ascii="Times New Roman" w:hAnsi="Times New Roman"/>
                <w:sz w:val="24"/>
                <w:szCs w:val="24"/>
              </w:rPr>
            </w:pPr>
          </w:p>
        </w:tc>
        <w:tc>
          <w:tcPr>
            <w:tcW w:w="2934"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 1. Анкетирование;</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 2. Тест «Размышляем о жизненном опыте» Н.Е.Щурковой;</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 3. Методика «Изучение социализированности личности учащегося» М.И.Рожкова;</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4. Методика «Определение уровня развития самоуправления в ученическом коллективе» М.И.Рожкова;</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5. Методика «Изучения удовлетворенности учащихся школьной жизнью» А.А.Андреева;</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6. Комплексная методика «Изучения удовлетворенности родителей жизнедеятельностью образовательного учреждения» А.А.Андреева;</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7. Методика «Социально-психологическая самоаттестация коллектива» Р.С.Немова.</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8.  Методика "Наши отношения" </w:t>
            </w:r>
          </w:p>
        </w:tc>
      </w:tr>
      <w:tr w:rsidR="007A24D0" w:rsidRPr="007A24D0" w:rsidTr="007A24D0">
        <w:tc>
          <w:tcPr>
            <w:tcW w:w="2877" w:type="dxa"/>
            <w:shd w:val="clear" w:color="auto" w:fill="auto"/>
          </w:tcPr>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Удовлетворенность учащихся и их родителей жизнедеятельностью</w:t>
            </w:r>
          </w:p>
          <w:p w:rsidR="007A24D0" w:rsidRPr="007A24D0" w:rsidRDefault="007A24D0" w:rsidP="007A24D0">
            <w:pPr>
              <w:spacing w:after="0" w:line="240" w:lineRule="auto"/>
              <w:rPr>
                <w:rFonts w:ascii="Times New Roman" w:hAnsi="Times New Roman"/>
                <w:sz w:val="24"/>
                <w:szCs w:val="24"/>
              </w:rPr>
            </w:pPr>
          </w:p>
        </w:tc>
        <w:tc>
          <w:tcPr>
            <w:tcW w:w="3760" w:type="dxa"/>
            <w:shd w:val="clear" w:color="auto" w:fill="auto"/>
          </w:tcPr>
          <w:p w:rsidR="007A24D0" w:rsidRPr="007A24D0" w:rsidRDefault="007A24D0" w:rsidP="00B82FF8">
            <w:pPr>
              <w:numPr>
                <w:ilvl w:val="0"/>
                <w:numId w:val="291"/>
              </w:numPr>
              <w:spacing w:after="0" w:line="240" w:lineRule="auto"/>
              <w:ind w:left="0"/>
              <w:rPr>
                <w:rFonts w:ascii="Times New Roman" w:hAnsi="Times New Roman"/>
                <w:color w:val="333333"/>
                <w:sz w:val="24"/>
                <w:szCs w:val="24"/>
              </w:rPr>
            </w:pPr>
            <w:r w:rsidRPr="007A24D0">
              <w:rPr>
                <w:rFonts w:ascii="Times New Roman" w:hAnsi="Times New Roman"/>
                <w:color w:val="333333"/>
                <w:sz w:val="24"/>
                <w:szCs w:val="24"/>
              </w:rPr>
              <w:t xml:space="preserve">Комфортность ребенка в школе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color w:val="333333"/>
                <w:sz w:val="24"/>
                <w:szCs w:val="24"/>
              </w:rPr>
              <w:t xml:space="preserve">    2. Эмоционально-психологическое положение ученика в школе (классе)</w:t>
            </w:r>
          </w:p>
        </w:tc>
        <w:tc>
          <w:tcPr>
            <w:tcW w:w="2934" w:type="dxa"/>
            <w:shd w:val="clear" w:color="auto" w:fill="auto"/>
          </w:tcPr>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1. Методика А.А. Андреева "Изучение удовлетворенности учащегося школьной жизнью"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2. Методики "Наши отношения", "Психологическая атмосфера в коллективе"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3. Анкета "Ты и твоя школа" </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4. Социометрия</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lastRenderedPageBreak/>
              <w:t>5. Сводная ведомость трудоустройства выпускников</w:t>
            </w:r>
          </w:p>
        </w:tc>
      </w:tr>
      <w:tr w:rsidR="007A24D0" w:rsidRPr="007A24D0" w:rsidTr="007A24D0">
        <w:tc>
          <w:tcPr>
            <w:tcW w:w="2877" w:type="dxa"/>
            <w:shd w:val="clear" w:color="auto" w:fill="auto"/>
          </w:tcPr>
          <w:p w:rsidR="007A24D0" w:rsidRPr="007A24D0" w:rsidRDefault="007A24D0" w:rsidP="007A24D0">
            <w:pPr>
              <w:shd w:val="clear" w:color="auto" w:fill="FFFFFF"/>
              <w:tabs>
                <w:tab w:val="left" w:pos="7797"/>
              </w:tabs>
              <w:spacing w:after="0" w:line="240" w:lineRule="auto"/>
              <w:jc w:val="both"/>
              <w:rPr>
                <w:rFonts w:ascii="Times New Roman" w:hAnsi="Times New Roman"/>
                <w:sz w:val="24"/>
                <w:szCs w:val="24"/>
              </w:rPr>
            </w:pPr>
            <w:r w:rsidRPr="007A24D0">
              <w:rPr>
                <w:rFonts w:ascii="Times New Roman" w:hAnsi="Times New Roman"/>
                <w:sz w:val="24"/>
                <w:szCs w:val="24"/>
              </w:rPr>
              <w:lastRenderedPageBreak/>
              <w:t>Интеграция учебной и внеучебной деятельности.</w:t>
            </w:r>
          </w:p>
          <w:p w:rsidR="007A24D0" w:rsidRPr="007A24D0" w:rsidRDefault="007A24D0" w:rsidP="007A24D0">
            <w:pPr>
              <w:spacing w:after="0" w:line="240" w:lineRule="auto"/>
              <w:rPr>
                <w:rFonts w:ascii="Times New Roman" w:hAnsi="Times New Roman"/>
                <w:sz w:val="24"/>
                <w:szCs w:val="24"/>
              </w:rPr>
            </w:pPr>
          </w:p>
        </w:tc>
        <w:tc>
          <w:tcPr>
            <w:tcW w:w="3760" w:type="dxa"/>
            <w:shd w:val="clear" w:color="auto" w:fill="auto"/>
          </w:tcPr>
          <w:p w:rsidR="007A24D0" w:rsidRPr="007A24D0" w:rsidRDefault="007A24D0" w:rsidP="007A24D0">
            <w:pPr>
              <w:tabs>
                <w:tab w:val="left" w:pos="7797"/>
              </w:tabs>
              <w:spacing w:after="0" w:line="240" w:lineRule="auto"/>
              <w:rPr>
                <w:rFonts w:ascii="Times New Roman" w:hAnsi="Times New Roman"/>
                <w:sz w:val="24"/>
                <w:szCs w:val="24"/>
              </w:rPr>
            </w:pPr>
            <w:r w:rsidRPr="007A24D0">
              <w:rPr>
                <w:rFonts w:ascii="Times New Roman" w:hAnsi="Times New Roman"/>
                <w:sz w:val="24"/>
                <w:szCs w:val="24"/>
              </w:rPr>
              <w:t>Рост познавательной активности учащихся.</w:t>
            </w:r>
          </w:p>
          <w:p w:rsidR="007A24D0" w:rsidRPr="007A24D0" w:rsidRDefault="007A24D0" w:rsidP="007A24D0">
            <w:pPr>
              <w:tabs>
                <w:tab w:val="left" w:pos="7797"/>
              </w:tabs>
              <w:spacing w:after="0" w:line="240" w:lineRule="auto"/>
              <w:rPr>
                <w:rFonts w:ascii="Times New Roman" w:hAnsi="Times New Roman"/>
                <w:sz w:val="24"/>
                <w:szCs w:val="24"/>
              </w:rPr>
            </w:pPr>
            <w:r w:rsidRPr="007A24D0">
              <w:rPr>
                <w:rFonts w:ascii="Times New Roman" w:hAnsi="Times New Roman"/>
                <w:sz w:val="24"/>
                <w:szCs w:val="24"/>
              </w:rPr>
              <w:t>Наличие высокой мотивации в учебе.</w:t>
            </w:r>
          </w:p>
          <w:p w:rsidR="007A24D0" w:rsidRPr="007A24D0" w:rsidRDefault="007A24D0" w:rsidP="007A24D0">
            <w:pPr>
              <w:tabs>
                <w:tab w:val="left" w:pos="7797"/>
              </w:tabs>
              <w:spacing w:after="0" w:line="240" w:lineRule="auto"/>
              <w:rPr>
                <w:rFonts w:ascii="Times New Roman" w:hAnsi="Times New Roman"/>
                <w:sz w:val="24"/>
                <w:szCs w:val="24"/>
              </w:rPr>
            </w:pPr>
            <w:r w:rsidRPr="007A24D0">
              <w:rPr>
                <w:rFonts w:ascii="Times New Roman" w:hAnsi="Times New Roman"/>
                <w:sz w:val="24"/>
                <w:szCs w:val="24"/>
              </w:rPr>
              <w:t>Расширение кругозора учащихся.</w:t>
            </w:r>
          </w:p>
          <w:p w:rsidR="007A24D0" w:rsidRPr="007A24D0" w:rsidRDefault="007A24D0" w:rsidP="007A24D0">
            <w:pPr>
              <w:tabs>
                <w:tab w:val="left" w:pos="7797"/>
              </w:tabs>
              <w:spacing w:after="0" w:line="240" w:lineRule="auto"/>
              <w:rPr>
                <w:rFonts w:ascii="Times New Roman" w:hAnsi="Times New Roman"/>
                <w:sz w:val="24"/>
                <w:szCs w:val="24"/>
              </w:rPr>
            </w:pPr>
            <w:r w:rsidRPr="007A24D0">
              <w:rPr>
                <w:rFonts w:ascii="Times New Roman" w:hAnsi="Times New Roman"/>
                <w:sz w:val="24"/>
                <w:szCs w:val="24"/>
              </w:rPr>
              <w:t>Самореализация в разных видах творчества.</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Самоопределение после окончания школы.</w:t>
            </w:r>
          </w:p>
        </w:tc>
        <w:tc>
          <w:tcPr>
            <w:tcW w:w="2934" w:type="dxa"/>
            <w:shd w:val="clear" w:color="auto" w:fill="auto"/>
          </w:tcPr>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Анализ результативности участия во внеклассной работе.</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Анкета «Зеркало».</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Анкета «Патриот».</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Анкета «Что вам интересно?»</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Анкета «Анализ интересов и направленности подростков».</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 Анкета «Интересы и досуг».</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 xml:space="preserve"> Анкета «Профориентация </w:t>
            </w:r>
          </w:p>
          <w:p w:rsidR="007A24D0" w:rsidRPr="007A24D0" w:rsidRDefault="007A24D0" w:rsidP="007A24D0">
            <w:pPr>
              <w:spacing w:after="0" w:line="240" w:lineRule="auto"/>
              <w:rPr>
                <w:rFonts w:ascii="Times New Roman" w:hAnsi="Times New Roman"/>
                <w:sz w:val="24"/>
                <w:szCs w:val="24"/>
              </w:rPr>
            </w:pPr>
            <w:r w:rsidRPr="007A24D0">
              <w:rPr>
                <w:rFonts w:ascii="Times New Roman" w:hAnsi="Times New Roman"/>
                <w:sz w:val="24"/>
                <w:szCs w:val="24"/>
              </w:rPr>
              <w:t>подростков.</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 Анкета «Познавательные потребности подростка».</w:t>
            </w:r>
          </w:p>
          <w:p w:rsidR="007A24D0" w:rsidRPr="007A24D0" w:rsidRDefault="007A24D0" w:rsidP="007A24D0">
            <w:pPr>
              <w:spacing w:after="0" w:line="240" w:lineRule="auto"/>
              <w:jc w:val="both"/>
              <w:rPr>
                <w:rFonts w:ascii="Times New Roman" w:hAnsi="Times New Roman"/>
                <w:sz w:val="24"/>
                <w:szCs w:val="24"/>
              </w:rPr>
            </w:pPr>
            <w:r w:rsidRPr="007A24D0">
              <w:rPr>
                <w:rFonts w:ascii="Times New Roman" w:hAnsi="Times New Roman"/>
                <w:sz w:val="24"/>
                <w:szCs w:val="24"/>
              </w:rPr>
              <w:t xml:space="preserve"> Методика Д.В. Григорьевой «Личностный рост»</w:t>
            </w:r>
          </w:p>
        </w:tc>
      </w:tr>
    </w:tbl>
    <w:p w:rsidR="007A24D0" w:rsidRPr="00EE2C2B" w:rsidRDefault="007A24D0" w:rsidP="007A24D0"/>
    <w:bookmarkEnd w:id="331"/>
    <w:bookmarkEnd w:id="332"/>
    <w:bookmarkEnd w:id="333"/>
    <w:bookmarkEnd w:id="334"/>
    <w:bookmarkEnd w:id="335"/>
    <w:p w:rsidR="00B540EE" w:rsidRPr="009D6B3C" w:rsidRDefault="00B540EE" w:rsidP="008538B7">
      <w:pPr>
        <w:spacing w:after="0" w:line="240" w:lineRule="auto"/>
        <w:ind w:firstLine="709"/>
        <w:jc w:val="both"/>
        <w:rPr>
          <w:rFonts w:ascii="Times New Roman" w:hAnsi="Times New Roman"/>
          <w:sz w:val="24"/>
          <w:szCs w:val="24"/>
        </w:rPr>
      </w:pPr>
    </w:p>
    <w:p w:rsidR="00CF0178" w:rsidRPr="009D6B3C" w:rsidRDefault="00FA53E2" w:rsidP="008538B7">
      <w:pPr>
        <w:pStyle w:val="3"/>
        <w:spacing w:before="0" w:beforeAutospacing="0" w:after="0" w:afterAutospacing="0"/>
        <w:ind w:firstLine="709"/>
        <w:jc w:val="center"/>
        <w:rPr>
          <w:sz w:val="24"/>
          <w:szCs w:val="24"/>
        </w:rPr>
      </w:pPr>
      <w:bookmarkStart w:id="336" w:name="_Toc410654060"/>
      <w:bookmarkStart w:id="337" w:name="_Toc284662829"/>
      <w:bookmarkStart w:id="338" w:name="_Toc284663456"/>
      <w:bookmarkStart w:id="339" w:name="_Toc414553267"/>
      <w:bookmarkStart w:id="340" w:name="_Toc409691726"/>
      <w:r w:rsidRPr="009D6B3C">
        <w:rPr>
          <w:sz w:val="24"/>
          <w:szCs w:val="24"/>
        </w:rPr>
        <w:t xml:space="preserve">2.3.8. </w:t>
      </w:r>
      <w:r w:rsidR="00B540EE" w:rsidRPr="009D6B3C">
        <w:rPr>
          <w:sz w:val="24"/>
          <w:szCs w:val="24"/>
        </w:rPr>
        <w:t xml:space="preserve">Описание деятельности </w:t>
      </w:r>
      <w:r w:rsidR="00E44BB1">
        <w:rPr>
          <w:sz w:val="24"/>
          <w:szCs w:val="24"/>
        </w:rPr>
        <w:t>ГБОУ Ш-И № 289</w:t>
      </w:r>
      <w:r w:rsidRPr="009D6B3C">
        <w:rPr>
          <w:sz w:val="24"/>
          <w:szCs w:val="24"/>
        </w:rPr>
        <w:t xml:space="preserve">, осуществляющей образовательную деятельность, </w:t>
      </w:r>
      <w:r w:rsidR="00B540EE" w:rsidRPr="009D6B3C">
        <w:rPr>
          <w:sz w:val="24"/>
          <w:szCs w:val="24"/>
        </w:rPr>
        <w:t xml:space="preserve">в области непрерывного </w:t>
      </w:r>
      <w:bookmarkEnd w:id="336"/>
      <w:bookmarkEnd w:id="337"/>
      <w:bookmarkEnd w:id="338"/>
      <w:bookmarkEnd w:id="339"/>
    </w:p>
    <w:p w:rsidR="00B540EE" w:rsidRPr="009D6B3C" w:rsidRDefault="00B540EE" w:rsidP="008538B7">
      <w:pPr>
        <w:pStyle w:val="3"/>
        <w:spacing w:before="0" w:beforeAutospacing="0" w:after="0" w:afterAutospacing="0"/>
        <w:ind w:firstLine="709"/>
        <w:jc w:val="center"/>
        <w:rPr>
          <w:sz w:val="24"/>
          <w:szCs w:val="24"/>
        </w:rPr>
      </w:pPr>
      <w:bookmarkStart w:id="341" w:name="_Toc410654061"/>
      <w:bookmarkStart w:id="342" w:name="_Toc410703060"/>
      <w:bookmarkStart w:id="343" w:name="_Toc414553268"/>
      <w:r w:rsidRPr="009D6B3C">
        <w:rPr>
          <w:sz w:val="24"/>
          <w:szCs w:val="24"/>
        </w:rPr>
        <w:t>здоровьесберегающего образования обучающихся</w:t>
      </w:r>
      <w:bookmarkEnd w:id="340"/>
      <w:bookmarkEnd w:id="341"/>
      <w:bookmarkEnd w:id="342"/>
      <w:bookmarkEnd w:id="343"/>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9D6B3C" w:rsidRDefault="00B540EE"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t>Первый комплекс</w:t>
      </w:r>
      <w:r w:rsidR="0083282A" w:rsidRPr="00962B73">
        <w:rPr>
          <w:rFonts w:ascii="Times New Roman" w:hAnsi="Times New Roman"/>
          <w:b/>
          <w:sz w:val="24"/>
          <w:szCs w:val="24"/>
        </w:rPr>
        <w:t xml:space="preserve"> </w:t>
      </w:r>
      <w:r w:rsidRPr="00962B73">
        <w:rPr>
          <w:rFonts w:ascii="Times New Roman" w:hAnsi="Times New Roman"/>
          <w:b/>
          <w:sz w:val="24"/>
          <w:szCs w:val="24"/>
        </w:rPr>
        <w:t xml:space="preserve">мероприятий </w:t>
      </w:r>
      <w:r w:rsidRPr="009D6B3C">
        <w:rPr>
          <w:rFonts w:ascii="Times New Roman" w:hAnsi="Times New Roman"/>
          <w:sz w:val="24"/>
          <w:szCs w:val="24"/>
        </w:rPr>
        <w:t xml:space="preserve">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9D6B3C" w:rsidRDefault="00B540EE"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t>Второй комплекс мероприятий</w:t>
      </w:r>
      <w:r w:rsidRPr="009D6B3C">
        <w:rPr>
          <w:rFonts w:ascii="Times New Roman" w:hAnsi="Times New Roman"/>
          <w:sz w:val="24"/>
          <w:szCs w:val="24"/>
        </w:rPr>
        <w:t xml:space="preserve">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9D6B3C" w:rsidRDefault="00B540EE"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lastRenderedPageBreak/>
        <w:t>Третий комплекс мероприятий</w:t>
      </w:r>
      <w:r w:rsidRPr="009D6B3C">
        <w:rPr>
          <w:rFonts w:ascii="Times New Roman" w:hAnsi="Times New Roman"/>
          <w:sz w:val="24"/>
          <w:szCs w:val="24"/>
        </w:rPr>
        <w:t xml:space="preserve">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9D6B3C">
        <w:rPr>
          <w:rFonts w:ascii="Times New Roman" w:hAnsi="Times New Roman"/>
          <w:sz w:val="24"/>
          <w:szCs w:val="24"/>
        </w:rPr>
        <w:t>В </w:t>
      </w:r>
      <w:r w:rsidRPr="009D6B3C">
        <w:rPr>
          <w:rFonts w:ascii="Times New Roman" w:hAnsi="Times New Roman"/>
          <w:sz w:val="24"/>
          <w:szCs w:val="24"/>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9D6B3C" w:rsidRDefault="00B540EE"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t>Четвертый комплекс мероприятий</w:t>
      </w:r>
      <w:r w:rsidRPr="009D6B3C">
        <w:rPr>
          <w:rFonts w:ascii="Times New Roman" w:hAnsi="Times New Roman"/>
          <w:sz w:val="24"/>
          <w:szCs w:val="24"/>
        </w:rPr>
        <w:t xml:space="preserve">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9D6B3C" w:rsidRDefault="00B540EE"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t>Пятый комплекс мероприятий</w:t>
      </w:r>
      <w:r w:rsidRPr="009D6B3C">
        <w:rPr>
          <w:rFonts w:ascii="Times New Roman" w:hAnsi="Times New Roman"/>
          <w:sz w:val="24"/>
          <w:szCs w:val="24"/>
        </w:rPr>
        <w:t xml:space="preserve">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FA53E2" w:rsidP="008538B7">
      <w:pPr>
        <w:pStyle w:val="3"/>
        <w:spacing w:before="0" w:beforeAutospacing="0" w:after="0" w:afterAutospacing="0"/>
        <w:ind w:firstLine="709"/>
        <w:jc w:val="center"/>
        <w:rPr>
          <w:sz w:val="24"/>
          <w:szCs w:val="24"/>
        </w:rPr>
      </w:pPr>
      <w:bookmarkStart w:id="344" w:name="_Toc410654062"/>
      <w:bookmarkStart w:id="345" w:name="_Toc409691727"/>
      <w:bookmarkStart w:id="346" w:name="_Toc414553269"/>
      <w:r w:rsidRPr="009D6B3C">
        <w:rPr>
          <w:sz w:val="24"/>
          <w:szCs w:val="24"/>
        </w:rPr>
        <w:t xml:space="preserve">2.3.9. </w:t>
      </w:r>
      <w:r w:rsidR="00B540EE" w:rsidRPr="009D6B3C">
        <w:rPr>
          <w:sz w:val="24"/>
          <w:szCs w:val="24"/>
        </w:rPr>
        <w:t>Система поощрения социальной успешности и проявлений</w:t>
      </w:r>
      <w:r w:rsidR="0083282A" w:rsidRPr="009D6B3C">
        <w:rPr>
          <w:sz w:val="24"/>
          <w:szCs w:val="24"/>
        </w:rPr>
        <w:t xml:space="preserve"> </w:t>
      </w:r>
      <w:r w:rsidR="00B540EE" w:rsidRPr="009D6B3C">
        <w:rPr>
          <w:sz w:val="24"/>
          <w:szCs w:val="24"/>
        </w:rPr>
        <w:t>активной</w:t>
      </w:r>
      <w:bookmarkStart w:id="347" w:name="_Toc410654063"/>
      <w:bookmarkEnd w:id="344"/>
      <w:r w:rsidR="0083282A" w:rsidRPr="009D6B3C">
        <w:rPr>
          <w:sz w:val="24"/>
          <w:szCs w:val="24"/>
        </w:rPr>
        <w:t xml:space="preserve"> </w:t>
      </w:r>
      <w:r w:rsidR="00B540EE" w:rsidRPr="009D6B3C">
        <w:rPr>
          <w:sz w:val="24"/>
          <w:szCs w:val="24"/>
        </w:rPr>
        <w:t>жизненной позиции обучающихся</w:t>
      </w:r>
      <w:bookmarkEnd w:id="345"/>
      <w:bookmarkEnd w:id="346"/>
      <w:bookmarkEnd w:id="347"/>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83282A" w:rsidRPr="009D6B3C">
        <w:rPr>
          <w:rFonts w:ascii="Times New Roman" w:hAnsi="Times New Roman"/>
          <w:sz w:val="24"/>
          <w:szCs w:val="24"/>
        </w:rPr>
        <w:t xml:space="preserve"> </w:t>
      </w:r>
      <w:r w:rsidRPr="009D6B3C">
        <w:rPr>
          <w:rFonts w:ascii="Times New Roman" w:hAnsi="Times New Roman"/>
          <w:sz w:val="24"/>
          <w:szCs w:val="24"/>
        </w:rPr>
        <w:t xml:space="preserve">деятельности, организуемой в воспитательных целях).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Система поощрения социальной успешности и проявлений активной</w:t>
      </w:r>
      <w:r w:rsidR="0083282A" w:rsidRPr="009D6B3C">
        <w:rPr>
          <w:rFonts w:ascii="Times New Roman" w:hAnsi="Times New Roman"/>
          <w:sz w:val="24"/>
          <w:szCs w:val="24"/>
        </w:rPr>
        <w:t xml:space="preserve"> </w:t>
      </w:r>
      <w:r w:rsidRPr="009D6B3C">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B540EE" w:rsidRPr="009D6B3C" w:rsidRDefault="00B540EE" w:rsidP="00B82FF8">
      <w:pPr>
        <w:pStyle w:val="a8"/>
        <w:numPr>
          <w:ilvl w:val="0"/>
          <w:numId w:val="130"/>
        </w:numPr>
        <w:tabs>
          <w:tab w:val="left" w:pos="993"/>
        </w:tabs>
        <w:ind w:left="0" w:firstLine="709"/>
        <w:jc w:val="both"/>
        <w:rPr>
          <w:rFonts w:ascii="Times New Roman" w:hAnsi="Times New Roman"/>
        </w:rPr>
      </w:pPr>
      <w:r w:rsidRPr="009D6B3C">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9D6B3C" w:rsidRDefault="00B540EE" w:rsidP="00B82FF8">
      <w:pPr>
        <w:pStyle w:val="a8"/>
        <w:numPr>
          <w:ilvl w:val="0"/>
          <w:numId w:val="130"/>
        </w:numPr>
        <w:tabs>
          <w:tab w:val="left" w:pos="993"/>
        </w:tabs>
        <w:ind w:left="0" w:firstLine="709"/>
        <w:jc w:val="both"/>
        <w:rPr>
          <w:rFonts w:ascii="Times New Roman" w:hAnsi="Times New Roman"/>
        </w:rPr>
      </w:pPr>
      <w:r w:rsidRPr="009D6B3C">
        <w:rPr>
          <w:rFonts w:ascii="Times New Roman" w:hAnsi="Times New Roman"/>
        </w:rPr>
        <w:lastRenderedPageBreak/>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9D6B3C" w:rsidRDefault="00B540EE" w:rsidP="00B82FF8">
      <w:pPr>
        <w:pStyle w:val="a8"/>
        <w:numPr>
          <w:ilvl w:val="0"/>
          <w:numId w:val="130"/>
        </w:numPr>
        <w:tabs>
          <w:tab w:val="left" w:pos="993"/>
        </w:tabs>
        <w:ind w:left="0" w:firstLine="709"/>
        <w:jc w:val="both"/>
        <w:rPr>
          <w:rFonts w:ascii="Times New Roman" w:hAnsi="Times New Roman"/>
        </w:rPr>
      </w:pPr>
      <w:r w:rsidRPr="009D6B3C">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9D6B3C" w:rsidRDefault="00B540EE" w:rsidP="00B82FF8">
      <w:pPr>
        <w:pStyle w:val="a8"/>
        <w:numPr>
          <w:ilvl w:val="0"/>
          <w:numId w:val="130"/>
        </w:numPr>
        <w:tabs>
          <w:tab w:val="left" w:pos="993"/>
        </w:tabs>
        <w:ind w:left="0" w:firstLine="709"/>
        <w:jc w:val="both"/>
        <w:rPr>
          <w:rFonts w:ascii="Times New Roman" w:hAnsi="Times New Roman"/>
        </w:rPr>
      </w:pPr>
      <w:r w:rsidRPr="009D6B3C">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9D6B3C" w:rsidRDefault="00B540EE" w:rsidP="00B82FF8">
      <w:pPr>
        <w:pStyle w:val="a8"/>
        <w:numPr>
          <w:ilvl w:val="0"/>
          <w:numId w:val="130"/>
        </w:numPr>
        <w:tabs>
          <w:tab w:val="left" w:pos="993"/>
        </w:tabs>
        <w:ind w:left="0" w:firstLine="709"/>
        <w:jc w:val="both"/>
        <w:rPr>
          <w:rFonts w:ascii="Times New Roman" w:hAnsi="Times New Roman"/>
        </w:rPr>
      </w:pPr>
      <w:r w:rsidRPr="009D6B3C">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9D6B3C" w:rsidRDefault="00B540EE" w:rsidP="00B82FF8">
      <w:pPr>
        <w:pStyle w:val="a8"/>
        <w:numPr>
          <w:ilvl w:val="0"/>
          <w:numId w:val="130"/>
        </w:numPr>
        <w:tabs>
          <w:tab w:val="left" w:pos="993"/>
        </w:tabs>
        <w:ind w:left="0" w:firstLine="709"/>
        <w:jc w:val="both"/>
        <w:rPr>
          <w:rFonts w:ascii="Times New Roman" w:hAnsi="Times New Roman"/>
        </w:rPr>
      </w:pPr>
      <w:r w:rsidRPr="009D6B3C">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FA53E2" w:rsidP="008538B7">
      <w:pPr>
        <w:pStyle w:val="3"/>
        <w:spacing w:before="0" w:beforeAutospacing="0" w:after="0" w:afterAutospacing="0"/>
        <w:ind w:firstLine="709"/>
        <w:jc w:val="center"/>
        <w:rPr>
          <w:sz w:val="24"/>
          <w:szCs w:val="24"/>
        </w:rPr>
      </w:pPr>
      <w:bookmarkStart w:id="348" w:name="_Toc410654064"/>
      <w:bookmarkStart w:id="349" w:name="_Toc409691728"/>
      <w:bookmarkStart w:id="350" w:name="_Toc414553270"/>
      <w:r w:rsidRPr="009D6B3C">
        <w:rPr>
          <w:sz w:val="24"/>
          <w:szCs w:val="24"/>
        </w:rPr>
        <w:t xml:space="preserve">2.3.10. </w:t>
      </w:r>
      <w:r w:rsidR="00B540EE" w:rsidRPr="009D6B3C">
        <w:rPr>
          <w:sz w:val="24"/>
          <w:szCs w:val="24"/>
        </w:rPr>
        <w:t xml:space="preserve">Критерии, показатели эффективности деятельности </w:t>
      </w:r>
      <w:bookmarkStart w:id="351" w:name="_Toc410654065"/>
      <w:bookmarkEnd w:id="348"/>
      <w:r w:rsidR="00E44BB1">
        <w:rPr>
          <w:sz w:val="24"/>
          <w:szCs w:val="24"/>
        </w:rPr>
        <w:t>ГБОУ Ш-И № 289</w:t>
      </w:r>
      <w:r w:rsidR="00B540EE" w:rsidRPr="009D6B3C">
        <w:rPr>
          <w:sz w:val="24"/>
          <w:szCs w:val="24"/>
        </w:rPr>
        <w:t xml:space="preserve"> в части духовно-нравственного развития, воспитания и</w:t>
      </w:r>
      <w:bookmarkStart w:id="352" w:name="_Toc410654066"/>
      <w:bookmarkEnd w:id="351"/>
      <w:r w:rsidR="0083282A" w:rsidRPr="009D6B3C">
        <w:rPr>
          <w:sz w:val="24"/>
          <w:szCs w:val="24"/>
        </w:rPr>
        <w:t xml:space="preserve"> </w:t>
      </w:r>
      <w:r w:rsidR="00B540EE" w:rsidRPr="009D6B3C">
        <w:rPr>
          <w:sz w:val="24"/>
          <w:szCs w:val="24"/>
        </w:rPr>
        <w:t>социализации обучающихся</w:t>
      </w:r>
      <w:bookmarkEnd w:id="349"/>
      <w:bookmarkEnd w:id="350"/>
      <w:bookmarkEnd w:id="352"/>
    </w:p>
    <w:p w:rsidR="007655E6" w:rsidRPr="009D6B3C" w:rsidRDefault="007655E6"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t>Первый критерий</w:t>
      </w:r>
      <w:r w:rsidRPr="009D6B3C">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lastRenderedPageBreak/>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w:t>
      </w:r>
      <w:r w:rsidR="0083282A" w:rsidRPr="009D6B3C">
        <w:rPr>
          <w:rFonts w:ascii="Times New Roman" w:hAnsi="Times New Roman"/>
        </w:rPr>
        <w:t xml:space="preserve"> </w:t>
      </w:r>
      <w:r w:rsidRPr="009D6B3C">
        <w:rPr>
          <w:rFonts w:ascii="Times New Roman" w:hAnsi="Times New Roman"/>
        </w:rPr>
        <w:t>(тематика,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9D6B3C" w:rsidRDefault="007655E6"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t>Второй критерий</w:t>
      </w:r>
      <w:r w:rsidRPr="009D6B3C">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9D6B3C" w:rsidRDefault="007655E6" w:rsidP="00B82FF8">
      <w:pPr>
        <w:pStyle w:val="a8"/>
        <w:widowControl w:val="0"/>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7655E6" w:rsidRPr="009D6B3C" w:rsidRDefault="007655E6" w:rsidP="00B82FF8">
      <w:pPr>
        <w:pStyle w:val="a8"/>
        <w:widowControl w:val="0"/>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7655E6" w:rsidRPr="009D6B3C" w:rsidRDefault="007655E6"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t>Третий критерий</w:t>
      </w:r>
      <w:r w:rsidRPr="009D6B3C">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lastRenderedPageBreak/>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9D6B3C" w:rsidRDefault="007655E6"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w:t>
      </w:r>
      <w:r w:rsidR="0083282A" w:rsidRPr="009D6B3C">
        <w:rPr>
          <w:rFonts w:ascii="Times New Roman" w:hAnsi="Times New Roman"/>
        </w:rPr>
        <w:t>ь</w:t>
      </w:r>
      <w:r w:rsidRPr="009D6B3C">
        <w:rPr>
          <w:rFonts w:ascii="Times New Roman" w:hAnsi="Times New Roman"/>
        </w:rPr>
        <w:t xml:space="preserve"> по обеспечению успеха обучающихся в освоени</w:t>
      </w:r>
      <w:r w:rsidR="0083282A" w:rsidRPr="009D6B3C">
        <w:rPr>
          <w:rFonts w:ascii="Times New Roman" w:hAnsi="Times New Roman"/>
        </w:rPr>
        <w:t>и</w:t>
      </w:r>
      <w:r w:rsidRPr="009D6B3C">
        <w:rPr>
          <w:rFonts w:ascii="Times New Roman" w:hAnsi="Times New Roman"/>
        </w:rPr>
        <w:t xml:space="preserve"> образовательной программы основного общего образования. </w:t>
      </w:r>
    </w:p>
    <w:p w:rsidR="00B540EE" w:rsidRPr="009D6B3C" w:rsidRDefault="00B540EE" w:rsidP="008538B7">
      <w:pPr>
        <w:spacing w:after="0" w:line="240" w:lineRule="auto"/>
        <w:ind w:firstLine="709"/>
        <w:jc w:val="both"/>
        <w:rPr>
          <w:rFonts w:ascii="Times New Roman" w:hAnsi="Times New Roman"/>
          <w:sz w:val="24"/>
          <w:szCs w:val="24"/>
        </w:rPr>
      </w:pPr>
      <w:r w:rsidRPr="00962B73">
        <w:rPr>
          <w:rFonts w:ascii="Times New Roman" w:hAnsi="Times New Roman"/>
          <w:b/>
          <w:sz w:val="24"/>
          <w:szCs w:val="24"/>
        </w:rPr>
        <w:t>Четвертый критерий</w:t>
      </w:r>
      <w:r w:rsidRPr="009D6B3C">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уровень информированности педагогов о предпосылках и проблемах</w:t>
      </w:r>
      <w:r w:rsidR="0083282A" w:rsidRPr="009D6B3C">
        <w:rPr>
          <w:rFonts w:ascii="Times New Roman" w:hAnsi="Times New Roman"/>
        </w:rPr>
        <w:t xml:space="preserve"> </w:t>
      </w:r>
      <w:r w:rsidRPr="009D6B3C">
        <w:rPr>
          <w:rFonts w:ascii="Times New Roman" w:hAnsi="Times New Roman"/>
        </w:rPr>
        <w:t xml:space="preserve">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степень корректности и конкретности принципов и методических правил по реализации задач патриотического, гражданского, экологического воспитания</w:t>
      </w:r>
      <w:r w:rsidR="0083282A" w:rsidRPr="009D6B3C">
        <w:rPr>
          <w:rFonts w:ascii="Times New Roman" w:hAnsi="Times New Roman"/>
        </w:rPr>
        <w:t xml:space="preserve"> </w:t>
      </w:r>
      <w:r w:rsidRPr="009D6B3C">
        <w:rPr>
          <w:rFonts w:ascii="Times New Roman" w:hAnsi="Times New Roman"/>
        </w:rPr>
        <w:t xml:space="preserve">обучающихся;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w:t>
      </w:r>
      <w:r w:rsidR="0083282A" w:rsidRPr="009D6B3C">
        <w:rPr>
          <w:rFonts w:ascii="Times New Roman" w:hAnsi="Times New Roman"/>
        </w:rPr>
        <w:t xml:space="preserve"> </w:t>
      </w:r>
      <w:r w:rsidRPr="009D6B3C">
        <w:rPr>
          <w:rFonts w:ascii="Times New Roman" w:hAnsi="Times New Roman"/>
        </w:rPr>
        <w:t xml:space="preserve">обучающихся);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FA53E2" w:rsidP="008538B7">
      <w:pPr>
        <w:pStyle w:val="3"/>
        <w:spacing w:before="0" w:beforeAutospacing="0" w:after="0" w:afterAutospacing="0"/>
        <w:ind w:firstLine="709"/>
        <w:jc w:val="center"/>
        <w:rPr>
          <w:sz w:val="24"/>
          <w:szCs w:val="24"/>
        </w:rPr>
      </w:pPr>
      <w:bookmarkStart w:id="353" w:name="_Toc410654067"/>
      <w:bookmarkStart w:id="354" w:name="_Toc409691729"/>
      <w:bookmarkStart w:id="355" w:name="_Toc414553271"/>
      <w:r w:rsidRPr="009D6B3C">
        <w:rPr>
          <w:sz w:val="24"/>
          <w:szCs w:val="24"/>
        </w:rPr>
        <w:t xml:space="preserve">2.3.11. </w:t>
      </w:r>
      <w:r w:rsidR="00B540EE" w:rsidRPr="009D6B3C">
        <w:rPr>
          <w:sz w:val="24"/>
          <w:szCs w:val="24"/>
        </w:rPr>
        <w:t>Методика и инструментарий мониторинга духовно-</w:t>
      </w:r>
      <w:r w:rsidR="00240807" w:rsidRPr="009D6B3C">
        <w:rPr>
          <w:sz w:val="24"/>
          <w:szCs w:val="24"/>
        </w:rPr>
        <w:t>нравственного</w:t>
      </w:r>
      <w:bookmarkStart w:id="356" w:name="_Toc410654068"/>
      <w:bookmarkEnd w:id="353"/>
      <w:r w:rsidR="0083282A" w:rsidRPr="009D6B3C">
        <w:rPr>
          <w:sz w:val="24"/>
          <w:szCs w:val="24"/>
        </w:rPr>
        <w:t xml:space="preserve"> </w:t>
      </w:r>
      <w:r w:rsidR="00B540EE" w:rsidRPr="009D6B3C">
        <w:rPr>
          <w:sz w:val="24"/>
          <w:szCs w:val="24"/>
        </w:rPr>
        <w:t>развития, воспитания и социализации обучающихся</w:t>
      </w:r>
      <w:bookmarkEnd w:id="354"/>
      <w:bookmarkEnd w:id="355"/>
      <w:bookmarkEnd w:id="356"/>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9D6B3C">
        <w:rPr>
          <w:rFonts w:ascii="Times New Roman" w:hAnsi="Times New Roman"/>
        </w:rPr>
        <w:t>с одной стороны</w:t>
      </w:r>
      <w:r w:rsidRPr="009D6B3C">
        <w:rPr>
          <w:rFonts w:ascii="Times New Roman" w:hAnsi="Times New Roman"/>
        </w:rPr>
        <w:t>, на отслеживании процессуальной стороны жизнедеятельности школьных сообществ (деятельность, общение, деятельности)</w:t>
      </w:r>
      <w:r w:rsidR="00CB7527" w:rsidRPr="009D6B3C">
        <w:rPr>
          <w:rFonts w:ascii="Times New Roman" w:hAnsi="Times New Roman"/>
        </w:rPr>
        <w:t xml:space="preserve"> и воспитательной деятельности педагогических работников, а  с другой</w:t>
      </w:r>
      <w:r w:rsidR="0083282A" w:rsidRPr="009D6B3C">
        <w:rPr>
          <w:rFonts w:ascii="Times New Roman" w:hAnsi="Times New Roman"/>
        </w:rPr>
        <w:t>,</w:t>
      </w:r>
      <w:r w:rsidR="00CB7527" w:rsidRPr="009D6B3C">
        <w:rPr>
          <w:rFonts w:ascii="Times New Roman" w:hAnsi="Times New Roman"/>
        </w:rPr>
        <w:t xml:space="preserve"> на изучении индивидуальной успешности выпускников школы;</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9D6B3C">
        <w:rPr>
          <w:rFonts w:ascii="Times New Roman" w:hAnsi="Times New Roman"/>
        </w:rPr>
        <w:t xml:space="preserve">их деятельности,  направленной на обеспечение </w:t>
      </w:r>
      <w:r w:rsidRPr="009D6B3C">
        <w:rPr>
          <w:rFonts w:ascii="Times New Roman" w:hAnsi="Times New Roman"/>
        </w:rPr>
        <w:t xml:space="preserve">процессов духовно-нравственного развития, воспитания и социализации обучающихся;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lastRenderedPageBreak/>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мониторинг должен предлагать чрезвычайно простые, </w:t>
      </w:r>
      <w:r w:rsidR="00D2425F" w:rsidRPr="009D6B3C">
        <w:rPr>
          <w:rFonts w:ascii="Times New Roman" w:hAnsi="Times New Roman"/>
        </w:rPr>
        <w:t xml:space="preserve">прозрачные, </w:t>
      </w:r>
      <w:r w:rsidRPr="009D6B3C">
        <w:rPr>
          <w:rFonts w:ascii="Times New Roman" w:hAnsi="Times New Roman"/>
        </w:rPr>
        <w:t xml:space="preserve">формализованные процедуры диагностики; </w:t>
      </w:r>
    </w:p>
    <w:p w:rsidR="00B540EE" w:rsidRPr="009D6B3C" w:rsidRDefault="00B540EE"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предлагаемый мониторинг не должен существенно увеличить объем</w:t>
      </w:r>
      <w:r w:rsidR="0083282A" w:rsidRPr="009D6B3C">
        <w:rPr>
          <w:rFonts w:ascii="Times New Roman" w:hAnsi="Times New Roman"/>
        </w:rPr>
        <w:t xml:space="preserve"> </w:t>
      </w:r>
      <w:r w:rsidRPr="009D6B3C">
        <w:rPr>
          <w:rFonts w:ascii="Times New Roman" w:hAnsi="Times New Roman"/>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9D6B3C">
        <w:rPr>
          <w:rFonts w:ascii="Times New Roman" w:hAnsi="Times New Roman"/>
        </w:rPr>
        <w:t>, поэтому целесообразно проводить его в рамках традиционных процедур, модернизировав их в контексте ФГОС</w:t>
      </w:r>
      <w:r w:rsidRPr="009D6B3C">
        <w:rPr>
          <w:rFonts w:ascii="Times New Roman" w:hAnsi="Times New Roman"/>
        </w:rPr>
        <w:t xml:space="preserve">; </w:t>
      </w:r>
    </w:p>
    <w:p w:rsidR="00D2425F" w:rsidRPr="009D6B3C" w:rsidRDefault="00D2425F" w:rsidP="00B82FF8">
      <w:pPr>
        <w:pStyle w:val="a8"/>
        <w:numPr>
          <w:ilvl w:val="0"/>
          <w:numId w:val="131"/>
        </w:numPr>
        <w:tabs>
          <w:tab w:val="left" w:pos="993"/>
        </w:tabs>
        <w:ind w:left="0" w:firstLine="709"/>
        <w:jc w:val="both"/>
        <w:rPr>
          <w:rFonts w:ascii="Times New Roman" w:hAnsi="Times New Roman"/>
        </w:rPr>
      </w:pPr>
      <w:r w:rsidRPr="009D6B3C">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9D6B3C" w:rsidRDefault="00B540EE" w:rsidP="00B82FF8">
      <w:pPr>
        <w:pStyle w:val="a8"/>
        <w:widowControl w:val="0"/>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9D6B3C" w:rsidRDefault="00B540EE" w:rsidP="00B82FF8">
      <w:pPr>
        <w:pStyle w:val="a8"/>
        <w:widowControl w:val="0"/>
        <w:numPr>
          <w:ilvl w:val="0"/>
          <w:numId w:val="131"/>
        </w:numPr>
        <w:tabs>
          <w:tab w:val="left" w:pos="993"/>
        </w:tabs>
        <w:ind w:left="0" w:firstLine="709"/>
        <w:jc w:val="both"/>
        <w:rPr>
          <w:rFonts w:ascii="Times New Roman" w:hAnsi="Times New Roman"/>
        </w:rPr>
      </w:pPr>
      <w:r w:rsidRPr="009D6B3C">
        <w:rPr>
          <w:rFonts w:ascii="Times New Roman" w:hAnsi="Times New Roman"/>
        </w:rPr>
        <w:t>работа предусматривает постепенное совершенствование методики</w:t>
      </w:r>
      <w:r w:rsidR="0083282A" w:rsidRPr="009D6B3C">
        <w:rPr>
          <w:rFonts w:ascii="Times New Roman" w:hAnsi="Times New Roman"/>
        </w:rPr>
        <w:t xml:space="preserve"> </w:t>
      </w:r>
      <w:r w:rsidRPr="009D6B3C">
        <w:rPr>
          <w:rFonts w:ascii="Times New Roman" w:hAnsi="Times New Roman"/>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Инструментарий мониторинга духовно-нравственного развития, воспитания и социализации обучающихся</w:t>
      </w:r>
      <w:r w:rsidR="0083282A" w:rsidRPr="009D6B3C">
        <w:rPr>
          <w:rFonts w:ascii="Times New Roman" w:hAnsi="Times New Roman"/>
          <w:sz w:val="24"/>
          <w:szCs w:val="24"/>
        </w:rPr>
        <w:t xml:space="preserve"> </w:t>
      </w:r>
      <w:r w:rsidRPr="009D6B3C">
        <w:rPr>
          <w:rFonts w:ascii="Times New Roman" w:hAnsi="Times New Roman"/>
          <w:sz w:val="24"/>
          <w:szCs w:val="24"/>
        </w:rPr>
        <w:t xml:space="preserve">включает следующие элементы: </w:t>
      </w:r>
    </w:p>
    <w:p w:rsidR="00B540EE" w:rsidRPr="009D6B3C" w:rsidRDefault="00B540EE" w:rsidP="00B82FF8">
      <w:pPr>
        <w:pStyle w:val="a8"/>
        <w:widowControl w:val="0"/>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9D6B3C" w:rsidRDefault="00B540EE" w:rsidP="00B82FF8">
      <w:pPr>
        <w:pStyle w:val="a8"/>
        <w:widowControl w:val="0"/>
        <w:numPr>
          <w:ilvl w:val="0"/>
          <w:numId w:val="131"/>
        </w:numPr>
        <w:tabs>
          <w:tab w:val="left" w:pos="993"/>
        </w:tabs>
        <w:ind w:left="0" w:firstLine="709"/>
        <w:jc w:val="both"/>
        <w:rPr>
          <w:rFonts w:ascii="Times New Roman" w:hAnsi="Times New Roman"/>
        </w:rPr>
      </w:pPr>
      <w:r w:rsidRPr="009D6B3C">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9D6B3C" w:rsidRDefault="00B540EE" w:rsidP="00B82FF8">
      <w:pPr>
        <w:pStyle w:val="a8"/>
        <w:widowControl w:val="0"/>
        <w:numPr>
          <w:ilvl w:val="0"/>
          <w:numId w:val="131"/>
        </w:numPr>
        <w:tabs>
          <w:tab w:val="left" w:pos="993"/>
        </w:tabs>
        <w:ind w:left="0" w:firstLine="709"/>
        <w:jc w:val="both"/>
        <w:rPr>
          <w:rFonts w:ascii="Times New Roman" w:hAnsi="Times New Roman"/>
        </w:rPr>
      </w:pPr>
      <w:r w:rsidRPr="009D6B3C">
        <w:rPr>
          <w:rFonts w:ascii="Times New Roman" w:hAnsi="Times New Roman"/>
        </w:rPr>
        <w:t>профессиональная и общественная экспертиза отчетов о</w:t>
      </w:r>
      <w:r w:rsidR="00FB2B16" w:rsidRPr="009D6B3C">
        <w:rPr>
          <w:rFonts w:ascii="Times New Roman" w:hAnsi="Times New Roman"/>
        </w:rPr>
        <w:t>б обеспечении</w:t>
      </w:r>
      <w:r w:rsidR="0083282A" w:rsidRPr="009D6B3C">
        <w:rPr>
          <w:rFonts w:ascii="Times New Roman" w:hAnsi="Times New Roman"/>
        </w:rPr>
        <w:t xml:space="preserve"> </w:t>
      </w:r>
      <w:r w:rsidRPr="009D6B3C">
        <w:rPr>
          <w:rFonts w:ascii="Times New Roman" w:hAnsi="Times New Roman"/>
        </w:rPr>
        <w:t>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83282A" w:rsidRPr="009D6B3C">
        <w:rPr>
          <w:rFonts w:ascii="Times New Roman" w:hAnsi="Times New Roman"/>
        </w:rPr>
        <w:t xml:space="preserve"> </w:t>
      </w:r>
      <w:r w:rsidRPr="009D6B3C">
        <w:rPr>
          <w:rFonts w:ascii="Times New Roman" w:hAnsi="Times New Roman"/>
        </w:rPr>
        <w:t xml:space="preserve">обучающихся. </w:t>
      </w:r>
    </w:p>
    <w:p w:rsidR="00B540EE" w:rsidRPr="009D6B3C" w:rsidRDefault="00B540EE" w:rsidP="008538B7">
      <w:pPr>
        <w:spacing w:after="0" w:line="240" w:lineRule="auto"/>
        <w:ind w:firstLine="709"/>
        <w:jc w:val="both"/>
        <w:rPr>
          <w:rFonts w:ascii="Times New Roman" w:hAnsi="Times New Roman"/>
          <w:sz w:val="24"/>
          <w:szCs w:val="24"/>
        </w:rPr>
      </w:pPr>
    </w:p>
    <w:p w:rsidR="00240807" w:rsidRPr="009D6B3C" w:rsidRDefault="00FA53E2" w:rsidP="008538B7">
      <w:pPr>
        <w:pStyle w:val="3"/>
        <w:spacing w:before="0" w:beforeAutospacing="0" w:after="0" w:afterAutospacing="0"/>
        <w:ind w:firstLine="709"/>
        <w:jc w:val="center"/>
        <w:rPr>
          <w:sz w:val="24"/>
          <w:szCs w:val="24"/>
        </w:rPr>
      </w:pPr>
      <w:bookmarkStart w:id="357" w:name="_Toc410654069"/>
      <w:bookmarkStart w:id="358" w:name="_Toc414553272"/>
      <w:bookmarkStart w:id="359" w:name="_Toc409691730"/>
      <w:r w:rsidRPr="009D6B3C">
        <w:rPr>
          <w:sz w:val="24"/>
          <w:szCs w:val="24"/>
        </w:rPr>
        <w:t xml:space="preserve">2.3.12. </w:t>
      </w:r>
      <w:r w:rsidR="00B540EE" w:rsidRPr="009D6B3C">
        <w:rPr>
          <w:sz w:val="24"/>
          <w:szCs w:val="24"/>
        </w:rPr>
        <w:t>Планируемые результаты духовно-нравственного развития,</w:t>
      </w:r>
      <w:bookmarkStart w:id="360" w:name="_Toc410654070"/>
      <w:bookmarkEnd w:id="357"/>
      <w:r w:rsidR="00B540EE" w:rsidRPr="009D6B3C">
        <w:rPr>
          <w:sz w:val="24"/>
          <w:szCs w:val="24"/>
        </w:rPr>
        <w:t>воспитания и социализации обучающихся, формирования</w:t>
      </w:r>
      <w:bookmarkEnd w:id="358"/>
      <w:bookmarkEnd w:id="360"/>
    </w:p>
    <w:p w:rsidR="00240807" w:rsidRPr="009D6B3C" w:rsidRDefault="00B540EE" w:rsidP="008538B7">
      <w:pPr>
        <w:pStyle w:val="3"/>
        <w:spacing w:before="0" w:beforeAutospacing="0" w:after="0" w:afterAutospacing="0"/>
        <w:ind w:firstLine="709"/>
        <w:jc w:val="center"/>
        <w:rPr>
          <w:sz w:val="24"/>
          <w:szCs w:val="24"/>
        </w:rPr>
      </w:pPr>
      <w:bookmarkStart w:id="361" w:name="_Toc410654071"/>
      <w:bookmarkStart w:id="362" w:name="_Toc284662835"/>
      <w:bookmarkStart w:id="363" w:name="_Toc284663462"/>
      <w:bookmarkStart w:id="364" w:name="_Toc414553273"/>
      <w:r w:rsidRPr="009D6B3C">
        <w:rPr>
          <w:sz w:val="24"/>
          <w:szCs w:val="24"/>
        </w:rPr>
        <w:t>экологической культуры, культуры здорового и безопасного образа</w:t>
      </w:r>
      <w:bookmarkEnd w:id="361"/>
      <w:bookmarkEnd w:id="362"/>
      <w:bookmarkEnd w:id="363"/>
      <w:bookmarkEnd w:id="364"/>
    </w:p>
    <w:p w:rsidR="00B540EE" w:rsidRPr="009D6B3C" w:rsidRDefault="00B540EE" w:rsidP="008538B7">
      <w:pPr>
        <w:pStyle w:val="3"/>
        <w:spacing w:before="0" w:beforeAutospacing="0" w:after="0" w:afterAutospacing="0"/>
        <w:ind w:firstLine="709"/>
        <w:jc w:val="center"/>
        <w:rPr>
          <w:sz w:val="24"/>
          <w:szCs w:val="24"/>
        </w:rPr>
      </w:pPr>
      <w:bookmarkStart w:id="365" w:name="_Toc410654072"/>
      <w:bookmarkStart w:id="366" w:name="_Toc414553274"/>
      <w:r w:rsidRPr="009D6B3C">
        <w:rPr>
          <w:sz w:val="24"/>
          <w:szCs w:val="24"/>
        </w:rPr>
        <w:t>жизни обучающихся</w:t>
      </w:r>
      <w:bookmarkEnd w:id="359"/>
      <w:bookmarkEnd w:id="365"/>
      <w:bookmarkEnd w:id="366"/>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w:t>
      </w:r>
      <w:r w:rsidRPr="009D6B3C">
        <w:rPr>
          <w:rFonts w:ascii="Times New Roman" w:hAnsi="Times New Roman"/>
          <w:sz w:val="24"/>
          <w:szCs w:val="24"/>
        </w:rPr>
        <w:lastRenderedPageBreak/>
        <w:t xml:space="preserve">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3. </w:t>
      </w:r>
      <w:r w:rsidRPr="009D6B3C">
        <w:rPr>
          <w:rStyle w:val="dash041e005f0431005f044b005f0447005f043d005f044b005f0439005f005fchar1char1"/>
        </w:rPr>
        <w:t>Сформированность мотивации к обучению и целенаправленной познавательной деятельности, г</w:t>
      </w:r>
      <w:r w:rsidRPr="009D6B3C">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9D6B3C" w:rsidRDefault="0083282A" w:rsidP="008538B7">
      <w:pPr>
        <w:tabs>
          <w:tab w:val="left" w:pos="1134"/>
        </w:tabs>
        <w:spacing w:after="0" w:line="240" w:lineRule="auto"/>
        <w:ind w:firstLine="709"/>
        <w:jc w:val="both"/>
        <w:rPr>
          <w:rFonts w:ascii="Times New Roman" w:hAnsi="Times New Roman"/>
          <w:sz w:val="24"/>
          <w:szCs w:val="24"/>
        </w:rPr>
      </w:pPr>
      <w:r w:rsidRPr="009D6B3C">
        <w:rPr>
          <w:rFonts w:ascii="Times New Roman" w:hAnsi="Times New Roman"/>
          <w:sz w:val="24"/>
          <w:szCs w:val="24"/>
        </w:rPr>
        <w:t>5</w:t>
      </w:r>
      <w:r w:rsidR="00B540EE" w:rsidRPr="009D6B3C">
        <w:rPr>
          <w:rFonts w:ascii="Times New Roman" w:hAnsi="Times New Roman"/>
          <w:sz w:val="24"/>
          <w:szCs w:val="24"/>
        </w:rPr>
        <w:t>. Сформированность целостного мировоззрения, соответствующего</w:t>
      </w:r>
      <w:r w:rsidRPr="009D6B3C">
        <w:rPr>
          <w:rFonts w:ascii="Times New Roman" w:hAnsi="Times New Roman"/>
          <w:sz w:val="24"/>
          <w:szCs w:val="24"/>
        </w:rPr>
        <w:t xml:space="preserve"> </w:t>
      </w:r>
      <w:r w:rsidR="00B540EE" w:rsidRPr="009D6B3C">
        <w:rPr>
          <w:rFonts w:ascii="Times New Roman" w:hAnsi="Times New Roman"/>
          <w:sz w:val="24"/>
          <w:szCs w:val="24"/>
        </w:rPr>
        <w:t>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00B540EE" w:rsidRPr="009D6B3C">
        <w:rPr>
          <w:rStyle w:val="dash041e005f0431005f044b005f0447005f043d005f044b005f0439005f005fchar1char1"/>
        </w:rPr>
        <w:t>формированность ценностно-смысловых установок, отражающих личностные и гражданские позиции в деятельности, правосознание.</w:t>
      </w:r>
    </w:p>
    <w:p w:rsidR="00B540EE" w:rsidRPr="009D6B3C" w:rsidRDefault="0083282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6</w:t>
      </w:r>
      <w:r w:rsidR="00B540EE" w:rsidRPr="009D6B3C">
        <w:rPr>
          <w:rFonts w:ascii="Times New Roman" w:hAnsi="Times New Roman"/>
          <w:sz w:val="24"/>
          <w:szCs w:val="24"/>
        </w:rPr>
        <w:t xml:space="preserve">.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9D6B3C" w:rsidRDefault="0083282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7</w:t>
      </w:r>
      <w:r w:rsidR="00B540EE" w:rsidRPr="009D6B3C">
        <w:rPr>
          <w:rFonts w:ascii="Times New Roman" w:hAnsi="Times New Roman"/>
          <w:sz w:val="24"/>
          <w:szCs w:val="24"/>
        </w:rPr>
        <w:t>.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Pr="009D6B3C">
        <w:rPr>
          <w:rFonts w:ascii="Times New Roman" w:hAnsi="Times New Roman"/>
          <w:sz w:val="24"/>
          <w:szCs w:val="24"/>
        </w:rPr>
        <w:t xml:space="preserve"> </w:t>
      </w:r>
      <w:r w:rsidR="00B540EE" w:rsidRPr="009D6B3C">
        <w:rPr>
          <w:rFonts w:ascii="Times New Roman" w:hAnsi="Times New Roman"/>
          <w:sz w:val="24"/>
          <w:szCs w:val="24"/>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w:t>
      </w:r>
      <w:r w:rsidR="00B540EE" w:rsidRPr="009D6B3C">
        <w:rPr>
          <w:rFonts w:ascii="Times New Roman" w:hAnsi="Times New Roman"/>
          <w:sz w:val="24"/>
          <w:szCs w:val="24"/>
        </w:rPr>
        <w:lastRenderedPageBreak/>
        <w:t xml:space="preserve">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9D6B3C" w:rsidRDefault="0083282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8</w:t>
      </w:r>
      <w:r w:rsidR="00B540EE" w:rsidRPr="009D6B3C">
        <w:rPr>
          <w:rFonts w:ascii="Times New Roman" w:hAnsi="Times New Roman"/>
          <w:sz w:val="24"/>
          <w:szCs w:val="24"/>
        </w:rPr>
        <w:t xml:space="preserve">.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9D6B3C" w:rsidRDefault="0083282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9</w:t>
      </w:r>
      <w:r w:rsidR="00B540EE" w:rsidRPr="009D6B3C">
        <w:rPr>
          <w:rFonts w:ascii="Times New Roman" w:hAnsi="Times New Roman"/>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Default="0083282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10</w:t>
      </w:r>
      <w:r w:rsidR="00B540EE" w:rsidRPr="009D6B3C">
        <w:rPr>
          <w:rFonts w:ascii="Times New Roman" w:hAnsi="Times New Roman"/>
          <w:sz w:val="24"/>
          <w:szCs w:val="24"/>
        </w:rPr>
        <w:t xml:space="preserve">.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E44BB1" w:rsidRPr="009D6B3C" w:rsidRDefault="00E44BB1" w:rsidP="008538B7">
      <w:pPr>
        <w:spacing w:after="0" w:line="240" w:lineRule="auto"/>
        <w:ind w:firstLine="709"/>
        <w:jc w:val="both"/>
        <w:rPr>
          <w:rFonts w:ascii="Times New Roman" w:hAnsi="Times New Roman"/>
          <w:sz w:val="24"/>
          <w:szCs w:val="24"/>
        </w:rPr>
      </w:pPr>
    </w:p>
    <w:p w:rsidR="00B540EE" w:rsidRPr="00E44BB1" w:rsidRDefault="00FA53E2" w:rsidP="00E44BB1">
      <w:pPr>
        <w:spacing w:after="0" w:line="240" w:lineRule="auto"/>
        <w:rPr>
          <w:rFonts w:ascii="Times New Roman" w:eastAsia="Times New Roman" w:hAnsi="Times New Roman"/>
          <w:b/>
          <w:bCs/>
          <w:sz w:val="24"/>
          <w:szCs w:val="24"/>
          <w:lang w:eastAsia="ru-RU"/>
        </w:rPr>
      </w:pPr>
      <w:bookmarkStart w:id="367" w:name="_Toc406059051"/>
      <w:bookmarkStart w:id="368" w:name="_Toc409691731"/>
      <w:bookmarkStart w:id="369" w:name="_Toc410654073"/>
      <w:bookmarkStart w:id="370" w:name="_Toc414553275"/>
      <w:r w:rsidRPr="00E44BB1">
        <w:rPr>
          <w:rFonts w:ascii="Times New Roman" w:hAnsi="Times New Roman"/>
          <w:b/>
          <w:sz w:val="24"/>
          <w:szCs w:val="24"/>
        </w:rPr>
        <w:t xml:space="preserve">2.4. </w:t>
      </w:r>
      <w:r w:rsidR="00B540EE" w:rsidRPr="00E44BB1">
        <w:rPr>
          <w:rFonts w:ascii="Times New Roman" w:hAnsi="Times New Roman"/>
          <w:b/>
          <w:sz w:val="24"/>
          <w:szCs w:val="24"/>
        </w:rPr>
        <w:t>Программа коррекционной работы</w:t>
      </w:r>
      <w:bookmarkEnd w:id="367"/>
      <w:bookmarkEnd w:id="368"/>
      <w:bookmarkEnd w:id="369"/>
      <w:bookmarkEnd w:id="370"/>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bCs/>
          <w:color w:val="auto"/>
        </w:rPr>
        <w:t>Программа коррекционной работы (</w:t>
      </w:r>
      <w:r w:rsidRPr="009D6B3C">
        <w:rPr>
          <w:rFonts w:ascii="Times New Roman" w:hAnsi="Times New Roman" w:cs="Times New Roman"/>
          <w:color w:val="auto"/>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w:t>
      </w:r>
      <w:r w:rsidR="0083282A" w:rsidRPr="009D6B3C">
        <w:rPr>
          <w:rFonts w:ascii="Times New Roman" w:hAnsi="Times New Roman" w:cs="Times New Roman"/>
          <w:color w:val="auto"/>
        </w:rPr>
        <w:t xml:space="preserve"> </w:t>
      </w:r>
      <w:r w:rsidRPr="009D6B3C">
        <w:rPr>
          <w:rFonts w:ascii="Times New Roman" w:hAnsi="Times New Roman" w:cs="Times New Roman"/>
          <w:color w:val="auto"/>
        </w:rPr>
        <w:t>ограниченными возможностями здоровья</w:t>
      </w:r>
      <w:r w:rsidR="00E91460" w:rsidRPr="009D6B3C">
        <w:rPr>
          <w:rFonts w:ascii="Times New Roman" w:hAnsi="Times New Roman" w:cs="Times New Roman"/>
          <w:color w:val="auto"/>
        </w:rPr>
        <w:t xml:space="preserve"> (далее – </w:t>
      </w:r>
      <w:r w:rsidR="00CC6674" w:rsidRPr="009D6B3C">
        <w:rPr>
          <w:rFonts w:ascii="Times New Roman" w:hAnsi="Times New Roman" w:cs="Times New Roman"/>
          <w:color w:val="auto"/>
        </w:rPr>
        <w:t>ОВЗ</w:t>
      </w:r>
      <w:r w:rsidR="00E91460" w:rsidRPr="009D6B3C">
        <w:rPr>
          <w:rFonts w:ascii="Times New Roman" w:hAnsi="Times New Roman" w:cs="Times New Roman"/>
          <w:color w:val="auto"/>
        </w:rPr>
        <w:t>)</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Обучающийся с </w:t>
      </w:r>
      <w:r w:rsidR="00CC6674" w:rsidRPr="009D6B3C">
        <w:rPr>
          <w:rFonts w:ascii="Times New Roman" w:hAnsi="Times New Roman" w:cs="Times New Roman"/>
          <w:color w:val="auto"/>
        </w:rPr>
        <w:t>ОВЗ</w:t>
      </w:r>
      <w:r w:rsidR="00880044" w:rsidRPr="009D6B3C">
        <w:rPr>
          <w:rFonts w:ascii="Times New Roman" w:hAnsi="Times New Roman" w:cs="Times New Roman"/>
          <w:color w:val="auto"/>
        </w:rPr>
        <w:t xml:space="preserve"> </w:t>
      </w:r>
      <w:r w:rsidR="00240807" w:rsidRPr="009D6B3C">
        <w:rPr>
          <w:rFonts w:ascii="Times New Roman" w:hAnsi="Times New Roman" w:cs="Times New Roman"/>
          <w:color w:val="auto"/>
        </w:rPr>
        <w:t>–</w:t>
      </w:r>
      <w:r w:rsidRPr="009D6B3C">
        <w:rPr>
          <w:rFonts w:ascii="Times New Roman" w:hAnsi="Times New Roman" w:cs="Times New Roman"/>
          <w:color w:val="auto"/>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9D6B3C">
        <w:rPr>
          <w:rFonts w:ascii="Times New Roman" w:hAnsi="Times New Roman" w:cs="Times New Roman"/>
          <w:color w:val="auto"/>
        </w:rPr>
        <w:t>.</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Содержание образования и условия организации обучения и воспитания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определяются адаптированной образовательной программой, а для инвалидов </w:t>
      </w:r>
      <w:r w:rsidR="00240807" w:rsidRPr="009D6B3C">
        <w:rPr>
          <w:rFonts w:ascii="Times New Roman" w:hAnsi="Times New Roman" w:cs="Times New Roman"/>
          <w:color w:val="auto"/>
        </w:rPr>
        <w:t>–</w:t>
      </w:r>
      <w:r w:rsidRPr="009D6B3C">
        <w:rPr>
          <w:rFonts w:ascii="Times New Roman" w:hAnsi="Times New Roman" w:cs="Times New Roman"/>
          <w:color w:val="auto"/>
        </w:rPr>
        <w:t xml:space="preserve"> индивидуальной программой реабилитации инвалида. Адаптированная образовательная программа </w:t>
      </w:r>
      <w:r w:rsidR="00240807" w:rsidRPr="009D6B3C">
        <w:rPr>
          <w:rFonts w:ascii="Times New Roman" w:hAnsi="Times New Roman" w:cs="Times New Roman"/>
          <w:color w:val="auto"/>
        </w:rPr>
        <w:t>–</w:t>
      </w:r>
      <w:r w:rsidRPr="009D6B3C">
        <w:rPr>
          <w:rFonts w:ascii="Times New Roman" w:hAnsi="Times New Roman" w:cs="Times New Roman"/>
          <w:color w:val="auto"/>
        </w:rPr>
        <w:t xml:space="preserve"> образовательная программа, адаптированная для обучения лиц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ПКР вариативна по форме и по содержанию в зависимости от состава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региональной специфики и возможностей </w:t>
      </w:r>
      <w:r w:rsidR="000D18F7" w:rsidRPr="009D6B3C">
        <w:rPr>
          <w:rFonts w:ascii="Times New Roman" w:hAnsi="Times New Roman" w:cs="Times New Roman"/>
          <w:color w:val="auto"/>
        </w:rPr>
        <w:t xml:space="preserve">образовательной </w:t>
      </w:r>
      <w:r w:rsidRPr="009D6B3C">
        <w:rPr>
          <w:rFonts w:ascii="Times New Roman" w:hAnsi="Times New Roman" w:cs="Times New Roman"/>
          <w:color w:val="auto"/>
        </w:rPr>
        <w:t xml:space="preserve">организации.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Программа ориентирована на </w:t>
      </w:r>
      <w:r w:rsidRPr="009D6B3C">
        <w:rPr>
          <w:rFonts w:ascii="Times New Roman" w:hAnsi="Times New Roman" w:cs="Times New Roman"/>
          <w:color w:val="auto"/>
        </w:rPr>
        <w:lastRenderedPageBreak/>
        <w:t xml:space="preserve">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ПКР разрабатывается на период </w:t>
      </w:r>
      <w:r w:rsidR="00297DD4" w:rsidRPr="009D6B3C">
        <w:rPr>
          <w:rFonts w:ascii="Times New Roman" w:hAnsi="Times New Roman" w:cs="Times New Roman"/>
          <w:color w:val="auto"/>
        </w:rPr>
        <w:t>получения</w:t>
      </w:r>
      <w:r w:rsidRPr="009D6B3C">
        <w:rPr>
          <w:rFonts w:ascii="Times New Roman" w:hAnsi="Times New Roman" w:cs="Times New Roman"/>
          <w:color w:val="auto"/>
        </w:rPr>
        <w:t xml:space="preserve"> основного общего образования</w:t>
      </w:r>
      <w:r w:rsidR="0083282A" w:rsidRPr="009D6B3C">
        <w:rPr>
          <w:rFonts w:ascii="Times New Roman" w:hAnsi="Times New Roman" w:cs="Times New Roman"/>
          <w:color w:val="auto"/>
        </w:rPr>
        <w:t xml:space="preserve"> </w:t>
      </w:r>
      <w:r w:rsidRPr="009D6B3C">
        <w:rPr>
          <w:rFonts w:ascii="Times New Roman" w:hAnsi="Times New Roman" w:cs="Times New Roman"/>
          <w:color w:val="auto"/>
        </w:rPr>
        <w:t xml:space="preserve">и включает </w:t>
      </w:r>
      <w:r w:rsidR="00240807" w:rsidRPr="009D6B3C">
        <w:rPr>
          <w:rFonts w:ascii="Times New Roman" w:hAnsi="Times New Roman" w:cs="Times New Roman"/>
          <w:color w:val="auto"/>
        </w:rPr>
        <w:t xml:space="preserve">следующие </w:t>
      </w:r>
      <w:r w:rsidRPr="009D6B3C">
        <w:rPr>
          <w:rFonts w:ascii="Times New Roman" w:hAnsi="Times New Roman" w:cs="Times New Roman"/>
          <w:color w:val="auto"/>
        </w:rPr>
        <w:t xml:space="preserve">разделы. </w:t>
      </w:r>
    </w:p>
    <w:p w:rsidR="00B540EE" w:rsidRPr="009D6B3C" w:rsidRDefault="00452C5F" w:rsidP="008538B7">
      <w:pPr>
        <w:pStyle w:val="3"/>
        <w:spacing w:before="0" w:beforeAutospacing="0" w:after="0" w:afterAutospacing="0"/>
        <w:jc w:val="center"/>
        <w:rPr>
          <w:sz w:val="24"/>
          <w:szCs w:val="24"/>
        </w:rPr>
      </w:pPr>
      <w:bookmarkStart w:id="371" w:name="_Toc414553276"/>
      <w:r w:rsidRPr="009D6B3C">
        <w:rPr>
          <w:sz w:val="24"/>
          <w:szCs w:val="24"/>
        </w:rPr>
        <w:t>2.4.</w:t>
      </w:r>
      <w:r w:rsidR="00B540EE" w:rsidRPr="009D6B3C">
        <w:rPr>
          <w:sz w:val="24"/>
          <w:szCs w:val="24"/>
        </w:rPr>
        <w:t>1.</w:t>
      </w:r>
      <w:r w:rsidR="00CE20E9" w:rsidRPr="009D6B3C">
        <w:rPr>
          <w:sz w:val="24"/>
          <w:szCs w:val="24"/>
        </w:rPr>
        <w:t xml:space="preserve"> Цели и задачи программы коррекционной работы с обучающимися при получении основного общего образования</w:t>
      </w:r>
      <w:bookmarkEnd w:id="371"/>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определение особых образовательных потребностей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для развития их личностных, познавательных, коммуникативных способностей;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реализация комплексного психолого-медико-социального сопровождения обучающихся с </w:t>
      </w:r>
      <w:r w:rsidR="00FF3ED0" w:rsidRPr="009D6B3C">
        <w:rPr>
          <w:rFonts w:ascii="Times New Roman" w:hAnsi="Times New Roman" w:cs="Times New Roman"/>
          <w:color w:val="auto"/>
        </w:rPr>
        <w:t>ОВЗ</w:t>
      </w:r>
      <w:r w:rsidR="0083282A" w:rsidRPr="009D6B3C">
        <w:rPr>
          <w:rFonts w:ascii="Times New Roman" w:hAnsi="Times New Roman" w:cs="Times New Roman"/>
          <w:color w:val="auto"/>
        </w:rPr>
        <w:t xml:space="preserve"> </w:t>
      </w:r>
      <w:r w:rsidRPr="009D6B3C">
        <w:rPr>
          <w:rFonts w:ascii="Times New Roman" w:hAnsi="Times New Roman" w:cs="Times New Roman"/>
          <w:color w:val="auto"/>
        </w:rPr>
        <w:t>(в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 xml:space="preserve">(ПМПк));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такие, например, как: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взаимодействие учителей и специалистов различного профиля в решении проблем этих детей;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9D6B3C" w:rsidRDefault="00452C5F" w:rsidP="008538B7">
      <w:pPr>
        <w:pStyle w:val="3"/>
        <w:spacing w:before="0" w:beforeAutospacing="0" w:after="0" w:afterAutospacing="0"/>
        <w:jc w:val="center"/>
        <w:rPr>
          <w:sz w:val="24"/>
          <w:szCs w:val="24"/>
        </w:rPr>
      </w:pPr>
      <w:bookmarkStart w:id="372" w:name="_Toc414553277"/>
      <w:r w:rsidRPr="009D6B3C">
        <w:rPr>
          <w:sz w:val="24"/>
          <w:szCs w:val="24"/>
        </w:rPr>
        <w:lastRenderedPageBreak/>
        <w:t>2.4.</w:t>
      </w:r>
      <w:r w:rsidR="00B540EE" w:rsidRPr="009D6B3C">
        <w:rPr>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72"/>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b/>
          <w:bCs/>
          <w:color w:val="auto"/>
        </w:rPr>
        <w:t xml:space="preserve">Характеристика содержания </w:t>
      </w:r>
      <w:r w:rsidR="00FF3ED0" w:rsidRPr="009D6B3C">
        <w:rPr>
          <w:rFonts w:ascii="Times New Roman" w:hAnsi="Times New Roman" w:cs="Times New Roman"/>
          <w:b/>
          <w:bCs/>
          <w:color w:val="auto"/>
        </w:rPr>
        <w:t>направлений коррекционной работы</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Диагностическая работа может включать в себя следующее: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выявление особых образовательных потребностей обучающихся с </w:t>
      </w:r>
      <w:r w:rsidR="00FF3ED0" w:rsidRPr="009D6B3C">
        <w:rPr>
          <w:rFonts w:ascii="Times New Roman" w:hAnsi="Times New Roman" w:cs="Times New Roman"/>
          <w:color w:val="auto"/>
        </w:rPr>
        <w:t>ОВЗ</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определение уровня актуального и зоны ближайшего развития обучающегося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выявление его резервных возможностей;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изучение адаптивных возможностей и уровня социализации ребенка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Коррекционно-развивающая работа может включать в себя следующее: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формирование способов регуляции поведения и эмоциональных состояний;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Консультативная работа может включать в себя следующее: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единых для всех участников образовательного процесса;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отбора и адаптации содержания предметных программ;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lastRenderedPageBreak/>
        <w:t xml:space="preserve">консультативную помощь семье в вопросах выбора стратегии воспитания и приемов коррекционного обучения ребенка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w:t>
      </w:r>
      <w:r w:rsidR="00FF3ED0" w:rsidRPr="009D6B3C">
        <w:rPr>
          <w:rFonts w:ascii="Times New Roman" w:hAnsi="Times New Roman" w:cs="Times New Roman"/>
          <w:color w:val="auto"/>
        </w:rPr>
        <w:t xml:space="preserve">ОВЗ </w:t>
      </w:r>
      <w:r w:rsidRPr="009D6B3C">
        <w:rPr>
          <w:rFonts w:ascii="Times New Roman" w:hAnsi="Times New Roman" w:cs="Times New Roman"/>
          <w:color w:val="auto"/>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Информационно-просветительская работа может включать в себя следующее: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B82FF8">
      <w:pPr>
        <w:pStyle w:val="Default"/>
        <w:numPr>
          <w:ilvl w:val="0"/>
          <w:numId w:val="132"/>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452C5F" w:rsidP="008538B7">
      <w:pPr>
        <w:pStyle w:val="3"/>
        <w:spacing w:before="0" w:beforeAutospacing="0" w:after="0" w:afterAutospacing="0"/>
        <w:jc w:val="center"/>
        <w:rPr>
          <w:sz w:val="24"/>
          <w:szCs w:val="24"/>
        </w:rPr>
      </w:pPr>
      <w:bookmarkStart w:id="373" w:name="_Toc414553278"/>
      <w:r w:rsidRPr="009D6B3C">
        <w:rPr>
          <w:sz w:val="24"/>
          <w:szCs w:val="24"/>
        </w:rPr>
        <w:t>2.4.</w:t>
      </w:r>
      <w:r w:rsidR="00B540EE" w:rsidRPr="009D6B3C">
        <w:rPr>
          <w:sz w:val="24"/>
          <w:szCs w:val="24"/>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73"/>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Для реализации требований к ПКР, обозначенных в ФГОС</w:t>
      </w:r>
      <w:r w:rsidR="00FF3ED0" w:rsidRPr="009D6B3C">
        <w:rPr>
          <w:rFonts w:ascii="Times New Roman" w:hAnsi="Times New Roman" w:cs="Times New Roman"/>
          <w:color w:val="auto"/>
        </w:rPr>
        <w:t xml:space="preserve"> ООО</w:t>
      </w:r>
      <w:r w:rsidRPr="009D6B3C">
        <w:rPr>
          <w:rFonts w:ascii="Times New Roman" w:hAnsi="Times New Roman" w:cs="Times New Roman"/>
          <w:color w:val="auto"/>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9D6B3C">
        <w:rPr>
          <w:rFonts w:ascii="Times New Roman" w:hAnsi="Times New Roman" w:cs="Times New Roman"/>
          <w:color w:val="auto"/>
        </w:rPr>
        <w:t>ОВЗ</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На основном этапе разрабатываются общая стратегия обучения и воспитания учащихся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9D6B3C" w:rsidRDefault="00B540EE" w:rsidP="008538B7">
      <w:pPr>
        <w:pStyle w:val="Default"/>
        <w:widowControl w:val="0"/>
        <w:ind w:firstLine="709"/>
        <w:jc w:val="both"/>
        <w:rPr>
          <w:rFonts w:ascii="Times New Roman" w:hAnsi="Times New Roman" w:cs="Times New Roman"/>
          <w:color w:val="auto"/>
        </w:rPr>
      </w:pPr>
      <w:r w:rsidRPr="009D6B3C">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принимается итоговое решение. </w:t>
      </w:r>
    </w:p>
    <w:p w:rsidR="00B540EE" w:rsidRPr="009D6B3C" w:rsidRDefault="00B540EE" w:rsidP="008538B7">
      <w:pPr>
        <w:pStyle w:val="Default"/>
        <w:widowControl w:val="0"/>
        <w:ind w:firstLine="709"/>
        <w:jc w:val="both"/>
        <w:rPr>
          <w:rFonts w:ascii="Times New Roman" w:hAnsi="Times New Roman" w:cs="Times New Roman"/>
          <w:color w:val="auto"/>
        </w:rPr>
      </w:pPr>
      <w:r w:rsidRPr="009D6B3C">
        <w:rPr>
          <w:rFonts w:ascii="Times New Roman" w:hAnsi="Times New Roman" w:cs="Times New Roman"/>
          <w:color w:val="auto"/>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Комплексное психолого-медико-социальное сопровождение и поддержка обучающихся с </w:t>
      </w:r>
      <w:r w:rsidR="00FF3ED0" w:rsidRPr="009D6B3C">
        <w:rPr>
          <w:rFonts w:ascii="Times New Roman" w:hAnsi="Times New Roman" w:cs="Times New Roman"/>
          <w:color w:val="auto"/>
        </w:rPr>
        <w:t xml:space="preserve">ОВЗ </w:t>
      </w:r>
      <w:r w:rsidRPr="009D6B3C">
        <w:rPr>
          <w:rFonts w:ascii="Times New Roman" w:hAnsi="Times New Roman" w:cs="Times New Roman"/>
          <w:color w:val="auto"/>
        </w:rPr>
        <w:t>обеспечиваются специалистами образовательной организации (педагогом-психологом, медицинским работником, социальным педагогом, учителем-</w:t>
      </w:r>
      <w:r w:rsidRPr="009D6B3C">
        <w:rPr>
          <w:rFonts w:ascii="Times New Roman" w:hAnsi="Times New Roman" w:cs="Times New Roman"/>
          <w:color w:val="auto"/>
        </w:rPr>
        <w:lastRenderedPageBreak/>
        <w:t xml:space="preserve">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Медицинская поддержка и сопровождение обучающихся с </w:t>
      </w:r>
      <w:r w:rsidR="00FF3ED0" w:rsidRPr="009D6B3C">
        <w:rPr>
          <w:rFonts w:ascii="Times New Roman" w:hAnsi="Times New Roman" w:cs="Times New Roman"/>
          <w:color w:val="auto"/>
        </w:rPr>
        <w:t>ОВЗ</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Так, медицинский работник может участвовать в диагностике школьников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9D6B3C">
        <w:rPr>
          <w:rFonts w:ascii="Times New Roman" w:hAnsi="Times New Roman" w:cs="Times New Roman"/>
          <w:color w:val="auto"/>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Социально-педагогическое сопровождение школьников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в общеобразовательной организации </w:t>
      </w:r>
      <w:r w:rsidR="004B450E" w:rsidRPr="009D6B3C">
        <w:rPr>
          <w:rFonts w:ascii="Times New Roman" w:hAnsi="Times New Roman" w:cs="Times New Roman"/>
          <w:color w:val="auto"/>
        </w:rPr>
        <w:t xml:space="preserve">может </w:t>
      </w:r>
      <w:r w:rsidRPr="009D6B3C">
        <w:rPr>
          <w:rFonts w:ascii="Times New Roman" w:hAnsi="Times New Roman" w:cs="Times New Roman"/>
          <w:color w:val="auto"/>
        </w:rPr>
        <w:t>осуществлят</w:t>
      </w:r>
      <w:r w:rsidR="004B450E" w:rsidRPr="009D6B3C">
        <w:rPr>
          <w:rFonts w:ascii="Times New Roman" w:hAnsi="Times New Roman" w:cs="Times New Roman"/>
          <w:color w:val="auto"/>
        </w:rPr>
        <w:t>ь</w:t>
      </w:r>
      <w:r w:rsidRPr="009D6B3C">
        <w:rPr>
          <w:rFonts w:ascii="Times New Roman" w:hAnsi="Times New Roman" w:cs="Times New Roman"/>
          <w:color w:val="auto"/>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9D6B3C">
        <w:rPr>
          <w:rFonts w:ascii="Times New Roman" w:hAnsi="Times New Roman" w:cs="Times New Roman"/>
          <w:color w:val="auto"/>
        </w:rPr>
        <w:t>ОВЗ</w:t>
      </w:r>
      <w:r w:rsidRPr="009D6B3C">
        <w:rPr>
          <w:rFonts w:ascii="Times New Roman" w:hAnsi="Times New Roman" w:cs="Times New Roman"/>
          <w:color w:val="auto"/>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9D6B3C">
        <w:rPr>
          <w:rFonts w:ascii="Times New Roman" w:hAnsi="Times New Roman" w:cs="Times New Roman"/>
          <w:color w:val="auto"/>
        </w:rPr>
        <w:t>ОВЗ</w:t>
      </w:r>
      <w:r w:rsidRPr="009D6B3C">
        <w:rPr>
          <w:rFonts w:ascii="Times New Roman" w:hAnsi="Times New Roman" w:cs="Times New Roman"/>
          <w:color w:val="auto"/>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Психологическое сопровождение обучающихся с </w:t>
      </w:r>
      <w:r w:rsidR="000D18F7" w:rsidRPr="009D6B3C">
        <w:rPr>
          <w:rFonts w:ascii="Times New Roman" w:hAnsi="Times New Roman" w:cs="Times New Roman"/>
          <w:color w:val="auto"/>
        </w:rPr>
        <w:t>ОВЗ</w:t>
      </w:r>
      <w:r w:rsidRPr="009D6B3C">
        <w:rPr>
          <w:rFonts w:ascii="Times New Roman" w:hAnsi="Times New Roman" w:cs="Times New Roman"/>
          <w:color w:val="auto"/>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9D6B3C">
        <w:rPr>
          <w:rFonts w:ascii="Times New Roman" w:hAnsi="Times New Roman" w:cs="Times New Roman"/>
          <w:color w:val="auto"/>
        </w:rPr>
        <w:t>ОВЗ</w:t>
      </w:r>
      <w:r w:rsidRPr="009D6B3C">
        <w:rPr>
          <w:rFonts w:ascii="Times New Roman" w:hAnsi="Times New Roman" w:cs="Times New Roman"/>
          <w:color w:val="auto"/>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w:t>
      </w:r>
      <w:r w:rsidRPr="009D6B3C">
        <w:rPr>
          <w:rFonts w:ascii="Times New Roman" w:hAnsi="Times New Roman" w:cs="Times New Roman"/>
          <w:color w:val="auto"/>
        </w:rPr>
        <w:lastRenderedPageBreak/>
        <w:t xml:space="preserve">родителями и педагогами. Данная работа включает чтение лекций, проведение обучающих семинаров и тренингов.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Данное направление может быть осуществлено ПМПк.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ПМПк является внутришкольной формой организации сопровождения детей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Цель работы ПМПк: выявление особых образовательных потребностей учащихся с </w:t>
      </w:r>
      <w:r w:rsidR="00FF3ED0" w:rsidRPr="009D6B3C">
        <w:rPr>
          <w:rFonts w:ascii="Times New Roman" w:hAnsi="Times New Roman" w:cs="Times New Roman"/>
          <w:color w:val="auto"/>
        </w:rPr>
        <w:t>ОВЗ</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9D6B3C">
        <w:rPr>
          <w:rFonts w:ascii="Times New Roman" w:hAnsi="Times New Roman" w:cs="Times New Roman"/>
          <w:color w:val="auto"/>
        </w:rPr>
        <w:t xml:space="preserve"> (</w:t>
      </w:r>
      <w:r w:rsidR="000D18F7" w:rsidRPr="009D6B3C">
        <w:rPr>
          <w:rFonts w:ascii="Times New Roman" w:hAnsi="Times New Roman" w:cs="Times New Roman"/>
          <w:color w:val="auto"/>
        </w:rPr>
        <w:t>Федеральный з</w:t>
      </w:r>
      <w:r w:rsidR="00834238" w:rsidRPr="009D6B3C">
        <w:rPr>
          <w:rFonts w:ascii="Times New Roman" w:hAnsi="Times New Roman" w:cs="Times New Roman"/>
          <w:color w:val="auto"/>
        </w:rPr>
        <w:t>акон «Об образовании в Российской Федерации», ст. 42, 79)</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Реализация системы комплексного психолого-медико-социального сопровождения и поддержки обучающихся с </w:t>
      </w:r>
      <w:r w:rsidR="00FF3ED0" w:rsidRPr="009D6B3C">
        <w:rPr>
          <w:rFonts w:ascii="Times New Roman" w:hAnsi="Times New Roman" w:cs="Times New Roman"/>
          <w:color w:val="auto"/>
        </w:rPr>
        <w:t>ОВЗ</w:t>
      </w:r>
      <w:r w:rsidRPr="009D6B3C">
        <w:rPr>
          <w:rFonts w:ascii="Times New Roman" w:hAnsi="Times New Roman" w:cs="Times New Roman"/>
          <w:color w:val="auto"/>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9D6B3C">
        <w:rPr>
          <w:rFonts w:ascii="Times New Roman" w:hAnsi="Times New Roman" w:cs="Times New Roman"/>
          <w:color w:val="auto"/>
        </w:rPr>
        <w:t xml:space="preserve"> (</w:t>
      </w:r>
      <w:r w:rsidR="000D18F7" w:rsidRPr="009D6B3C">
        <w:rPr>
          <w:rFonts w:ascii="Times New Roman" w:hAnsi="Times New Roman" w:cs="Times New Roman"/>
          <w:color w:val="auto"/>
        </w:rPr>
        <w:t>Федеральный з</w:t>
      </w:r>
      <w:r w:rsidR="00834238" w:rsidRPr="009D6B3C">
        <w:rPr>
          <w:rFonts w:ascii="Times New Roman" w:hAnsi="Times New Roman" w:cs="Times New Roman"/>
          <w:color w:val="auto"/>
        </w:rPr>
        <w:t>акон «Об образовании в Российской Федерации», ст. 42, 79)</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w:t>
      </w:r>
      <w:r w:rsidR="00B46C06" w:rsidRPr="009D6B3C">
        <w:rPr>
          <w:rFonts w:ascii="Times New Roman" w:hAnsi="Times New Roman" w:cs="Times New Roman"/>
          <w:color w:val="auto"/>
        </w:rPr>
        <w:t>ОВЗ</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9D6B3C" w:rsidRDefault="00452C5F" w:rsidP="008538B7">
      <w:pPr>
        <w:pStyle w:val="3"/>
        <w:spacing w:before="0" w:beforeAutospacing="0" w:after="0" w:afterAutospacing="0"/>
        <w:jc w:val="center"/>
        <w:rPr>
          <w:sz w:val="24"/>
          <w:szCs w:val="24"/>
        </w:rPr>
      </w:pPr>
      <w:bookmarkStart w:id="374" w:name="_Toc414553279"/>
      <w:r w:rsidRPr="009D6B3C">
        <w:rPr>
          <w:sz w:val="24"/>
          <w:szCs w:val="24"/>
        </w:rPr>
        <w:t>2.4.</w:t>
      </w:r>
      <w:r w:rsidR="00B540EE" w:rsidRPr="009D6B3C">
        <w:rPr>
          <w:sz w:val="24"/>
          <w:szCs w:val="24"/>
        </w:rPr>
        <w:t xml:space="preserve">4. </w:t>
      </w:r>
      <w:r w:rsidR="00CE20E9" w:rsidRPr="009D6B3C">
        <w:rPr>
          <w:sz w:val="24"/>
          <w:szCs w:val="24"/>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74"/>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Коррекционная работа в обязательной части (</w:t>
      </w:r>
      <w:r w:rsidR="00822099" w:rsidRPr="009D6B3C">
        <w:rPr>
          <w:rFonts w:ascii="Times New Roman" w:hAnsi="Times New Roman" w:cs="Times New Roman"/>
          <w:color w:val="auto"/>
        </w:rPr>
        <w:t>70 </w:t>
      </w:r>
      <w:r w:rsidRPr="009D6B3C">
        <w:rPr>
          <w:rFonts w:ascii="Times New Roman" w:hAnsi="Times New Roman" w:cs="Times New Roman"/>
          <w:color w:val="auto"/>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9D6B3C">
        <w:rPr>
          <w:rFonts w:ascii="Times New Roman" w:hAnsi="Times New Roman" w:cs="Times New Roman"/>
          <w:color w:val="auto"/>
        </w:rPr>
        <w:t>ОВЗ</w:t>
      </w:r>
      <w:r w:rsidRPr="009D6B3C">
        <w:rPr>
          <w:rFonts w:ascii="Times New Roman" w:hAnsi="Times New Roman" w:cs="Times New Roman"/>
          <w:color w:val="auto"/>
        </w:rPr>
        <w:t xml:space="preserve">. Освоение учебного материала этими школьниками осуществляется с помощью специальных методов и приемов.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w:t>
      </w:r>
      <w:r w:rsidRPr="009D6B3C">
        <w:rPr>
          <w:rFonts w:ascii="Times New Roman" w:hAnsi="Times New Roman" w:cs="Times New Roman"/>
          <w:color w:val="auto"/>
        </w:rPr>
        <w:lastRenderedPageBreak/>
        <w:t>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 xml:space="preserve">и т. </w:t>
      </w:r>
      <w:r w:rsidR="004B450E" w:rsidRPr="009D6B3C">
        <w:rPr>
          <w:rFonts w:ascii="Times New Roman" w:hAnsi="Times New Roman" w:cs="Times New Roman"/>
          <w:color w:val="auto"/>
        </w:rPr>
        <w:t>п</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9D6B3C">
        <w:rPr>
          <w:rFonts w:ascii="Times New Roman" w:hAnsi="Times New Roman" w:cs="Times New Roman"/>
          <w:color w:val="auto"/>
        </w:rPr>
        <w:t>ОВЗ</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Для развития потенциала обучающихся с </w:t>
      </w:r>
      <w:r w:rsidR="00CC6674" w:rsidRPr="009D6B3C">
        <w:rPr>
          <w:rFonts w:ascii="Times New Roman" w:hAnsi="Times New Roman" w:cs="Times New Roman"/>
          <w:color w:val="auto"/>
        </w:rPr>
        <w:t>ОВЗ</w:t>
      </w:r>
      <w:r w:rsidRPr="009D6B3C">
        <w:rPr>
          <w:rFonts w:ascii="Times New Roman" w:hAnsi="Times New Roman" w:cs="Times New Roman"/>
          <w:color w:val="auto"/>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Реализация индивидуальных учебных планов для детей с </w:t>
      </w:r>
      <w:r w:rsidR="000D18F7" w:rsidRPr="009D6B3C">
        <w:rPr>
          <w:rFonts w:ascii="Times New Roman" w:hAnsi="Times New Roman" w:cs="Times New Roman"/>
          <w:color w:val="auto"/>
        </w:rPr>
        <w:t>ОВЗ</w:t>
      </w:r>
      <w:r w:rsidRPr="009D6B3C">
        <w:rPr>
          <w:rFonts w:ascii="Times New Roman" w:hAnsi="Times New Roman" w:cs="Times New Roman"/>
          <w:color w:val="auto"/>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9D6B3C">
        <w:rPr>
          <w:rFonts w:ascii="Times New Roman" w:hAnsi="Times New Roman" w:cs="Times New Roman"/>
          <w:color w:val="auto"/>
        </w:rPr>
        <w:t>ОВЗ</w:t>
      </w:r>
      <w:r w:rsidRPr="009D6B3C">
        <w:rPr>
          <w:rFonts w:ascii="Times New Roman" w:hAnsi="Times New Roman" w:cs="Times New Roman"/>
          <w:color w:val="auto"/>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Механизм реализации </w:t>
      </w:r>
      <w:r w:rsidR="004B450E" w:rsidRPr="009D6B3C">
        <w:rPr>
          <w:rFonts w:ascii="Times New Roman" w:hAnsi="Times New Roman" w:cs="Times New Roman"/>
          <w:color w:val="auto"/>
        </w:rPr>
        <w:t xml:space="preserve">ПКР </w:t>
      </w:r>
      <w:r w:rsidRPr="009D6B3C">
        <w:rPr>
          <w:rFonts w:ascii="Times New Roman" w:hAnsi="Times New Roman" w:cs="Times New Roman"/>
          <w:color w:val="auto"/>
        </w:rPr>
        <w:t xml:space="preserve">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Взаимодействие включает в себя следующее: </w:t>
      </w:r>
    </w:p>
    <w:p w:rsidR="00B540EE" w:rsidRPr="009D6B3C" w:rsidRDefault="00B540EE" w:rsidP="00B82FF8">
      <w:pPr>
        <w:pStyle w:val="Default"/>
        <w:numPr>
          <w:ilvl w:val="0"/>
          <w:numId w:val="133"/>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9D6B3C" w:rsidRDefault="00B540EE" w:rsidP="00B82FF8">
      <w:pPr>
        <w:pStyle w:val="Default"/>
        <w:numPr>
          <w:ilvl w:val="0"/>
          <w:numId w:val="133"/>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многоаспектный анализ личностного и познавательного развития обучающегося; </w:t>
      </w:r>
    </w:p>
    <w:p w:rsidR="00B540EE" w:rsidRPr="009D6B3C" w:rsidRDefault="00B540EE" w:rsidP="00B82FF8">
      <w:pPr>
        <w:pStyle w:val="Default"/>
        <w:numPr>
          <w:ilvl w:val="0"/>
          <w:numId w:val="133"/>
        </w:numPr>
        <w:tabs>
          <w:tab w:val="left" w:pos="993"/>
        </w:tabs>
        <w:ind w:left="0" w:firstLine="709"/>
        <w:jc w:val="both"/>
        <w:rPr>
          <w:rFonts w:ascii="Times New Roman" w:hAnsi="Times New Roman" w:cs="Times New Roman"/>
          <w:color w:val="auto"/>
        </w:rPr>
      </w:pPr>
      <w:r w:rsidRPr="009D6B3C">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9D6B3C" w:rsidRDefault="00452C5F" w:rsidP="008538B7">
      <w:pPr>
        <w:pStyle w:val="3"/>
        <w:spacing w:before="0" w:beforeAutospacing="0" w:after="0" w:afterAutospacing="0"/>
        <w:rPr>
          <w:sz w:val="24"/>
          <w:szCs w:val="24"/>
        </w:rPr>
      </w:pPr>
      <w:bookmarkStart w:id="375" w:name="_Toc414553280"/>
      <w:r w:rsidRPr="009D6B3C">
        <w:rPr>
          <w:sz w:val="24"/>
          <w:szCs w:val="24"/>
        </w:rPr>
        <w:t>2.4.</w:t>
      </w:r>
      <w:r w:rsidR="00B540EE" w:rsidRPr="009D6B3C">
        <w:rPr>
          <w:sz w:val="24"/>
          <w:szCs w:val="24"/>
        </w:rPr>
        <w:t>5. Планируемые результаты коррекционной работы</w:t>
      </w:r>
      <w:bookmarkEnd w:id="375"/>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Программа коррекционной работы предусматривает выполнение требований к результатам, </w:t>
      </w:r>
      <w:r w:rsidR="00B46C06" w:rsidRPr="009D6B3C">
        <w:rPr>
          <w:rFonts w:ascii="Times New Roman" w:hAnsi="Times New Roman" w:cs="Times New Roman"/>
          <w:color w:val="auto"/>
        </w:rPr>
        <w:t xml:space="preserve">определенным </w:t>
      </w:r>
      <w:r w:rsidRPr="009D6B3C">
        <w:rPr>
          <w:rFonts w:ascii="Times New Roman" w:hAnsi="Times New Roman" w:cs="Times New Roman"/>
          <w:color w:val="auto"/>
        </w:rPr>
        <w:t xml:space="preserve">ФГОС </w:t>
      </w:r>
      <w:r w:rsidR="00B46C06" w:rsidRPr="009D6B3C">
        <w:rPr>
          <w:rFonts w:ascii="Times New Roman" w:hAnsi="Times New Roman" w:cs="Times New Roman"/>
          <w:color w:val="auto"/>
        </w:rPr>
        <w:t>ООО</w:t>
      </w:r>
      <w:r w:rsidRPr="009D6B3C">
        <w:rPr>
          <w:rFonts w:ascii="Times New Roman" w:hAnsi="Times New Roman" w:cs="Times New Roman"/>
          <w:color w:val="auto"/>
        </w:rPr>
        <w:t xml:space="preserve">.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9D6B3C">
        <w:rPr>
          <w:rFonts w:ascii="Times New Roman" w:hAnsi="Times New Roman" w:cs="Times New Roman"/>
          <w:color w:val="auto"/>
        </w:rPr>
        <w:t>ОВЗ</w:t>
      </w:r>
      <w:r w:rsidRPr="009D6B3C">
        <w:rPr>
          <w:rFonts w:ascii="Times New Roman" w:hAnsi="Times New Roman" w:cs="Times New Roman"/>
          <w:color w:val="auto"/>
        </w:rPr>
        <w:t>.</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Предметные результаты определяются совместно с учителем – овладение содержанием </w:t>
      </w:r>
      <w:r w:rsidR="00B46C06" w:rsidRPr="009D6B3C">
        <w:rPr>
          <w:rFonts w:ascii="Times New Roman" w:hAnsi="Times New Roman" w:cs="Times New Roman"/>
          <w:color w:val="auto"/>
        </w:rPr>
        <w:t>ООП</w:t>
      </w:r>
      <w:r w:rsidRPr="009D6B3C">
        <w:rPr>
          <w:rFonts w:ascii="Times New Roman" w:hAnsi="Times New Roman" w:cs="Times New Roman"/>
          <w:color w:val="auto"/>
        </w:rPr>
        <w:t xml:space="preserve"> ООО (конкретных предметных областей; подпрограмм) с учетом индивидуальных возможностей разных категорий детей с </w:t>
      </w:r>
      <w:r w:rsidR="00B46C06" w:rsidRPr="009D6B3C">
        <w:rPr>
          <w:rFonts w:ascii="Times New Roman" w:hAnsi="Times New Roman" w:cs="Times New Roman"/>
          <w:color w:val="auto"/>
        </w:rPr>
        <w:t>ОВЗ</w:t>
      </w:r>
      <w:r w:rsidRPr="009D6B3C">
        <w:rPr>
          <w:rFonts w:ascii="Times New Roman" w:hAnsi="Times New Roman" w:cs="Times New Roman"/>
          <w:color w:val="auto"/>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9D6B3C" w:rsidRDefault="00B540EE" w:rsidP="008538B7">
      <w:pPr>
        <w:pStyle w:val="Default"/>
        <w:ind w:firstLine="709"/>
        <w:jc w:val="both"/>
        <w:rPr>
          <w:rFonts w:ascii="Times New Roman" w:hAnsi="Times New Roman" w:cs="Times New Roman"/>
          <w:color w:val="auto"/>
        </w:rPr>
      </w:pPr>
      <w:r w:rsidRPr="009D6B3C">
        <w:rPr>
          <w:rFonts w:ascii="Times New Roman" w:hAnsi="Times New Roman" w:cs="Times New Roman"/>
          <w:color w:val="auto"/>
        </w:rPr>
        <w:t xml:space="preserve">Достижения обучающихся с </w:t>
      </w:r>
      <w:r w:rsidR="00B46C06" w:rsidRPr="009D6B3C">
        <w:rPr>
          <w:rFonts w:ascii="Times New Roman" w:hAnsi="Times New Roman" w:cs="Times New Roman"/>
          <w:color w:val="auto"/>
        </w:rPr>
        <w:t>ОВЗ</w:t>
      </w:r>
      <w:r w:rsidR="007C1A16" w:rsidRPr="009D6B3C">
        <w:rPr>
          <w:rFonts w:ascii="Times New Roman" w:hAnsi="Times New Roman" w:cs="Times New Roman"/>
          <w:color w:val="auto"/>
        </w:rPr>
        <w:t xml:space="preserve"> </w:t>
      </w:r>
      <w:r w:rsidRPr="009D6B3C">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E21212" w:rsidRDefault="00E21212" w:rsidP="00E21212">
      <w:pPr>
        <w:spacing w:after="0" w:line="240" w:lineRule="auto"/>
        <w:rPr>
          <w:rFonts w:ascii="Times New Roman" w:hAnsi="Times New Roman"/>
          <w:b/>
          <w:sz w:val="24"/>
          <w:szCs w:val="24"/>
        </w:rPr>
      </w:pPr>
      <w:bookmarkStart w:id="376" w:name="_Toc414553281"/>
    </w:p>
    <w:p w:rsidR="009C59CB" w:rsidRPr="00E21212" w:rsidRDefault="009C59CB" w:rsidP="00E21212">
      <w:pPr>
        <w:spacing w:after="0" w:line="240" w:lineRule="auto"/>
        <w:rPr>
          <w:rFonts w:ascii="Times New Roman" w:hAnsi="Times New Roman"/>
          <w:b/>
          <w:sz w:val="24"/>
          <w:szCs w:val="24"/>
        </w:rPr>
      </w:pPr>
      <w:r w:rsidRPr="009D6B3C">
        <w:rPr>
          <w:rFonts w:ascii="Times New Roman" w:eastAsia="Times New Roman" w:hAnsi="Times New Roman"/>
          <w:b/>
          <w:sz w:val="24"/>
          <w:szCs w:val="24"/>
        </w:rPr>
        <w:t>3. О</w:t>
      </w:r>
      <w:r w:rsidR="00E44BB1">
        <w:rPr>
          <w:rFonts w:ascii="Times New Roman" w:eastAsia="Times New Roman" w:hAnsi="Times New Roman"/>
          <w:b/>
          <w:sz w:val="24"/>
          <w:szCs w:val="24"/>
        </w:rPr>
        <w:t xml:space="preserve">рганизационный раздел </w:t>
      </w:r>
      <w:r w:rsidRPr="009D6B3C">
        <w:rPr>
          <w:rFonts w:ascii="Times New Roman" w:eastAsia="Times New Roman" w:hAnsi="Times New Roman"/>
          <w:b/>
          <w:sz w:val="24"/>
          <w:szCs w:val="24"/>
        </w:rPr>
        <w:t>основной образовательной программы основного общего образования</w:t>
      </w:r>
      <w:bookmarkEnd w:id="376"/>
    </w:p>
    <w:p w:rsidR="009C59CB" w:rsidRPr="009D6B3C" w:rsidRDefault="009C59CB" w:rsidP="008538B7">
      <w:pPr>
        <w:spacing w:after="0" w:line="240" w:lineRule="auto"/>
        <w:ind w:firstLine="709"/>
        <w:outlineLvl w:val="2"/>
        <w:rPr>
          <w:rFonts w:ascii="Times New Roman" w:eastAsia="Times New Roman" w:hAnsi="Times New Roman"/>
          <w:bCs/>
          <w:i/>
          <w:sz w:val="24"/>
          <w:szCs w:val="24"/>
          <w:lang w:eastAsia="ru-RU"/>
        </w:rPr>
      </w:pPr>
    </w:p>
    <w:p w:rsidR="009C59CB" w:rsidRPr="009D6B3C" w:rsidRDefault="00E44BB1" w:rsidP="008538B7">
      <w:pPr>
        <w:spacing w:after="0" w:line="240" w:lineRule="auto"/>
        <w:ind w:firstLine="709"/>
        <w:jc w:val="both"/>
        <w:outlineLvl w:val="1"/>
        <w:rPr>
          <w:rFonts w:ascii="Times New Roman" w:eastAsia="@Arial Unicode MS" w:hAnsi="Times New Roman"/>
          <w:b/>
          <w:bCs/>
          <w:sz w:val="24"/>
          <w:szCs w:val="24"/>
          <w:lang w:eastAsia="ru-RU"/>
        </w:rPr>
      </w:pPr>
      <w:bookmarkStart w:id="377" w:name="_Toc406059069"/>
      <w:bookmarkStart w:id="378" w:name="_Toc409691733"/>
      <w:bookmarkStart w:id="379" w:name="_Toc410654074"/>
      <w:bookmarkStart w:id="380" w:name="_Toc414553282"/>
      <w:r>
        <w:rPr>
          <w:rFonts w:ascii="Times New Roman" w:eastAsia="@Arial Unicode MS" w:hAnsi="Times New Roman"/>
          <w:b/>
          <w:bCs/>
          <w:sz w:val="24"/>
          <w:szCs w:val="24"/>
          <w:lang w:eastAsia="ru-RU"/>
        </w:rPr>
        <w:t>3.1. У</w:t>
      </w:r>
      <w:r w:rsidR="009C59CB" w:rsidRPr="009D6B3C">
        <w:rPr>
          <w:rFonts w:ascii="Times New Roman" w:eastAsia="@Arial Unicode MS" w:hAnsi="Times New Roman"/>
          <w:b/>
          <w:bCs/>
          <w:sz w:val="24"/>
          <w:szCs w:val="24"/>
          <w:lang w:eastAsia="ru-RU"/>
        </w:rPr>
        <w:t>чебный план</w:t>
      </w:r>
      <w:bookmarkEnd w:id="377"/>
      <w:r w:rsidR="009C59CB" w:rsidRPr="009D6B3C">
        <w:rPr>
          <w:rFonts w:ascii="Times New Roman" w:eastAsia="@Arial Unicode MS" w:hAnsi="Times New Roman"/>
          <w:b/>
          <w:bCs/>
          <w:sz w:val="24"/>
          <w:szCs w:val="24"/>
          <w:lang w:eastAsia="ru-RU"/>
        </w:rPr>
        <w:t xml:space="preserve"> основного общего образования</w:t>
      </w:r>
      <w:bookmarkEnd w:id="378"/>
      <w:bookmarkEnd w:id="379"/>
      <w:bookmarkEnd w:id="380"/>
    </w:p>
    <w:p w:rsidR="009C59CB" w:rsidRPr="009D6B3C" w:rsidRDefault="00E44BB1" w:rsidP="008538B7">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9C59CB" w:rsidRPr="009D6B3C">
        <w:rPr>
          <w:rFonts w:ascii="Times New Roman" w:hAnsi="Times New Roman"/>
          <w:sz w:val="24"/>
          <w:szCs w:val="24"/>
        </w:rPr>
        <w:t xml:space="preserve">чебный </w:t>
      </w:r>
      <w:r>
        <w:rPr>
          <w:rFonts w:ascii="Times New Roman" w:hAnsi="Times New Roman"/>
          <w:sz w:val="24"/>
          <w:szCs w:val="24"/>
        </w:rPr>
        <w:t>план ГБОУ Ш-И № 289, реализующей</w:t>
      </w:r>
      <w:r w:rsidR="009C59CB" w:rsidRPr="009D6B3C">
        <w:rPr>
          <w:rFonts w:ascii="Times New Roman" w:hAnsi="Times New Roman"/>
          <w:sz w:val="24"/>
          <w:szCs w:val="24"/>
        </w:rPr>
        <w:t xml:space="preserve">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D6B3C" w:rsidRDefault="009C59CB" w:rsidP="008538B7">
      <w:pPr>
        <w:tabs>
          <w:tab w:val="left" w:pos="4500"/>
          <w:tab w:val="left" w:pos="9180"/>
          <w:tab w:val="left" w:pos="9360"/>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Примерный учебный план:</w:t>
      </w:r>
    </w:p>
    <w:p w:rsidR="009C59CB" w:rsidRPr="009D6B3C" w:rsidRDefault="009C59CB" w:rsidP="00B82FF8">
      <w:pPr>
        <w:numPr>
          <w:ilvl w:val="0"/>
          <w:numId w:val="134"/>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D6B3C">
        <w:rPr>
          <w:rFonts w:ascii="Times New Roman" w:hAnsi="Times New Roman"/>
          <w:sz w:val="24"/>
          <w:szCs w:val="24"/>
          <w:lang w:eastAsia="ru-RU"/>
        </w:rPr>
        <w:t>фиксирует максимальный объем учебной нагрузки обучающихся;</w:t>
      </w:r>
    </w:p>
    <w:p w:rsidR="009C59CB" w:rsidRPr="009D6B3C" w:rsidRDefault="009C59CB" w:rsidP="00B82FF8">
      <w:pPr>
        <w:numPr>
          <w:ilvl w:val="0"/>
          <w:numId w:val="134"/>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D6B3C">
        <w:rPr>
          <w:rFonts w:ascii="Times New Roman" w:hAnsi="Times New Roman"/>
          <w:sz w:val="24"/>
          <w:szCs w:val="24"/>
          <w:lang w:eastAsia="ru-RU"/>
        </w:rPr>
        <w:t>определяет (регламентирует) перечень учебных предметов, курсов и время, отводимое на их освоение и организацию;</w:t>
      </w:r>
    </w:p>
    <w:p w:rsidR="009C59CB" w:rsidRPr="009D6B3C" w:rsidRDefault="009C59CB" w:rsidP="00B82FF8">
      <w:pPr>
        <w:numPr>
          <w:ilvl w:val="0"/>
          <w:numId w:val="134"/>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D6B3C">
        <w:rPr>
          <w:rFonts w:ascii="Times New Roman" w:hAnsi="Times New Roman"/>
          <w:sz w:val="24"/>
          <w:szCs w:val="24"/>
          <w:lang w:eastAsia="ru-RU"/>
        </w:rPr>
        <w:t>распределяет учебные предметы, курсы по классам и учебным годам.</w:t>
      </w:r>
    </w:p>
    <w:p w:rsidR="009C59CB" w:rsidRPr="009D6B3C" w:rsidRDefault="00E44BB1" w:rsidP="008538B7">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У</w:t>
      </w:r>
      <w:r w:rsidR="009C59CB" w:rsidRPr="009D6B3C">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9C59CB" w:rsidRPr="009D6B3C" w:rsidRDefault="00E44BB1" w:rsidP="008538B7">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Обязательная часть </w:t>
      </w:r>
      <w:r w:rsidR="009C59CB" w:rsidRPr="009D6B3C">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D6B3C" w:rsidRDefault="00E44BB1" w:rsidP="008538B7">
      <w:pPr>
        <w:tabs>
          <w:tab w:val="left" w:pos="4500"/>
          <w:tab w:val="left" w:pos="9180"/>
          <w:tab w:val="left" w:pos="9360"/>
        </w:tabs>
        <w:spacing w:after="0" w:line="240" w:lineRule="auto"/>
        <w:ind w:firstLine="709"/>
        <w:jc w:val="both"/>
        <w:rPr>
          <w:rFonts w:ascii="Times New Roman" w:hAnsi="Times New Roman"/>
          <w:sz w:val="24"/>
          <w:szCs w:val="24"/>
        </w:rPr>
      </w:pPr>
      <w:r>
        <w:rPr>
          <w:rFonts w:ascii="Times New Roman" w:hAnsi="Times New Roman"/>
          <w:sz w:val="24"/>
          <w:szCs w:val="24"/>
        </w:rPr>
        <w:t xml:space="preserve">Часть </w:t>
      </w:r>
      <w:r w:rsidR="009C59CB" w:rsidRPr="009D6B3C">
        <w:rPr>
          <w:rFonts w:ascii="Times New Roman" w:hAnsi="Times New Roman"/>
          <w:sz w:val="24"/>
          <w:szCs w:val="24"/>
        </w:rPr>
        <w:t>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D6B3C" w:rsidRDefault="009C59CB" w:rsidP="008538B7">
      <w:pPr>
        <w:tabs>
          <w:tab w:val="left" w:pos="4500"/>
          <w:tab w:val="left" w:pos="9180"/>
          <w:tab w:val="left" w:pos="9360"/>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Время, отвод</w:t>
      </w:r>
      <w:r w:rsidR="00E44BB1">
        <w:rPr>
          <w:rFonts w:ascii="Times New Roman" w:hAnsi="Times New Roman"/>
          <w:sz w:val="24"/>
          <w:szCs w:val="24"/>
        </w:rPr>
        <w:t xml:space="preserve">имое на данную часть </w:t>
      </w:r>
      <w:r w:rsidRPr="009D6B3C">
        <w:rPr>
          <w:rFonts w:ascii="Times New Roman" w:hAnsi="Times New Roman"/>
          <w:sz w:val="24"/>
          <w:szCs w:val="24"/>
        </w:rPr>
        <w:t>учебного плана, может быть использовано на:</w:t>
      </w:r>
    </w:p>
    <w:p w:rsidR="009C59CB" w:rsidRPr="009D6B3C" w:rsidRDefault="009C59CB" w:rsidP="00B82FF8">
      <w:pPr>
        <w:numPr>
          <w:ilvl w:val="0"/>
          <w:numId w:val="134"/>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D6B3C">
        <w:rPr>
          <w:rFonts w:ascii="Times New Roman" w:hAnsi="Times New Roman"/>
          <w:sz w:val="24"/>
          <w:szCs w:val="24"/>
          <w:lang w:eastAsia="ru-RU"/>
        </w:rPr>
        <w:t xml:space="preserve">увеличение учебных часов, предусмотренных на изучение отдельных учебных предметов обязательной части; </w:t>
      </w:r>
    </w:p>
    <w:p w:rsidR="009C59CB" w:rsidRPr="009D6B3C" w:rsidRDefault="009C59CB" w:rsidP="00B82FF8">
      <w:pPr>
        <w:numPr>
          <w:ilvl w:val="0"/>
          <w:numId w:val="134"/>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D6B3C">
        <w:rPr>
          <w:rFonts w:ascii="Times New Roman" w:hAnsi="Times New Roman"/>
          <w:sz w:val="24"/>
          <w:szCs w:val="24"/>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D6B3C" w:rsidRDefault="009C59CB" w:rsidP="00B82FF8">
      <w:pPr>
        <w:numPr>
          <w:ilvl w:val="0"/>
          <w:numId w:val="134"/>
        </w:numPr>
        <w:tabs>
          <w:tab w:val="left" w:pos="993"/>
          <w:tab w:val="left" w:pos="4500"/>
          <w:tab w:val="left" w:pos="9180"/>
          <w:tab w:val="left" w:pos="9360"/>
        </w:tabs>
        <w:spacing w:after="0" w:line="240" w:lineRule="auto"/>
        <w:ind w:left="0" w:firstLine="709"/>
        <w:contextualSpacing/>
        <w:jc w:val="both"/>
        <w:rPr>
          <w:rFonts w:ascii="Times New Roman" w:hAnsi="Times New Roman"/>
          <w:sz w:val="24"/>
          <w:szCs w:val="24"/>
          <w:lang w:eastAsia="ru-RU"/>
        </w:rPr>
      </w:pPr>
      <w:r w:rsidRPr="009D6B3C">
        <w:rPr>
          <w:rFonts w:ascii="Times New Roman" w:hAnsi="Times New Roman"/>
          <w:sz w:val="24"/>
          <w:szCs w:val="24"/>
          <w:lang w:eastAsia="ru-RU"/>
        </w:rPr>
        <w:lastRenderedPageBreak/>
        <w:t>другие виды учебной, воспитательной, спортивной и иной деятельности обучающихся.</w:t>
      </w:r>
    </w:p>
    <w:p w:rsidR="009C59CB" w:rsidRDefault="009C59CB" w:rsidP="008538B7">
      <w:pPr>
        <w:tabs>
          <w:tab w:val="left" w:pos="4500"/>
          <w:tab w:val="left" w:pos="9180"/>
          <w:tab w:val="left" w:pos="9360"/>
        </w:tabs>
        <w:spacing w:after="0" w:line="240" w:lineRule="auto"/>
        <w:ind w:firstLine="709"/>
        <w:jc w:val="both"/>
        <w:rPr>
          <w:rFonts w:ascii="Times New Roman" w:hAnsi="Times New Roman"/>
          <w:sz w:val="24"/>
          <w:szCs w:val="24"/>
        </w:rPr>
      </w:pPr>
      <w:r w:rsidRPr="009D6B3C">
        <w:rPr>
          <w:rFonts w:ascii="Times New Roman" w:hAnsi="Times New Roman"/>
          <w:sz w:val="24"/>
          <w:szCs w:val="24"/>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E3070C" w:rsidRPr="009D6B3C" w:rsidRDefault="00E3070C" w:rsidP="008538B7">
      <w:pPr>
        <w:tabs>
          <w:tab w:val="left" w:pos="4500"/>
          <w:tab w:val="left" w:pos="9180"/>
          <w:tab w:val="left" w:pos="9360"/>
        </w:tabs>
        <w:spacing w:after="0" w:line="240" w:lineRule="auto"/>
        <w:ind w:firstLine="709"/>
        <w:jc w:val="both"/>
        <w:rPr>
          <w:rFonts w:ascii="Times New Roman" w:hAnsi="Times New Roman"/>
          <w:sz w:val="24"/>
          <w:szCs w:val="24"/>
        </w:rPr>
      </w:pPr>
    </w:p>
    <w:p w:rsidR="00E3070C" w:rsidRPr="00E3070C" w:rsidRDefault="00E3070C" w:rsidP="00E3070C">
      <w:pPr>
        <w:autoSpaceDE w:val="0"/>
        <w:autoSpaceDN w:val="0"/>
        <w:adjustRightInd w:val="0"/>
        <w:spacing w:after="0" w:line="240" w:lineRule="auto"/>
        <w:jc w:val="center"/>
        <w:rPr>
          <w:rFonts w:ascii="Times New Roman" w:hAnsi="Times New Roman"/>
          <w:b/>
          <w:sz w:val="24"/>
          <w:szCs w:val="24"/>
        </w:rPr>
      </w:pPr>
      <w:r w:rsidRPr="00E3070C">
        <w:rPr>
          <w:rFonts w:ascii="Times New Roman" w:hAnsi="Times New Roman"/>
          <w:b/>
          <w:sz w:val="24"/>
          <w:szCs w:val="24"/>
        </w:rPr>
        <w:t xml:space="preserve">Учебный план 2016-2017 учебный год </w:t>
      </w:r>
    </w:p>
    <w:p w:rsidR="00E3070C" w:rsidRPr="00914D57" w:rsidRDefault="00E3070C" w:rsidP="00E3070C">
      <w:pPr>
        <w:suppressAutoHyphens/>
        <w:spacing w:after="0" w:line="240" w:lineRule="auto"/>
        <w:ind w:firstLine="709"/>
        <w:contextualSpacing/>
        <w:rPr>
          <w:rFonts w:ascii="Times New Roman" w:hAnsi="Times New Roman"/>
          <w:sz w:val="24"/>
          <w:szCs w:val="24"/>
          <w:lang w:eastAsia="ar-SA"/>
        </w:rPr>
      </w:pPr>
      <w:r>
        <w:rPr>
          <w:rFonts w:ascii="Times New Roman" w:hAnsi="Times New Roman"/>
          <w:b/>
          <w:sz w:val="24"/>
          <w:szCs w:val="24"/>
          <w:lang w:eastAsia="ar-SA"/>
        </w:rPr>
        <w:t>О</w:t>
      </w:r>
      <w:r w:rsidRPr="00914D57">
        <w:rPr>
          <w:rFonts w:ascii="Times New Roman" w:hAnsi="Times New Roman"/>
          <w:sz w:val="24"/>
          <w:szCs w:val="24"/>
          <w:lang w:eastAsia="ar-SA"/>
        </w:rPr>
        <w:t>сновное общее образование обеспечивает освоение учащимися образовательных программ основного общего образования, условия становления и формирования личности обучающегося, его склонностей, интересов и способностей к социальному определению.</w:t>
      </w:r>
    </w:p>
    <w:p w:rsidR="00E3070C" w:rsidRDefault="00E3070C" w:rsidP="00E3070C">
      <w:pPr>
        <w:widowControl w:val="0"/>
        <w:autoSpaceDE w:val="0"/>
        <w:autoSpaceDN w:val="0"/>
        <w:adjustRightInd w:val="0"/>
        <w:spacing w:after="0" w:line="240" w:lineRule="auto"/>
        <w:ind w:firstLine="709"/>
        <w:jc w:val="both"/>
        <w:rPr>
          <w:rFonts w:ascii="Times New Roman" w:hAnsi="Times New Roman"/>
          <w:bCs/>
          <w:sz w:val="24"/>
          <w:szCs w:val="24"/>
        </w:rPr>
      </w:pPr>
      <w:r w:rsidRPr="00914D57">
        <w:rPr>
          <w:rFonts w:ascii="Times New Roman" w:hAnsi="Times New Roman"/>
          <w:bCs/>
          <w:sz w:val="24"/>
          <w:szCs w:val="24"/>
        </w:rPr>
        <w:t xml:space="preserve">Учебный план основного общего образования в соответствии с требованиями ФГОС основного общего  реализуется в 5 </w:t>
      </w:r>
      <w:r>
        <w:rPr>
          <w:rFonts w:ascii="Times New Roman" w:hAnsi="Times New Roman"/>
          <w:bCs/>
          <w:sz w:val="24"/>
          <w:szCs w:val="24"/>
        </w:rPr>
        <w:t>, 6 классах</w:t>
      </w:r>
      <w:r w:rsidRPr="00914D57">
        <w:rPr>
          <w:rFonts w:ascii="Times New Roman" w:hAnsi="Times New Roman"/>
          <w:bCs/>
          <w:sz w:val="24"/>
          <w:szCs w:val="24"/>
        </w:rPr>
        <w:t>.</w:t>
      </w:r>
    </w:p>
    <w:p w:rsidR="00C0565F" w:rsidRPr="00914D57" w:rsidRDefault="00C0565F" w:rsidP="00E3070C">
      <w:pPr>
        <w:widowControl w:val="0"/>
        <w:autoSpaceDE w:val="0"/>
        <w:autoSpaceDN w:val="0"/>
        <w:adjustRightInd w:val="0"/>
        <w:spacing w:after="0" w:line="240" w:lineRule="auto"/>
        <w:ind w:firstLine="709"/>
        <w:jc w:val="both"/>
        <w:rPr>
          <w:rFonts w:ascii="Times New Roman" w:hAnsi="Times New Roman"/>
          <w:bCs/>
          <w:sz w:val="24"/>
          <w:szCs w:val="24"/>
        </w:rPr>
      </w:pPr>
    </w:p>
    <w:p w:rsidR="00E3070C" w:rsidRPr="00914D57" w:rsidRDefault="00E3070C" w:rsidP="00E3070C">
      <w:pPr>
        <w:widowControl w:val="0"/>
        <w:autoSpaceDE w:val="0"/>
        <w:autoSpaceDN w:val="0"/>
        <w:adjustRightInd w:val="0"/>
        <w:spacing w:after="0" w:line="240" w:lineRule="auto"/>
        <w:ind w:firstLine="709"/>
        <w:jc w:val="both"/>
        <w:rPr>
          <w:rFonts w:ascii="Times New Roman" w:hAnsi="Times New Roman"/>
          <w:b/>
          <w:bCs/>
          <w:sz w:val="24"/>
          <w:szCs w:val="24"/>
        </w:rPr>
      </w:pPr>
      <w:r w:rsidRPr="00914D57">
        <w:rPr>
          <w:rFonts w:ascii="Times New Roman" w:hAnsi="Times New Roman"/>
          <w:b/>
          <w:bCs/>
          <w:sz w:val="24"/>
          <w:szCs w:val="24"/>
        </w:rPr>
        <w:t>Часы регионального компонента распределены следующим образом:</w:t>
      </w:r>
    </w:p>
    <w:p w:rsidR="00E3070C" w:rsidRPr="00914D57" w:rsidRDefault="00E3070C" w:rsidP="00E3070C">
      <w:pPr>
        <w:suppressAutoHyphens/>
        <w:autoSpaceDE w:val="0"/>
        <w:autoSpaceDN w:val="0"/>
        <w:adjustRightInd w:val="0"/>
        <w:spacing w:after="0" w:line="240" w:lineRule="auto"/>
        <w:ind w:firstLine="709"/>
        <w:jc w:val="both"/>
        <w:rPr>
          <w:rFonts w:ascii="Times New Roman" w:hAnsi="Times New Roman"/>
          <w:sz w:val="24"/>
          <w:szCs w:val="20"/>
          <w:lang w:eastAsia="ar-SA"/>
        </w:rPr>
      </w:pPr>
      <w:r w:rsidRPr="00914D57">
        <w:rPr>
          <w:rFonts w:ascii="Times New Roman" w:hAnsi="Times New Roman"/>
          <w:sz w:val="24"/>
          <w:szCs w:val="20"/>
          <w:lang w:eastAsia="ar-SA"/>
        </w:rPr>
        <w:t xml:space="preserve">В целях сохранения преемственности при изучении учебного предмета «Обществознание» изучение данного учебного предмета организовано с </w:t>
      </w:r>
      <w:r>
        <w:rPr>
          <w:rFonts w:ascii="Times New Roman" w:hAnsi="Times New Roman"/>
          <w:sz w:val="24"/>
          <w:szCs w:val="20"/>
          <w:lang w:eastAsia="ar-SA"/>
        </w:rPr>
        <w:t>5</w:t>
      </w:r>
      <w:r w:rsidRPr="00914D57">
        <w:rPr>
          <w:rFonts w:ascii="Times New Roman" w:hAnsi="Times New Roman"/>
          <w:sz w:val="24"/>
          <w:szCs w:val="20"/>
          <w:lang w:eastAsia="ar-SA"/>
        </w:rPr>
        <w:t xml:space="preserve"> класса, используя 1 час в неделю части учебного плана регионального компонента.</w:t>
      </w:r>
    </w:p>
    <w:p w:rsidR="00E3070C" w:rsidRPr="00914D57" w:rsidRDefault="00E3070C" w:rsidP="00E3070C">
      <w:pPr>
        <w:suppressAutoHyphens/>
        <w:autoSpaceDE w:val="0"/>
        <w:autoSpaceDN w:val="0"/>
        <w:adjustRightInd w:val="0"/>
        <w:spacing w:after="0" w:line="240" w:lineRule="auto"/>
        <w:ind w:firstLine="709"/>
        <w:jc w:val="both"/>
        <w:rPr>
          <w:rFonts w:ascii="Times New Roman" w:hAnsi="Times New Roman"/>
          <w:sz w:val="24"/>
          <w:szCs w:val="20"/>
          <w:lang w:eastAsia="ar-SA"/>
        </w:rPr>
      </w:pPr>
      <w:r w:rsidRPr="00914D57">
        <w:rPr>
          <w:rFonts w:ascii="Times New Roman" w:hAnsi="Times New Roman"/>
          <w:sz w:val="24"/>
          <w:szCs w:val="20"/>
          <w:lang w:eastAsia="ar-SA"/>
        </w:rPr>
        <w:t>1 час в неделю части учебного плана регионального компонента</w:t>
      </w:r>
      <w:r>
        <w:rPr>
          <w:rFonts w:ascii="Times New Roman" w:hAnsi="Times New Roman"/>
          <w:sz w:val="24"/>
          <w:szCs w:val="20"/>
          <w:lang w:eastAsia="ar-SA"/>
        </w:rPr>
        <w:t xml:space="preserve"> в 5,6 классах </w:t>
      </w:r>
      <w:r w:rsidRPr="00914D57">
        <w:rPr>
          <w:rFonts w:ascii="Times New Roman" w:hAnsi="Times New Roman"/>
          <w:sz w:val="24"/>
          <w:szCs w:val="20"/>
          <w:lang w:eastAsia="ar-SA"/>
        </w:rPr>
        <w:t xml:space="preserve"> распределён на изучение учебного предмета «Основы безопасности жизнедеятельности» в целях формирования современной культуры безопасности жизнедеятельности и убеждения в необходимости безопасного и здорового образа жизни.</w:t>
      </w:r>
    </w:p>
    <w:p w:rsidR="00E3070C" w:rsidRDefault="00E3070C" w:rsidP="00E3070C">
      <w:pPr>
        <w:suppressAutoHyphens/>
        <w:autoSpaceDE w:val="0"/>
        <w:autoSpaceDN w:val="0"/>
        <w:adjustRightInd w:val="0"/>
        <w:spacing w:after="0" w:line="240" w:lineRule="auto"/>
        <w:ind w:firstLine="709"/>
        <w:jc w:val="both"/>
        <w:rPr>
          <w:rFonts w:ascii="Times New Roman" w:hAnsi="Times New Roman"/>
          <w:b/>
          <w:sz w:val="24"/>
          <w:szCs w:val="20"/>
          <w:lang w:eastAsia="ar-SA"/>
        </w:rPr>
      </w:pPr>
      <w:r w:rsidRPr="00914D57">
        <w:rPr>
          <w:rFonts w:ascii="Times New Roman" w:hAnsi="Times New Roman"/>
          <w:sz w:val="24"/>
          <w:szCs w:val="20"/>
          <w:lang w:eastAsia="ar-SA"/>
        </w:rPr>
        <w:t xml:space="preserve">Учитывая сложившиеся традиции петербургского образования, изучение учебного предмета «История и культура Санкт-Петербурга» является необходимым для изучения истории и культуры Санкт-Петербурга и  ведётся </w:t>
      </w:r>
      <w:r>
        <w:rPr>
          <w:rFonts w:ascii="Times New Roman" w:hAnsi="Times New Roman"/>
          <w:sz w:val="24"/>
          <w:szCs w:val="20"/>
          <w:lang w:eastAsia="ar-SA"/>
        </w:rPr>
        <w:t xml:space="preserve"> в 5,6  классах </w:t>
      </w:r>
      <w:r w:rsidRPr="00914D57">
        <w:rPr>
          <w:rFonts w:ascii="Times New Roman" w:hAnsi="Times New Roman"/>
          <w:sz w:val="24"/>
          <w:szCs w:val="20"/>
          <w:lang w:eastAsia="ar-SA"/>
        </w:rPr>
        <w:t xml:space="preserve">в рамках </w:t>
      </w:r>
      <w:r>
        <w:rPr>
          <w:rFonts w:ascii="Times New Roman" w:hAnsi="Times New Roman"/>
          <w:sz w:val="24"/>
          <w:szCs w:val="20"/>
          <w:lang w:eastAsia="ar-SA"/>
        </w:rPr>
        <w:t xml:space="preserve">учебных предметов «История», «Литература», и в рамках </w:t>
      </w:r>
      <w:r w:rsidRPr="00914D57">
        <w:rPr>
          <w:rFonts w:ascii="Times New Roman" w:hAnsi="Times New Roman"/>
          <w:sz w:val="24"/>
          <w:szCs w:val="20"/>
          <w:lang w:eastAsia="ar-SA"/>
        </w:rPr>
        <w:t>внеурочной деятельности</w:t>
      </w:r>
      <w:r w:rsidRPr="00914D57">
        <w:rPr>
          <w:rFonts w:ascii="Times New Roman" w:hAnsi="Times New Roman"/>
          <w:b/>
          <w:sz w:val="24"/>
          <w:szCs w:val="20"/>
          <w:lang w:eastAsia="ar-SA"/>
        </w:rPr>
        <w:t>.</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Предметная область «Основы духовно-нравственной культуры народов России» (далее – предметная область ОДНКНР) в соответствии с ФГОС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Предметная область ОДНКНР является логическим продолжением предметной области (учебного предмета) ОРКСЭ</w:t>
      </w:r>
      <w:r>
        <w:rPr>
          <w:rFonts w:ascii="Times New Roman" w:hAnsi="Times New Roman"/>
          <w:sz w:val="24"/>
          <w:szCs w:val="24"/>
        </w:rPr>
        <w:t xml:space="preserve"> и </w:t>
      </w:r>
      <w:r w:rsidRPr="00457C00">
        <w:rPr>
          <w:rFonts w:ascii="Times New Roman" w:hAnsi="Times New Roman"/>
          <w:sz w:val="24"/>
          <w:szCs w:val="24"/>
        </w:rPr>
        <w:t xml:space="preserve"> обеспечивают достижение следующих результатов:</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 xml:space="preserve">воспитание способности к духовному развитию, нравственному самосовершенствованию; воспитание веротерпимости, уважительного отношения </w:t>
      </w:r>
      <w:r w:rsidRPr="00457C00">
        <w:rPr>
          <w:rFonts w:ascii="Times New Roman" w:hAnsi="Times New Roman"/>
          <w:sz w:val="24"/>
          <w:szCs w:val="24"/>
        </w:rPr>
        <w:br/>
        <w:t>к религиозным чувствам, взглядам людей или их отсутствию;</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 xml:space="preserve">знание основных норм морали, нравственных, духовных идеалов, хранимых </w:t>
      </w:r>
      <w:r w:rsidRPr="00457C00">
        <w:rPr>
          <w:rFonts w:ascii="Times New Roman" w:hAnsi="Times New Roman"/>
          <w:sz w:val="24"/>
          <w:szCs w:val="24"/>
        </w:rPr>
        <w:br/>
        <w:t>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 xml:space="preserve">понимание значения нравственности, веры и религии в жизни человека, семьи </w:t>
      </w:r>
      <w:r w:rsidRPr="00457C00">
        <w:rPr>
          <w:rFonts w:ascii="Times New Roman" w:hAnsi="Times New Roman"/>
          <w:sz w:val="24"/>
          <w:szCs w:val="24"/>
        </w:rPr>
        <w:br/>
        <w:t>и общества;</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 xml:space="preserve">формирование представлений об исторической роли традиционных религий </w:t>
      </w:r>
      <w:r w:rsidRPr="00457C00">
        <w:rPr>
          <w:rFonts w:ascii="Times New Roman" w:hAnsi="Times New Roman"/>
          <w:sz w:val="24"/>
          <w:szCs w:val="24"/>
        </w:rPr>
        <w:br/>
        <w:t>и гражданского общества в становлении российской государственности.</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 xml:space="preserve">Предметная область ОДНКНР </w:t>
      </w:r>
      <w:r>
        <w:rPr>
          <w:rFonts w:ascii="Times New Roman" w:hAnsi="Times New Roman"/>
          <w:sz w:val="24"/>
          <w:szCs w:val="24"/>
        </w:rPr>
        <w:t xml:space="preserve">реализуется </w:t>
      </w:r>
      <w:r w:rsidRPr="00457C00">
        <w:rPr>
          <w:rFonts w:ascii="Times New Roman" w:hAnsi="Times New Roman"/>
          <w:sz w:val="24"/>
          <w:szCs w:val="24"/>
        </w:rPr>
        <w:t>через:</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t>включение в рабочие программы учебных предметов</w:t>
      </w:r>
      <w:r>
        <w:rPr>
          <w:rFonts w:ascii="Times New Roman" w:hAnsi="Times New Roman"/>
          <w:sz w:val="24"/>
          <w:szCs w:val="24"/>
        </w:rPr>
        <w:t xml:space="preserve"> «История», «Литература», «Музыка» </w:t>
      </w:r>
      <w:r w:rsidRPr="00457C00">
        <w:rPr>
          <w:rFonts w:ascii="Times New Roman" w:hAnsi="Times New Roman"/>
          <w:sz w:val="24"/>
          <w:szCs w:val="24"/>
        </w:rPr>
        <w:t>тем, содержащих вопросы духовно-нравственного воспитания;</w:t>
      </w:r>
    </w:p>
    <w:p w:rsidR="00E3070C" w:rsidRPr="00457C00" w:rsidRDefault="00E3070C" w:rsidP="00E3070C">
      <w:pPr>
        <w:autoSpaceDE w:val="0"/>
        <w:autoSpaceDN w:val="0"/>
        <w:adjustRightInd w:val="0"/>
        <w:spacing w:after="0" w:line="240" w:lineRule="auto"/>
        <w:ind w:firstLine="567"/>
        <w:jc w:val="both"/>
        <w:rPr>
          <w:rFonts w:ascii="Times New Roman" w:hAnsi="Times New Roman"/>
          <w:sz w:val="24"/>
          <w:szCs w:val="24"/>
        </w:rPr>
      </w:pPr>
      <w:r w:rsidRPr="00457C00">
        <w:rPr>
          <w:rFonts w:ascii="Times New Roman" w:hAnsi="Times New Roman"/>
          <w:sz w:val="24"/>
          <w:szCs w:val="24"/>
        </w:rPr>
        <w:lastRenderedPageBreak/>
        <w:t xml:space="preserve">включение занятий по предметной области ОДНКНР во внеурочную деятельность </w:t>
      </w:r>
      <w:r w:rsidRPr="00457C00">
        <w:rPr>
          <w:rFonts w:ascii="Times New Roman" w:hAnsi="Times New Roman"/>
          <w:sz w:val="24"/>
          <w:szCs w:val="24"/>
        </w:rPr>
        <w:br/>
        <w:t>в рамках реализации Программы воспитания и социализации обучающихся.</w:t>
      </w:r>
    </w:p>
    <w:p w:rsidR="00E3070C" w:rsidRPr="00914D57" w:rsidRDefault="00E3070C" w:rsidP="00E3070C">
      <w:pPr>
        <w:suppressAutoHyphens/>
        <w:autoSpaceDE w:val="0"/>
        <w:autoSpaceDN w:val="0"/>
        <w:adjustRightInd w:val="0"/>
        <w:spacing w:after="0" w:line="240" w:lineRule="auto"/>
        <w:jc w:val="both"/>
        <w:rPr>
          <w:rFonts w:ascii="Times New Roman" w:hAnsi="Times New Roman"/>
          <w:b/>
          <w:sz w:val="24"/>
          <w:szCs w:val="20"/>
          <w:lang w:eastAsia="ar-SA"/>
        </w:rPr>
      </w:pPr>
    </w:p>
    <w:p w:rsidR="00E3070C" w:rsidRPr="00914D57" w:rsidRDefault="00E3070C" w:rsidP="00E3070C">
      <w:pPr>
        <w:widowControl w:val="0"/>
        <w:suppressAutoHyphens/>
        <w:autoSpaceDE w:val="0"/>
        <w:autoSpaceDN w:val="0"/>
        <w:adjustRightInd w:val="0"/>
        <w:spacing w:after="0" w:line="240" w:lineRule="auto"/>
        <w:jc w:val="both"/>
        <w:rPr>
          <w:rFonts w:ascii="Times New Roman" w:hAnsi="Times New Roman"/>
          <w:sz w:val="24"/>
          <w:szCs w:val="24"/>
          <w:lang w:eastAsia="ar-SA"/>
        </w:rPr>
      </w:pPr>
      <w:r w:rsidRPr="00914D57">
        <w:rPr>
          <w:rFonts w:ascii="Times New Roman" w:hAnsi="Times New Roman"/>
          <w:sz w:val="24"/>
          <w:szCs w:val="20"/>
          <w:lang w:eastAsia="ar-SA"/>
        </w:rPr>
        <w:t xml:space="preserve">Содержание основных образовательных программ учебного предмета «Технология» изучается в рамках направления  </w:t>
      </w:r>
      <w:r w:rsidRPr="00914D57">
        <w:rPr>
          <w:rFonts w:ascii="Times New Roman" w:hAnsi="Times New Roman"/>
          <w:bCs/>
          <w:sz w:val="24"/>
          <w:szCs w:val="20"/>
          <w:lang w:eastAsia="ar-SA"/>
        </w:rPr>
        <w:t>«Технологии ведения дома»</w:t>
      </w:r>
      <w:r>
        <w:rPr>
          <w:rFonts w:ascii="Times New Roman" w:hAnsi="Times New Roman"/>
          <w:bCs/>
          <w:sz w:val="24"/>
          <w:szCs w:val="20"/>
          <w:lang w:eastAsia="ar-SA"/>
        </w:rPr>
        <w:t>.</w:t>
      </w:r>
    </w:p>
    <w:p w:rsidR="00E3070C" w:rsidRDefault="00E3070C" w:rsidP="00C0565F">
      <w:pPr>
        <w:suppressAutoHyphens/>
        <w:spacing w:after="0" w:line="240" w:lineRule="auto"/>
        <w:rPr>
          <w:rFonts w:ascii="Times New Roman" w:hAnsi="Times New Roman"/>
          <w:b/>
          <w:sz w:val="24"/>
          <w:szCs w:val="24"/>
          <w:lang w:eastAsia="ar-SA"/>
        </w:rPr>
      </w:pPr>
    </w:p>
    <w:p w:rsidR="00E3070C" w:rsidRPr="00BC6C12" w:rsidRDefault="00E3070C" w:rsidP="00E3070C">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4.1. </w:t>
      </w:r>
      <w:r w:rsidRPr="00BC6C12">
        <w:rPr>
          <w:rFonts w:ascii="Times New Roman" w:hAnsi="Times New Roman"/>
          <w:b/>
          <w:sz w:val="24"/>
          <w:szCs w:val="24"/>
          <w:lang w:eastAsia="ar-SA"/>
        </w:rPr>
        <w:t>Годовой     план   для 5 ,6 классов</w:t>
      </w:r>
    </w:p>
    <w:p w:rsidR="00E3070C" w:rsidRDefault="00E3070C" w:rsidP="00E3070C">
      <w:pPr>
        <w:suppressAutoHyphens/>
        <w:spacing w:after="0" w:line="240" w:lineRule="auto"/>
        <w:rPr>
          <w:rFonts w:ascii="Times New Roman" w:hAnsi="Times New Roman"/>
          <w:b/>
          <w:sz w:val="28"/>
          <w:szCs w:val="28"/>
          <w:lang w:eastAsia="ar-SA"/>
        </w:rPr>
      </w:pPr>
    </w:p>
    <w:tbl>
      <w:tblPr>
        <w:tblW w:w="90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4"/>
        <w:gridCol w:w="2424"/>
        <w:gridCol w:w="1376"/>
        <w:gridCol w:w="1222"/>
        <w:gridCol w:w="1222"/>
      </w:tblGrid>
      <w:tr w:rsidR="00E3070C" w:rsidRPr="00670AA6" w:rsidTr="007A24D0">
        <w:trPr>
          <w:trHeight w:val="281"/>
        </w:trPr>
        <w:tc>
          <w:tcPr>
            <w:tcW w:w="2774" w:type="dxa"/>
            <w:vMerge w:val="restart"/>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Предметные области</w:t>
            </w:r>
          </w:p>
        </w:tc>
        <w:tc>
          <w:tcPr>
            <w:tcW w:w="2424" w:type="dxa"/>
            <w:vMerge w:val="restart"/>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Учебные предметы</w:t>
            </w:r>
          </w:p>
        </w:tc>
        <w:tc>
          <w:tcPr>
            <w:tcW w:w="3820" w:type="dxa"/>
            <w:gridSpan w:val="3"/>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Количество часов в год</w:t>
            </w:r>
          </w:p>
        </w:tc>
      </w:tr>
      <w:tr w:rsidR="00E3070C" w:rsidRPr="00670AA6" w:rsidTr="007A24D0">
        <w:trPr>
          <w:trHeight w:val="147"/>
        </w:trPr>
        <w:tc>
          <w:tcPr>
            <w:tcW w:w="2774" w:type="dxa"/>
            <w:vMerge/>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p>
        </w:tc>
        <w:tc>
          <w:tcPr>
            <w:tcW w:w="2424" w:type="dxa"/>
            <w:vMerge/>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p>
        </w:tc>
        <w:tc>
          <w:tcPr>
            <w:tcW w:w="1376"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lang w:val="en-US"/>
              </w:rPr>
            </w:pPr>
            <w:r w:rsidRPr="001606FC">
              <w:rPr>
                <w:rFonts w:ascii="Times New Roman" w:hAnsi="Times New Roman"/>
                <w:sz w:val="24"/>
                <w:szCs w:val="24"/>
                <w:lang w:val="en-US"/>
              </w:rPr>
              <w:t>V</w:t>
            </w:r>
          </w:p>
        </w:tc>
        <w:tc>
          <w:tcPr>
            <w:tcW w:w="1222" w:type="dxa"/>
            <w:vAlign w:val="center"/>
          </w:tcPr>
          <w:p w:rsidR="00E3070C" w:rsidRPr="001606FC" w:rsidRDefault="00E3070C" w:rsidP="007A24D0">
            <w:pPr>
              <w:spacing w:after="0" w:line="240" w:lineRule="auto"/>
              <w:jc w:val="center"/>
              <w:rPr>
                <w:rFonts w:ascii="Times New Roman" w:hAnsi="Times New Roman"/>
                <w:sz w:val="24"/>
                <w:szCs w:val="24"/>
                <w:lang w:val="en-US"/>
              </w:rPr>
            </w:pPr>
            <w:r w:rsidRPr="001606FC">
              <w:rPr>
                <w:rFonts w:ascii="Times New Roman" w:hAnsi="Times New Roman"/>
                <w:sz w:val="24"/>
                <w:szCs w:val="24"/>
                <w:lang w:val="en-US"/>
              </w:rPr>
              <w:t>VI</w:t>
            </w:r>
          </w:p>
        </w:tc>
        <w:tc>
          <w:tcPr>
            <w:tcW w:w="1222" w:type="dxa"/>
          </w:tcPr>
          <w:p w:rsidR="00E3070C" w:rsidRPr="001606FC" w:rsidRDefault="00E3070C" w:rsidP="007A24D0">
            <w:pPr>
              <w:spacing w:after="0" w:line="240" w:lineRule="auto"/>
              <w:jc w:val="center"/>
              <w:rPr>
                <w:rFonts w:ascii="Times New Roman" w:hAnsi="Times New Roman"/>
                <w:sz w:val="24"/>
                <w:szCs w:val="24"/>
                <w:lang w:val="en-US"/>
              </w:rPr>
            </w:pPr>
            <w:r w:rsidRPr="001606FC">
              <w:rPr>
                <w:rFonts w:ascii="Times New Roman" w:hAnsi="Times New Roman"/>
                <w:bCs/>
                <w:sz w:val="24"/>
                <w:szCs w:val="24"/>
              </w:rPr>
              <w:t>Всего</w:t>
            </w:r>
          </w:p>
        </w:tc>
      </w:tr>
      <w:tr w:rsidR="00E3070C" w:rsidRPr="00670AA6" w:rsidTr="007A24D0">
        <w:trPr>
          <w:trHeight w:val="281"/>
        </w:trPr>
        <w:tc>
          <w:tcPr>
            <w:tcW w:w="2774" w:type="dxa"/>
            <w:vMerge w:val="restart"/>
            <w:shd w:val="clear" w:color="auto" w:fill="auto"/>
            <w:vAlign w:val="center"/>
          </w:tcPr>
          <w:p w:rsidR="00E3070C" w:rsidRPr="001606FC" w:rsidRDefault="00E3070C" w:rsidP="007A24D0">
            <w:pPr>
              <w:autoSpaceDE w:val="0"/>
              <w:autoSpaceDN w:val="0"/>
              <w:adjustRightInd w:val="0"/>
              <w:spacing w:after="0" w:line="240" w:lineRule="auto"/>
              <w:rPr>
                <w:rFonts w:ascii="Times New Roman" w:hAnsi="Times New Roman"/>
                <w:sz w:val="24"/>
                <w:szCs w:val="24"/>
              </w:rPr>
            </w:pPr>
            <w:r w:rsidRPr="001606FC">
              <w:rPr>
                <w:rFonts w:ascii="Times New Roman" w:hAnsi="Times New Roman"/>
                <w:sz w:val="24"/>
                <w:szCs w:val="24"/>
              </w:rPr>
              <w:t xml:space="preserve">Русский язык </w:t>
            </w:r>
            <w:r w:rsidRPr="001606FC">
              <w:rPr>
                <w:rFonts w:ascii="Times New Roman" w:hAnsi="Times New Roman"/>
                <w:sz w:val="24"/>
                <w:szCs w:val="24"/>
              </w:rPr>
              <w:br/>
              <w:t>и литература</w:t>
            </w: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Русский язык</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170</w:t>
            </w:r>
          </w:p>
        </w:tc>
        <w:tc>
          <w:tcPr>
            <w:tcW w:w="122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204</w:t>
            </w:r>
          </w:p>
        </w:tc>
        <w:tc>
          <w:tcPr>
            <w:tcW w:w="122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374</w:t>
            </w:r>
          </w:p>
        </w:tc>
      </w:tr>
      <w:tr w:rsidR="00E3070C" w:rsidRPr="00670AA6" w:rsidTr="007A24D0">
        <w:trPr>
          <w:trHeight w:val="147"/>
        </w:trPr>
        <w:tc>
          <w:tcPr>
            <w:tcW w:w="2774"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Литература</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sidRPr="001606FC">
              <w:rPr>
                <w:rFonts w:ascii="Times New Roman" w:hAnsi="Times New Roman"/>
                <w:bCs/>
                <w:sz w:val="24"/>
                <w:szCs w:val="24"/>
              </w:rPr>
              <w:t>102</w:t>
            </w:r>
          </w:p>
        </w:tc>
        <w:tc>
          <w:tcPr>
            <w:tcW w:w="122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sidRPr="001606FC">
              <w:rPr>
                <w:rFonts w:ascii="Times New Roman" w:hAnsi="Times New Roman"/>
                <w:bCs/>
                <w:sz w:val="24"/>
                <w:szCs w:val="24"/>
              </w:rPr>
              <w:t>102</w:t>
            </w:r>
          </w:p>
        </w:tc>
        <w:tc>
          <w:tcPr>
            <w:tcW w:w="122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204</w:t>
            </w:r>
          </w:p>
        </w:tc>
      </w:tr>
      <w:tr w:rsidR="00E3070C" w:rsidRPr="00670AA6" w:rsidTr="007A24D0">
        <w:trPr>
          <w:trHeight w:val="281"/>
        </w:trPr>
        <w:tc>
          <w:tcPr>
            <w:tcW w:w="277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Иностранные языки</w:t>
            </w: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Иностранный язык</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sidRPr="001606FC">
              <w:rPr>
                <w:rFonts w:ascii="Times New Roman" w:hAnsi="Times New Roman"/>
                <w:bCs/>
                <w:sz w:val="24"/>
                <w:szCs w:val="24"/>
              </w:rPr>
              <w:t>102</w:t>
            </w:r>
          </w:p>
        </w:tc>
        <w:tc>
          <w:tcPr>
            <w:tcW w:w="1222" w:type="dxa"/>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102</w:t>
            </w:r>
          </w:p>
        </w:tc>
        <w:tc>
          <w:tcPr>
            <w:tcW w:w="122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204</w:t>
            </w:r>
          </w:p>
        </w:tc>
      </w:tr>
      <w:tr w:rsidR="00E3070C" w:rsidRPr="00670AA6" w:rsidTr="007A24D0">
        <w:trPr>
          <w:trHeight w:val="562"/>
        </w:trPr>
        <w:tc>
          <w:tcPr>
            <w:tcW w:w="277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 xml:space="preserve">Математика </w:t>
            </w:r>
            <w:r w:rsidRPr="001606FC">
              <w:rPr>
                <w:rFonts w:ascii="Times New Roman" w:hAnsi="Times New Roman"/>
                <w:bCs/>
                <w:sz w:val="24"/>
                <w:szCs w:val="24"/>
              </w:rPr>
              <w:br/>
              <w:t>и информатика</w:t>
            </w: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Математика</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170</w:t>
            </w:r>
          </w:p>
        </w:tc>
        <w:tc>
          <w:tcPr>
            <w:tcW w:w="122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170</w:t>
            </w:r>
          </w:p>
        </w:tc>
        <w:tc>
          <w:tcPr>
            <w:tcW w:w="122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340</w:t>
            </w:r>
          </w:p>
        </w:tc>
      </w:tr>
      <w:tr w:rsidR="00E3070C" w:rsidRPr="00670AA6" w:rsidTr="007A24D0">
        <w:trPr>
          <w:trHeight w:val="281"/>
        </w:trPr>
        <w:tc>
          <w:tcPr>
            <w:tcW w:w="2774" w:type="dxa"/>
            <w:vMerge w:val="restart"/>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Общественно-научные предметы</w:t>
            </w: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История</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sidRPr="001606FC">
              <w:rPr>
                <w:rFonts w:ascii="Times New Roman" w:hAnsi="Times New Roman"/>
                <w:bCs/>
                <w:sz w:val="24"/>
                <w:szCs w:val="24"/>
              </w:rPr>
              <w:t>68</w:t>
            </w:r>
          </w:p>
        </w:tc>
        <w:tc>
          <w:tcPr>
            <w:tcW w:w="122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sidRPr="001606FC">
              <w:rPr>
                <w:rFonts w:ascii="Times New Roman" w:hAnsi="Times New Roman"/>
                <w:bCs/>
                <w:sz w:val="24"/>
                <w:szCs w:val="24"/>
              </w:rPr>
              <w:t>68</w:t>
            </w:r>
          </w:p>
        </w:tc>
        <w:tc>
          <w:tcPr>
            <w:tcW w:w="122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136</w:t>
            </w:r>
          </w:p>
        </w:tc>
      </w:tr>
      <w:tr w:rsidR="00E3070C" w:rsidRPr="00670AA6" w:rsidTr="007A24D0">
        <w:trPr>
          <w:trHeight w:val="147"/>
        </w:trPr>
        <w:tc>
          <w:tcPr>
            <w:tcW w:w="2774"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Обществознание</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p>
        </w:tc>
        <w:tc>
          <w:tcPr>
            <w:tcW w:w="1222" w:type="dxa"/>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34</w:t>
            </w:r>
          </w:p>
        </w:tc>
        <w:tc>
          <w:tcPr>
            <w:tcW w:w="122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34</w:t>
            </w:r>
          </w:p>
        </w:tc>
      </w:tr>
      <w:tr w:rsidR="00E3070C" w:rsidRPr="00670AA6" w:rsidTr="007A24D0">
        <w:trPr>
          <w:trHeight w:val="147"/>
        </w:trPr>
        <w:tc>
          <w:tcPr>
            <w:tcW w:w="2774"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География</w:t>
            </w:r>
          </w:p>
        </w:tc>
        <w:tc>
          <w:tcPr>
            <w:tcW w:w="1376"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34</w:t>
            </w:r>
          </w:p>
        </w:tc>
        <w:tc>
          <w:tcPr>
            <w:tcW w:w="1222" w:type="dxa"/>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34</w:t>
            </w:r>
          </w:p>
        </w:tc>
        <w:tc>
          <w:tcPr>
            <w:tcW w:w="122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68</w:t>
            </w:r>
          </w:p>
        </w:tc>
      </w:tr>
      <w:tr w:rsidR="00E3070C" w:rsidRPr="00670AA6" w:rsidTr="007A24D0">
        <w:trPr>
          <w:trHeight w:val="147"/>
        </w:trPr>
        <w:tc>
          <w:tcPr>
            <w:tcW w:w="2774"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Биология</w:t>
            </w:r>
          </w:p>
        </w:tc>
        <w:tc>
          <w:tcPr>
            <w:tcW w:w="1376"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34</w:t>
            </w:r>
          </w:p>
        </w:tc>
        <w:tc>
          <w:tcPr>
            <w:tcW w:w="1222" w:type="dxa"/>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34</w:t>
            </w:r>
          </w:p>
        </w:tc>
        <w:tc>
          <w:tcPr>
            <w:tcW w:w="122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68</w:t>
            </w:r>
          </w:p>
        </w:tc>
      </w:tr>
      <w:tr w:rsidR="00E3070C" w:rsidRPr="00670AA6" w:rsidTr="007A24D0">
        <w:trPr>
          <w:trHeight w:val="281"/>
        </w:trPr>
        <w:tc>
          <w:tcPr>
            <w:tcW w:w="2774" w:type="dxa"/>
            <w:vMerge w:val="restart"/>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Искусство</w:t>
            </w: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Музыка</w:t>
            </w:r>
          </w:p>
        </w:tc>
        <w:tc>
          <w:tcPr>
            <w:tcW w:w="1376"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34</w:t>
            </w:r>
          </w:p>
        </w:tc>
        <w:tc>
          <w:tcPr>
            <w:tcW w:w="1222" w:type="dxa"/>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34</w:t>
            </w:r>
          </w:p>
        </w:tc>
        <w:tc>
          <w:tcPr>
            <w:tcW w:w="122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68</w:t>
            </w:r>
          </w:p>
        </w:tc>
      </w:tr>
      <w:tr w:rsidR="00E3070C" w:rsidRPr="00670AA6" w:rsidTr="007A24D0">
        <w:trPr>
          <w:trHeight w:val="147"/>
        </w:trPr>
        <w:tc>
          <w:tcPr>
            <w:tcW w:w="2774"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24" w:type="dxa"/>
            <w:shd w:val="clear" w:color="auto" w:fill="auto"/>
            <w:vAlign w:val="center"/>
          </w:tcPr>
          <w:p w:rsidR="00E3070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Изобразительное искусство</w:t>
            </w:r>
          </w:p>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1376" w:type="dxa"/>
            <w:shd w:val="clear" w:color="auto" w:fill="auto"/>
            <w:vAlign w:val="center"/>
          </w:tcPr>
          <w:p w:rsidR="00E3070C" w:rsidRPr="001606FC" w:rsidRDefault="00E3070C" w:rsidP="007A24D0">
            <w:pPr>
              <w:spacing w:after="0" w:line="240" w:lineRule="auto"/>
              <w:rPr>
                <w:rFonts w:ascii="Times New Roman" w:hAnsi="Times New Roman"/>
                <w:sz w:val="24"/>
                <w:szCs w:val="24"/>
              </w:rPr>
            </w:pPr>
            <w:r w:rsidRPr="001606FC">
              <w:rPr>
                <w:rFonts w:ascii="Times New Roman" w:hAnsi="Times New Roman"/>
                <w:sz w:val="24"/>
                <w:szCs w:val="24"/>
              </w:rPr>
              <w:t>34</w:t>
            </w:r>
          </w:p>
        </w:tc>
        <w:tc>
          <w:tcPr>
            <w:tcW w:w="1222" w:type="dxa"/>
            <w:vAlign w:val="center"/>
          </w:tcPr>
          <w:p w:rsidR="00E3070C" w:rsidRPr="001606FC" w:rsidRDefault="00E3070C" w:rsidP="007A24D0">
            <w:pPr>
              <w:spacing w:after="0" w:line="240" w:lineRule="auto"/>
              <w:rPr>
                <w:rFonts w:ascii="Times New Roman" w:hAnsi="Times New Roman"/>
                <w:sz w:val="24"/>
                <w:szCs w:val="24"/>
              </w:rPr>
            </w:pPr>
            <w:r w:rsidRPr="001606FC">
              <w:rPr>
                <w:rFonts w:ascii="Times New Roman" w:hAnsi="Times New Roman"/>
                <w:sz w:val="24"/>
                <w:szCs w:val="24"/>
              </w:rPr>
              <w:t>34</w:t>
            </w:r>
          </w:p>
        </w:tc>
        <w:tc>
          <w:tcPr>
            <w:tcW w:w="1222" w:type="dxa"/>
          </w:tcPr>
          <w:p w:rsidR="00E3070C" w:rsidRDefault="00E3070C" w:rsidP="007A24D0">
            <w:pPr>
              <w:spacing w:after="0" w:line="240" w:lineRule="auto"/>
              <w:rPr>
                <w:rFonts w:ascii="Times New Roman" w:hAnsi="Times New Roman"/>
                <w:sz w:val="24"/>
                <w:szCs w:val="24"/>
              </w:rPr>
            </w:pPr>
          </w:p>
          <w:p w:rsidR="00E3070C" w:rsidRPr="001606FC" w:rsidRDefault="00E3070C" w:rsidP="007A24D0">
            <w:pPr>
              <w:spacing w:after="0" w:line="240" w:lineRule="auto"/>
              <w:rPr>
                <w:rFonts w:ascii="Times New Roman" w:hAnsi="Times New Roman"/>
                <w:sz w:val="24"/>
                <w:szCs w:val="24"/>
              </w:rPr>
            </w:pPr>
            <w:r>
              <w:rPr>
                <w:rFonts w:ascii="Times New Roman" w:hAnsi="Times New Roman"/>
                <w:sz w:val="24"/>
                <w:szCs w:val="24"/>
              </w:rPr>
              <w:t xml:space="preserve">     68</w:t>
            </w:r>
          </w:p>
        </w:tc>
      </w:tr>
      <w:tr w:rsidR="00E3070C" w:rsidRPr="00670AA6" w:rsidTr="007A24D0">
        <w:trPr>
          <w:trHeight w:val="281"/>
        </w:trPr>
        <w:tc>
          <w:tcPr>
            <w:tcW w:w="277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Технология</w:t>
            </w: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Технология</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sidRPr="001606FC">
              <w:rPr>
                <w:rFonts w:ascii="Times New Roman" w:hAnsi="Times New Roman"/>
                <w:bCs/>
                <w:sz w:val="24"/>
                <w:szCs w:val="24"/>
              </w:rPr>
              <w:t>68</w:t>
            </w:r>
          </w:p>
        </w:tc>
        <w:tc>
          <w:tcPr>
            <w:tcW w:w="122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sidRPr="001606FC">
              <w:rPr>
                <w:rFonts w:ascii="Times New Roman" w:hAnsi="Times New Roman"/>
                <w:bCs/>
                <w:sz w:val="24"/>
                <w:szCs w:val="24"/>
              </w:rPr>
              <w:t>68</w:t>
            </w:r>
          </w:p>
        </w:tc>
        <w:tc>
          <w:tcPr>
            <w:tcW w:w="122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136</w:t>
            </w:r>
          </w:p>
        </w:tc>
      </w:tr>
      <w:tr w:rsidR="00E3070C" w:rsidRPr="00670AA6" w:rsidTr="007A24D0">
        <w:trPr>
          <w:trHeight w:val="1185"/>
        </w:trPr>
        <w:tc>
          <w:tcPr>
            <w:tcW w:w="277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 xml:space="preserve">Физическая культура </w:t>
            </w:r>
            <w:r w:rsidRPr="001606FC">
              <w:rPr>
                <w:rFonts w:ascii="Times New Roman" w:hAnsi="Times New Roman"/>
                <w:bCs/>
                <w:sz w:val="24"/>
                <w:szCs w:val="24"/>
              </w:rPr>
              <w:br/>
              <w:t>и основы безопасности жизнедеятельности</w:t>
            </w: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Физическая культура</w:t>
            </w:r>
          </w:p>
        </w:tc>
        <w:tc>
          <w:tcPr>
            <w:tcW w:w="1376"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102</w:t>
            </w:r>
          </w:p>
        </w:tc>
        <w:tc>
          <w:tcPr>
            <w:tcW w:w="1222" w:type="dxa"/>
            <w:vAlign w:val="center"/>
          </w:tcPr>
          <w:p w:rsidR="00E3070C" w:rsidRPr="001606FC" w:rsidRDefault="00E3070C" w:rsidP="007A24D0">
            <w:pPr>
              <w:spacing w:after="0" w:line="240" w:lineRule="auto"/>
              <w:jc w:val="center"/>
              <w:rPr>
                <w:rFonts w:ascii="Times New Roman" w:hAnsi="Times New Roman"/>
                <w:sz w:val="24"/>
                <w:szCs w:val="24"/>
              </w:rPr>
            </w:pPr>
            <w:r w:rsidRPr="001606FC">
              <w:rPr>
                <w:rFonts w:ascii="Times New Roman" w:hAnsi="Times New Roman"/>
                <w:sz w:val="24"/>
                <w:szCs w:val="24"/>
              </w:rPr>
              <w:t>102</w:t>
            </w:r>
          </w:p>
        </w:tc>
        <w:tc>
          <w:tcPr>
            <w:tcW w:w="1222" w:type="dxa"/>
          </w:tcPr>
          <w:p w:rsidR="00E3070C" w:rsidRDefault="00E3070C" w:rsidP="007A24D0">
            <w:pPr>
              <w:spacing w:after="0" w:line="240" w:lineRule="auto"/>
              <w:jc w:val="center"/>
              <w:rPr>
                <w:rFonts w:ascii="Times New Roman" w:hAnsi="Times New Roman"/>
                <w:sz w:val="24"/>
                <w:szCs w:val="24"/>
              </w:rPr>
            </w:pPr>
          </w:p>
          <w:p w:rsidR="00E3070C" w:rsidRDefault="00E3070C" w:rsidP="007A24D0">
            <w:pPr>
              <w:spacing w:after="0" w:line="240" w:lineRule="auto"/>
              <w:jc w:val="center"/>
              <w:rPr>
                <w:rFonts w:ascii="Times New Roman" w:hAnsi="Times New Roman"/>
                <w:sz w:val="24"/>
                <w:szCs w:val="24"/>
              </w:rPr>
            </w:pPr>
          </w:p>
          <w:p w:rsidR="00E3070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102</w:t>
            </w:r>
          </w:p>
          <w:p w:rsidR="00E3070C" w:rsidRDefault="00E3070C" w:rsidP="007A24D0">
            <w:pPr>
              <w:spacing w:after="0" w:line="240" w:lineRule="auto"/>
              <w:jc w:val="center"/>
              <w:rPr>
                <w:rFonts w:ascii="Times New Roman" w:hAnsi="Times New Roman"/>
                <w:sz w:val="24"/>
                <w:szCs w:val="24"/>
              </w:rPr>
            </w:pPr>
          </w:p>
          <w:p w:rsidR="00E3070C" w:rsidRPr="001606FC" w:rsidRDefault="00E3070C" w:rsidP="007A24D0">
            <w:pPr>
              <w:spacing w:after="0" w:line="240" w:lineRule="auto"/>
              <w:jc w:val="center"/>
              <w:rPr>
                <w:rFonts w:ascii="Times New Roman" w:hAnsi="Times New Roman"/>
                <w:sz w:val="24"/>
                <w:szCs w:val="24"/>
              </w:rPr>
            </w:pPr>
          </w:p>
        </w:tc>
      </w:tr>
      <w:tr w:rsidR="00E3070C" w:rsidRPr="00670AA6" w:rsidTr="007A24D0">
        <w:trPr>
          <w:trHeight w:val="281"/>
        </w:trPr>
        <w:tc>
          <w:tcPr>
            <w:tcW w:w="277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
                <w:bCs/>
                <w:sz w:val="24"/>
                <w:szCs w:val="24"/>
              </w:rPr>
            </w:pP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
                <w:bCs/>
                <w:sz w:val="24"/>
                <w:szCs w:val="24"/>
              </w:rPr>
            </w:pPr>
            <w:r w:rsidRPr="001606FC">
              <w:rPr>
                <w:rFonts w:ascii="Times New Roman" w:hAnsi="Times New Roman"/>
                <w:b/>
                <w:bCs/>
                <w:sz w:val="24"/>
                <w:szCs w:val="24"/>
              </w:rPr>
              <w:t>Итого:</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1606FC">
              <w:rPr>
                <w:rFonts w:ascii="Times New Roman" w:hAnsi="Times New Roman"/>
                <w:b/>
                <w:bCs/>
                <w:sz w:val="24"/>
                <w:szCs w:val="24"/>
              </w:rPr>
              <w:t>918</w:t>
            </w:r>
          </w:p>
        </w:tc>
        <w:tc>
          <w:tcPr>
            <w:tcW w:w="122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1606FC">
              <w:rPr>
                <w:rFonts w:ascii="Times New Roman" w:hAnsi="Times New Roman"/>
                <w:b/>
                <w:bCs/>
                <w:sz w:val="24"/>
                <w:szCs w:val="24"/>
              </w:rPr>
              <w:t>986</w:t>
            </w:r>
          </w:p>
        </w:tc>
        <w:tc>
          <w:tcPr>
            <w:tcW w:w="122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1904</w:t>
            </w:r>
          </w:p>
        </w:tc>
      </w:tr>
      <w:tr w:rsidR="00E3070C" w:rsidRPr="00670AA6" w:rsidTr="007A24D0">
        <w:trPr>
          <w:trHeight w:val="268"/>
        </w:trPr>
        <w:tc>
          <w:tcPr>
            <w:tcW w:w="9018" w:type="dxa"/>
            <w:gridSpan w:val="5"/>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F50D0A">
              <w:rPr>
                <w:rFonts w:ascii="Times New Roman" w:hAnsi="Times New Roman"/>
                <w:b/>
                <w:sz w:val="24"/>
                <w:szCs w:val="24"/>
              </w:rPr>
              <w:t>Компонент образовательного учреждения</w:t>
            </w:r>
          </w:p>
        </w:tc>
      </w:tr>
      <w:tr w:rsidR="00E3070C" w:rsidRPr="00670AA6" w:rsidTr="007A24D0">
        <w:trPr>
          <w:trHeight w:val="1405"/>
        </w:trPr>
        <w:tc>
          <w:tcPr>
            <w:tcW w:w="2774" w:type="dxa"/>
            <w:shd w:val="clear" w:color="auto" w:fill="auto"/>
            <w:vAlign w:val="center"/>
          </w:tcPr>
          <w:p w:rsidR="00E3070C" w:rsidRPr="001606FC" w:rsidRDefault="00E3070C" w:rsidP="007A24D0">
            <w:pPr>
              <w:spacing w:after="0" w:line="240" w:lineRule="auto"/>
              <w:rPr>
                <w:rFonts w:ascii="Times New Roman" w:hAnsi="Times New Roman"/>
                <w:sz w:val="24"/>
                <w:szCs w:val="24"/>
              </w:rPr>
            </w:pPr>
            <w:r w:rsidRPr="001606FC">
              <w:rPr>
                <w:rFonts w:ascii="Times New Roman" w:hAnsi="Times New Roman"/>
                <w:bCs/>
                <w:sz w:val="24"/>
                <w:szCs w:val="24"/>
              </w:rPr>
              <w:t xml:space="preserve">Физическая культура </w:t>
            </w:r>
            <w:r w:rsidRPr="001606FC">
              <w:rPr>
                <w:rFonts w:ascii="Times New Roman" w:hAnsi="Times New Roman"/>
                <w:bCs/>
                <w:sz w:val="24"/>
                <w:szCs w:val="24"/>
              </w:rPr>
              <w:br/>
              <w:t>и основы безопасности жизнедеятельности</w:t>
            </w:r>
          </w:p>
        </w:tc>
        <w:tc>
          <w:tcPr>
            <w:tcW w:w="242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Основы безопасности жизнедеятельности</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51294B">
              <w:rPr>
                <w:rFonts w:ascii="Times New Roman" w:hAnsi="Times New Roman"/>
                <w:bCs/>
                <w:sz w:val="24"/>
                <w:szCs w:val="24"/>
              </w:rPr>
              <w:t xml:space="preserve">       34</w:t>
            </w:r>
          </w:p>
        </w:tc>
        <w:tc>
          <w:tcPr>
            <w:tcW w:w="1222" w:type="dxa"/>
          </w:tcPr>
          <w:p w:rsidR="00E3070C" w:rsidRPr="0051294B" w:rsidRDefault="00E3070C" w:rsidP="007A24D0">
            <w:pPr>
              <w:widowControl w:val="0"/>
              <w:autoSpaceDE w:val="0"/>
              <w:autoSpaceDN w:val="0"/>
              <w:adjustRightInd w:val="0"/>
              <w:spacing w:after="0" w:line="240" w:lineRule="auto"/>
              <w:jc w:val="center"/>
              <w:rPr>
                <w:rFonts w:ascii="Times New Roman" w:hAnsi="Times New Roman"/>
                <w:bCs/>
                <w:sz w:val="24"/>
                <w:szCs w:val="24"/>
              </w:rPr>
            </w:pPr>
          </w:p>
          <w:p w:rsidR="00E3070C" w:rsidRPr="0051294B" w:rsidRDefault="00E3070C" w:rsidP="007A24D0">
            <w:pPr>
              <w:widowControl w:val="0"/>
              <w:autoSpaceDE w:val="0"/>
              <w:autoSpaceDN w:val="0"/>
              <w:adjustRightInd w:val="0"/>
              <w:spacing w:after="0" w:line="240" w:lineRule="auto"/>
              <w:jc w:val="center"/>
              <w:rPr>
                <w:rFonts w:ascii="Times New Roman" w:hAnsi="Times New Roman"/>
                <w:bCs/>
                <w:sz w:val="24"/>
                <w:szCs w:val="24"/>
              </w:rPr>
            </w:pPr>
          </w:p>
          <w:p w:rsidR="00E3070C" w:rsidRPr="0051294B"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51294B">
              <w:rPr>
                <w:rFonts w:ascii="Times New Roman" w:hAnsi="Times New Roman"/>
                <w:bCs/>
                <w:sz w:val="24"/>
                <w:szCs w:val="24"/>
              </w:rPr>
              <w:t>34</w:t>
            </w:r>
          </w:p>
          <w:p w:rsidR="00E3070C" w:rsidRPr="0051294B" w:rsidRDefault="00E3070C" w:rsidP="007A24D0">
            <w:pPr>
              <w:widowControl w:val="0"/>
              <w:autoSpaceDE w:val="0"/>
              <w:autoSpaceDN w:val="0"/>
              <w:adjustRightInd w:val="0"/>
              <w:spacing w:after="0" w:line="240" w:lineRule="auto"/>
              <w:rPr>
                <w:rFonts w:ascii="Times New Roman" w:hAnsi="Times New Roman"/>
                <w:bCs/>
                <w:sz w:val="24"/>
                <w:szCs w:val="24"/>
              </w:rPr>
            </w:pPr>
          </w:p>
          <w:p w:rsidR="00E3070C" w:rsidRPr="0051294B"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1222" w:type="dxa"/>
            <w:vAlign w:val="center"/>
          </w:tcPr>
          <w:p w:rsidR="00E3070C" w:rsidRPr="00740412"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740412">
              <w:rPr>
                <w:rFonts w:ascii="Times New Roman" w:hAnsi="Times New Roman"/>
                <w:bCs/>
                <w:sz w:val="24"/>
                <w:szCs w:val="24"/>
              </w:rPr>
              <w:t>68</w:t>
            </w:r>
          </w:p>
        </w:tc>
      </w:tr>
      <w:tr w:rsidR="00E3070C" w:rsidRPr="00670AA6" w:rsidTr="007A24D0">
        <w:trPr>
          <w:trHeight w:val="562"/>
        </w:trPr>
        <w:tc>
          <w:tcPr>
            <w:tcW w:w="2774"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Общественно-научные предметы</w:t>
            </w:r>
          </w:p>
        </w:tc>
        <w:tc>
          <w:tcPr>
            <w:tcW w:w="2424" w:type="dxa"/>
            <w:shd w:val="clear" w:color="auto" w:fill="auto"/>
            <w:vAlign w:val="center"/>
          </w:tcPr>
          <w:p w:rsidR="00E3070C" w:rsidRPr="001606FC" w:rsidRDefault="00E3070C" w:rsidP="007A24D0">
            <w:pPr>
              <w:spacing w:after="0" w:line="240" w:lineRule="auto"/>
              <w:rPr>
                <w:rFonts w:ascii="Times New Roman" w:hAnsi="Times New Roman"/>
                <w:sz w:val="24"/>
                <w:szCs w:val="24"/>
              </w:rPr>
            </w:pPr>
            <w:r w:rsidRPr="001606FC">
              <w:rPr>
                <w:rFonts w:ascii="Times New Roman" w:hAnsi="Times New Roman"/>
                <w:bCs/>
                <w:sz w:val="24"/>
                <w:szCs w:val="24"/>
              </w:rPr>
              <w:t>Обществознание</w:t>
            </w:r>
          </w:p>
        </w:tc>
        <w:tc>
          <w:tcPr>
            <w:tcW w:w="1376" w:type="dxa"/>
            <w:shd w:val="clear" w:color="auto" w:fill="auto"/>
            <w:vAlign w:val="center"/>
          </w:tcPr>
          <w:p w:rsidR="00E3070C" w:rsidRPr="0051294B"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51294B">
              <w:rPr>
                <w:rFonts w:ascii="Times New Roman" w:hAnsi="Times New Roman"/>
                <w:bCs/>
                <w:sz w:val="24"/>
                <w:szCs w:val="24"/>
              </w:rPr>
              <w:t>34</w:t>
            </w:r>
          </w:p>
        </w:tc>
        <w:tc>
          <w:tcPr>
            <w:tcW w:w="1222" w:type="dxa"/>
          </w:tcPr>
          <w:p w:rsidR="00E3070C" w:rsidRPr="0051294B" w:rsidRDefault="00E3070C" w:rsidP="007A24D0">
            <w:pPr>
              <w:widowControl w:val="0"/>
              <w:autoSpaceDE w:val="0"/>
              <w:autoSpaceDN w:val="0"/>
              <w:adjustRightInd w:val="0"/>
              <w:spacing w:after="0" w:line="240" w:lineRule="auto"/>
              <w:jc w:val="center"/>
              <w:rPr>
                <w:rFonts w:ascii="Times New Roman" w:hAnsi="Times New Roman"/>
                <w:bCs/>
                <w:sz w:val="24"/>
                <w:szCs w:val="24"/>
              </w:rPr>
            </w:pPr>
          </w:p>
        </w:tc>
        <w:tc>
          <w:tcPr>
            <w:tcW w:w="1222" w:type="dxa"/>
            <w:vAlign w:val="center"/>
          </w:tcPr>
          <w:p w:rsidR="00E3070C" w:rsidRPr="00740412"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740412">
              <w:rPr>
                <w:rFonts w:ascii="Times New Roman" w:hAnsi="Times New Roman"/>
                <w:bCs/>
                <w:sz w:val="24"/>
                <w:szCs w:val="24"/>
              </w:rPr>
              <w:t>34</w:t>
            </w:r>
          </w:p>
        </w:tc>
      </w:tr>
      <w:tr w:rsidR="00E3070C" w:rsidRPr="00670AA6" w:rsidTr="007A24D0">
        <w:trPr>
          <w:trHeight w:val="370"/>
        </w:trPr>
        <w:tc>
          <w:tcPr>
            <w:tcW w:w="2774" w:type="dxa"/>
            <w:shd w:val="clear" w:color="auto" w:fill="auto"/>
            <w:vAlign w:val="center"/>
          </w:tcPr>
          <w:p w:rsidR="00E3070C" w:rsidRPr="001606FC" w:rsidRDefault="00E3070C" w:rsidP="007A24D0">
            <w:pPr>
              <w:spacing w:before="40" w:after="40" w:line="240" w:lineRule="auto"/>
              <w:rPr>
                <w:rFonts w:ascii="Times New Roman" w:hAnsi="Times New Roman"/>
                <w:sz w:val="24"/>
                <w:szCs w:val="24"/>
              </w:rPr>
            </w:pPr>
          </w:p>
        </w:tc>
        <w:tc>
          <w:tcPr>
            <w:tcW w:w="2424" w:type="dxa"/>
            <w:shd w:val="clear" w:color="auto" w:fill="auto"/>
            <w:vAlign w:val="center"/>
          </w:tcPr>
          <w:p w:rsidR="00E3070C" w:rsidRPr="001606FC" w:rsidRDefault="00E3070C" w:rsidP="007A24D0">
            <w:pPr>
              <w:spacing w:before="40" w:after="40" w:line="240" w:lineRule="auto"/>
              <w:rPr>
                <w:rFonts w:ascii="Times New Roman" w:hAnsi="Times New Roman"/>
                <w:sz w:val="24"/>
                <w:szCs w:val="24"/>
              </w:rPr>
            </w:pPr>
            <w:r w:rsidRPr="001606FC">
              <w:rPr>
                <w:rFonts w:ascii="Times New Roman" w:hAnsi="Times New Roman"/>
                <w:b/>
                <w:bCs/>
                <w:sz w:val="24"/>
                <w:szCs w:val="24"/>
              </w:rPr>
              <w:t>Итого:</w:t>
            </w:r>
          </w:p>
        </w:tc>
        <w:tc>
          <w:tcPr>
            <w:tcW w:w="1376" w:type="dxa"/>
            <w:shd w:val="clear" w:color="auto" w:fill="auto"/>
            <w:vAlign w:val="center"/>
          </w:tcPr>
          <w:p w:rsidR="00E3070C" w:rsidRPr="0058696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58696C">
              <w:rPr>
                <w:rFonts w:ascii="Times New Roman" w:hAnsi="Times New Roman"/>
                <w:b/>
                <w:bCs/>
                <w:sz w:val="24"/>
                <w:szCs w:val="24"/>
              </w:rPr>
              <w:t>68</w:t>
            </w:r>
          </w:p>
        </w:tc>
        <w:tc>
          <w:tcPr>
            <w:tcW w:w="1222" w:type="dxa"/>
          </w:tcPr>
          <w:p w:rsidR="00E3070C" w:rsidRPr="0058696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58696C">
              <w:rPr>
                <w:rFonts w:ascii="Times New Roman" w:hAnsi="Times New Roman"/>
                <w:b/>
                <w:bCs/>
                <w:sz w:val="24"/>
                <w:szCs w:val="24"/>
              </w:rPr>
              <w:t>34</w:t>
            </w:r>
          </w:p>
        </w:tc>
        <w:tc>
          <w:tcPr>
            <w:tcW w:w="1222" w:type="dxa"/>
            <w:vAlign w:val="center"/>
          </w:tcPr>
          <w:p w:rsidR="00E3070C" w:rsidRPr="0058696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58696C">
              <w:rPr>
                <w:rFonts w:ascii="Times New Roman" w:hAnsi="Times New Roman"/>
                <w:b/>
                <w:bCs/>
                <w:sz w:val="24"/>
                <w:szCs w:val="24"/>
              </w:rPr>
              <w:t>102</w:t>
            </w:r>
          </w:p>
        </w:tc>
      </w:tr>
      <w:tr w:rsidR="00E3070C" w:rsidRPr="00670AA6" w:rsidTr="007A24D0">
        <w:trPr>
          <w:trHeight w:val="268"/>
        </w:trPr>
        <w:tc>
          <w:tcPr>
            <w:tcW w:w="5198" w:type="dxa"/>
            <w:gridSpan w:val="2"/>
            <w:shd w:val="clear" w:color="auto" w:fill="auto"/>
            <w:vAlign w:val="center"/>
          </w:tcPr>
          <w:p w:rsidR="00E3070C" w:rsidRPr="001606FC" w:rsidRDefault="00E3070C" w:rsidP="007A24D0">
            <w:pPr>
              <w:spacing w:after="0" w:line="240" w:lineRule="auto"/>
              <w:rPr>
                <w:rFonts w:ascii="Times New Roman" w:hAnsi="Times New Roman"/>
                <w:b/>
                <w:sz w:val="24"/>
                <w:szCs w:val="24"/>
              </w:rPr>
            </w:pPr>
            <w:r w:rsidRPr="00A676CA">
              <w:rPr>
                <w:rFonts w:ascii="Times New Roman" w:hAnsi="Times New Roman"/>
                <w:b/>
                <w:sz w:val="24"/>
                <w:szCs w:val="24"/>
              </w:rPr>
              <w:t xml:space="preserve">Итого </w:t>
            </w:r>
            <w:r w:rsidRPr="001606FC">
              <w:rPr>
                <w:rFonts w:ascii="Times New Roman" w:hAnsi="Times New Roman"/>
                <w:b/>
                <w:sz w:val="24"/>
                <w:szCs w:val="24"/>
              </w:rPr>
              <w:t>при пятидневной учебной неделе</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1606FC">
              <w:rPr>
                <w:rFonts w:ascii="Times New Roman" w:hAnsi="Times New Roman"/>
                <w:b/>
                <w:bCs/>
                <w:sz w:val="24"/>
                <w:szCs w:val="24"/>
              </w:rPr>
              <w:t>986</w:t>
            </w:r>
          </w:p>
        </w:tc>
        <w:tc>
          <w:tcPr>
            <w:tcW w:w="122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1020</w:t>
            </w:r>
          </w:p>
        </w:tc>
        <w:tc>
          <w:tcPr>
            <w:tcW w:w="122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2006</w:t>
            </w:r>
          </w:p>
        </w:tc>
      </w:tr>
      <w:tr w:rsidR="00E3070C" w:rsidRPr="00670AA6" w:rsidTr="007A24D0">
        <w:trPr>
          <w:trHeight w:val="294"/>
        </w:trPr>
        <w:tc>
          <w:tcPr>
            <w:tcW w:w="5198" w:type="dxa"/>
            <w:gridSpan w:val="2"/>
            <w:shd w:val="clear" w:color="auto" w:fill="auto"/>
            <w:vAlign w:val="center"/>
          </w:tcPr>
          <w:p w:rsidR="00E3070C" w:rsidRPr="001606FC" w:rsidRDefault="00E3070C" w:rsidP="007A24D0">
            <w:pPr>
              <w:spacing w:after="0" w:line="240" w:lineRule="auto"/>
              <w:rPr>
                <w:rFonts w:ascii="Times New Roman" w:hAnsi="Times New Roman"/>
                <w:sz w:val="24"/>
                <w:szCs w:val="24"/>
              </w:rPr>
            </w:pPr>
            <w:r w:rsidRPr="001606FC">
              <w:rPr>
                <w:rFonts w:ascii="Times New Roman" w:hAnsi="Times New Roman"/>
                <w:sz w:val="24"/>
                <w:szCs w:val="24"/>
              </w:rPr>
              <w:t>Внеурочная деятельность</w:t>
            </w:r>
          </w:p>
        </w:tc>
        <w:tc>
          <w:tcPr>
            <w:tcW w:w="1376"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350</w:t>
            </w:r>
          </w:p>
        </w:tc>
        <w:tc>
          <w:tcPr>
            <w:tcW w:w="122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350</w:t>
            </w:r>
          </w:p>
        </w:tc>
        <w:tc>
          <w:tcPr>
            <w:tcW w:w="122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 700</w:t>
            </w:r>
          </w:p>
        </w:tc>
      </w:tr>
    </w:tbl>
    <w:p w:rsidR="00E3070C" w:rsidRPr="00E73738" w:rsidRDefault="00E3070C" w:rsidP="00C0565F">
      <w:pPr>
        <w:widowControl w:val="0"/>
        <w:autoSpaceDE w:val="0"/>
        <w:autoSpaceDN w:val="0"/>
        <w:adjustRightInd w:val="0"/>
        <w:spacing w:after="0" w:line="240" w:lineRule="auto"/>
        <w:rPr>
          <w:rFonts w:ascii="Times New Roman" w:hAnsi="Times New Roman"/>
          <w:bCs/>
          <w:sz w:val="24"/>
          <w:szCs w:val="24"/>
        </w:rPr>
      </w:pPr>
    </w:p>
    <w:p w:rsidR="00E3070C" w:rsidRPr="00E73738" w:rsidRDefault="00E3070C" w:rsidP="00E3070C">
      <w:pPr>
        <w:suppressAutoHyphens/>
        <w:spacing w:after="0" w:line="240" w:lineRule="auto"/>
        <w:jc w:val="center"/>
        <w:rPr>
          <w:rFonts w:ascii="Times New Roman" w:hAnsi="Times New Roman"/>
          <w:b/>
          <w:sz w:val="24"/>
          <w:szCs w:val="24"/>
          <w:lang w:eastAsia="ar-SA"/>
        </w:rPr>
      </w:pPr>
      <w:r w:rsidRPr="00E73738">
        <w:rPr>
          <w:rFonts w:ascii="Times New Roman" w:hAnsi="Times New Roman"/>
          <w:b/>
          <w:sz w:val="24"/>
          <w:szCs w:val="24"/>
          <w:lang w:eastAsia="ar-SA"/>
        </w:rPr>
        <w:t>4.2</w:t>
      </w:r>
      <w:r>
        <w:rPr>
          <w:rFonts w:ascii="Times New Roman" w:hAnsi="Times New Roman"/>
          <w:b/>
          <w:sz w:val="24"/>
          <w:szCs w:val="24"/>
          <w:lang w:eastAsia="ar-SA"/>
        </w:rPr>
        <w:t>.</w:t>
      </w:r>
      <w:r w:rsidRPr="00E73738">
        <w:rPr>
          <w:rFonts w:ascii="Times New Roman" w:hAnsi="Times New Roman"/>
          <w:b/>
          <w:sz w:val="24"/>
          <w:szCs w:val="24"/>
          <w:lang w:eastAsia="ar-SA"/>
        </w:rPr>
        <w:t>Недельный     план   для 5 , 6 классов</w:t>
      </w:r>
    </w:p>
    <w:p w:rsidR="00E3070C" w:rsidRDefault="00E3070C" w:rsidP="00E3070C">
      <w:pPr>
        <w:suppressAutoHyphens/>
        <w:spacing w:after="0" w:line="240" w:lineRule="auto"/>
        <w:jc w:val="center"/>
        <w:rPr>
          <w:rFonts w:ascii="Times New Roman" w:hAnsi="Times New Roman"/>
          <w:b/>
          <w:sz w:val="28"/>
          <w:szCs w:val="28"/>
          <w:lang w:eastAsia="ar-SA"/>
        </w:rPr>
      </w:pPr>
    </w:p>
    <w:tbl>
      <w:tblPr>
        <w:tblW w:w="916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20"/>
        <w:gridCol w:w="2465"/>
        <w:gridCol w:w="1399"/>
        <w:gridCol w:w="1242"/>
        <w:gridCol w:w="1243"/>
      </w:tblGrid>
      <w:tr w:rsidR="00E3070C" w:rsidRPr="00670AA6" w:rsidTr="007A24D0">
        <w:trPr>
          <w:trHeight w:val="145"/>
        </w:trPr>
        <w:tc>
          <w:tcPr>
            <w:tcW w:w="2820" w:type="dxa"/>
            <w:vMerge w:val="restart"/>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Предметные области</w:t>
            </w:r>
          </w:p>
        </w:tc>
        <w:tc>
          <w:tcPr>
            <w:tcW w:w="2465" w:type="dxa"/>
            <w:vMerge w:val="restart"/>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1606FC">
              <w:rPr>
                <w:rFonts w:ascii="Times New Roman" w:hAnsi="Times New Roman"/>
                <w:bCs/>
                <w:sz w:val="24"/>
                <w:szCs w:val="24"/>
              </w:rPr>
              <w:t>Учебные предметы</w:t>
            </w:r>
          </w:p>
        </w:tc>
        <w:tc>
          <w:tcPr>
            <w:tcW w:w="3884" w:type="dxa"/>
            <w:gridSpan w:val="3"/>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Количество часов в год</w:t>
            </w:r>
          </w:p>
        </w:tc>
      </w:tr>
      <w:tr w:rsidR="00E3070C" w:rsidRPr="00670AA6" w:rsidTr="007A24D0">
        <w:trPr>
          <w:trHeight w:val="145"/>
        </w:trPr>
        <w:tc>
          <w:tcPr>
            <w:tcW w:w="2820" w:type="dxa"/>
            <w:vMerge/>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p>
        </w:tc>
        <w:tc>
          <w:tcPr>
            <w:tcW w:w="2465" w:type="dxa"/>
            <w:vMerge/>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p>
        </w:tc>
        <w:tc>
          <w:tcPr>
            <w:tcW w:w="1399"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lang w:val="en-US"/>
              </w:rPr>
            </w:pPr>
            <w:r w:rsidRPr="001606FC">
              <w:rPr>
                <w:rFonts w:ascii="Times New Roman" w:hAnsi="Times New Roman"/>
                <w:sz w:val="24"/>
                <w:szCs w:val="24"/>
                <w:lang w:val="en-US"/>
              </w:rPr>
              <w:t>V</w:t>
            </w:r>
          </w:p>
        </w:tc>
        <w:tc>
          <w:tcPr>
            <w:tcW w:w="1242" w:type="dxa"/>
            <w:vAlign w:val="center"/>
          </w:tcPr>
          <w:p w:rsidR="00E3070C" w:rsidRPr="001606FC" w:rsidRDefault="00E3070C" w:rsidP="007A24D0">
            <w:pPr>
              <w:spacing w:after="0" w:line="240" w:lineRule="auto"/>
              <w:jc w:val="center"/>
              <w:rPr>
                <w:rFonts w:ascii="Times New Roman" w:hAnsi="Times New Roman"/>
                <w:sz w:val="24"/>
                <w:szCs w:val="24"/>
                <w:lang w:val="en-US"/>
              </w:rPr>
            </w:pPr>
            <w:r w:rsidRPr="001606FC">
              <w:rPr>
                <w:rFonts w:ascii="Times New Roman" w:hAnsi="Times New Roman"/>
                <w:sz w:val="24"/>
                <w:szCs w:val="24"/>
                <w:lang w:val="en-US"/>
              </w:rPr>
              <w:t>VI</w:t>
            </w:r>
          </w:p>
        </w:tc>
        <w:tc>
          <w:tcPr>
            <w:tcW w:w="1242" w:type="dxa"/>
          </w:tcPr>
          <w:p w:rsidR="00E3070C" w:rsidRPr="001606FC" w:rsidRDefault="00E3070C" w:rsidP="007A24D0">
            <w:pPr>
              <w:spacing w:after="0" w:line="240" w:lineRule="auto"/>
              <w:jc w:val="center"/>
              <w:rPr>
                <w:rFonts w:ascii="Times New Roman" w:hAnsi="Times New Roman"/>
                <w:sz w:val="24"/>
                <w:szCs w:val="24"/>
                <w:lang w:val="en-US"/>
              </w:rPr>
            </w:pPr>
            <w:r w:rsidRPr="001606FC">
              <w:rPr>
                <w:rFonts w:ascii="Times New Roman" w:hAnsi="Times New Roman"/>
                <w:bCs/>
                <w:sz w:val="24"/>
                <w:szCs w:val="24"/>
              </w:rPr>
              <w:t>Всего</w:t>
            </w:r>
          </w:p>
        </w:tc>
      </w:tr>
      <w:tr w:rsidR="00E3070C" w:rsidRPr="00670AA6" w:rsidTr="007A24D0">
        <w:trPr>
          <w:trHeight w:val="145"/>
        </w:trPr>
        <w:tc>
          <w:tcPr>
            <w:tcW w:w="2820" w:type="dxa"/>
            <w:vMerge w:val="restart"/>
            <w:shd w:val="clear" w:color="auto" w:fill="auto"/>
            <w:vAlign w:val="center"/>
          </w:tcPr>
          <w:p w:rsidR="00E3070C" w:rsidRPr="001606FC" w:rsidRDefault="00E3070C" w:rsidP="007A24D0">
            <w:pPr>
              <w:autoSpaceDE w:val="0"/>
              <w:autoSpaceDN w:val="0"/>
              <w:adjustRightInd w:val="0"/>
              <w:spacing w:after="0" w:line="240" w:lineRule="auto"/>
              <w:rPr>
                <w:rFonts w:ascii="Times New Roman" w:hAnsi="Times New Roman"/>
                <w:sz w:val="24"/>
                <w:szCs w:val="24"/>
              </w:rPr>
            </w:pPr>
            <w:r w:rsidRPr="001606FC">
              <w:rPr>
                <w:rFonts w:ascii="Times New Roman" w:hAnsi="Times New Roman"/>
                <w:sz w:val="24"/>
                <w:szCs w:val="24"/>
              </w:rPr>
              <w:t xml:space="preserve">Русский язык </w:t>
            </w:r>
            <w:r w:rsidRPr="001606FC">
              <w:rPr>
                <w:rFonts w:ascii="Times New Roman" w:hAnsi="Times New Roman"/>
                <w:sz w:val="24"/>
                <w:szCs w:val="24"/>
              </w:rPr>
              <w:br/>
              <w:t>и литература</w:t>
            </w: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Русский язык</w:t>
            </w: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4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c>
          <w:tcPr>
            <w:tcW w:w="124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11</w:t>
            </w:r>
          </w:p>
        </w:tc>
      </w:tr>
      <w:tr w:rsidR="00E3070C" w:rsidRPr="00670AA6" w:rsidTr="007A24D0">
        <w:trPr>
          <w:trHeight w:val="145"/>
        </w:trPr>
        <w:tc>
          <w:tcPr>
            <w:tcW w:w="2820"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Литература</w:t>
            </w: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Pr>
                <w:rFonts w:ascii="Times New Roman" w:hAnsi="Times New Roman"/>
                <w:bCs/>
                <w:color w:val="339966"/>
                <w:sz w:val="24"/>
                <w:szCs w:val="24"/>
              </w:rPr>
              <w:t>3</w:t>
            </w:r>
          </w:p>
        </w:tc>
        <w:tc>
          <w:tcPr>
            <w:tcW w:w="124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Pr>
                <w:rFonts w:ascii="Times New Roman" w:hAnsi="Times New Roman"/>
                <w:bCs/>
                <w:color w:val="339966"/>
                <w:sz w:val="24"/>
                <w:szCs w:val="24"/>
              </w:rPr>
              <w:t>3</w:t>
            </w:r>
          </w:p>
        </w:tc>
        <w:tc>
          <w:tcPr>
            <w:tcW w:w="124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6</w:t>
            </w:r>
          </w:p>
        </w:tc>
      </w:tr>
      <w:tr w:rsidR="00E3070C" w:rsidRPr="00670AA6" w:rsidTr="007A24D0">
        <w:trPr>
          <w:trHeight w:val="145"/>
        </w:trPr>
        <w:tc>
          <w:tcPr>
            <w:tcW w:w="2820"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Иностранные языки</w:t>
            </w: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Иностранный язык</w:t>
            </w: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Pr>
                <w:rFonts w:ascii="Times New Roman" w:hAnsi="Times New Roman"/>
                <w:bCs/>
                <w:color w:val="339966"/>
                <w:sz w:val="24"/>
                <w:szCs w:val="24"/>
              </w:rPr>
              <w:t>3</w:t>
            </w:r>
          </w:p>
        </w:tc>
        <w:tc>
          <w:tcPr>
            <w:tcW w:w="1242" w:type="dxa"/>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3</w:t>
            </w:r>
          </w:p>
        </w:tc>
        <w:tc>
          <w:tcPr>
            <w:tcW w:w="124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6</w:t>
            </w:r>
          </w:p>
        </w:tc>
      </w:tr>
      <w:tr w:rsidR="00E3070C" w:rsidRPr="00670AA6" w:rsidTr="007A24D0">
        <w:trPr>
          <w:trHeight w:val="682"/>
        </w:trPr>
        <w:tc>
          <w:tcPr>
            <w:tcW w:w="2820"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lastRenderedPageBreak/>
              <w:t xml:space="preserve">Математика </w:t>
            </w:r>
            <w:r w:rsidRPr="001606FC">
              <w:rPr>
                <w:rFonts w:ascii="Times New Roman" w:hAnsi="Times New Roman"/>
                <w:bCs/>
                <w:sz w:val="24"/>
                <w:szCs w:val="24"/>
              </w:rPr>
              <w:br/>
              <w:t>и информатика</w:t>
            </w:r>
          </w:p>
        </w:tc>
        <w:tc>
          <w:tcPr>
            <w:tcW w:w="2465" w:type="dxa"/>
            <w:shd w:val="clear" w:color="auto" w:fill="auto"/>
            <w:vAlign w:val="center"/>
          </w:tcPr>
          <w:p w:rsidR="00E3070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Математика</w:t>
            </w:r>
          </w:p>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4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5</w:t>
            </w:r>
          </w:p>
        </w:tc>
        <w:tc>
          <w:tcPr>
            <w:tcW w:w="1242" w:type="dxa"/>
          </w:tcPr>
          <w:p w:rsidR="00E3070C" w:rsidRDefault="00E3070C" w:rsidP="007A24D0">
            <w:pPr>
              <w:widowControl w:val="0"/>
              <w:autoSpaceDE w:val="0"/>
              <w:autoSpaceDN w:val="0"/>
              <w:adjustRightInd w:val="0"/>
              <w:spacing w:after="0" w:line="240" w:lineRule="auto"/>
              <w:rPr>
                <w:rFonts w:ascii="Times New Roman" w:hAnsi="Times New Roman"/>
                <w:bCs/>
                <w:sz w:val="24"/>
                <w:szCs w:val="24"/>
              </w:rPr>
            </w:pPr>
          </w:p>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10</w:t>
            </w:r>
          </w:p>
        </w:tc>
      </w:tr>
      <w:tr w:rsidR="00E3070C" w:rsidRPr="00670AA6" w:rsidTr="007A24D0">
        <w:trPr>
          <w:trHeight w:val="145"/>
        </w:trPr>
        <w:tc>
          <w:tcPr>
            <w:tcW w:w="2820" w:type="dxa"/>
            <w:vMerge w:val="restart"/>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Общественно-научные предметы</w:t>
            </w: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История</w:t>
            </w: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Pr>
                <w:rFonts w:ascii="Times New Roman" w:hAnsi="Times New Roman"/>
                <w:bCs/>
                <w:color w:val="339966"/>
                <w:sz w:val="24"/>
                <w:szCs w:val="24"/>
              </w:rPr>
              <w:t>2</w:t>
            </w:r>
          </w:p>
        </w:tc>
        <w:tc>
          <w:tcPr>
            <w:tcW w:w="124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Pr>
                <w:rFonts w:ascii="Times New Roman" w:hAnsi="Times New Roman"/>
                <w:bCs/>
                <w:color w:val="339966"/>
                <w:sz w:val="24"/>
                <w:szCs w:val="24"/>
              </w:rPr>
              <w:t>2</w:t>
            </w:r>
          </w:p>
        </w:tc>
        <w:tc>
          <w:tcPr>
            <w:tcW w:w="124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E3070C" w:rsidRPr="00670AA6" w:rsidTr="007A24D0">
        <w:trPr>
          <w:trHeight w:val="145"/>
        </w:trPr>
        <w:tc>
          <w:tcPr>
            <w:tcW w:w="2820"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Обществознание</w:t>
            </w: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p>
        </w:tc>
        <w:tc>
          <w:tcPr>
            <w:tcW w:w="1242" w:type="dxa"/>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r>
      <w:tr w:rsidR="00E3070C" w:rsidRPr="00670AA6" w:rsidTr="007A24D0">
        <w:trPr>
          <w:trHeight w:val="145"/>
        </w:trPr>
        <w:tc>
          <w:tcPr>
            <w:tcW w:w="2820"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География</w:t>
            </w:r>
          </w:p>
        </w:tc>
        <w:tc>
          <w:tcPr>
            <w:tcW w:w="1399"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2</w:t>
            </w:r>
          </w:p>
        </w:tc>
      </w:tr>
      <w:tr w:rsidR="00E3070C" w:rsidRPr="00670AA6" w:rsidTr="007A24D0">
        <w:trPr>
          <w:trHeight w:val="145"/>
        </w:trPr>
        <w:tc>
          <w:tcPr>
            <w:tcW w:w="2820"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Биология</w:t>
            </w:r>
          </w:p>
        </w:tc>
        <w:tc>
          <w:tcPr>
            <w:tcW w:w="1399"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2</w:t>
            </w:r>
          </w:p>
        </w:tc>
      </w:tr>
      <w:tr w:rsidR="00E3070C" w:rsidRPr="00670AA6" w:rsidTr="007A24D0">
        <w:trPr>
          <w:trHeight w:val="276"/>
        </w:trPr>
        <w:tc>
          <w:tcPr>
            <w:tcW w:w="2820" w:type="dxa"/>
            <w:vMerge w:val="restart"/>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Искусство</w:t>
            </w: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Музыка</w:t>
            </w:r>
          </w:p>
        </w:tc>
        <w:tc>
          <w:tcPr>
            <w:tcW w:w="1399"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2</w:t>
            </w:r>
          </w:p>
        </w:tc>
      </w:tr>
      <w:tr w:rsidR="00E3070C" w:rsidRPr="00670AA6" w:rsidTr="007A24D0">
        <w:trPr>
          <w:trHeight w:val="550"/>
        </w:trPr>
        <w:tc>
          <w:tcPr>
            <w:tcW w:w="2820" w:type="dxa"/>
            <w:vMerge/>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2465" w:type="dxa"/>
            <w:shd w:val="clear" w:color="auto" w:fill="auto"/>
            <w:vAlign w:val="center"/>
          </w:tcPr>
          <w:p w:rsidR="00E3070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Изобразительное искусство</w:t>
            </w:r>
          </w:p>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1399"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1</w:t>
            </w:r>
          </w:p>
        </w:tc>
        <w:tc>
          <w:tcPr>
            <w:tcW w:w="1242" w:type="dxa"/>
          </w:tcPr>
          <w:p w:rsidR="00E3070C" w:rsidRDefault="00E3070C" w:rsidP="007A24D0">
            <w:pPr>
              <w:spacing w:after="0" w:line="240" w:lineRule="auto"/>
              <w:jc w:val="center"/>
              <w:rPr>
                <w:rFonts w:ascii="Times New Roman" w:hAnsi="Times New Roman"/>
                <w:sz w:val="24"/>
                <w:szCs w:val="24"/>
              </w:rPr>
            </w:pPr>
          </w:p>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2</w:t>
            </w:r>
          </w:p>
        </w:tc>
      </w:tr>
      <w:tr w:rsidR="00E3070C" w:rsidRPr="00670AA6" w:rsidTr="007A24D0">
        <w:trPr>
          <w:trHeight w:val="276"/>
        </w:trPr>
        <w:tc>
          <w:tcPr>
            <w:tcW w:w="2820"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Технология</w:t>
            </w: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Технология</w:t>
            </w: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Pr>
                <w:rFonts w:ascii="Times New Roman" w:hAnsi="Times New Roman"/>
                <w:bCs/>
                <w:color w:val="339966"/>
                <w:sz w:val="24"/>
                <w:szCs w:val="24"/>
              </w:rPr>
              <w:t>2</w:t>
            </w:r>
          </w:p>
        </w:tc>
        <w:tc>
          <w:tcPr>
            <w:tcW w:w="124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color w:val="339966"/>
                <w:sz w:val="24"/>
                <w:szCs w:val="24"/>
              </w:rPr>
            </w:pPr>
            <w:r>
              <w:rPr>
                <w:rFonts w:ascii="Times New Roman" w:hAnsi="Times New Roman"/>
                <w:bCs/>
                <w:color w:val="339966"/>
                <w:sz w:val="24"/>
                <w:szCs w:val="24"/>
              </w:rPr>
              <w:t>2</w:t>
            </w:r>
          </w:p>
        </w:tc>
        <w:tc>
          <w:tcPr>
            <w:tcW w:w="124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4</w:t>
            </w:r>
          </w:p>
        </w:tc>
      </w:tr>
      <w:tr w:rsidR="00E3070C" w:rsidRPr="00670AA6" w:rsidTr="007A24D0">
        <w:trPr>
          <w:trHeight w:val="1107"/>
        </w:trPr>
        <w:tc>
          <w:tcPr>
            <w:tcW w:w="2820"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 xml:space="preserve">Физическая культура </w:t>
            </w:r>
            <w:r w:rsidRPr="001606FC">
              <w:rPr>
                <w:rFonts w:ascii="Times New Roman" w:hAnsi="Times New Roman"/>
                <w:bCs/>
                <w:sz w:val="24"/>
                <w:szCs w:val="24"/>
              </w:rPr>
              <w:br/>
              <w:t>и основы безопасности жизнедеятельности</w:t>
            </w: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Физическая культура</w:t>
            </w:r>
          </w:p>
        </w:tc>
        <w:tc>
          <w:tcPr>
            <w:tcW w:w="1399" w:type="dxa"/>
            <w:shd w:val="clear" w:color="auto" w:fill="auto"/>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3</w:t>
            </w:r>
          </w:p>
        </w:tc>
        <w:tc>
          <w:tcPr>
            <w:tcW w:w="1242" w:type="dxa"/>
            <w:vAlign w:val="center"/>
          </w:tcPr>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3</w:t>
            </w:r>
          </w:p>
        </w:tc>
        <w:tc>
          <w:tcPr>
            <w:tcW w:w="1242" w:type="dxa"/>
          </w:tcPr>
          <w:p w:rsidR="00E3070C" w:rsidRDefault="00E3070C" w:rsidP="007A24D0">
            <w:pPr>
              <w:spacing w:after="0" w:line="240" w:lineRule="auto"/>
              <w:jc w:val="center"/>
              <w:rPr>
                <w:rFonts w:ascii="Times New Roman" w:hAnsi="Times New Roman"/>
                <w:sz w:val="24"/>
                <w:szCs w:val="24"/>
              </w:rPr>
            </w:pPr>
          </w:p>
          <w:p w:rsidR="00E3070C" w:rsidRDefault="00E3070C" w:rsidP="007A24D0">
            <w:pPr>
              <w:spacing w:after="0" w:line="240" w:lineRule="auto"/>
              <w:jc w:val="center"/>
              <w:rPr>
                <w:rFonts w:ascii="Times New Roman" w:hAnsi="Times New Roman"/>
                <w:sz w:val="24"/>
                <w:szCs w:val="24"/>
              </w:rPr>
            </w:pPr>
          </w:p>
          <w:p w:rsidR="00E3070C" w:rsidRPr="001606FC" w:rsidRDefault="00E3070C" w:rsidP="007A24D0">
            <w:pPr>
              <w:spacing w:after="0" w:line="240" w:lineRule="auto"/>
              <w:jc w:val="center"/>
              <w:rPr>
                <w:rFonts w:ascii="Times New Roman" w:hAnsi="Times New Roman"/>
                <w:sz w:val="24"/>
                <w:szCs w:val="24"/>
              </w:rPr>
            </w:pPr>
            <w:r>
              <w:rPr>
                <w:rFonts w:ascii="Times New Roman" w:hAnsi="Times New Roman"/>
                <w:sz w:val="24"/>
                <w:szCs w:val="24"/>
              </w:rPr>
              <w:t>6</w:t>
            </w:r>
          </w:p>
        </w:tc>
      </w:tr>
      <w:tr w:rsidR="00E3070C" w:rsidRPr="00670AA6" w:rsidTr="007A24D0">
        <w:trPr>
          <w:trHeight w:val="264"/>
        </w:trPr>
        <w:tc>
          <w:tcPr>
            <w:tcW w:w="2820"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
                <w:bCs/>
                <w:sz w:val="24"/>
                <w:szCs w:val="24"/>
              </w:rPr>
            </w:pPr>
          </w:p>
        </w:tc>
        <w:tc>
          <w:tcPr>
            <w:tcW w:w="2465"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
                <w:bCs/>
                <w:sz w:val="24"/>
                <w:szCs w:val="24"/>
              </w:rPr>
            </w:pPr>
            <w:r w:rsidRPr="001606FC">
              <w:rPr>
                <w:rFonts w:ascii="Times New Roman" w:hAnsi="Times New Roman"/>
                <w:b/>
                <w:bCs/>
                <w:sz w:val="24"/>
                <w:szCs w:val="24"/>
              </w:rPr>
              <w:t>Итого:</w:t>
            </w: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27</w:t>
            </w:r>
          </w:p>
        </w:tc>
        <w:tc>
          <w:tcPr>
            <w:tcW w:w="124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29</w:t>
            </w:r>
          </w:p>
        </w:tc>
        <w:tc>
          <w:tcPr>
            <w:tcW w:w="124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56</w:t>
            </w:r>
          </w:p>
        </w:tc>
      </w:tr>
      <w:tr w:rsidR="00E3070C" w:rsidRPr="00670AA6" w:rsidTr="007A24D0">
        <w:trPr>
          <w:trHeight w:val="276"/>
        </w:trPr>
        <w:tc>
          <w:tcPr>
            <w:tcW w:w="9169" w:type="dxa"/>
            <w:gridSpan w:val="5"/>
            <w:shd w:val="clear" w:color="auto" w:fill="auto"/>
            <w:vAlign w:val="center"/>
          </w:tcPr>
          <w:p w:rsidR="00C0565F" w:rsidRDefault="00C0565F" w:rsidP="007A24D0">
            <w:pPr>
              <w:widowControl w:val="0"/>
              <w:autoSpaceDE w:val="0"/>
              <w:autoSpaceDN w:val="0"/>
              <w:adjustRightInd w:val="0"/>
              <w:spacing w:after="0" w:line="240" w:lineRule="auto"/>
              <w:jc w:val="center"/>
              <w:rPr>
                <w:rFonts w:ascii="Times New Roman" w:hAnsi="Times New Roman"/>
                <w:b/>
                <w:sz w:val="24"/>
                <w:szCs w:val="24"/>
              </w:rPr>
            </w:pPr>
          </w:p>
          <w:p w:rsidR="00C0565F" w:rsidRDefault="00C0565F" w:rsidP="007A24D0">
            <w:pPr>
              <w:widowControl w:val="0"/>
              <w:autoSpaceDE w:val="0"/>
              <w:autoSpaceDN w:val="0"/>
              <w:adjustRightInd w:val="0"/>
              <w:spacing w:after="0" w:line="240" w:lineRule="auto"/>
              <w:jc w:val="center"/>
              <w:rPr>
                <w:rFonts w:ascii="Times New Roman" w:hAnsi="Times New Roman"/>
                <w:b/>
                <w:sz w:val="24"/>
                <w:szCs w:val="24"/>
              </w:rPr>
            </w:pPr>
          </w:p>
          <w:p w:rsidR="00C0565F" w:rsidRDefault="00C0565F" w:rsidP="007A24D0">
            <w:pPr>
              <w:widowControl w:val="0"/>
              <w:autoSpaceDE w:val="0"/>
              <w:autoSpaceDN w:val="0"/>
              <w:adjustRightInd w:val="0"/>
              <w:spacing w:after="0" w:line="240" w:lineRule="auto"/>
              <w:jc w:val="center"/>
              <w:rPr>
                <w:rFonts w:ascii="Times New Roman" w:hAnsi="Times New Roman"/>
                <w:b/>
                <w:sz w:val="24"/>
                <w:szCs w:val="24"/>
              </w:rPr>
            </w:pPr>
          </w:p>
          <w:p w:rsidR="00C0565F" w:rsidRDefault="00C0565F" w:rsidP="007A24D0">
            <w:pPr>
              <w:widowControl w:val="0"/>
              <w:autoSpaceDE w:val="0"/>
              <w:autoSpaceDN w:val="0"/>
              <w:adjustRightInd w:val="0"/>
              <w:spacing w:after="0" w:line="240" w:lineRule="auto"/>
              <w:jc w:val="center"/>
              <w:rPr>
                <w:rFonts w:ascii="Times New Roman" w:hAnsi="Times New Roman"/>
                <w:b/>
                <w:sz w:val="24"/>
                <w:szCs w:val="24"/>
              </w:rPr>
            </w:pPr>
          </w:p>
          <w:p w:rsidR="00E3070C" w:rsidRPr="001606FC"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F50D0A">
              <w:rPr>
                <w:rFonts w:ascii="Times New Roman" w:hAnsi="Times New Roman"/>
                <w:b/>
                <w:sz w:val="24"/>
                <w:szCs w:val="24"/>
              </w:rPr>
              <w:t>Компонент образовательного учреждения</w:t>
            </w:r>
          </w:p>
        </w:tc>
      </w:tr>
      <w:tr w:rsidR="00E3070C" w:rsidRPr="00670AA6" w:rsidTr="007A24D0">
        <w:trPr>
          <w:trHeight w:val="1107"/>
        </w:trPr>
        <w:tc>
          <w:tcPr>
            <w:tcW w:w="2820" w:type="dxa"/>
            <w:shd w:val="clear" w:color="auto" w:fill="auto"/>
            <w:vAlign w:val="center"/>
          </w:tcPr>
          <w:p w:rsidR="00E3070C" w:rsidRPr="001606FC" w:rsidRDefault="00E3070C" w:rsidP="007A24D0">
            <w:pPr>
              <w:spacing w:after="0" w:line="240" w:lineRule="auto"/>
              <w:rPr>
                <w:rFonts w:ascii="Times New Roman" w:hAnsi="Times New Roman"/>
                <w:sz w:val="24"/>
                <w:szCs w:val="24"/>
              </w:rPr>
            </w:pPr>
            <w:r w:rsidRPr="001606FC">
              <w:rPr>
                <w:rFonts w:ascii="Times New Roman" w:hAnsi="Times New Roman"/>
                <w:bCs/>
                <w:sz w:val="24"/>
                <w:szCs w:val="24"/>
              </w:rPr>
              <w:t xml:space="preserve">Физическая культура </w:t>
            </w:r>
            <w:r w:rsidRPr="001606FC">
              <w:rPr>
                <w:rFonts w:ascii="Times New Roman" w:hAnsi="Times New Roman"/>
                <w:bCs/>
                <w:sz w:val="24"/>
                <w:szCs w:val="24"/>
              </w:rPr>
              <w:br/>
              <w:t>и основы безопасности жизнедеятельности</w:t>
            </w:r>
          </w:p>
        </w:tc>
        <w:tc>
          <w:tcPr>
            <w:tcW w:w="2465" w:type="dxa"/>
            <w:shd w:val="clear" w:color="auto" w:fill="auto"/>
            <w:vAlign w:val="center"/>
          </w:tcPr>
          <w:p w:rsidR="00E3070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Основы безопасности жизнедеятельности</w:t>
            </w:r>
          </w:p>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1399" w:type="dxa"/>
            <w:shd w:val="clear" w:color="auto" w:fill="auto"/>
            <w:vAlign w:val="center"/>
          </w:tcPr>
          <w:p w:rsidR="00E3070C" w:rsidRPr="008557B6" w:rsidRDefault="00E3070C" w:rsidP="007A24D0">
            <w:pPr>
              <w:widowControl w:val="0"/>
              <w:autoSpaceDE w:val="0"/>
              <w:autoSpaceDN w:val="0"/>
              <w:adjustRightInd w:val="0"/>
              <w:spacing w:after="0" w:line="240" w:lineRule="auto"/>
              <w:rPr>
                <w:rFonts w:ascii="Times New Roman" w:hAnsi="Times New Roman"/>
                <w:bCs/>
                <w:sz w:val="24"/>
                <w:szCs w:val="24"/>
              </w:rPr>
            </w:pPr>
            <w:r w:rsidRPr="008557B6">
              <w:rPr>
                <w:rFonts w:ascii="Times New Roman" w:hAnsi="Times New Roman"/>
                <w:bCs/>
                <w:sz w:val="24"/>
                <w:szCs w:val="24"/>
              </w:rPr>
              <w:t xml:space="preserve">       1</w:t>
            </w:r>
          </w:p>
          <w:p w:rsidR="00E3070C" w:rsidRPr="008557B6" w:rsidRDefault="00E3070C" w:rsidP="007A24D0">
            <w:pPr>
              <w:widowControl w:val="0"/>
              <w:autoSpaceDE w:val="0"/>
              <w:autoSpaceDN w:val="0"/>
              <w:adjustRightInd w:val="0"/>
              <w:spacing w:after="0" w:line="240" w:lineRule="auto"/>
              <w:rPr>
                <w:rFonts w:ascii="Times New Roman" w:hAnsi="Times New Roman"/>
                <w:bCs/>
                <w:sz w:val="24"/>
                <w:szCs w:val="24"/>
              </w:rPr>
            </w:pPr>
          </w:p>
        </w:tc>
        <w:tc>
          <w:tcPr>
            <w:tcW w:w="1242" w:type="dxa"/>
          </w:tcPr>
          <w:p w:rsidR="00E3070C" w:rsidRPr="008557B6" w:rsidRDefault="00E3070C" w:rsidP="007A24D0">
            <w:pPr>
              <w:widowControl w:val="0"/>
              <w:autoSpaceDE w:val="0"/>
              <w:autoSpaceDN w:val="0"/>
              <w:adjustRightInd w:val="0"/>
              <w:spacing w:after="0" w:line="240" w:lineRule="auto"/>
              <w:rPr>
                <w:rFonts w:ascii="Times New Roman" w:hAnsi="Times New Roman"/>
                <w:bCs/>
                <w:sz w:val="24"/>
                <w:szCs w:val="24"/>
              </w:rPr>
            </w:pPr>
          </w:p>
          <w:p w:rsidR="00E3070C" w:rsidRPr="008557B6" w:rsidRDefault="00E3070C" w:rsidP="007A24D0">
            <w:pPr>
              <w:widowControl w:val="0"/>
              <w:autoSpaceDE w:val="0"/>
              <w:autoSpaceDN w:val="0"/>
              <w:adjustRightInd w:val="0"/>
              <w:spacing w:after="0" w:line="240" w:lineRule="auto"/>
              <w:rPr>
                <w:rFonts w:ascii="Times New Roman" w:hAnsi="Times New Roman"/>
                <w:bCs/>
                <w:sz w:val="24"/>
                <w:szCs w:val="24"/>
              </w:rPr>
            </w:pPr>
            <w:r w:rsidRPr="008557B6">
              <w:rPr>
                <w:rFonts w:ascii="Times New Roman" w:hAnsi="Times New Roman"/>
                <w:bCs/>
                <w:sz w:val="24"/>
                <w:szCs w:val="24"/>
              </w:rPr>
              <w:t xml:space="preserve">       1</w:t>
            </w:r>
          </w:p>
        </w:tc>
        <w:tc>
          <w:tcPr>
            <w:tcW w:w="1242" w:type="dxa"/>
            <w:vAlign w:val="center"/>
          </w:tcPr>
          <w:p w:rsidR="00E3070C" w:rsidRPr="008557B6"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8557B6">
              <w:rPr>
                <w:rFonts w:ascii="Times New Roman" w:hAnsi="Times New Roman"/>
                <w:bCs/>
                <w:sz w:val="24"/>
                <w:szCs w:val="24"/>
              </w:rPr>
              <w:t>2</w:t>
            </w:r>
          </w:p>
        </w:tc>
      </w:tr>
      <w:tr w:rsidR="00E3070C" w:rsidRPr="00670AA6" w:rsidTr="007A24D0">
        <w:trPr>
          <w:trHeight w:val="554"/>
        </w:trPr>
        <w:tc>
          <w:tcPr>
            <w:tcW w:w="2820" w:type="dxa"/>
            <w:shd w:val="clear" w:color="auto" w:fill="auto"/>
            <w:vAlign w:val="center"/>
          </w:tcPr>
          <w:p w:rsidR="00E3070C" w:rsidRPr="001606FC" w:rsidRDefault="00E3070C" w:rsidP="007A24D0">
            <w:pPr>
              <w:widowControl w:val="0"/>
              <w:autoSpaceDE w:val="0"/>
              <w:autoSpaceDN w:val="0"/>
              <w:adjustRightInd w:val="0"/>
              <w:spacing w:after="0" w:line="240" w:lineRule="auto"/>
              <w:rPr>
                <w:rFonts w:ascii="Times New Roman" w:hAnsi="Times New Roman"/>
                <w:bCs/>
                <w:sz w:val="24"/>
                <w:szCs w:val="24"/>
              </w:rPr>
            </w:pPr>
            <w:r w:rsidRPr="001606FC">
              <w:rPr>
                <w:rFonts w:ascii="Times New Roman" w:hAnsi="Times New Roman"/>
                <w:bCs/>
                <w:sz w:val="24"/>
                <w:szCs w:val="24"/>
              </w:rPr>
              <w:t>Общественно-научные предметы</w:t>
            </w:r>
          </w:p>
        </w:tc>
        <w:tc>
          <w:tcPr>
            <w:tcW w:w="2465" w:type="dxa"/>
            <w:shd w:val="clear" w:color="auto" w:fill="auto"/>
            <w:vAlign w:val="center"/>
          </w:tcPr>
          <w:p w:rsidR="00E3070C" w:rsidRPr="001606FC" w:rsidRDefault="00E3070C" w:rsidP="007A24D0">
            <w:pPr>
              <w:spacing w:after="0" w:line="240" w:lineRule="auto"/>
              <w:rPr>
                <w:rFonts w:ascii="Times New Roman" w:hAnsi="Times New Roman"/>
                <w:sz w:val="24"/>
                <w:szCs w:val="24"/>
              </w:rPr>
            </w:pPr>
            <w:r w:rsidRPr="001606FC">
              <w:rPr>
                <w:rFonts w:ascii="Times New Roman" w:hAnsi="Times New Roman"/>
                <w:bCs/>
                <w:sz w:val="24"/>
                <w:szCs w:val="24"/>
              </w:rPr>
              <w:t>Обществознание</w:t>
            </w:r>
          </w:p>
        </w:tc>
        <w:tc>
          <w:tcPr>
            <w:tcW w:w="1399" w:type="dxa"/>
            <w:shd w:val="clear" w:color="auto" w:fill="auto"/>
            <w:vAlign w:val="center"/>
          </w:tcPr>
          <w:p w:rsidR="00E3070C" w:rsidRPr="008557B6"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8557B6">
              <w:rPr>
                <w:rFonts w:ascii="Times New Roman" w:hAnsi="Times New Roman"/>
                <w:bCs/>
                <w:sz w:val="24"/>
                <w:szCs w:val="24"/>
              </w:rPr>
              <w:t>1</w:t>
            </w:r>
          </w:p>
        </w:tc>
        <w:tc>
          <w:tcPr>
            <w:tcW w:w="1242" w:type="dxa"/>
          </w:tcPr>
          <w:p w:rsidR="00E3070C" w:rsidRPr="008557B6" w:rsidRDefault="00E3070C" w:rsidP="007A24D0">
            <w:pPr>
              <w:widowControl w:val="0"/>
              <w:autoSpaceDE w:val="0"/>
              <w:autoSpaceDN w:val="0"/>
              <w:adjustRightInd w:val="0"/>
              <w:spacing w:after="0" w:line="240" w:lineRule="auto"/>
              <w:jc w:val="center"/>
              <w:rPr>
                <w:rFonts w:ascii="Times New Roman" w:hAnsi="Times New Roman"/>
                <w:bCs/>
                <w:sz w:val="24"/>
                <w:szCs w:val="24"/>
              </w:rPr>
            </w:pPr>
          </w:p>
        </w:tc>
        <w:tc>
          <w:tcPr>
            <w:tcW w:w="1242" w:type="dxa"/>
            <w:vAlign w:val="center"/>
          </w:tcPr>
          <w:p w:rsidR="00E3070C" w:rsidRPr="008557B6" w:rsidRDefault="00E3070C" w:rsidP="007A24D0">
            <w:pPr>
              <w:widowControl w:val="0"/>
              <w:autoSpaceDE w:val="0"/>
              <w:autoSpaceDN w:val="0"/>
              <w:adjustRightInd w:val="0"/>
              <w:spacing w:after="0" w:line="240" w:lineRule="auto"/>
              <w:jc w:val="center"/>
              <w:rPr>
                <w:rFonts w:ascii="Times New Roman" w:hAnsi="Times New Roman"/>
                <w:bCs/>
                <w:sz w:val="24"/>
                <w:szCs w:val="24"/>
              </w:rPr>
            </w:pPr>
            <w:r w:rsidRPr="008557B6">
              <w:rPr>
                <w:rFonts w:ascii="Times New Roman" w:hAnsi="Times New Roman"/>
                <w:bCs/>
                <w:sz w:val="24"/>
                <w:szCs w:val="24"/>
              </w:rPr>
              <w:t>1</w:t>
            </w:r>
          </w:p>
        </w:tc>
      </w:tr>
      <w:tr w:rsidR="00E3070C" w:rsidRPr="00670AA6" w:rsidTr="007A24D0">
        <w:trPr>
          <w:trHeight w:val="353"/>
        </w:trPr>
        <w:tc>
          <w:tcPr>
            <w:tcW w:w="2820" w:type="dxa"/>
            <w:shd w:val="clear" w:color="auto" w:fill="auto"/>
            <w:vAlign w:val="center"/>
          </w:tcPr>
          <w:p w:rsidR="00E3070C" w:rsidRPr="001606FC" w:rsidRDefault="00E3070C" w:rsidP="007A24D0">
            <w:pPr>
              <w:spacing w:before="40" w:after="40" w:line="240" w:lineRule="auto"/>
              <w:rPr>
                <w:rFonts w:ascii="Times New Roman" w:hAnsi="Times New Roman"/>
                <w:sz w:val="24"/>
                <w:szCs w:val="24"/>
              </w:rPr>
            </w:pPr>
          </w:p>
        </w:tc>
        <w:tc>
          <w:tcPr>
            <w:tcW w:w="2465" w:type="dxa"/>
            <w:shd w:val="clear" w:color="auto" w:fill="auto"/>
            <w:vAlign w:val="center"/>
          </w:tcPr>
          <w:p w:rsidR="00E3070C" w:rsidRPr="001606FC" w:rsidRDefault="00E3070C" w:rsidP="007A24D0">
            <w:pPr>
              <w:spacing w:before="40" w:after="40" w:line="240" w:lineRule="auto"/>
              <w:rPr>
                <w:rFonts w:ascii="Times New Roman" w:hAnsi="Times New Roman"/>
                <w:sz w:val="24"/>
                <w:szCs w:val="24"/>
              </w:rPr>
            </w:pPr>
            <w:r w:rsidRPr="001606FC">
              <w:rPr>
                <w:rFonts w:ascii="Times New Roman" w:hAnsi="Times New Roman"/>
                <w:b/>
                <w:bCs/>
                <w:sz w:val="24"/>
                <w:szCs w:val="24"/>
              </w:rPr>
              <w:t>Итого:</w:t>
            </w:r>
          </w:p>
        </w:tc>
        <w:tc>
          <w:tcPr>
            <w:tcW w:w="1399" w:type="dxa"/>
            <w:shd w:val="clear" w:color="auto" w:fill="auto"/>
            <w:vAlign w:val="center"/>
          </w:tcPr>
          <w:p w:rsidR="00E3070C" w:rsidRPr="008557B6"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8557B6">
              <w:rPr>
                <w:rFonts w:ascii="Times New Roman" w:hAnsi="Times New Roman"/>
                <w:b/>
                <w:bCs/>
                <w:sz w:val="24"/>
                <w:szCs w:val="24"/>
              </w:rPr>
              <w:t>2</w:t>
            </w:r>
          </w:p>
        </w:tc>
        <w:tc>
          <w:tcPr>
            <w:tcW w:w="1242" w:type="dxa"/>
          </w:tcPr>
          <w:p w:rsidR="00E3070C" w:rsidRPr="008557B6"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8557B6">
              <w:rPr>
                <w:rFonts w:ascii="Times New Roman" w:hAnsi="Times New Roman"/>
                <w:b/>
                <w:bCs/>
                <w:sz w:val="24"/>
                <w:szCs w:val="24"/>
              </w:rPr>
              <w:t>1</w:t>
            </w:r>
          </w:p>
        </w:tc>
        <w:tc>
          <w:tcPr>
            <w:tcW w:w="1242" w:type="dxa"/>
            <w:vAlign w:val="center"/>
          </w:tcPr>
          <w:p w:rsidR="00E3070C" w:rsidRPr="008557B6"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sidRPr="008557B6">
              <w:rPr>
                <w:rFonts w:ascii="Times New Roman" w:hAnsi="Times New Roman"/>
                <w:b/>
                <w:bCs/>
                <w:sz w:val="24"/>
                <w:szCs w:val="24"/>
              </w:rPr>
              <w:t>3</w:t>
            </w:r>
          </w:p>
        </w:tc>
      </w:tr>
      <w:tr w:rsidR="00E3070C" w:rsidRPr="00670AA6" w:rsidTr="007A24D0">
        <w:trPr>
          <w:trHeight w:val="289"/>
        </w:trPr>
        <w:tc>
          <w:tcPr>
            <w:tcW w:w="5285" w:type="dxa"/>
            <w:gridSpan w:val="2"/>
            <w:shd w:val="clear" w:color="auto" w:fill="auto"/>
            <w:vAlign w:val="center"/>
          </w:tcPr>
          <w:p w:rsidR="00E3070C" w:rsidRPr="001606FC" w:rsidRDefault="00E3070C" w:rsidP="007A24D0">
            <w:pPr>
              <w:spacing w:after="0" w:line="240" w:lineRule="auto"/>
              <w:rPr>
                <w:rFonts w:ascii="Times New Roman" w:hAnsi="Times New Roman"/>
                <w:b/>
                <w:sz w:val="24"/>
                <w:szCs w:val="24"/>
              </w:rPr>
            </w:pPr>
            <w:r w:rsidRPr="00A676CA">
              <w:rPr>
                <w:rFonts w:ascii="Times New Roman" w:hAnsi="Times New Roman"/>
                <w:b/>
                <w:sz w:val="24"/>
                <w:szCs w:val="24"/>
              </w:rPr>
              <w:t xml:space="preserve">Итого </w:t>
            </w:r>
            <w:r w:rsidRPr="001606FC">
              <w:rPr>
                <w:rFonts w:ascii="Times New Roman" w:hAnsi="Times New Roman"/>
                <w:b/>
                <w:sz w:val="24"/>
                <w:szCs w:val="24"/>
              </w:rPr>
              <w:t>при пятидневной учебной неделе</w:t>
            </w:r>
          </w:p>
        </w:tc>
        <w:tc>
          <w:tcPr>
            <w:tcW w:w="1399" w:type="dxa"/>
            <w:shd w:val="clear" w:color="auto" w:fill="auto"/>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29</w:t>
            </w:r>
          </w:p>
        </w:tc>
        <w:tc>
          <w:tcPr>
            <w:tcW w:w="1242" w:type="dxa"/>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30</w:t>
            </w:r>
          </w:p>
        </w:tc>
        <w:tc>
          <w:tcPr>
            <w:tcW w:w="1242" w:type="dxa"/>
            <w:vAlign w:val="center"/>
          </w:tcPr>
          <w:p w:rsidR="00E3070C" w:rsidRPr="001606FC" w:rsidRDefault="00E3070C" w:rsidP="007A24D0">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59</w:t>
            </w:r>
          </w:p>
        </w:tc>
      </w:tr>
    </w:tbl>
    <w:p w:rsidR="00E3070C" w:rsidRPr="00914D57" w:rsidRDefault="00E3070C" w:rsidP="00E3070C">
      <w:pPr>
        <w:suppressAutoHyphens/>
        <w:spacing w:after="0" w:line="240" w:lineRule="auto"/>
        <w:rPr>
          <w:rFonts w:ascii="Times New Roman" w:hAnsi="Times New Roman"/>
          <w:b/>
          <w:sz w:val="28"/>
          <w:szCs w:val="28"/>
          <w:lang w:eastAsia="ar-SA"/>
        </w:rPr>
      </w:pPr>
    </w:p>
    <w:p w:rsidR="00E3070C" w:rsidRPr="00914D57" w:rsidRDefault="00E3070C" w:rsidP="00E3070C">
      <w:pPr>
        <w:suppressAutoHyphens/>
        <w:spacing w:after="0" w:line="240" w:lineRule="auto"/>
        <w:jc w:val="both"/>
        <w:rPr>
          <w:rFonts w:ascii="Times New Roman" w:hAnsi="Times New Roman"/>
          <w:color w:val="000000"/>
          <w:sz w:val="24"/>
          <w:szCs w:val="24"/>
          <w:lang w:eastAsia="ar-SA"/>
        </w:rPr>
      </w:pPr>
      <w:r w:rsidRPr="00914D57">
        <w:rPr>
          <w:rFonts w:ascii="Times New Roman" w:hAnsi="Times New Roman"/>
          <w:color w:val="000000"/>
          <w:sz w:val="24"/>
          <w:szCs w:val="24"/>
          <w:lang w:eastAsia="ar-SA"/>
        </w:rPr>
        <w:t>Часы регионального компонента и компонента образовательного учреждения в</w:t>
      </w:r>
    </w:p>
    <w:p w:rsidR="00E3070C" w:rsidRPr="00914D57" w:rsidRDefault="00E3070C" w:rsidP="00E3070C">
      <w:pPr>
        <w:suppressAutoHyphens/>
        <w:spacing w:after="0" w:line="240" w:lineRule="auto"/>
        <w:jc w:val="both"/>
        <w:rPr>
          <w:rFonts w:ascii="Times New Roman" w:hAnsi="Times New Roman"/>
          <w:color w:val="000000"/>
          <w:sz w:val="24"/>
          <w:szCs w:val="24"/>
          <w:lang w:eastAsia="ar-SA"/>
        </w:rPr>
      </w:pPr>
      <w:r>
        <w:rPr>
          <w:rFonts w:ascii="Times New Roman" w:hAnsi="Times New Roman"/>
          <w:color w:val="000000"/>
          <w:sz w:val="24"/>
          <w:szCs w:val="24"/>
          <w:lang w:eastAsia="ar-SA"/>
        </w:rPr>
        <w:t>7</w:t>
      </w:r>
      <w:r w:rsidRPr="00914D57">
        <w:rPr>
          <w:rFonts w:ascii="Times New Roman" w:hAnsi="Times New Roman"/>
          <w:color w:val="000000"/>
          <w:sz w:val="24"/>
          <w:szCs w:val="24"/>
          <w:lang w:eastAsia="ar-SA"/>
        </w:rPr>
        <w:t>-9</w:t>
      </w:r>
      <w:r>
        <w:rPr>
          <w:rFonts w:ascii="Times New Roman" w:hAnsi="Times New Roman"/>
          <w:color w:val="000000"/>
          <w:sz w:val="24"/>
          <w:szCs w:val="24"/>
          <w:lang w:eastAsia="ar-SA"/>
        </w:rPr>
        <w:t>классах распределены:</w:t>
      </w:r>
    </w:p>
    <w:p w:rsidR="00E3070C" w:rsidRPr="00C0565F" w:rsidRDefault="00E3070C" w:rsidP="00B82FF8">
      <w:pPr>
        <w:numPr>
          <w:ilvl w:val="0"/>
          <w:numId w:val="222"/>
        </w:numPr>
        <w:suppressAutoHyphens/>
        <w:spacing w:after="0" w:line="240" w:lineRule="auto"/>
        <w:contextualSpacing/>
        <w:jc w:val="both"/>
        <w:rPr>
          <w:rFonts w:ascii="Times New Roman" w:hAnsi="Times New Roman"/>
          <w:color w:val="000000"/>
          <w:sz w:val="24"/>
          <w:szCs w:val="24"/>
          <w:lang w:eastAsia="ar-SA"/>
        </w:rPr>
      </w:pPr>
      <w:r w:rsidRPr="00914D57">
        <w:rPr>
          <w:rFonts w:ascii="Times New Roman" w:hAnsi="Times New Roman"/>
          <w:color w:val="000000"/>
          <w:sz w:val="24"/>
          <w:szCs w:val="24"/>
          <w:lang w:eastAsia="ar-SA"/>
        </w:rPr>
        <w:t>На изучение предмета «Алгебра» в 8 и 9  классах , так как материал является базовым для изучаемых в дальнейшем курсов.</w:t>
      </w:r>
    </w:p>
    <w:p w:rsidR="00E3070C" w:rsidRPr="00C0565F" w:rsidRDefault="00E3070C" w:rsidP="00B82FF8">
      <w:pPr>
        <w:numPr>
          <w:ilvl w:val="0"/>
          <w:numId w:val="222"/>
        </w:numPr>
        <w:suppressAutoHyphens/>
        <w:spacing w:after="0" w:line="240" w:lineRule="auto"/>
        <w:contextualSpacing/>
        <w:jc w:val="both"/>
        <w:rPr>
          <w:rFonts w:ascii="Times New Roman" w:hAnsi="Times New Roman"/>
          <w:color w:val="000000"/>
          <w:sz w:val="24"/>
          <w:szCs w:val="24"/>
          <w:lang w:eastAsia="ar-SA"/>
        </w:rPr>
      </w:pPr>
      <w:r w:rsidRPr="00914D57">
        <w:rPr>
          <w:rFonts w:ascii="Times New Roman" w:hAnsi="Times New Roman"/>
          <w:color w:val="000000"/>
          <w:sz w:val="24"/>
          <w:szCs w:val="24"/>
          <w:lang w:eastAsia="ar-SA"/>
        </w:rPr>
        <w:t>На изучение предмета «Русский язык» в 9  классе , так как материал является базовым для изучаемых в дальнейшем курсов и подготовке к ЕГЭ.</w:t>
      </w:r>
    </w:p>
    <w:p w:rsidR="00E3070C" w:rsidRPr="00914D57" w:rsidRDefault="00E3070C" w:rsidP="00B82FF8">
      <w:pPr>
        <w:numPr>
          <w:ilvl w:val="0"/>
          <w:numId w:val="222"/>
        </w:numPr>
        <w:suppressAutoHyphens/>
        <w:spacing w:after="0" w:line="240" w:lineRule="auto"/>
        <w:contextualSpacing/>
        <w:jc w:val="both"/>
        <w:rPr>
          <w:rFonts w:ascii="Times New Roman" w:hAnsi="Times New Roman"/>
          <w:color w:val="000000"/>
          <w:sz w:val="24"/>
          <w:szCs w:val="20"/>
          <w:lang w:eastAsia="ar-SA"/>
        </w:rPr>
      </w:pPr>
      <w:r w:rsidRPr="00914D57">
        <w:rPr>
          <w:rFonts w:ascii="Times New Roman" w:hAnsi="Times New Roman"/>
          <w:color w:val="000000"/>
          <w:sz w:val="24"/>
          <w:szCs w:val="20"/>
          <w:lang w:eastAsia="ar-SA"/>
        </w:rPr>
        <w:t>На изучение учебного предмета «Основы безопасности жизнедеятельности» в</w:t>
      </w:r>
    </w:p>
    <w:p w:rsidR="00E3070C" w:rsidRPr="00914D57" w:rsidRDefault="00E3070C" w:rsidP="00E3070C">
      <w:pPr>
        <w:suppressAutoHyphens/>
        <w:spacing w:after="0" w:line="240" w:lineRule="auto"/>
        <w:ind w:left="624"/>
        <w:jc w:val="both"/>
        <w:rPr>
          <w:rFonts w:ascii="Times New Roman" w:hAnsi="Times New Roman"/>
          <w:color w:val="000000"/>
          <w:sz w:val="24"/>
          <w:szCs w:val="20"/>
          <w:lang w:eastAsia="ar-SA"/>
        </w:rPr>
      </w:pPr>
      <w:r w:rsidRPr="00914D57">
        <w:rPr>
          <w:rFonts w:ascii="Times New Roman" w:hAnsi="Times New Roman"/>
          <w:color w:val="000000"/>
          <w:sz w:val="24"/>
          <w:szCs w:val="20"/>
          <w:lang w:eastAsia="ar-SA"/>
        </w:rPr>
        <w:t xml:space="preserve">6-7, 9 классах по 1 часу </w:t>
      </w:r>
      <w:r w:rsidRPr="00914D57">
        <w:rPr>
          <w:rFonts w:ascii="Times New Roman" w:hAnsi="Times New Roman"/>
          <w:color w:val="000000"/>
          <w:sz w:val="24"/>
          <w:szCs w:val="24"/>
          <w:lang w:eastAsia="ar-SA"/>
        </w:rPr>
        <w:t>в целях формирования у учащихся научно обоснованной системы безопасности жизнедеятельности, выработки необходимых умений и навыков безопасного поведения, ответственного отношения к личному здоровью, потребности вести здоровый образ жизни.</w:t>
      </w:r>
    </w:p>
    <w:p w:rsidR="00E3070C" w:rsidRPr="00C0565F" w:rsidRDefault="00E3070C" w:rsidP="00B82FF8">
      <w:pPr>
        <w:numPr>
          <w:ilvl w:val="0"/>
          <w:numId w:val="222"/>
        </w:numPr>
        <w:suppressAutoHyphens/>
        <w:spacing w:after="0" w:line="240" w:lineRule="auto"/>
        <w:contextualSpacing/>
        <w:jc w:val="both"/>
        <w:rPr>
          <w:rFonts w:ascii="Times New Roman" w:hAnsi="Times New Roman"/>
          <w:color w:val="000000"/>
          <w:sz w:val="24"/>
          <w:szCs w:val="20"/>
          <w:lang w:eastAsia="ar-SA"/>
        </w:rPr>
      </w:pPr>
      <w:r w:rsidRPr="00914D57">
        <w:rPr>
          <w:rFonts w:ascii="Times New Roman" w:hAnsi="Times New Roman"/>
          <w:color w:val="000000"/>
          <w:sz w:val="24"/>
          <w:szCs w:val="20"/>
          <w:lang w:eastAsia="ar-SA"/>
        </w:rPr>
        <w:t xml:space="preserve">На изучение учебного предмета «Информатика и ИКТ» в 6,7,8 классах по 1 часу </w:t>
      </w:r>
      <w:r w:rsidRPr="00914D57">
        <w:rPr>
          <w:rFonts w:ascii="Times New Roman" w:hAnsi="Times New Roman"/>
          <w:color w:val="000000"/>
          <w:sz w:val="24"/>
          <w:szCs w:val="24"/>
          <w:lang w:eastAsia="ar-SA"/>
        </w:rPr>
        <w:t>с целью приобретения знаний компьютерных технологий, выполнения заказа родителей и современными требованиями в области информатизации обучения и образования.</w:t>
      </w:r>
    </w:p>
    <w:p w:rsidR="00E3070C" w:rsidRPr="00C0565F" w:rsidRDefault="00E3070C" w:rsidP="00B82FF8">
      <w:pPr>
        <w:numPr>
          <w:ilvl w:val="0"/>
          <w:numId w:val="222"/>
        </w:numPr>
        <w:suppressAutoHyphens/>
        <w:spacing w:after="0" w:line="240" w:lineRule="auto"/>
        <w:contextualSpacing/>
        <w:jc w:val="both"/>
        <w:rPr>
          <w:rFonts w:ascii="Times New Roman" w:hAnsi="Times New Roman"/>
          <w:color w:val="000000"/>
          <w:sz w:val="24"/>
          <w:szCs w:val="20"/>
          <w:lang w:eastAsia="ar-SA"/>
        </w:rPr>
      </w:pPr>
      <w:r w:rsidRPr="00914D57">
        <w:rPr>
          <w:rFonts w:ascii="Times New Roman" w:hAnsi="Times New Roman"/>
          <w:color w:val="000000"/>
          <w:sz w:val="24"/>
          <w:szCs w:val="20"/>
          <w:lang w:eastAsia="ar-SA"/>
        </w:rPr>
        <w:t xml:space="preserve"> Изучение учебного предмета «История и культура Санкт-Петербурга» ведётся как модули предметов «История», «Музыка» , «Искусство». </w:t>
      </w:r>
      <w:r w:rsidRPr="00914D57">
        <w:rPr>
          <w:rFonts w:ascii="Times New Roman" w:hAnsi="Times New Roman"/>
          <w:bCs/>
          <w:color w:val="000000"/>
          <w:sz w:val="24"/>
          <w:szCs w:val="24"/>
          <w:lang w:eastAsia="ar-SA"/>
        </w:rPr>
        <w:t>С целью приобретения знаний об исторических и культурных ценностях Санкт-Петербурга, умении ориентироваться в культурном пространстве города и возможных путях самореализации в нём.</w:t>
      </w:r>
    </w:p>
    <w:p w:rsidR="00E3070C" w:rsidRPr="00C0565F" w:rsidRDefault="00E3070C" w:rsidP="00B82FF8">
      <w:pPr>
        <w:numPr>
          <w:ilvl w:val="0"/>
          <w:numId w:val="222"/>
        </w:numPr>
        <w:suppressAutoHyphens/>
        <w:spacing w:after="0" w:line="240" w:lineRule="auto"/>
        <w:contextualSpacing/>
        <w:jc w:val="both"/>
        <w:rPr>
          <w:rFonts w:ascii="Times New Roman" w:hAnsi="Times New Roman"/>
          <w:color w:val="000000"/>
          <w:sz w:val="24"/>
          <w:szCs w:val="24"/>
          <w:lang w:eastAsia="ar-SA"/>
        </w:rPr>
      </w:pPr>
      <w:r w:rsidRPr="00914D57">
        <w:rPr>
          <w:rFonts w:ascii="Times New Roman" w:hAnsi="Times New Roman"/>
          <w:color w:val="000000"/>
          <w:sz w:val="24"/>
          <w:szCs w:val="24"/>
          <w:lang w:eastAsia="ar-SA"/>
        </w:rPr>
        <w:lastRenderedPageBreak/>
        <w:t>В рамках предметов « Искусство (ИЗО)» и «Искусство (Музыка)» в 5, 6,7 классах изучаются отдельно предметы ИЗО по 1 часу и Музыка по 1 часу, в  8,9 классах изучается интегрированный курс «Искусство».</w:t>
      </w:r>
    </w:p>
    <w:p w:rsidR="00E3070C" w:rsidRPr="00C0565F" w:rsidRDefault="00E3070C" w:rsidP="00B82FF8">
      <w:pPr>
        <w:numPr>
          <w:ilvl w:val="0"/>
          <w:numId w:val="222"/>
        </w:numPr>
        <w:suppressAutoHyphens/>
        <w:spacing w:after="0" w:line="240" w:lineRule="auto"/>
        <w:contextualSpacing/>
        <w:jc w:val="both"/>
        <w:rPr>
          <w:rFonts w:ascii="Times New Roman" w:hAnsi="Times New Roman"/>
          <w:sz w:val="24"/>
          <w:szCs w:val="24"/>
          <w:lang w:eastAsia="ar-SA"/>
        </w:rPr>
      </w:pPr>
      <w:r w:rsidRPr="00914D57">
        <w:rPr>
          <w:rFonts w:ascii="Times New Roman" w:hAnsi="Times New Roman"/>
          <w:color w:val="000000"/>
          <w:sz w:val="24"/>
          <w:szCs w:val="24"/>
          <w:lang w:eastAsia="ar-SA"/>
        </w:rPr>
        <w:t xml:space="preserve">Для обучающихся </w:t>
      </w:r>
      <w:r w:rsidRPr="00914D57">
        <w:rPr>
          <w:rFonts w:ascii="Times New Roman" w:hAnsi="Times New Roman"/>
          <w:sz w:val="24"/>
          <w:szCs w:val="24"/>
          <w:lang w:val="en-US" w:eastAsia="ar-SA"/>
        </w:rPr>
        <w:t>V</w:t>
      </w:r>
      <w:r w:rsidRPr="00914D57">
        <w:rPr>
          <w:rFonts w:ascii="Times New Roman" w:hAnsi="Times New Roman"/>
          <w:sz w:val="24"/>
          <w:szCs w:val="24"/>
          <w:lang w:eastAsia="ar-SA"/>
        </w:rPr>
        <w:t>-</w:t>
      </w:r>
      <w:r w:rsidRPr="00914D57">
        <w:rPr>
          <w:rFonts w:ascii="Times New Roman" w:hAnsi="Times New Roman"/>
          <w:color w:val="000000"/>
          <w:sz w:val="24"/>
          <w:szCs w:val="24"/>
          <w:lang w:eastAsia="ar-SA"/>
        </w:rPr>
        <w:t xml:space="preserve"> IX классов учебный модуль «Дорожная безопасность» (ПДД) реализуется в курсе «Основы безопасности жизнедеятельности» в рамках стандарта общего образования по основам безопасности жизнедеятельности.</w:t>
      </w:r>
    </w:p>
    <w:p w:rsidR="00E3070C" w:rsidRPr="00C0565F" w:rsidRDefault="00E3070C" w:rsidP="00B82FF8">
      <w:pPr>
        <w:numPr>
          <w:ilvl w:val="0"/>
          <w:numId w:val="222"/>
        </w:numPr>
        <w:suppressAutoHyphens/>
        <w:spacing w:after="0" w:line="240" w:lineRule="auto"/>
        <w:contextualSpacing/>
        <w:jc w:val="both"/>
        <w:rPr>
          <w:rFonts w:ascii="Times New Roman" w:hAnsi="Times New Roman"/>
          <w:sz w:val="24"/>
          <w:szCs w:val="24"/>
          <w:lang w:eastAsia="ar-SA"/>
        </w:rPr>
      </w:pPr>
      <w:r w:rsidRPr="00914D57">
        <w:rPr>
          <w:rFonts w:ascii="Times New Roman" w:hAnsi="Times New Roman"/>
          <w:sz w:val="24"/>
          <w:szCs w:val="24"/>
          <w:lang w:eastAsia="ar-SA"/>
        </w:rPr>
        <w:t>Часы учебного предмета «Технология» в 9 классе  используются для организации предпрофильной подготовки обучающихся и ведения элективных курсов.</w:t>
      </w:r>
    </w:p>
    <w:p w:rsidR="00E3070C" w:rsidRPr="00C0565F" w:rsidRDefault="00E3070C" w:rsidP="00B82FF8">
      <w:pPr>
        <w:numPr>
          <w:ilvl w:val="0"/>
          <w:numId w:val="222"/>
        </w:numPr>
        <w:suppressAutoHyphens/>
        <w:spacing w:after="0" w:line="240" w:lineRule="auto"/>
        <w:contextualSpacing/>
        <w:jc w:val="both"/>
        <w:rPr>
          <w:rFonts w:ascii="Times New Roman" w:hAnsi="Times New Roman"/>
          <w:sz w:val="24"/>
          <w:szCs w:val="24"/>
          <w:lang w:eastAsia="ar-SA"/>
        </w:rPr>
      </w:pPr>
      <w:r w:rsidRPr="00914D57">
        <w:rPr>
          <w:rFonts w:ascii="Times New Roman" w:hAnsi="Times New Roman"/>
          <w:sz w:val="24"/>
          <w:szCs w:val="24"/>
          <w:lang w:eastAsia="ar-SA"/>
        </w:rPr>
        <w:t>В 8 классе  в рамках образовательной  технической подготовки обучающихся для обучения графической грамоте и элементам графической культурыобразовательным  стандартам по технологиям (2004г.) вводится  изучение раздела  «черчение и графика».</w:t>
      </w:r>
    </w:p>
    <w:p w:rsidR="00E3070C" w:rsidRPr="00087356" w:rsidRDefault="00E3070C" w:rsidP="00B82FF8">
      <w:pPr>
        <w:numPr>
          <w:ilvl w:val="0"/>
          <w:numId w:val="222"/>
        </w:numPr>
        <w:suppressAutoHyphens/>
        <w:spacing w:after="0" w:line="240" w:lineRule="auto"/>
        <w:contextualSpacing/>
        <w:jc w:val="both"/>
        <w:rPr>
          <w:rFonts w:ascii="Times New Roman" w:hAnsi="Times New Roman"/>
          <w:sz w:val="24"/>
          <w:szCs w:val="20"/>
          <w:lang w:eastAsia="ar-SA"/>
        </w:rPr>
      </w:pPr>
      <w:r w:rsidRPr="00914D57">
        <w:rPr>
          <w:rFonts w:ascii="Times New Roman" w:hAnsi="Times New Roman"/>
          <w:sz w:val="24"/>
          <w:szCs w:val="24"/>
          <w:lang w:eastAsia="ar-SA"/>
        </w:rPr>
        <w:t>В 7-9 классах часы учебного предмета « Математика» реализуются через изучение предметов «Алгебра»-3 часа и «Геометрия»-2 часа.</w:t>
      </w:r>
    </w:p>
    <w:p w:rsidR="00E3070C" w:rsidRPr="00914D57" w:rsidRDefault="00E3070C" w:rsidP="00E3070C">
      <w:pPr>
        <w:suppressAutoHyphens/>
        <w:spacing w:after="0" w:line="240" w:lineRule="auto"/>
        <w:ind w:left="644"/>
        <w:contextualSpacing/>
        <w:jc w:val="both"/>
        <w:rPr>
          <w:rFonts w:ascii="Times New Roman" w:hAnsi="Times New Roman"/>
          <w:sz w:val="24"/>
          <w:szCs w:val="20"/>
          <w:lang w:eastAsia="ar-SA"/>
        </w:rPr>
      </w:pPr>
    </w:p>
    <w:p w:rsidR="00E3070C" w:rsidRDefault="00E3070C" w:rsidP="00E3070C">
      <w:pPr>
        <w:suppressAutoHyphens/>
        <w:spacing w:after="0" w:line="240" w:lineRule="auto"/>
        <w:ind w:firstLine="709"/>
        <w:jc w:val="both"/>
        <w:rPr>
          <w:rFonts w:ascii="Times New Roman" w:hAnsi="Times New Roman"/>
          <w:sz w:val="24"/>
          <w:szCs w:val="24"/>
          <w:lang w:eastAsia="ar-SA"/>
        </w:rPr>
      </w:pPr>
      <w:r w:rsidRPr="00914D57">
        <w:rPr>
          <w:rFonts w:ascii="Times New Roman" w:hAnsi="Times New Roman"/>
          <w:sz w:val="24"/>
          <w:szCs w:val="24"/>
          <w:lang w:eastAsia="ar-SA"/>
        </w:rPr>
        <w:t xml:space="preserve"> Данное распределение часов в 5-9 классах  соответствует профилю работы школы, сохранению преемственности в преподавании предметов, наличию материально -технической</w:t>
      </w:r>
      <w:r w:rsidR="00C0565F">
        <w:rPr>
          <w:rFonts w:ascii="Times New Roman" w:hAnsi="Times New Roman"/>
          <w:sz w:val="24"/>
          <w:szCs w:val="24"/>
          <w:lang w:eastAsia="ar-SA"/>
        </w:rPr>
        <w:t xml:space="preserve"> базы. </w:t>
      </w:r>
      <w:r w:rsidRPr="00914D57">
        <w:rPr>
          <w:rFonts w:ascii="Times New Roman" w:hAnsi="Times New Roman"/>
          <w:sz w:val="24"/>
          <w:szCs w:val="24"/>
          <w:lang w:eastAsia="ar-SA"/>
        </w:rPr>
        <w:t xml:space="preserve">  </w:t>
      </w:r>
    </w:p>
    <w:p w:rsidR="00E3070C" w:rsidRPr="00914D57" w:rsidRDefault="00E3070C" w:rsidP="00E3070C">
      <w:pPr>
        <w:suppressAutoHyphens/>
        <w:spacing w:after="0" w:line="240" w:lineRule="auto"/>
        <w:ind w:firstLine="709"/>
        <w:jc w:val="both"/>
        <w:rPr>
          <w:rFonts w:ascii="Times New Roman" w:hAnsi="Times New Roman"/>
          <w:sz w:val="24"/>
          <w:szCs w:val="24"/>
          <w:lang w:eastAsia="ar-SA"/>
        </w:rPr>
      </w:pPr>
    </w:p>
    <w:p w:rsidR="00C0565F" w:rsidRDefault="00C0565F" w:rsidP="00E3070C">
      <w:pPr>
        <w:tabs>
          <w:tab w:val="left" w:pos="8931"/>
        </w:tabs>
        <w:suppressAutoHyphens/>
        <w:spacing w:after="0" w:line="240" w:lineRule="auto"/>
        <w:ind w:firstLine="709"/>
        <w:jc w:val="both"/>
        <w:rPr>
          <w:rFonts w:ascii="Times New Roman" w:hAnsi="Times New Roman"/>
          <w:sz w:val="24"/>
          <w:szCs w:val="20"/>
          <w:lang w:eastAsia="ar-SA"/>
        </w:rPr>
      </w:pPr>
    </w:p>
    <w:p w:rsidR="00E3070C" w:rsidRPr="00C0565F" w:rsidRDefault="00E3070C" w:rsidP="00C0565F">
      <w:pPr>
        <w:tabs>
          <w:tab w:val="left" w:pos="8931"/>
        </w:tabs>
        <w:suppressAutoHyphens/>
        <w:spacing w:after="0" w:line="240" w:lineRule="auto"/>
        <w:ind w:firstLine="709"/>
        <w:jc w:val="both"/>
        <w:rPr>
          <w:rFonts w:ascii="Times New Roman" w:hAnsi="Times New Roman"/>
          <w:sz w:val="24"/>
          <w:szCs w:val="20"/>
          <w:lang w:eastAsia="ar-SA"/>
        </w:rPr>
      </w:pPr>
      <w:r w:rsidRPr="00914D57">
        <w:rPr>
          <w:rFonts w:ascii="Times New Roman" w:hAnsi="Times New Roman"/>
          <w:sz w:val="24"/>
          <w:szCs w:val="20"/>
          <w:lang w:eastAsia="ar-SA"/>
        </w:rPr>
        <w:t>Углубленное изучение физкультуры в основной школе реализуется через внеклассную дополнительную работу по данному предмету. На базе школы-интерната создано структурное подразделение спортивный клуб «Спартанцы»,которое обеспечивает учащихся бесплатным дополнительным образованием по совершенствованию технико-тактического мастерства, общей и специальной физической подготовки.</w:t>
      </w:r>
    </w:p>
    <w:p w:rsidR="00E3070C" w:rsidRDefault="00E3070C" w:rsidP="00E3070C">
      <w:pPr>
        <w:suppressAutoHyphens/>
        <w:spacing w:after="0" w:line="240" w:lineRule="auto"/>
        <w:rPr>
          <w:rFonts w:ascii="Times New Roman" w:hAnsi="Times New Roman"/>
          <w:b/>
          <w:sz w:val="24"/>
          <w:szCs w:val="24"/>
          <w:lang w:eastAsia="ar-SA"/>
        </w:rPr>
      </w:pPr>
    </w:p>
    <w:p w:rsidR="00E3070C" w:rsidRPr="00B033EE" w:rsidRDefault="00E3070C" w:rsidP="00E3070C">
      <w:pPr>
        <w:suppressAutoHyphens/>
        <w:spacing w:after="0" w:line="240" w:lineRule="auto"/>
        <w:jc w:val="center"/>
        <w:rPr>
          <w:rFonts w:ascii="Times New Roman" w:hAnsi="Times New Roman"/>
          <w:b/>
          <w:sz w:val="24"/>
          <w:szCs w:val="24"/>
          <w:lang w:eastAsia="ar-SA"/>
        </w:rPr>
      </w:pPr>
      <w:r w:rsidRPr="00B033EE">
        <w:rPr>
          <w:rFonts w:ascii="Times New Roman" w:hAnsi="Times New Roman"/>
          <w:b/>
          <w:sz w:val="24"/>
          <w:szCs w:val="24"/>
          <w:lang w:eastAsia="ar-SA"/>
        </w:rPr>
        <w:t xml:space="preserve">  Годовой    план   для 7 -9 классов</w:t>
      </w:r>
    </w:p>
    <w:tbl>
      <w:tblPr>
        <w:tblW w:w="0" w:type="auto"/>
        <w:tblLayout w:type="fixed"/>
        <w:tblLook w:val="0000"/>
      </w:tblPr>
      <w:tblGrid>
        <w:gridCol w:w="3577"/>
        <w:gridCol w:w="1300"/>
        <w:gridCol w:w="1299"/>
        <w:gridCol w:w="1300"/>
        <w:gridCol w:w="1320"/>
      </w:tblGrid>
      <w:tr w:rsidR="00E3070C" w:rsidRPr="00670AA6" w:rsidTr="007A24D0">
        <w:trPr>
          <w:trHeight w:val="280"/>
        </w:trPr>
        <w:tc>
          <w:tcPr>
            <w:tcW w:w="3577" w:type="dxa"/>
            <w:vMerge w:val="restart"/>
            <w:tcBorders>
              <w:top w:val="single" w:sz="4" w:space="0" w:color="auto"/>
              <w:left w:val="single" w:sz="4" w:space="0" w:color="auto"/>
              <w:right w:val="single" w:sz="4" w:space="0" w:color="auto"/>
            </w:tcBorders>
            <w:shd w:val="clear" w:color="auto" w:fill="auto"/>
          </w:tcPr>
          <w:p w:rsidR="00E3070C" w:rsidRPr="00AE7EBD" w:rsidRDefault="00E3070C" w:rsidP="007A24D0">
            <w:pPr>
              <w:suppressAutoHyphens/>
              <w:snapToGrid w:val="0"/>
              <w:spacing w:after="0" w:line="240" w:lineRule="auto"/>
              <w:jc w:val="center"/>
              <w:rPr>
                <w:rFonts w:ascii="Times New Roman" w:hAnsi="Times New Roman"/>
                <w:b/>
                <w:sz w:val="20"/>
                <w:szCs w:val="20"/>
                <w:lang w:eastAsia="ar-SA"/>
              </w:rPr>
            </w:pPr>
            <w:r w:rsidRPr="00AE7EBD">
              <w:rPr>
                <w:rFonts w:ascii="Times New Roman" w:hAnsi="Times New Roman"/>
                <w:b/>
                <w:lang w:eastAsia="ar-SA"/>
              </w:rPr>
              <w:t>Учебные предметы</w:t>
            </w:r>
          </w:p>
        </w:tc>
        <w:tc>
          <w:tcPr>
            <w:tcW w:w="3898" w:type="dxa"/>
            <w:gridSpan w:val="3"/>
            <w:tcBorders>
              <w:top w:val="single" w:sz="4" w:space="0" w:color="auto"/>
              <w:left w:val="single" w:sz="4" w:space="0" w:color="auto"/>
              <w:bottom w:val="single" w:sz="4" w:space="0" w:color="000000"/>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sidRPr="00051FA5">
              <w:rPr>
                <w:rFonts w:ascii="Times New Roman" w:hAnsi="Times New Roman"/>
                <w:sz w:val="24"/>
                <w:szCs w:val="24"/>
              </w:rPr>
              <w:t>Количество часов в год</w:t>
            </w:r>
          </w:p>
        </w:tc>
        <w:tc>
          <w:tcPr>
            <w:tcW w:w="1320" w:type="dxa"/>
            <w:vMerge w:val="restart"/>
            <w:tcBorders>
              <w:top w:val="single" w:sz="4" w:space="0" w:color="auto"/>
              <w:left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lang w:eastAsia="ar-SA"/>
              </w:rPr>
              <w:t>ИТОГО</w:t>
            </w:r>
          </w:p>
        </w:tc>
      </w:tr>
      <w:tr w:rsidR="00E3070C" w:rsidRPr="00670AA6" w:rsidTr="007A24D0">
        <w:trPr>
          <w:trHeight w:val="245"/>
        </w:trPr>
        <w:tc>
          <w:tcPr>
            <w:tcW w:w="3577" w:type="dxa"/>
            <w:vMerge/>
            <w:tcBorders>
              <w:left w:val="single" w:sz="4" w:space="0" w:color="auto"/>
              <w:bottom w:val="single" w:sz="4" w:space="0" w:color="000000"/>
              <w:right w:val="single" w:sz="4" w:space="0" w:color="auto"/>
            </w:tcBorders>
            <w:shd w:val="clear" w:color="auto" w:fill="auto"/>
          </w:tcPr>
          <w:p w:rsidR="00E3070C" w:rsidRPr="00AE7EBD" w:rsidRDefault="00E3070C" w:rsidP="007A24D0">
            <w:pPr>
              <w:suppressAutoHyphens/>
              <w:snapToGrid w:val="0"/>
              <w:spacing w:after="0" w:line="240" w:lineRule="auto"/>
              <w:jc w:val="center"/>
              <w:rPr>
                <w:rFonts w:ascii="Times New Roman" w:hAnsi="Times New Roman"/>
                <w:b/>
                <w:sz w:val="24"/>
                <w:lang w:eastAsia="ar-SA"/>
              </w:rPr>
            </w:pPr>
          </w:p>
        </w:tc>
        <w:tc>
          <w:tcPr>
            <w:tcW w:w="1300" w:type="dxa"/>
            <w:tcBorders>
              <w:top w:val="double" w:sz="1" w:space="0" w:color="000000"/>
              <w:left w:val="single" w:sz="4" w:space="0" w:color="auto"/>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0"/>
                <w:szCs w:val="20"/>
                <w:lang w:eastAsia="ar-SA"/>
              </w:rPr>
            </w:pPr>
            <w:r w:rsidRPr="00AE7EBD">
              <w:rPr>
                <w:rFonts w:ascii="Times New Roman" w:hAnsi="Times New Roman"/>
                <w:b/>
                <w:sz w:val="20"/>
                <w:szCs w:val="20"/>
                <w:lang w:eastAsia="ar-SA"/>
              </w:rPr>
              <w:t>7 класс</w:t>
            </w:r>
          </w:p>
        </w:tc>
        <w:tc>
          <w:tcPr>
            <w:tcW w:w="1299" w:type="dxa"/>
            <w:tcBorders>
              <w:top w:val="double" w:sz="1" w:space="0" w:color="000000"/>
              <w:left w:val="single" w:sz="4" w:space="0" w:color="auto"/>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0"/>
                <w:szCs w:val="20"/>
                <w:lang w:eastAsia="ar-SA"/>
              </w:rPr>
            </w:pPr>
            <w:r w:rsidRPr="00AE7EBD">
              <w:rPr>
                <w:rFonts w:ascii="Times New Roman" w:hAnsi="Times New Roman"/>
                <w:b/>
                <w:sz w:val="20"/>
                <w:szCs w:val="20"/>
                <w:lang w:eastAsia="ar-SA"/>
              </w:rPr>
              <w:t>8 класс</w:t>
            </w:r>
          </w:p>
        </w:tc>
        <w:tc>
          <w:tcPr>
            <w:tcW w:w="1300" w:type="dxa"/>
            <w:tcBorders>
              <w:top w:val="double" w:sz="1" w:space="0" w:color="000000"/>
              <w:left w:val="single" w:sz="4" w:space="0" w:color="auto"/>
              <w:bottom w:val="single" w:sz="4" w:space="0" w:color="000000"/>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sz w:val="20"/>
                <w:szCs w:val="20"/>
                <w:lang w:eastAsia="ar-SA"/>
              </w:rPr>
              <w:t>9 класс</w:t>
            </w:r>
          </w:p>
        </w:tc>
        <w:tc>
          <w:tcPr>
            <w:tcW w:w="1320" w:type="dxa"/>
            <w:vMerge/>
            <w:tcBorders>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p>
        </w:tc>
      </w:tr>
      <w:tr w:rsidR="00E3070C" w:rsidRPr="00670AA6" w:rsidTr="007A24D0">
        <w:trPr>
          <w:trHeight w:val="245"/>
        </w:trPr>
        <w:tc>
          <w:tcPr>
            <w:tcW w:w="8795" w:type="dxa"/>
            <w:gridSpan w:val="5"/>
            <w:tcBorders>
              <w:top w:val="double" w:sz="1" w:space="0" w:color="000000"/>
              <w:left w:val="single" w:sz="4" w:space="0" w:color="auto"/>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jc w:val="center"/>
              <w:rPr>
                <w:rFonts w:ascii="Times New Roman" w:hAnsi="Times New Roman"/>
                <w:b/>
                <w:sz w:val="24"/>
                <w:lang w:eastAsia="ar-SA"/>
              </w:rPr>
            </w:pPr>
            <w:r w:rsidRPr="009C4547">
              <w:rPr>
                <w:rFonts w:ascii="Times New Roman" w:hAnsi="Times New Roman"/>
                <w:b/>
                <w:sz w:val="24"/>
                <w:szCs w:val="24"/>
              </w:rPr>
              <w:t>Федеральный компонент</w:t>
            </w:r>
          </w:p>
        </w:tc>
      </w:tr>
      <w:tr w:rsidR="00E3070C" w:rsidRPr="00670AA6" w:rsidTr="007A24D0">
        <w:trPr>
          <w:trHeight w:val="245"/>
        </w:trPr>
        <w:tc>
          <w:tcPr>
            <w:tcW w:w="3577" w:type="dxa"/>
            <w:tcBorders>
              <w:top w:val="double" w:sz="1"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Русский язык</w:t>
            </w:r>
          </w:p>
        </w:tc>
        <w:tc>
          <w:tcPr>
            <w:tcW w:w="1300" w:type="dxa"/>
            <w:tcBorders>
              <w:top w:val="double" w:sz="1"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136</w:t>
            </w:r>
          </w:p>
        </w:tc>
        <w:tc>
          <w:tcPr>
            <w:tcW w:w="1299" w:type="dxa"/>
            <w:tcBorders>
              <w:top w:val="double" w:sz="1"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300" w:type="dxa"/>
            <w:tcBorders>
              <w:top w:val="double" w:sz="1"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double" w:sz="1"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306</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Литература</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238</w:t>
            </w:r>
          </w:p>
        </w:tc>
      </w:tr>
      <w:tr w:rsidR="00E3070C" w:rsidRPr="00670AA6" w:rsidTr="007A24D0">
        <w:trPr>
          <w:trHeight w:val="567"/>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Иностранный язык</w:t>
            </w:r>
          </w:p>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(английский  язык)</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306</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Алгебра</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306</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Геометрия</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204</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Информатика и ИКТ</w:t>
            </w:r>
          </w:p>
        </w:tc>
        <w:tc>
          <w:tcPr>
            <w:tcW w:w="1300" w:type="dxa"/>
            <w:tcBorders>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102</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История</w:t>
            </w:r>
          </w:p>
        </w:tc>
        <w:tc>
          <w:tcPr>
            <w:tcW w:w="1300" w:type="dxa"/>
            <w:tcBorders>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204</w:t>
            </w:r>
          </w:p>
        </w:tc>
      </w:tr>
      <w:tr w:rsidR="00E3070C" w:rsidRPr="00670AA6" w:rsidTr="007A24D0">
        <w:trPr>
          <w:trHeight w:val="58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Обществознание</w:t>
            </w:r>
          </w:p>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(включая экономику и право)</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102</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География</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204</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Биология</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204</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Физика</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204</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Химия</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136</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Искусство(Музыка)</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34</w:t>
            </w:r>
          </w:p>
        </w:tc>
      </w:tr>
      <w:tr w:rsidR="00E3070C" w:rsidRPr="00670AA6" w:rsidTr="007A24D0">
        <w:trPr>
          <w:trHeight w:val="245"/>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Искусство(ИЗО)</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34</w:t>
            </w:r>
          </w:p>
        </w:tc>
      </w:tr>
      <w:tr w:rsidR="00E3070C" w:rsidRPr="00670AA6" w:rsidTr="007A24D0">
        <w:trPr>
          <w:trHeight w:val="341"/>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Искусство</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68</w:t>
            </w:r>
          </w:p>
        </w:tc>
      </w:tr>
      <w:tr w:rsidR="00E3070C" w:rsidRPr="00670AA6" w:rsidTr="007A24D0">
        <w:trPr>
          <w:trHeight w:val="297"/>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Технологии</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68</w:t>
            </w: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r>
              <w:rPr>
                <w:rFonts w:ascii="Times New Roman" w:hAnsi="Times New Roman"/>
                <w:sz w:val="24"/>
                <w:szCs w:val="24"/>
                <w:lang w:eastAsia="ar-SA"/>
              </w:rPr>
              <w:t>102</w:t>
            </w:r>
          </w:p>
        </w:tc>
      </w:tr>
      <w:tr w:rsidR="00E3070C" w:rsidRPr="00670AA6" w:rsidTr="007A24D0">
        <w:trPr>
          <w:trHeight w:val="597"/>
        </w:trPr>
        <w:tc>
          <w:tcPr>
            <w:tcW w:w="3577"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Основы безопасности жизнедеятельности</w:t>
            </w:r>
          </w:p>
        </w:tc>
        <w:tc>
          <w:tcPr>
            <w:tcW w:w="130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9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34</w:t>
            </w:r>
          </w:p>
        </w:tc>
        <w:tc>
          <w:tcPr>
            <w:tcW w:w="130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34</w:t>
            </w:r>
          </w:p>
        </w:tc>
      </w:tr>
      <w:tr w:rsidR="00E3070C" w:rsidRPr="00670AA6" w:rsidTr="007A24D0">
        <w:trPr>
          <w:trHeight w:val="245"/>
        </w:trPr>
        <w:tc>
          <w:tcPr>
            <w:tcW w:w="3577" w:type="dxa"/>
            <w:tcBorders>
              <w:top w:val="single" w:sz="4" w:space="0" w:color="000000"/>
              <w:left w:val="single" w:sz="4" w:space="0" w:color="auto"/>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Физическая культура</w:t>
            </w:r>
          </w:p>
        </w:tc>
        <w:tc>
          <w:tcPr>
            <w:tcW w:w="1300" w:type="dxa"/>
            <w:tcBorders>
              <w:top w:val="single" w:sz="4" w:space="0" w:color="000000"/>
              <w:left w:val="single" w:sz="4" w:space="0" w:color="auto"/>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299" w:type="dxa"/>
            <w:tcBorders>
              <w:top w:val="single" w:sz="4" w:space="0" w:color="000000"/>
              <w:left w:val="single" w:sz="4" w:space="0" w:color="auto"/>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300" w:type="dxa"/>
            <w:tcBorders>
              <w:top w:val="single" w:sz="4" w:space="0" w:color="000000"/>
              <w:left w:val="single" w:sz="4" w:space="0" w:color="auto"/>
              <w:bottom w:val="double" w:sz="1"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102</w:t>
            </w:r>
          </w:p>
        </w:tc>
        <w:tc>
          <w:tcPr>
            <w:tcW w:w="1320" w:type="dxa"/>
            <w:tcBorders>
              <w:top w:val="single" w:sz="4" w:space="0" w:color="000000"/>
              <w:left w:val="single" w:sz="4" w:space="0" w:color="000000"/>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306</w:t>
            </w:r>
          </w:p>
        </w:tc>
      </w:tr>
      <w:tr w:rsidR="00E3070C" w:rsidRPr="00670AA6" w:rsidTr="007A24D0">
        <w:trPr>
          <w:trHeight w:val="245"/>
        </w:trPr>
        <w:tc>
          <w:tcPr>
            <w:tcW w:w="3577" w:type="dxa"/>
            <w:tcBorders>
              <w:top w:val="single" w:sz="4" w:space="0" w:color="000000"/>
              <w:left w:val="single" w:sz="4" w:space="0" w:color="auto"/>
              <w:bottom w:val="single" w:sz="4" w:space="0" w:color="auto"/>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szCs w:val="20"/>
                <w:lang w:eastAsia="ar-SA"/>
              </w:rPr>
            </w:pPr>
            <w:r w:rsidRPr="00AE7EBD">
              <w:rPr>
                <w:rFonts w:ascii="Times New Roman" w:hAnsi="Times New Roman"/>
                <w:b/>
                <w:lang w:eastAsia="ar-SA"/>
              </w:rPr>
              <w:lastRenderedPageBreak/>
              <w:t>ИТОГО</w:t>
            </w:r>
          </w:p>
        </w:tc>
        <w:tc>
          <w:tcPr>
            <w:tcW w:w="1300" w:type="dxa"/>
            <w:tcBorders>
              <w:top w:val="single" w:sz="4" w:space="0" w:color="000000"/>
              <w:left w:val="single" w:sz="4" w:space="0" w:color="auto"/>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szCs w:val="20"/>
                <w:lang w:eastAsia="ar-SA"/>
              </w:rPr>
            </w:pPr>
            <w:r w:rsidRPr="00AE7EBD">
              <w:rPr>
                <w:rFonts w:ascii="Times New Roman" w:hAnsi="Times New Roman"/>
                <w:b/>
                <w:sz w:val="24"/>
                <w:szCs w:val="20"/>
                <w:lang w:eastAsia="ar-SA"/>
              </w:rPr>
              <w:t>1020</w:t>
            </w:r>
          </w:p>
        </w:tc>
        <w:tc>
          <w:tcPr>
            <w:tcW w:w="1299" w:type="dxa"/>
            <w:tcBorders>
              <w:top w:val="single" w:sz="4" w:space="0" w:color="000000"/>
              <w:left w:val="single" w:sz="4" w:space="0" w:color="auto"/>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szCs w:val="20"/>
                <w:lang w:eastAsia="ar-SA"/>
              </w:rPr>
            </w:pPr>
            <w:r w:rsidRPr="00AE7EBD">
              <w:rPr>
                <w:rFonts w:ascii="Times New Roman" w:hAnsi="Times New Roman"/>
                <w:b/>
                <w:sz w:val="24"/>
                <w:szCs w:val="20"/>
                <w:lang w:eastAsia="ar-SA"/>
              </w:rPr>
              <w:t>1054</w:t>
            </w:r>
          </w:p>
        </w:tc>
        <w:tc>
          <w:tcPr>
            <w:tcW w:w="1300" w:type="dxa"/>
            <w:tcBorders>
              <w:top w:val="single" w:sz="4" w:space="0" w:color="000000"/>
              <w:left w:val="single" w:sz="4" w:space="0" w:color="auto"/>
              <w:bottom w:val="double" w:sz="1" w:space="0" w:color="000000"/>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sz w:val="24"/>
                <w:lang w:eastAsia="ar-SA"/>
              </w:rPr>
              <w:t>1020</w:t>
            </w:r>
          </w:p>
        </w:tc>
        <w:tc>
          <w:tcPr>
            <w:tcW w:w="1320" w:type="dxa"/>
            <w:tcBorders>
              <w:top w:val="single" w:sz="4" w:space="0" w:color="000000"/>
              <w:left w:val="single" w:sz="4" w:space="0" w:color="000000"/>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3094</w:t>
            </w:r>
          </w:p>
        </w:tc>
      </w:tr>
      <w:tr w:rsidR="00E3070C" w:rsidRPr="00670AA6" w:rsidTr="007A24D0">
        <w:trPr>
          <w:trHeight w:val="274"/>
        </w:trPr>
        <w:tc>
          <w:tcPr>
            <w:tcW w:w="8795" w:type="dxa"/>
            <w:gridSpan w:val="5"/>
            <w:tcBorders>
              <w:top w:val="single" w:sz="4" w:space="0" w:color="auto"/>
              <w:left w:val="single" w:sz="4" w:space="0" w:color="auto"/>
              <w:bottom w:val="double" w:sz="1" w:space="0" w:color="000000"/>
              <w:right w:val="single" w:sz="4" w:space="0" w:color="auto"/>
            </w:tcBorders>
            <w:shd w:val="clear" w:color="auto" w:fill="auto"/>
          </w:tcPr>
          <w:p w:rsidR="00E3070C" w:rsidRPr="009C4547" w:rsidRDefault="00E3070C" w:rsidP="007A24D0">
            <w:pPr>
              <w:jc w:val="center"/>
              <w:rPr>
                <w:rFonts w:ascii="Times New Roman" w:hAnsi="Times New Roman"/>
                <w:b/>
                <w:sz w:val="24"/>
                <w:szCs w:val="24"/>
                <w:lang w:eastAsia="ar-SA"/>
              </w:rPr>
            </w:pPr>
            <w:r w:rsidRPr="009C4547">
              <w:rPr>
                <w:rFonts w:ascii="Times New Roman" w:hAnsi="Times New Roman"/>
                <w:b/>
                <w:sz w:val="24"/>
                <w:szCs w:val="24"/>
                <w:lang w:eastAsia="ar-SA"/>
              </w:rPr>
              <w:t>Региональный компонент</w:t>
            </w:r>
          </w:p>
        </w:tc>
      </w:tr>
      <w:tr w:rsidR="00E3070C" w:rsidRPr="00670AA6" w:rsidTr="007A24D0">
        <w:trPr>
          <w:trHeight w:val="690"/>
        </w:trPr>
        <w:tc>
          <w:tcPr>
            <w:tcW w:w="3577"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Основы безопасности жизнедеятельности</w:t>
            </w:r>
          </w:p>
        </w:tc>
        <w:tc>
          <w:tcPr>
            <w:tcW w:w="130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34</w:t>
            </w:r>
          </w:p>
        </w:tc>
        <w:tc>
          <w:tcPr>
            <w:tcW w:w="129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p>
        </w:tc>
        <w:tc>
          <w:tcPr>
            <w:tcW w:w="1300" w:type="dxa"/>
            <w:tcBorders>
              <w:top w:val="single" w:sz="4" w:space="0" w:color="000000"/>
              <w:left w:val="single" w:sz="4" w:space="0" w:color="auto"/>
              <w:bottom w:val="double" w:sz="1" w:space="0" w:color="000000"/>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34</w:t>
            </w:r>
          </w:p>
        </w:tc>
        <w:tc>
          <w:tcPr>
            <w:tcW w:w="132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68</w:t>
            </w:r>
          </w:p>
        </w:tc>
      </w:tr>
      <w:tr w:rsidR="00E3070C" w:rsidRPr="00670AA6" w:rsidTr="007A24D0">
        <w:trPr>
          <w:trHeight w:val="426"/>
        </w:trPr>
        <w:tc>
          <w:tcPr>
            <w:tcW w:w="3577"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Информатика и ИКТ</w:t>
            </w:r>
          </w:p>
        </w:tc>
        <w:tc>
          <w:tcPr>
            <w:tcW w:w="130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34</w:t>
            </w:r>
          </w:p>
        </w:tc>
        <w:tc>
          <w:tcPr>
            <w:tcW w:w="129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34</w:t>
            </w:r>
          </w:p>
        </w:tc>
        <w:tc>
          <w:tcPr>
            <w:tcW w:w="1300" w:type="dxa"/>
            <w:tcBorders>
              <w:top w:val="single" w:sz="4" w:space="0" w:color="000000"/>
              <w:left w:val="single" w:sz="4" w:space="0" w:color="auto"/>
              <w:bottom w:val="double" w:sz="1" w:space="0" w:color="000000"/>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p>
        </w:tc>
        <w:tc>
          <w:tcPr>
            <w:tcW w:w="132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68</w:t>
            </w:r>
          </w:p>
        </w:tc>
      </w:tr>
      <w:tr w:rsidR="00E3070C" w:rsidRPr="00670AA6" w:rsidTr="007A24D0">
        <w:trPr>
          <w:trHeight w:val="426"/>
        </w:trPr>
        <w:tc>
          <w:tcPr>
            <w:tcW w:w="3577"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Алгебра</w:t>
            </w:r>
          </w:p>
        </w:tc>
        <w:tc>
          <w:tcPr>
            <w:tcW w:w="130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p>
        </w:tc>
        <w:tc>
          <w:tcPr>
            <w:tcW w:w="129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34</w:t>
            </w:r>
          </w:p>
        </w:tc>
        <w:tc>
          <w:tcPr>
            <w:tcW w:w="1300" w:type="dxa"/>
            <w:tcBorders>
              <w:top w:val="single" w:sz="4" w:space="0" w:color="000000"/>
              <w:left w:val="single" w:sz="4" w:space="0" w:color="auto"/>
              <w:bottom w:val="double" w:sz="1" w:space="0" w:color="000000"/>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34</w:t>
            </w:r>
          </w:p>
        </w:tc>
        <w:tc>
          <w:tcPr>
            <w:tcW w:w="132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68</w:t>
            </w:r>
          </w:p>
        </w:tc>
      </w:tr>
      <w:tr w:rsidR="00E3070C" w:rsidRPr="00670AA6" w:rsidTr="007A24D0">
        <w:trPr>
          <w:trHeight w:val="426"/>
        </w:trPr>
        <w:tc>
          <w:tcPr>
            <w:tcW w:w="3577"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Русский язык</w:t>
            </w:r>
          </w:p>
        </w:tc>
        <w:tc>
          <w:tcPr>
            <w:tcW w:w="130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p>
        </w:tc>
        <w:tc>
          <w:tcPr>
            <w:tcW w:w="129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p>
        </w:tc>
        <w:tc>
          <w:tcPr>
            <w:tcW w:w="1300" w:type="dxa"/>
            <w:tcBorders>
              <w:top w:val="single" w:sz="4" w:space="0" w:color="000000"/>
              <w:left w:val="single" w:sz="4" w:space="0" w:color="auto"/>
              <w:bottom w:val="double" w:sz="1" w:space="0" w:color="000000"/>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34</w:t>
            </w:r>
          </w:p>
        </w:tc>
        <w:tc>
          <w:tcPr>
            <w:tcW w:w="132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34</w:t>
            </w:r>
          </w:p>
        </w:tc>
      </w:tr>
      <w:tr w:rsidR="00E3070C" w:rsidRPr="00670AA6" w:rsidTr="007A24D0">
        <w:trPr>
          <w:trHeight w:val="490"/>
        </w:trPr>
        <w:tc>
          <w:tcPr>
            <w:tcW w:w="3577"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rPr>
                <w:rFonts w:ascii="Times New Roman" w:hAnsi="Times New Roman"/>
                <w:b/>
                <w:sz w:val="28"/>
                <w:szCs w:val="28"/>
                <w:lang w:eastAsia="ar-SA"/>
              </w:rPr>
            </w:pPr>
            <w:r w:rsidRPr="00AE7EBD">
              <w:rPr>
                <w:rFonts w:ascii="Times New Roman" w:hAnsi="Times New Roman"/>
                <w:b/>
                <w:sz w:val="28"/>
                <w:szCs w:val="28"/>
                <w:lang w:eastAsia="ar-SA"/>
              </w:rPr>
              <w:t>Итого</w:t>
            </w:r>
          </w:p>
        </w:tc>
        <w:tc>
          <w:tcPr>
            <w:tcW w:w="1300" w:type="dxa"/>
            <w:tcBorders>
              <w:top w:val="single" w:sz="4" w:space="0" w:color="000000"/>
              <w:left w:val="double" w:sz="1" w:space="0" w:color="000000"/>
              <w:bottom w:val="double" w:sz="1" w:space="0" w:color="000000"/>
              <w:right w:val="single" w:sz="4" w:space="0" w:color="auto"/>
            </w:tcBorders>
            <w:shd w:val="clear" w:color="auto" w:fill="auto"/>
            <w:vAlign w:val="center"/>
          </w:tcPr>
          <w:p w:rsidR="00E3070C" w:rsidRPr="00AE7EBD" w:rsidRDefault="00E3070C" w:rsidP="007A24D0">
            <w:pPr>
              <w:suppressAutoHyphens/>
              <w:snapToGrid w:val="0"/>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68</w:t>
            </w:r>
          </w:p>
        </w:tc>
        <w:tc>
          <w:tcPr>
            <w:tcW w:w="129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68</w:t>
            </w:r>
          </w:p>
        </w:tc>
        <w:tc>
          <w:tcPr>
            <w:tcW w:w="1300" w:type="dxa"/>
            <w:tcBorders>
              <w:top w:val="single" w:sz="4" w:space="0" w:color="000000"/>
              <w:left w:val="single" w:sz="4" w:space="0" w:color="auto"/>
              <w:bottom w:val="double" w:sz="1" w:space="0" w:color="000000"/>
            </w:tcBorders>
            <w:shd w:val="clear" w:color="auto" w:fill="auto"/>
            <w:vAlign w:val="center"/>
          </w:tcPr>
          <w:p w:rsidR="00E3070C" w:rsidRPr="00AE7EBD" w:rsidRDefault="00E3070C" w:rsidP="007A24D0">
            <w:pPr>
              <w:suppressAutoHyphens/>
              <w:snapToGrid w:val="0"/>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102</w:t>
            </w:r>
          </w:p>
        </w:tc>
        <w:tc>
          <w:tcPr>
            <w:tcW w:w="132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238</w:t>
            </w:r>
          </w:p>
        </w:tc>
      </w:tr>
      <w:tr w:rsidR="00E3070C" w:rsidRPr="00670AA6" w:rsidTr="007A24D0">
        <w:trPr>
          <w:trHeight w:val="426"/>
        </w:trPr>
        <w:tc>
          <w:tcPr>
            <w:tcW w:w="8795" w:type="dxa"/>
            <w:gridSpan w:val="5"/>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1C0996" w:rsidRDefault="00E3070C" w:rsidP="007A24D0">
            <w:pPr>
              <w:suppressAutoHyphens/>
              <w:spacing w:after="0" w:line="240" w:lineRule="auto"/>
              <w:jc w:val="center"/>
              <w:rPr>
                <w:rFonts w:ascii="Times New Roman" w:hAnsi="Times New Roman"/>
                <w:b/>
                <w:sz w:val="24"/>
                <w:szCs w:val="24"/>
                <w:lang w:eastAsia="ar-SA"/>
              </w:rPr>
            </w:pPr>
            <w:r w:rsidRPr="001C0996">
              <w:rPr>
                <w:rFonts w:ascii="Times New Roman" w:hAnsi="Times New Roman"/>
                <w:b/>
                <w:sz w:val="24"/>
                <w:szCs w:val="24"/>
                <w:lang w:eastAsia="ar-SA"/>
              </w:rPr>
              <w:t>Компонент ОУ</w:t>
            </w:r>
          </w:p>
        </w:tc>
      </w:tr>
      <w:tr w:rsidR="00E3070C" w:rsidRPr="00670AA6" w:rsidTr="007A24D0">
        <w:trPr>
          <w:trHeight w:val="740"/>
        </w:trPr>
        <w:tc>
          <w:tcPr>
            <w:tcW w:w="3577" w:type="dxa"/>
            <w:tcBorders>
              <w:top w:val="single" w:sz="4" w:space="0" w:color="000000"/>
              <w:left w:val="single" w:sz="4" w:space="0" w:color="auto"/>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Предпрофильная подготовка</w:t>
            </w:r>
          </w:p>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Информационная работа</w:t>
            </w:r>
          </w:p>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Профильная ориентация</w:t>
            </w:r>
          </w:p>
        </w:tc>
        <w:tc>
          <w:tcPr>
            <w:tcW w:w="130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p>
        </w:tc>
        <w:tc>
          <w:tcPr>
            <w:tcW w:w="129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p>
        </w:tc>
        <w:tc>
          <w:tcPr>
            <w:tcW w:w="1300" w:type="dxa"/>
            <w:tcBorders>
              <w:top w:val="single" w:sz="4" w:space="0" w:color="000000"/>
              <w:left w:val="single" w:sz="4" w:space="0" w:color="auto"/>
              <w:bottom w:val="double" w:sz="1" w:space="0" w:color="000000"/>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34</w:t>
            </w:r>
          </w:p>
        </w:tc>
        <w:tc>
          <w:tcPr>
            <w:tcW w:w="132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B744C0" w:rsidRDefault="00E3070C" w:rsidP="007A24D0">
            <w:pPr>
              <w:suppressAutoHyphens/>
              <w:spacing w:after="0" w:line="240" w:lineRule="auto"/>
              <w:jc w:val="center"/>
              <w:rPr>
                <w:rFonts w:ascii="Times New Roman" w:hAnsi="Times New Roman"/>
                <w:sz w:val="24"/>
                <w:lang w:eastAsia="ar-SA"/>
              </w:rPr>
            </w:pPr>
            <w:r w:rsidRPr="00B744C0">
              <w:rPr>
                <w:rFonts w:ascii="Times New Roman" w:hAnsi="Times New Roman"/>
                <w:sz w:val="24"/>
                <w:lang w:eastAsia="ar-SA"/>
              </w:rPr>
              <w:t>34</w:t>
            </w:r>
          </w:p>
        </w:tc>
      </w:tr>
      <w:tr w:rsidR="00E3070C" w:rsidRPr="00670AA6" w:rsidTr="007A24D0">
        <w:trPr>
          <w:trHeight w:val="872"/>
        </w:trPr>
        <w:tc>
          <w:tcPr>
            <w:tcW w:w="3577" w:type="dxa"/>
            <w:tcBorders>
              <w:top w:val="single" w:sz="4" w:space="0" w:color="000000"/>
              <w:left w:val="single" w:sz="4" w:space="0" w:color="auto"/>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Предпрофильная</w:t>
            </w:r>
          </w:p>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подготовка, элективные учебные курсы</w:t>
            </w:r>
          </w:p>
        </w:tc>
        <w:tc>
          <w:tcPr>
            <w:tcW w:w="130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p>
        </w:tc>
        <w:tc>
          <w:tcPr>
            <w:tcW w:w="129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BE1242" w:rsidRDefault="00E3070C" w:rsidP="007A24D0">
            <w:pPr>
              <w:suppressAutoHyphens/>
              <w:snapToGrid w:val="0"/>
              <w:spacing w:after="0" w:line="240" w:lineRule="auto"/>
              <w:jc w:val="center"/>
              <w:rPr>
                <w:rFonts w:ascii="Times New Roman" w:hAnsi="Times New Roman"/>
                <w:sz w:val="24"/>
                <w:szCs w:val="24"/>
                <w:lang w:eastAsia="ar-SA"/>
              </w:rPr>
            </w:pPr>
          </w:p>
        </w:tc>
        <w:tc>
          <w:tcPr>
            <w:tcW w:w="1300" w:type="dxa"/>
            <w:tcBorders>
              <w:top w:val="single" w:sz="4" w:space="0" w:color="000000"/>
              <w:left w:val="single" w:sz="4" w:space="0" w:color="auto"/>
              <w:bottom w:val="double" w:sz="1" w:space="0" w:color="000000"/>
            </w:tcBorders>
            <w:shd w:val="clear" w:color="auto" w:fill="auto"/>
            <w:vAlign w:val="center"/>
          </w:tcPr>
          <w:p w:rsidR="00E3070C" w:rsidRPr="00BE1242" w:rsidRDefault="00E3070C" w:rsidP="007A24D0">
            <w:pPr>
              <w:suppressAutoHyphens/>
              <w:spacing w:after="0" w:line="240" w:lineRule="auto"/>
              <w:jc w:val="center"/>
              <w:rPr>
                <w:rFonts w:ascii="Times New Roman" w:hAnsi="Times New Roman"/>
                <w:sz w:val="24"/>
                <w:szCs w:val="24"/>
                <w:lang w:eastAsia="ar-SA"/>
              </w:rPr>
            </w:pPr>
            <w:r w:rsidRPr="00BE1242">
              <w:rPr>
                <w:rFonts w:ascii="Times New Roman" w:hAnsi="Times New Roman"/>
                <w:sz w:val="24"/>
                <w:szCs w:val="24"/>
                <w:lang w:eastAsia="ar-SA"/>
              </w:rPr>
              <w:t>68</w:t>
            </w:r>
          </w:p>
        </w:tc>
        <w:tc>
          <w:tcPr>
            <w:tcW w:w="132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B744C0" w:rsidRDefault="00E3070C" w:rsidP="007A24D0">
            <w:pPr>
              <w:suppressAutoHyphens/>
              <w:spacing w:after="0" w:line="240" w:lineRule="auto"/>
              <w:jc w:val="center"/>
              <w:rPr>
                <w:rFonts w:ascii="Times New Roman" w:hAnsi="Times New Roman"/>
                <w:sz w:val="24"/>
                <w:szCs w:val="24"/>
                <w:lang w:eastAsia="ar-SA"/>
              </w:rPr>
            </w:pPr>
            <w:r w:rsidRPr="00B744C0">
              <w:rPr>
                <w:rFonts w:ascii="Times New Roman" w:hAnsi="Times New Roman"/>
                <w:sz w:val="24"/>
                <w:szCs w:val="24"/>
                <w:lang w:eastAsia="ar-SA"/>
              </w:rPr>
              <w:t>68</w:t>
            </w:r>
          </w:p>
        </w:tc>
      </w:tr>
      <w:tr w:rsidR="00E3070C" w:rsidRPr="00670AA6" w:rsidTr="007A24D0">
        <w:trPr>
          <w:trHeight w:val="334"/>
        </w:trPr>
        <w:tc>
          <w:tcPr>
            <w:tcW w:w="3577"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rPr>
                <w:rFonts w:ascii="Times New Roman" w:hAnsi="Times New Roman"/>
                <w:b/>
                <w:sz w:val="24"/>
                <w:szCs w:val="20"/>
                <w:lang w:eastAsia="ar-SA"/>
              </w:rPr>
            </w:pPr>
            <w:r w:rsidRPr="00AE7EBD">
              <w:rPr>
                <w:rFonts w:ascii="Times New Roman" w:hAnsi="Times New Roman"/>
                <w:b/>
                <w:lang w:eastAsia="ar-SA"/>
              </w:rPr>
              <w:t>ИТОГО</w:t>
            </w:r>
          </w:p>
        </w:tc>
        <w:tc>
          <w:tcPr>
            <w:tcW w:w="130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p>
        </w:tc>
        <w:tc>
          <w:tcPr>
            <w:tcW w:w="129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p>
        </w:tc>
        <w:tc>
          <w:tcPr>
            <w:tcW w:w="1300" w:type="dxa"/>
            <w:tcBorders>
              <w:top w:val="single" w:sz="4" w:space="0" w:color="000000"/>
              <w:left w:val="single" w:sz="4" w:space="0" w:color="auto"/>
              <w:bottom w:val="double" w:sz="1" w:space="0" w:color="000000"/>
            </w:tcBorders>
            <w:shd w:val="clear" w:color="auto" w:fill="auto"/>
            <w:vAlign w:val="center"/>
          </w:tcPr>
          <w:p w:rsidR="00E3070C" w:rsidRPr="00455928" w:rsidRDefault="00E3070C" w:rsidP="007A24D0">
            <w:pPr>
              <w:suppressAutoHyphens/>
              <w:spacing w:after="0" w:line="240" w:lineRule="auto"/>
              <w:jc w:val="center"/>
              <w:rPr>
                <w:rFonts w:ascii="Times New Roman" w:hAnsi="Times New Roman"/>
                <w:sz w:val="24"/>
                <w:szCs w:val="24"/>
                <w:lang w:eastAsia="ar-SA"/>
              </w:rPr>
            </w:pPr>
            <w:r w:rsidRPr="00455928">
              <w:rPr>
                <w:rFonts w:ascii="Times New Roman" w:hAnsi="Times New Roman"/>
                <w:sz w:val="24"/>
                <w:szCs w:val="24"/>
                <w:lang w:eastAsia="ar-SA"/>
              </w:rPr>
              <w:t>102</w:t>
            </w:r>
          </w:p>
        </w:tc>
        <w:tc>
          <w:tcPr>
            <w:tcW w:w="132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455928" w:rsidRDefault="00E3070C" w:rsidP="007A24D0">
            <w:pPr>
              <w:suppressAutoHyphens/>
              <w:spacing w:after="0" w:line="240" w:lineRule="auto"/>
              <w:jc w:val="center"/>
              <w:rPr>
                <w:rFonts w:ascii="Times New Roman" w:hAnsi="Times New Roman"/>
                <w:b/>
                <w:sz w:val="24"/>
                <w:szCs w:val="24"/>
                <w:lang w:eastAsia="ar-SA"/>
              </w:rPr>
            </w:pPr>
            <w:r w:rsidRPr="00455928">
              <w:rPr>
                <w:rFonts w:ascii="Times New Roman" w:hAnsi="Times New Roman"/>
                <w:b/>
                <w:sz w:val="24"/>
                <w:szCs w:val="24"/>
                <w:lang w:eastAsia="ar-SA"/>
              </w:rPr>
              <w:t>102</w:t>
            </w:r>
          </w:p>
        </w:tc>
      </w:tr>
      <w:tr w:rsidR="00E3070C" w:rsidRPr="00670AA6" w:rsidTr="007A24D0">
        <w:trPr>
          <w:trHeight w:val="594"/>
        </w:trPr>
        <w:tc>
          <w:tcPr>
            <w:tcW w:w="3577" w:type="dxa"/>
            <w:tcBorders>
              <w:top w:val="single" w:sz="4" w:space="0" w:color="000000"/>
              <w:left w:val="single" w:sz="4" w:space="0" w:color="auto"/>
              <w:bottom w:val="single" w:sz="4" w:space="0" w:color="000000"/>
              <w:right w:val="single" w:sz="4" w:space="0" w:color="auto"/>
            </w:tcBorders>
            <w:shd w:val="clear" w:color="auto" w:fill="auto"/>
            <w:vAlign w:val="center"/>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lang w:eastAsia="ar-SA"/>
              </w:rPr>
              <w:t>ИТОГО</w:t>
            </w:r>
          </w:p>
          <w:p w:rsidR="00E3070C" w:rsidRPr="00AE7EBD" w:rsidRDefault="00E3070C" w:rsidP="007A24D0">
            <w:pPr>
              <w:suppressAutoHyphens/>
              <w:spacing w:after="0" w:line="240" w:lineRule="auto"/>
              <w:rPr>
                <w:rFonts w:ascii="Times New Roman" w:hAnsi="Times New Roman"/>
                <w:b/>
                <w:sz w:val="24"/>
                <w:szCs w:val="20"/>
                <w:lang w:eastAsia="ar-SA"/>
              </w:rPr>
            </w:pPr>
            <w:r>
              <w:rPr>
                <w:rFonts w:ascii="Times New Roman" w:hAnsi="Times New Roman"/>
                <w:b/>
                <w:lang w:eastAsia="ar-SA"/>
              </w:rPr>
              <w:t>при 5-дн. н</w:t>
            </w:r>
            <w:r w:rsidRPr="00AE7EBD">
              <w:rPr>
                <w:rFonts w:ascii="Times New Roman" w:hAnsi="Times New Roman"/>
                <w:b/>
                <w:lang w:eastAsia="ar-SA"/>
              </w:rPr>
              <w:t>ед</w:t>
            </w:r>
          </w:p>
        </w:tc>
        <w:tc>
          <w:tcPr>
            <w:tcW w:w="1300" w:type="dxa"/>
            <w:tcBorders>
              <w:top w:val="single" w:sz="4" w:space="0" w:color="000000"/>
              <w:left w:val="single" w:sz="4" w:space="0" w:color="auto"/>
              <w:bottom w:val="single" w:sz="4"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1088</w:t>
            </w:r>
          </w:p>
        </w:tc>
        <w:tc>
          <w:tcPr>
            <w:tcW w:w="1299" w:type="dxa"/>
            <w:tcBorders>
              <w:top w:val="single" w:sz="4" w:space="0" w:color="000000"/>
              <w:left w:val="single" w:sz="4" w:space="0" w:color="auto"/>
              <w:bottom w:val="single" w:sz="4"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1122</w:t>
            </w:r>
          </w:p>
        </w:tc>
        <w:tc>
          <w:tcPr>
            <w:tcW w:w="1300" w:type="dxa"/>
            <w:tcBorders>
              <w:top w:val="single" w:sz="4" w:space="0" w:color="000000"/>
              <w:left w:val="single" w:sz="4" w:space="0" w:color="auto"/>
              <w:bottom w:val="single" w:sz="4" w:space="0" w:color="000000"/>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sz w:val="28"/>
                <w:szCs w:val="28"/>
                <w:lang w:eastAsia="ar-SA"/>
              </w:rPr>
            </w:pPr>
          </w:p>
        </w:tc>
        <w:tc>
          <w:tcPr>
            <w:tcW w:w="1320" w:type="dxa"/>
            <w:tcBorders>
              <w:top w:val="single" w:sz="4" w:space="0" w:color="000000"/>
              <w:left w:val="single" w:sz="4" w:space="0" w:color="000000"/>
              <w:bottom w:val="single" w:sz="4"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Pr>
                <w:rFonts w:ascii="Times New Roman" w:hAnsi="Times New Roman"/>
                <w:b/>
                <w:sz w:val="24"/>
                <w:szCs w:val="20"/>
                <w:lang w:eastAsia="ar-SA"/>
              </w:rPr>
              <w:t>2210</w:t>
            </w:r>
          </w:p>
        </w:tc>
      </w:tr>
      <w:tr w:rsidR="00E3070C" w:rsidRPr="00670AA6" w:rsidTr="007A24D0">
        <w:trPr>
          <w:trHeight w:val="507"/>
        </w:trPr>
        <w:tc>
          <w:tcPr>
            <w:tcW w:w="3577" w:type="dxa"/>
            <w:tcBorders>
              <w:top w:val="single" w:sz="4" w:space="0" w:color="000000"/>
              <w:left w:val="single" w:sz="4" w:space="0" w:color="auto"/>
              <w:bottom w:val="single" w:sz="4" w:space="0" w:color="auto"/>
              <w:right w:val="single" w:sz="4" w:space="0" w:color="auto"/>
            </w:tcBorders>
            <w:shd w:val="clear" w:color="auto" w:fill="auto"/>
            <w:vAlign w:val="center"/>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lang w:eastAsia="ar-SA"/>
              </w:rPr>
              <w:t>ИТОГО</w:t>
            </w:r>
          </w:p>
          <w:p w:rsidR="00E3070C" w:rsidRPr="00D64CE7" w:rsidRDefault="00E3070C" w:rsidP="007A24D0">
            <w:pPr>
              <w:suppressAutoHyphens/>
              <w:spacing w:after="0" w:line="240" w:lineRule="auto"/>
              <w:rPr>
                <w:rFonts w:ascii="Times New Roman" w:hAnsi="Times New Roman"/>
                <w:b/>
                <w:sz w:val="24"/>
                <w:szCs w:val="20"/>
                <w:lang w:eastAsia="ar-SA"/>
              </w:rPr>
            </w:pPr>
            <w:r>
              <w:rPr>
                <w:rFonts w:ascii="Times New Roman" w:hAnsi="Times New Roman"/>
                <w:b/>
                <w:lang w:eastAsia="ar-SA"/>
              </w:rPr>
              <w:t>при 6-дн. н</w:t>
            </w:r>
            <w:r w:rsidRPr="00AE7EBD">
              <w:rPr>
                <w:rFonts w:ascii="Times New Roman" w:hAnsi="Times New Roman"/>
                <w:b/>
                <w:lang w:eastAsia="ar-SA"/>
              </w:rPr>
              <w:t>ед</w:t>
            </w:r>
          </w:p>
        </w:tc>
        <w:tc>
          <w:tcPr>
            <w:tcW w:w="1300" w:type="dxa"/>
            <w:tcBorders>
              <w:top w:val="single" w:sz="4" w:space="0" w:color="000000"/>
              <w:left w:val="single" w:sz="4" w:space="0" w:color="auto"/>
              <w:bottom w:val="single" w:sz="4" w:space="0" w:color="auto"/>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p>
        </w:tc>
        <w:tc>
          <w:tcPr>
            <w:tcW w:w="1299" w:type="dxa"/>
            <w:tcBorders>
              <w:top w:val="single" w:sz="4" w:space="0" w:color="000000"/>
              <w:left w:val="single" w:sz="4" w:space="0" w:color="auto"/>
              <w:bottom w:val="single" w:sz="4" w:space="0" w:color="auto"/>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p>
        </w:tc>
        <w:tc>
          <w:tcPr>
            <w:tcW w:w="1300" w:type="dxa"/>
            <w:tcBorders>
              <w:top w:val="single" w:sz="4" w:space="0" w:color="000000"/>
              <w:left w:val="single" w:sz="4" w:space="0" w:color="auto"/>
              <w:bottom w:val="single" w:sz="4" w:space="0" w:color="auto"/>
            </w:tcBorders>
            <w:shd w:val="clear" w:color="auto" w:fill="auto"/>
            <w:vAlign w:val="center"/>
          </w:tcPr>
          <w:p w:rsidR="00E3070C" w:rsidRPr="00B744C0" w:rsidRDefault="00E3070C" w:rsidP="007A24D0">
            <w:pPr>
              <w:suppressAutoHyphens/>
              <w:spacing w:after="0" w:line="240" w:lineRule="auto"/>
              <w:jc w:val="center"/>
              <w:rPr>
                <w:rFonts w:ascii="Times New Roman" w:hAnsi="Times New Roman"/>
                <w:b/>
                <w:sz w:val="24"/>
                <w:szCs w:val="24"/>
                <w:lang w:eastAsia="ar-SA"/>
              </w:rPr>
            </w:pPr>
            <w:r w:rsidRPr="00B744C0">
              <w:rPr>
                <w:rFonts w:ascii="Times New Roman" w:hAnsi="Times New Roman"/>
                <w:b/>
                <w:sz w:val="24"/>
                <w:szCs w:val="24"/>
                <w:lang w:eastAsia="ar-SA"/>
              </w:rPr>
              <w:t>1224</w:t>
            </w:r>
          </w:p>
        </w:tc>
        <w:tc>
          <w:tcPr>
            <w:tcW w:w="1320" w:type="dxa"/>
            <w:tcBorders>
              <w:top w:val="single" w:sz="4" w:space="0" w:color="000000"/>
              <w:left w:val="single" w:sz="4" w:space="0" w:color="000000"/>
              <w:bottom w:val="single" w:sz="4" w:space="0" w:color="auto"/>
              <w:right w:val="single" w:sz="4" w:space="0" w:color="auto"/>
            </w:tcBorders>
            <w:shd w:val="clear" w:color="auto" w:fill="auto"/>
            <w:vAlign w:val="center"/>
          </w:tcPr>
          <w:p w:rsidR="00E3070C" w:rsidRPr="00B744C0" w:rsidRDefault="00E3070C" w:rsidP="007A24D0">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1224</w:t>
            </w:r>
          </w:p>
        </w:tc>
      </w:tr>
    </w:tbl>
    <w:p w:rsidR="00E3070C" w:rsidRPr="00B033EE" w:rsidRDefault="00E3070C" w:rsidP="00E3070C">
      <w:pPr>
        <w:suppressAutoHyphens/>
        <w:spacing w:after="0" w:line="240" w:lineRule="auto"/>
        <w:rPr>
          <w:rFonts w:ascii="Times New Roman" w:hAnsi="Times New Roman"/>
          <w:b/>
          <w:sz w:val="24"/>
          <w:szCs w:val="24"/>
          <w:lang w:eastAsia="ar-SA"/>
        </w:rPr>
      </w:pPr>
    </w:p>
    <w:p w:rsidR="00E3070C" w:rsidRPr="00B033EE" w:rsidRDefault="00E3070C" w:rsidP="00E3070C">
      <w:pPr>
        <w:suppressAutoHyphens/>
        <w:spacing w:after="0" w:line="240" w:lineRule="auto"/>
        <w:jc w:val="center"/>
        <w:rPr>
          <w:rFonts w:ascii="Times New Roman" w:hAnsi="Times New Roman"/>
          <w:b/>
          <w:sz w:val="24"/>
          <w:szCs w:val="24"/>
          <w:lang w:eastAsia="ar-SA"/>
        </w:rPr>
      </w:pPr>
      <w:r w:rsidRPr="00B033EE">
        <w:rPr>
          <w:rFonts w:ascii="Times New Roman" w:hAnsi="Times New Roman"/>
          <w:b/>
          <w:sz w:val="24"/>
          <w:szCs w:val="24"/>
          <w:lang w:eastAsia="ar-SA"/>
        </w:rPr>
        <w:t>4.4 Недельный      план   для 7 -9 классов</w:t>
      </w:r>
    </w:p>
    <w:p w:rsidR="00E3070C" w:rsidRPr="00AE7EBD" w:rsidRDefault="00E3070C" w:rsidP="00E3070C">
      <w:pPr>
        <w:suppressAutoHyphens/>
        <w:spacing w:after="0" w:line="240" w:lineRule="auto"/>
        <w:jc w:val="center"/>
        <w:rPr>
          <w:rFonts w:ascii="Times New Roman" w:hAnsi="Times New Roman"/>
          <w:b/>
          <w:sz w:val="28"/>
          <w:szCs w:val="28"/>
          <w:lang w:eastAsia="ar-SA"/>
        </w:rPr>
      </w:pPr>
    </w:p>
    <w:tbl>
      <w:tblPr>
        <w:tblW w:w="0" w:type="auto"/>
        <w:tblLayout w:type="fixed"/>
        <w:tblLook w:val="0000"/>
      </w:tblPr>
      <w:tblGrid>
        <w:gridCol w:w="3551"/>
        <w:gridCol w:w="1290"/>
        <w:gridCol w:w="1289"/>
        <w:gridCol w:w="1290"/>
        <w:gridCol w:w="1310"/>
      </w:tblGrid>
      <w:tr w:rsidR="00E3070C" w:rsidRPr="00670AA6" w:rsidTr="007A24D0">
        <w:trPr>
          <w:trHeight w:val="157"/>
        </w:trPr>
        <w:tc>
          <w:tcPr>
            <w:tcW w:w="3551" w:type="dxa"/>
            <w:vMerge w:val="restart"/>
            <w:tcBorders>
              <w:top w:val="single" w:sz="4" w:space="0" w:color="auto"/>
              <w:left w:val="single" w:sz="4" w:space="0" w:color="auto"/>
              <w:right w:val="single" w:sz="4" w:space="0" w:color="auto"/>
            </w:tcBorders>
            <w:shd w:val="clear" w:color="auto" w:fill="auto"/>
          </w:tcPr>
          <w:p w:rsidR="00E3070C" w:rsidRPr="00AE7EBD" w:rsidRDefault="00E3070C" w:rsidP="007A24D0">
            <w:pPr>
              <w:suppressAutoHyphens/>
              <w:snapToGrid w:val="0"/>
              <w:spacing w:after="0" w:line="240" w:lineRule="auto"/>
              <w:jc w:val="center"/>
              <w:rPr>
                <w:rFonts w:ascii="Times New Roman" w:hAnsi="Times New Roman"/>
                <w:b/>
                <w:sz w:val="20"/>
                <w:szCs w:val="20"/>
                <w:lang w:eastAsia="ar-SA"/>
              </w:rPr>
            </w:pPr>
            <w:r w:rsidRPr="00AE7EBD">
              <w:rPr>
                <w:rFonts w:ascii="Times New Roman" w:hAnsi="Times New Roman"/>
                <w:b/>
                <w:lang w:eastAsia="ar-SA"/>
              </w:rPr>
              <w:t>Учебные предметы</w:t>
            </w:r>
          </w:p>
        </w:tc>
        <w:tc>
          <w:tcPr>
            <w:tcW w:w="3869" w:type="dxa"/>
            <w:gridSpan w:val="3"/>
            <w:tcBorders>
              <w:top w:val="single" w:sz="4" w:space="0" w:color="auto"/>
              <w:left w:val="single" w:sz="4" w:space="0" w:color="auto"/>
              <w:bottom w:val="single" w:sz="4" w:space="0" w:color="000000"/>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sidRPr="00051FA5">
              <w:rPr>
                <w:rFonts w:ascii="Times New Roman" w:hAnsi="Times New Roman"/>
                <w:sz w:val="24"/>
                <w:szCs w:val="24"/>
              </w:rPr>
              <w:t>Количество часов в неделю</w:t>
            </w:r>
          </w:p>
        </w:tc>
        <w:tc>
          <w:tcPr>
            <w:tcW w:w="1310" w:type="dxa"/>
            <w:vMerge w:val="restart"/>
            <w:tcBorders>
              <w:top w:val="single" w:sz="4" w:space="0" w:color="auto"/>
              <w:left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lang w:eastAsia="ar-SA"/>
              </w:rPr>
              <w:t>ИТОГО</w:t>
            </w:r>
          </w:p>
        </w:tc>
      </w:tr>
      <w:tr w:rsidR="00E3070C" w:rsidRPr="00670AA6" w:rsidTr="007A24D0">
        <w:trPr>
          <w:trHeight w:val="157"/>
        </w:trPr>
        <w:tc>
          <w:tcPr>
            <w:tcW w:w="3551" w:type="dxa"/>
            <w:vMerge/>
            <w:tcBorders>
              <w:left w:val="single" w:sz="4" w:space="0" w:color="auto"/>
              <w:bottom w:val="single" w:sz="4" w:space="0" w:color="000000"/>
              <w:right w:val="single" w:sz="4" w:space="0" w:color="auto"/>
            </w:tcBorders>
            <w:shd w:val="clear" w:color="auto" w:fill="auto"/>
          </w:tcPr>
          <w:p w:rsidR="00E3070C" w:rsidRPr="00AE7EBD" w:rsidRDefault="00E3070C" w:rsidP="007A24D0">
            <w:pPr>
              <w:suppressAutoHyphens/>
              <w:snapToGrid w:val="0"/>
              <w:spacing w:after="0" w:line="240" w:lineRule="auto"/>
              <w:jc w:val="center"/>
              <w:rPr>
                <w:rFonts w:ascii="Times New Roman" w:hAnsi="Times New Roman"/>
                <w:b/>
                <w:sz w:val="24"/>
                <w:lang w:eastAsia="ar-SA"/>
              </w:rPr>
            </w:pPr>
          </w:p>
        </w:tc>
        <w:tc>
          <w:tcPr>
            <w:tcW w:w="1290" w:type="dxa"/>
            <w:tcBorders>
              <w:top w:val="double" w:sz="1" w:space="0" w:color="000000"/>
              <w:left w:val="single" w:sz="4" w:space="0" w:color="auto"/>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0"/>
                <w:szCs w:val="20"/>
                <w:lang w:eastAsia="ar-SA"/>
              </w:rPr>
            </w:pPr>
            <w:r w:rsidRPr="00AE7EBD">
              <w:rPr>
                <w:rFonts w:ascii="Times New Roman" w:hAnsi="Times New Roman"/>
                <w:b/>
                <w:sz w:val="20"/>
                <w:szCs w:val="20"/>
                <w:lang w:eastAsia="ar-SA"/>
              </w:rPr>
              <w:t>7 класс</w:t>
            </w:r>
          </w:p>
        </w:tc>
        <w:tc>
          <w:tcPr>
            <w:tcW w:w="1289" w:type="dxa"/>
            <w:tcBorders>
              <w:top w:val="double" w:sz="1" w:space="0" w:color="000000"/>
              <w:left w:val="single" w:sz="4" w:space="0" w:color="auto"/>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0"/>
                <w:szCs w:val="20"/>
                <w:lang w:eastAsia="ar-SA"/>
              </w:rPr>
            </w:pPr>
            <w:r w:rsidRPr="00AE7EBD">
              <w:rPr>
                <w:rFonts w:ascii="Times New Roman" w:hAnsi="Times New Roman"/>
                <w:b/>
                <w:sz w:val="20"/>
                <w:szCs w:val="20"/>
                <w:lang w:eastAsia="ar-SA"/>
              </w:rPr>
              <w:t>8 класс</w:t>
            </w:r>
          </w:p>
        </w:tc>
        <w:tc>
          <w:tcPr>
            <w:tcW w:w="1290" w:type="dxa"/>
            <w:tcBorders>
              <w:top w:val="double" w:sz="1" w:space="0" w:color="000000"/>
              <w:left w:val="single" w:sz="4" w:space="0" w:color="auto"/>
              <w:bottom w:val="single" w:sz="4" w:space="0" w:color="000000"/>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sz w:val="20"/>
                <w:szCs w:val="20"/>
                <w:lang w:eastAsia="ar-SA"/>
              </w:rPr>
              <w:t>9 класс</w:t>
            </w:r>
          </w:p>
        </w:tc>
        <w:tc>
          <w:tcPr>
            <w:tcW w:w="1310" w:type="dxa"/>
            <w:vMerge/>
            <w:tcBorders>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p>
        </w:tc>
      </w:tr>
      <w:tr w:rsidR="00E3070C" w:rsidRPr="00670AA6" w:rsidTr="007A24D0">
        <w:trPr>
          <w:trHeight w:val="157"/>
        </w:trPr>
        <w:tc>
          <w:tcPr>
            <w:tcW w:w="8730" w:type="dxa"/>
            <w:gridSpan w:val="5"/>
            <w:tcBorders>
              <w:top w:val="double" w:sz="1" w:space="0" w:color="000000"/>
              <w:left w:val="single" w:sz="4" w:space="0" w:color="auto"/>
              <w:bottom w:val="single" w:sz="4" w:space="0" w:color="000000"/>
              <w:right w:val="single" w:sz="4" w:space="0" w:color="auto"/>
            </w:tcBorders>
            <w:shd w:val="clear" w:color="auto" w:fill="auto"/>
          </w:tcPr>
          <w:p w:rsidR="00E3070C" w:rsidRPr="009C4547" w:rsidRDefault="00E3070C" w:rsidP="007A24D0">
            <w:pPr>
              <w:suppressAutoHyphens/>
              <w:spacing w:after="0" w:line="240" w:lineRule="auto"/>
              <w:jc w:val="center"/>
              <w:rPr>
                <w:rFonts w:ascii="Times New Roman" w:hAnsi="Times New Roman"/>
                <w:b/>
                <w:sz w:val="24"/>
                <w:lang w:eastAsia="ar-SA"/>
              </w:rPr>
            </w:pPr>
            <w:r w:rsidRPr="009C4547">
              <w:rPr>
                <w:rFonts w:ascii="Times New Roman" w:hAnsi="Times New Roman"/>
                <w:b/>
                <w:sz w:val="24"/>
                <w:szCs w:val="24"/>
              </w:rPr>
              <w:t>Федеральный компонент</w:t>
            </w:r>
          </w:p>
        </w:tc>
      </w:tr>
      <w:tr w:rsidR="00E3070C" w:rsidRPr="00670AA6" w:rsidTr="007A24D0">
        <w:trPr>
          <w:trHeight w:val="157"/>
        </w:trPr>
        <w:tc>
          <w:tcPr>
            <w:tcW w:w="3551" w:type="dxa"/>
            <w:tcBorders>
              <w:top w:val="double" w:sz="1"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Русский язык</w:t>
            </w:r>
          </w:p>
        </w:tc>
        <w:tc>
          <w:tcPr>
            <w:tcW w:w="1290" w:type="dxa"/>
            <w:tcBorders>
              <w:top w:val="double" w:sz="1"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4</w:t>
            </w:r>
          </w:p>
        </w:tc>
        <w:tc>
          <w:tcPr>
            <w:tcW w:w="1289" w:type="dxa"/>
            <w:tcBorders>
              <w:top w:val="double" w:sz="1"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290" w:type="dxa"/>
            <w:tcBorders>
              <w:top w:val="double" w:sz="1"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310" w:type="dxa"/>
            <w:tcBorders>
              <w:top w:val="double" w:sz="1"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9</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Литература</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7</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Иностранный язык</w:t>
            </w:r>
          </w:p>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(английский  язык)</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9</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Алгебра</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9</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Геометрия</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6</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Информатика и ИКТ</w:t>
            </w:r>
          </w:p>
        </w:tc>
        <w:tc>
          <w:tcPr>
            <w:tcW w:w="1290" w:type="dxa"/>
            <w:tcBorders>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3</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История</w:t>
            </w:r>
          </w:p>
        </w:tc>
        <w:tc>
          <w:tcPr>
            <w:tcW w:w="1290" w:type="dxa"/>
            <w:tcBorders>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napToGrid w:val="0"/>
              <w:spacing w:after="0" w:line="240" w:lineRule="auto"/>
              <w:rPr>
                <w:rFonts w:ascii="Times New Roman" w:hAnsi="Times New Roman"/>
                <w:b/>
                <w:sz w:val="24"/>
                <w:lang w:eastAsia="ar-SA"/>
              </w:rPr>
            </w:pPr>
            <w:r>
              <w:rPr>
                <w:rFonts w:ascii="Times New Roman" w:hAnsi="Times New Roman"/>
                <w:b/>
                <w:sz w:val="24"/>
                <w:lang w:eastAsia="ar-SA"/>
              </w:rPr>
              <w:t>6</w:t>
            </w:r>
          </w:p>
        </w:tc>
      </w:tr>
      <w:tr w:rsidR="00E3070C" w:rsidRPr="00670AA6" w:rsidTr="007A24D0">
        <w:trPr>
          <w:trHeight w:val="373"/>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Обществознание</w:t>
            </w:r>
          </w:p>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(включая экономику и право)</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3</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География</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6</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Биология</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6</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Физика</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6</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Химия</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4</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Искусство(Музыка)</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napToGrid w:val="0"/>
              <w:spacing w:after="0" w:line="240" w:lineRule="auto"/>
              <w:rPr>
                <w:rFonts w:ascii="Times New Roman" w:hAnsi="Times New Roman"/>
                <w:b/>
                <w:sz w:val="24"/>
                <w:lang w:eastAsia="ar-SA"/>
              </w:rPr>
            </w:pPr>
            <w:r>
              <w:rPr>
                <w:rFonts w:ascii="Times New Roman" w:hAnsi="Times New Roman"/>
                <w:b/>
                <w:sz w:val="24"/>
                <w:lang w:eastAsia="ar-SA"/>
              </w:rPr>
              <w:t>1</w:t>
            </w:r>
          </w:p>
        </w:tc>
      </w:tr>
      <w:tr w:rsidR="00E3070C" w:rsidRPr="00670AA6" w:rsidTr="007A24D0">
        <w:trPr>
          <w:trHeight w:val="157"/>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Искусство(ИЗО)</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napToGrid w:val="0"/>
              <w:spacing w:after="0" w:line="240" w:lineRule="auto"/>
              <w:rPr>
                <w:rFonts w:ascii="Times New Roman" w:hAnsi="Times New Roman"/>
                <w:b/>
                <w:sz w:val="24"/>
                <w:lang w:eastAsia="ar-SA"/>
              </w:rPr>
            </w:pPr>
            <w:r>
              <w:rPr>
                <w:rFonts w:ascii="Times New Roman" w:hAnsi="Times New Roman"/>
                <w:b/>
                <w:sz w:val="24"/>
                <w:lang w:eastAsia="ar-SA"/>
              </w:rPr>
              <w:t>1</w:t>
            </w:r>
          </w:p>
        </w:tc>
      </w:tr>
      <w:tr w:rsidR="00E3070C" w:rsidRPr="00670AA6" w:rsidTr="007A24D0">
        <w:trPr>
          <w:trHeight w:val="276"/>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Искусство</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2</w:t>
            </w:r>
          </w:p>
        </w:tc>
      </w:tr>
      <w:tr w:rsidR="00E3070C" w:rsidRPr="00670AA6" w:rsidTr="007A24D0">
        <w:trPr>
          <w:trHeight w:val="265"/>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Технологи</w:t>
            </w:r>
            <w:r>
              <w:rPr>
                <w:rFonts w:ascii="Times New Roman" w:hAnsi="Times New Roman"/>
                <w:sz w:val="24"/>
                <w:szCs w:val="24"/>
                <w:lang w:eastAsia="ar-SA"/>
              </w:rPr>
              <w:t>и</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2</w:t>
            </w: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 xml:space="preserve"> 1</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napToGrid w:val="0"/>
              <w:spacing w:after="0" w:line="240" w:lineRule="auto"/>
              <w:rPr>
                <w:rFonts w:ascii="Times New Roman" w:hAnsi="Times New Roman"/>
                <w:b/>
                <w:sz w:val="24"/>
                <w:lang w:eastAsia="ar-SA"/>
              </w:rPr>
            </w:pPr>
            <w:r>
              <w:rPr>
                <w:rFonts w:ascii="Times New Roman" w:hAnsi="Times New Roman"/>
                <w:b/>
                <w:sz w:val="24"/>
                <w:lang w:eastAsia="ar-SA"/>
              </w:rPr>
              <w:t>3</w:t>
            </w:r>
          </w:p>
        </w:tc>
      </w:tr>
      <w:tr w:rsidR="00E3070C" w:rsidRPr="00670AA6" w:rsidTr="007A24D0">
        <w:trPr>
          <w:trHeight w:val="608"/>
        </w:trPr>
        <w:tc>
          <w:tcPr>
            <w:tcW w:w="3551"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Основы безопасности жизнедеятельности</w:t>
            </w:r>
          </w:p>
        </w:tc>
        <w:tc>
          <w:tcPr>
            <w:tcW w:w="1290"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napToGrid w:val="0"/>
              <w:spacing w:after="0" w:line="240" w:lineRule="auto"/>
              <w:rPr>
                <w:rFonts w:ascii="Times New Roman" w:hAnsi="Times New Roman"/>
                <w:sz w:val="24"/>
                <w:szCs w:val="24"/>
                <w:lang w:eastAsia="ar-SA"/>
              </w:rPr>
            </w:pPr>
          </w:p>
        </w:tc>
        <w:tc>
          <w:tcPr>
            <w:tcW w:w="1289" w:type="dxa"/>
            <w:tcBorders>
              <w:top w:val="single" w:sz="4" w:space="0" w:color="000000"/>
              <w:left w:val="single" w:sz="4" w:space="0" w:color="auto"/>
              <w:bottom w:val="single" w:sz="4"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1</w:t>
            </w:r>
          </w:p>
        </w:tc>
        <w:tc>
          <w:tcPr>
            <w:tcW w:w="1290" w:type="dxa"/>
            <w:tcBorders>
              <w:top w:val="single" w:sz="4" w:space="0" w:color="000000"/>
              <w:left w:val="single" w:sz="4" w:space="0" w:color="auto"/>
              <w:bottom w:val="single" w:sz="4"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1</w:t>
            </w:r>
          </w:p>
        </w:tc>
      </w:tr>
      <w:tr w:rsidR="00E3070C" w:rsidRPr="00670AA6" w:rsidTr="007A24D0">
        <w:trPr>
          <w:trHeight w:val="350"/>
        </w:trPr>
        <w:tc>
          <w:tcPr>
            <w:tcW w:w="3551" w:type="dxa"/>
            <w:tcBorders>
              <w:top w:val="single" w:sz="4" w:space="0" w:color="000000"/>
              <w:left w:val="single" w:sz="4" w:space="0" w:color="auto"/>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lastRenderedPageBreak/>
              <w:t>Физическая культура</w:t>
            </w:r>
          </w:p>
        </w:tc>
        <w:tc>
          <w:tcPr>
            <w:tcW w:w="1290" w:type="dxa"/>
            <w:tcBorders>
              <w:top w:val="single" w:sz="4" w:space="0" w:color="000000"/>
              <w:left w:val="single" w:sz="4" w:space="0" w:color="auto"/>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289" w:type="dxa"/>
            <w:tcBorders>
              <w:top w:val="single" w:sz="4" w:space="0" w:color="000000"/>
              <w:left w:val="single" w:sz="4" w:space="0" w:color="auto"/>
              <w:bottom w:val="double" w:sz="1" w:space="0" w:color="000000"/>
              <w:right w:val="single" w:sz="4" w:space="0" w:color="auto"/>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290" w:type="dxa"/>
            <w:tcBorders>
              <w:top w:val="single" w:sz="4" w:space="0" w:color="000000"/>
              <w:left w:val="single" w:sz="4" w:space="0" w:color="auto"/>
              <w:bottom w:val="double" w:sz="1" w:space="0" w:color="000000"/>
            </w:tcBorders>
            <w:shd w:val="clear" w:color="auto" w:fill="auto"/>
          </w:tcPr>
          <w:p w:rsidR="00E3070C" w:rsidRPr="00BE1242" w:rsidRDefault="00E3070C" w:rsidP="007A24D0">
            <w:pPr>
              <w:suppressAutoHyphens/>
              <w:spacing w:after="0" w:line="240" w:lineRule="auto"/>
              <w:rPr>
                <w:rFonts w:ascii="Times New Roman" w:hAnsi="Times New Roman"/>
                <w:sz w:val="24"/>
                <w:szCs w:val="24"/>
                <w:lang w:eastAsia="ar-SA"/>
              </w:rPr>
            </w:pPr>
            <w:r w:rsidRPr="00BE1242">
              <w:rPr>
                <w:rFonts w:ascii="Times New Roman" w:hAnsi="Times New Roman"/>
                <w:sz w:val="24"/>
                <w:szCs w:val="24"/>
                <w:lang w:eastAsia="ar-SA"/>
              </w:rPr>
              <w:t>3</w:t>
            </w:r>
          </w:p>
        </w:tc>
        <w:tc>
          <w:tcPr>
            <w:tcW w:w="1310" w:type="dxa"/>
            <w:tcBorders>
              <w:top w:val="single" w:sz="4" w:space="0" w:color="000000"/>
              <w:left w:val="single" w:sz="4" w:space="0" w:color="000000"/>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9</w:t>
            </w:r>
          </w:p>
        </w:tc>
      </w:tr>
      <w:tr w:rsidR="00E3070C" w:rsidRPr="00670AA6" w:rsidTr="007A24D0">
        <w:trPr>
          <w:trHeight w:val="545"/>
        </w:trPr>
        <w:tc>
          <w:tcPr>
            <w:tcW w:w="3551" w:type="dxa"/>
            <w:tcBorders>
              <w:top w:val="single" w:sz="4" w:space="0" w:color="000000"/>
              <w:left w:val="single" w:sz="4" w:space="0" w:color="auto"/>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jc w:val="center"/>
              <w:rPr>
                <w:rFonts w:ascii="Times New Roman" w:hAnsi="Times New Roman"/>
                <w:b/>
                <w:sz w:val="24"/>
                <w:lang w:eastAsia="ar-SA"/>
              </w:rPr>
            </w:pPr>
          </w:p>
          <w:p w:rsidR="00E3070C" w:rsidRPr="00AE7EBD" w:rsidRDefault="00E3070C" w:rsidP="007A24D0">
            <w:pPr>
              <w:suppressAutoHyphens/>
              <w:spacing w:after="0" w:line="240" w:lineRule="auto"/>
              <w:jc w:val="center"/>
              <w:rPr>
                <w:rFonts w:ascii="Times New Roman" w:hAnsi="Times New Roman"/>
                <w:b/>
                <w:sz w:val="24"/>
                <w:szCs w:val="20"/>
                <w:lang w:eastAsia="ar-SA"/>
              </w:rPr>
            </w:pPr>
            <w:r w:rsidRPr="00AE7EBD">
              <w:rPr>
                <w:rFonts w:ascii="Times New Roman" w:hAnsi="Times New Roman"/>
                <w:b/>
                <w:lang w:eastAsia="ar-SA"/>
              </w:rPr>
              <w:t>ИТОГО</w:t>
            </w:r>
          </w:p>
        </w:tc>
        <w:tc>
          <w:tcPr>
            <w:tcW w:w="1290" w:type="dxa"/>
            <w:tcBorders>
              <w:top w:val="single" w:sz="4" w:space="0" w:color="000000"/>
              <w:left w:val="single" w:sz="4" w:space="0" w:color="auto"/>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szCs w:val="20"/>
                <w:lang w:eastAsia="ar-SA"/>
              </w:rPr>
            </w:pPr>
            <w:r w:rsidRPr="00AE7EBD">
              <w:rPr>
                <w:rFonts w:ascii="Times New Roman" w:hAnsi="Times New Roman"/>
                <w:b/>
                <w:sz w:val="24"/>
                <w:szCs w:val="20"/>
                <w:lang w:eastAsia="ar-SA"/>
              </w:rPr>
              <w:t>30</w:t>
            </w:r>
          </w:p>
        </w:tc>
        <w:tc>
          <w:tcPr>
            <w:tcW w:w="1289" w:type="dxa"/>
            <w:tcBorders>
              <w:top w:val="single" w:sz="4" w:space="0" w:color="000000"/>
              <w:left w:val="single" w:sz="4" w:space="0" w:color="auto"/>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szCs w:val="20"/>
                <w:lang w:eastAsia="ar-SA"/>
              </w:rPr>
            </w:pPr>
            <w:r w:rsidRPr="00AE7EBD">
              <w:rPr>
                <w:rFonts w:ascii="Times New Roman" w:hAnsi="Times New Roman"/>
                <w:b/>
                <w:sz w:val="24"/>
                <w:szCs w:val="20"/>
                <w:lang w:eastAsia="ar-SA"/>
              </w:rPr>
              <w:t>31</w:t>
            </w:r>
          </w:p>
        </w:tc>
        <w:tc>
          <w:tcPr>
            <w:tcW w:w="1290" w:type="dxa"/>
            <w:tcBorders>
              <w:top w:val="single" w:sz="4" w:space="0" w:color="000000"/>
              <w:left w:val="single" w:sz="4" w:space="0" w:color="auto"/>
              <w:bottom w:val="double" w:sz="1" w:space="0" w:color="000000"/>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sz w:val="24"/>
                <w:szCs w:val="20"/>
                <w:lang w:eastAsia="ar-SA"/>
              </w:rPr>
              <w:t>30</w:t>
            </w:r>
          </w:p>
        </w:tc>
        <w:tc>
          <w:tcPr>
            <w:tcW w:w="1310" w:type="dxa"/>
            <w:tcBorders>
              <w:top w:val="single" w:sz="4" w:space="0" w:color="000000"/>
              <w:left w:val="single" w:sz="4" w:space="0" w:color="000000"/>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rPr>
                <w:rFonts w:ascii="Times New Roman" w:hAnsi="Times New Roman"/>
                <w:b/>
                <w:sz w:val="24"/>
                <w:lang w:eastAsia="ar-SA"/>
              </w:rPr>
            </w:pPr>
            <w:r>
              <w:rPr>
                <w:rFonts w:ascii="Times New Roman" w:hAnsi="Times New Roman"/>
                <w:b/>
                <w:sz w:val="24"/>
                <w:lang w:eastAsia="ar-SA"/>
              </w:rPr>
              <w:t>91</w:t>
            </w:r>
          </w:p>
        </w:tc>
      </w:tr>
      <w:tr w:rsidR="00E3070C" w:rsidRPr="00670AA6" w:rsidTr="007A24D0">
        <w:trPr>
          <w:trHeight w:val="272"/>
        </w:trPr>
        <w:tc>
          <w:tcPr>
            <w:tcW w:w="8730" w:type="dxa"/>
            <w:gridSpan w:val="5"/>
            <w:tcBorders>
              <w:top w:val="single" w:sz="4" w:space="0" w:color="000000"/>
              <w:left w:val="single" w:sz="4" w:space="0" w:color="auto"/>
              <w:bottom w:val="double" w:sz="1" w:space="0" w:color="000000"/>
              <w:right w:val="single" w:sz="4" w:space="0" w:color="auto"/>
            </w:tcBorders>
            <w:shd w:val="clear" w:color="auto" w:fill="auto"/>
          </w:tcPr>
          <w:p w:rsidR="00E3070C" w:rsidRPr="00AE7EBD" w:rsidRDefault="00E3070C" w:rsidP="007A24D0">
            <w:pPr>
              <w:suppressAutoHyphens/>
              <w:spacing w:after="0" w:line="240" w:lineRule="auto"/>
              <w:jc w:val="center"/>
              <w:rPr>
                <w:rFonts w:ascii="Times New Roman" w:hAnsi="Times New Roman"/>
                <w:b/>
                <w:sz w:val="24"/>
                <w:lang w:eastAsia="ar-SA"/>
              </w:rPr>
            </w:pPr>
            <w:r>
              <w:rPr>
                <w:rFonts w:ascii="Times New Roman" w:hAnsi="Times New Roman"/>
                <w:b/>
                <w:sz w:val="24"/>
                <w:lang w:eastAsia="ar-SA"/>
              </w:rPr>
              <w:t>Региональный компонент</w:t>
            </w:r>
          </w:p>
        </w:tc>
      </w:tr>
      <w:tr w:rsidR="00E3070C" w:rsidRPr="00670AA6" w:rsidTr="007A24D0">
        <w:trPr>
          <w:trHeight w:val="572"/>
        </w:trPr>
        <w:tc>
          <w:tcPr>
            <w:tcW w:w="3551"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Основы безопасности жизнедеятельности</w:t>
            </w:r>
          </w:p>
        </w:tc>
        <w:tc>
          <w:tcPr>
            <w:tcW w:w="129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1</w:t>
            </w:r>
          </w:p>
        </w:tc>
        <w:tc>
          <w:tcPr>
            <w:tcW w:w="128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p>
        </w:tc>
        <w:tc>
          <w:tcPr>
            <w:tcW w:w="1290" w:type="dxa"/>
            <w:tcBorders>
              <w:top w:val="single" w:sz="4" w:space="0" w:color="000000"/>
              <w:left w:val="single" w:sz="4" w:space="0" w:color="auto"/>
              <w:bottom w:val="double" w:sz="1" w:space="0" w:color="000000"/>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1</w:t>
            </w:r>
          </w:p>
        </w:tc>
        <w:tc>
          <w:tcPr>
            <w:tcW w:w="131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E3070C" w:rsidRPr="00670AA6" w:rsidTr="007A24D0">
        <w:trPr>
          <w:trHeight w:val="272"/>
        </w:trPr>
        <w:tc>
          <w:tcPr>
            <w:tcW w:w="3551"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Информатика и ИКТ</w:t>
            </w:r>
          </w:p>
        </w:tc>
        <w:tc>
          <w:tcPr>
            <w:tcW w:w="129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1</w:t>
            </w:r>
          </w:p>
        </w:tc>
        <w:tc>
          <w:tcPr>
            <w:tcW w:w="128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1</w:t>
            </w:r>
          </w:p>
        </w:tc>
        <w:tc>
          <w:tcPr>
            <w:tcW w:w="1290" w:type="dxa"/>
            <w:tcBorders>
              <w:top w:val="single" w:sz="4" w:space="0" w:color="000000"/>
              <w:left w:val="single" w:sz="4" w:space="0" w:color="auto"/>
              <w:bottom w:val="double" w:sz="1" w:space="0" w:color="000000"/>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p>
        </w:tc>
        <w:tc>
          <w:tcPr>
            <w:tcW w:w="131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E3070C" w:rsidRPr="00670AA6" w:rsidTr="007A24D0">
        <w:trPr>
          <w:trHeight w:val="259"/>
        </w:trPr>
        <w:tc>
          <w:tcPr>
            <w:tcW w:w="3551"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Алгебра</w:t>
            </w:r>
          </w:p>
        </w:tc>
        <w:tc>
          <w:tcPr>
            <w:tcW w:w="129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p>
        </w:tc>
        <w:tc>
          <w:tcPr>
            <w:tcW w:w="128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1</w:t>
            </w:r>
          </w:p>
        </w:tc>
        <w:tc>
          <w:tcPr>
            <w:tcW w:w="1290" w:type="dxa"/>
            <w:tcBorders>
              <w:top w:val="single" w:sz="4" w:space="0" w:color="000000"/>
              <w:left w:val="single" w:sz="4" w:space="0" w:color="auto"/>
              <w:bottom w:val="double" w:sz="1" w:space="0" w:color="000000"/>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1</w:t>
            </w:r>
          </w:p>
        </w:tc>
        <w:tc>
          <w:tcPr>
            <w:tcW w:w="131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E3070C" w:rsidRPr="00670AA6" w:rsidTr="007A24D0">
        <w:trPr>
          <w:trHeight w:val="272"/>
        </w:trPr>
        <w:tc>
          <w:tcPr>
            <w:tcW w:w="3551"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Русский язык</w:t>
            </w:r>
          </w:p>
        </w:tc>
        <w:tc>
          <w:tcPr>
            <w:tcW w:w="129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p>
        </w:tc>
        <w:tc>
          <w:tcPr>
            <w:tcW w:w="128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p>
        </w:tc>
        <w:tc>
          <w:tcPr>
            <w:tcW w:w="1290" w:type="dxa"/>
            <w:tcBorders>
              <w:top w:val="single" w:sz="4" w:space="0" w:color="000000"/>
              <w:left w:val="single" w:sz="4" w:space="0" w:color="auto"/>
              <w:bottom w:val="double" w:sz="1" w:space="0" w:color="000000"/>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1</w:t>
            </w:r>
          </w:p>
        </w:tc>
        <w:tc>
          <w:tcPr>
            <w:tcW w:w="131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E3070C" w:rsidRPr="00670AA6" w:rsidTr="007A24D0">
        <w:trPr>
          <w:trHeight w:val="327"/>
        </w:trPr>
        <w:tc>
          <w:tcPr>
            <w:tcW w:w="3551"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8"/>
                <w:szCs w:val="28"/>
                <w:lang w:eastAsia="ar-SA"/>
              </w:rPr>
            </w:pPr>
            <w:r w:rsidRPr="00AE7EBD">
              <w:rPr>
                <w:rFonts w:ascii="Times New Roman" w:hAnsi="Times New Roman"/>
                <w:b/>
                <w:sz w:val="28"/>
                <w:szCs w:val="28"/>
                <w:lang w:eastAsia="ar-SA"/>
              </w:rPr>
              <w:t>Итого</w:t>
            </w:r>
          </w:p>
        </w:tc>
        <w:tc>
          <w:tcPr>
            <w:tcW w:w="129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napToGrid w:val="0"/>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2</w:t>
            </w:r>
          </w:p>
        </w:tc>
        <w:tc>
          <w:tcPr>
            <w:tcW w:w="128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2</w:t>
            </w:r>
          </w:p>
        </w:tc>
        <w:tc>
          <w:tcPr>
            <w:tcW w:w="1290" w:type="dxa"/>
            <w:tcBorders>
              <w:top w:val="single" w:sz="4" w:space="0" w:color="000000"/>
              <w:left w:val="single" w:sz="4" w:space="0" w:color="auto"/>
              <w:bottom w:val="double" w:sz="1" w:space="0" w:color="000000"/>
            </w:tcBorders>
            <w:shd w:val="clear" w:color="auto" w:fill="auto"/>
            <w:vAlign w:val="center"/>
          </w:tcPr>
          <w:p w:rsidR="00E3070C" w:rsidRPr="00AE7EBD" w:rsidRDefault="00E3070C" w:rsidP="007A24D0">
            <w:pPr>
              <w:suppressAutoHyphens/>
              <w:snapToGrid w:val="0"/>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3</w:t>
            </w:r>
          </w:p>
        </w:tc>
        <w:tc>
          <w:tcPr>
            <w:tcW w:w="131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7</w:t>
            </w:r>
          </w:p>
        </w:tc>
      </w:tr>
      <w:tr w:rsidR="00E3070C" w:rsidRPr="00670AA6" w:rsidTr="007A24D0">
        <w:trPr>
          <w:trHeight w:val="223"/>
        </w:trPr>
        <w:tc>
          <w:tcPr>
            <w:tcW w:w="8730" w:type="dxa"/>
            <w:gridSpan w:val="5"/>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1C0996" w:rsidRDefault="00E3070C" w:rsidP="007A24D0">
            <w:pPr>
              <w:suppressAutoHyphens/>
              <w:spacing w:after="0" w:line="240" w:lineRule="auto"/>
              <w:jc w:val="center"/>
              <w:rPr>
                <w:rFonts w:ascii="Times New Roman" w:hAnsi="Times New Roman"/>
                <w:b/>
                <w:sz w:val="24"/>
                <w:szCs w:val="24"/>
                <w:lang w:eastAsia="ar-SA"/>
              </w:rPr>
            </w:pPr>
            <w:r w:rsidRPr="001C0996">
              <w:rPr>
                <w:rFonts w:ascii="Times New Roman" w:hAnsi="Times New Roman"/>
                <w:b/>
                <w:sz w:val="24"/>
                <w:szCs w:val="24"/>
                <w:lang w:eastAsia="ar-SA"/>
              </w:rPr>
              <w:t>Компонент ОУ</w:t>
            </w:r>
          </w:p>
        </w:tc>
      </w:tr>
      <w:tr w:rsidR="00E3070C" w:rsidRPr="00670AA6" w:rsidTr="007A24D0">
        <w:trPr>
          <w:trHeight w:val="871"/>
        </w:trPr>
        <w:tc>
          <w:tcPr>
            <w:tcW w:w="3551" w:type="dxa"/>
            <w:tcBorders>
              <w:top w:val="single" w:sz="4" w:space="0" w:color="000000"/>
              <w:left w:val="single" w:sz="4" w:space="0" w:color="auto"/>
              <w:bottom w:val="double" w:sz="1" w:space="0" w:color="000000"/>
              <w:right w:val="single" w:sz="4" w:space="0" w:color="auto"/>
            </w:tcBorders>
            <w:shd w:val="clear" w:color="auto" w:fill="auto"/>
          </w:tcPr>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Предпрофильная подготовка</w:t>
            </w:r>
          </w:p>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Информационная работа</w:t>
            </w:r>
          </w:p>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Профильная ориентация</w:t>
            </w:r>
          </w:p>
        </w:tc>
        <w:tc>
          <w:tcPr>
            <w:tcW w:w="129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p>
        </w:tc>
        <w:tc>
          <w:tcPr>
            <w:tcW w:w="128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p>
        </w:tc>
        <w:tc>
          <w:tcPr>
            <w:tcW w:w="1290" w:type="dxa"/>
            <w:tcBorders>
              <w:top w:val="single" w:sz="4" w:space="0" w:color="000000"/>
              <w:left w:val="single" w:sz="4" w:space="0" w:color="auto"/>
              <w:bottom w:val="double" w:sz="1" w:space="0" w:color="000000"/>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1</w:t>
            </w:r>
          </w:p>
        </w:tc>
        <w:tc>
          <w:tcPr>
            <w:tcW w:w="131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1</w:t>
            </w:r>
          </w:p>
        </w:tc>
      </w:tr>
      <w:tr w:rsidR="00E3070C" w:rsidRPr="00670AA6" w:rsidTr="007A24D0">
        <w:trPr>
          <w:trHeight w:val="871"/>
        </w:trPr>
        <w:tc>
          <w:tcPr>
            <w:tcW w:w="3551" w:type="dxa"/>
            <w:tcBorders>
              <w:top w:val="single" w:sz="4" w:space="0" w:color="000000"/>
              <w:left w:val="single" w:sz="4" w:space="0" w:color="auto"/>
              <w:bottom w:val="double" w:sz="1" w:space="0" w:color="000000"/>
              <w:right w:val="single" w:sz="4" w:space="0" w:color="auto"/>
            </w:tcBorders>
            <w:shd w:val="clear" w:color="auto" w:fill="auto"/>
          </w:tcPr>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Предпрофильная</w:t>
            </w:r>
          </w:p>
          <w:p w:rsidR="00E3070C" w:rsidRPr="007C309F" w:rsidRDefault="00E3070C" w:rsidP="007A24D0">
            <w:pPr>
              <w:suppressAutoHyphens/>
              <w:spacing w:after="0" w:line="240" w:lineRule="auto"/>
              <w:rPr>
                <w:rFonts w:ascii="Times New Roman" w:hAnsi="Times New Roman"/>
                <w:sz w:val="24"/>
                <w:szCs w:val="24"/>
                <w:lang w:eastAsia="ar-SA"/>
              </w:rPr>
            </w:pPr>
            <w:r w:rsidRPr="007C309F">
              <w:rPr>
                <w:rFonts w:ascii="Times New Roman" w:hAnsi="Times New Roman"/>
                <w:sz w:val="24"/>
                <w:szCs w:val="24"/>
                <w:lang w:eastAsia="ar-SA"/>
              </w:rPr>
              <w:t>подготовка, элективные учебные курсы</w:t>
            </w:r>
          </w:p>
        </w:tc>
        <w:tc>
          <w:tcPr>
            <w:tcW w:w="129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p>
        </w:tc>
        <w:tc>
          <w:tcPr>
            <w:tcW w:w="128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7C309F" w:rsidRDefault="00E3070C" w:rsidP="007A24D0">
            <w:pPr>
              <w:suppressAutoHyphens/>
              <w:snapToGrid w:val="0"/>
              <w:spacing w:after="0" w:line="240" w:lineRule="auto"/>
              <w:jc w:val="center"/>
              <w:rPr>
                <w:rFonts w:ascii="Times New Roman" w:hAnsi="Times New Roman"/>
                <w:sz w:val="24"/>
                <w:szCs w:val="24"/>
                <w:lang w:eastAsia="ar-SA"/>
              </w:rPr>
            </w:pPr>
          </w:p>
        </w:tc>
        <w:tc>
          <w:tcPr>
            <w:tcW w:w="1290" w:type="dxa"/>
            <w:tcBorders>
              <w:top w:val="single" w:sz="4" w:space="0" w:color="000000"/>
              <w:left w:val="single" w:sz="4" w:space="0" w:color="auto"/>
              <w:bottom w:val="double" w:sz="1" w:space="0" w:color="000000"/>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sidRPr="007C309F">
              <w:rPr>
                <w:rFonts w:ascii="Times New Roman" w:hAnsi="Times New Roman"/>
                <w:sz w:val="24"/>
                <w:szCs w:val="24"/>
                <w:lang w:eastAsia="ar-SA"/>
              </w:rPr>
              <w:t>2</w:t>
            </w:r>
          </w:p>
        </w:tc>
        <w:tc>
          <w:tcPr>
            <w:tcW w:w="131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7C309F" w:rsidRDefault="00E3070C" w:rsidP="007A24D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p>
        </w:tc>
      </w:tr>
      <w:tr w:rsidR="00E3070C" w:rsidRPr="00670AA6" w:rsidTr="007A24D0">
        <w:trPr>
          <w:trHeight w:val="272"/>
        </w:trPr>
        <w:tc>
          <w:tcPr>
            <w:tcW w:w="3551"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rPr>
                <w:rFonts w:ascii="Times New Roman" w:hAnsi="Times New Roman"/>
                <w:b/>
                <w:sz w:val="24"/>
                <w:szCs w:val="20"/>
                <w:lang w:eastAsia="ar-SA"/>
              </w:rPr>
            </w:pPr>
            <w:r w:rsidRPr="00AE7EBD">
              <w:rPr>
                <w:rFonts w:ascii="Times New Roman" w:hAnsi="Times New Roman"/>
                <w:b/>
                <w:lang w:eastAsia="ar-SA"/>
              </w:rPr>
              <w:t>ИТОГО</w:t>
            </w:r>
          </w:p>
        </w:tc>
        <w:tc>
          <w:tcPr>
            <w:tcW w:w="1290"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p>
        </w:tc>
        <w:tc>
          <w:tcPr>
            <w:tcW w:w="1289" w:type="dxa"/>
            <w:tcBorders>
              <w:top w:val="single" w:sz="4" w:space="0" w:color="000000"/>
              <w:left w:val="single" w:sz="4" w:space="0" w:color="auto"/>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p>
        </w:tc>
        <w:tc>
          <w:tcPr>
            <w:tcW w:w="1290" w:type="dxa"/>
            <w:tcBorders>
              <w:top w:val="single" w:sz="4" w:space="0" w:color="000000"/>
              <w:left w:val="single" w:sz="4" w:space="0" w:color="auto"/>
              <w:bottom w:val="double" w:sz="1" w:space="0" w:color="000000"/>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sz w:val="28"/>
                <w:szCs w:val="28"/>
                <w:lang w:eastAsia="ar-SA"/>
              </w:rPr>
            </w:pPr>
            <w:r w:rsidRPr="00AE7EBD">
              <w:rPr>
                <w:rFonts w:ascii="Times New Roman" w:hAnsi="Times New Roman"/>
                <w:b/>
                <w:sz w:val="24"/>
                <w:szCs w:val="20"/>
                <w:lang w:eastAsia="ar-SA"/>
              </w:rPr>
              <w:t>3</w:t>
            </w:r>
          </w:p>
        </w:tc>
        <w:tc>
          <w:tcPr>
            <w:tcW w:w="1310" w:type="dxa"/>
            <w:tcBorders>
              <w:top w:val="single" w:sz="4" w:space="0" w:color="000000"/>
              <w:left w:val="single" w:sz="4" w:space="0" w:color="000000"/>
              <w:bottom w:val="double" w:sz="1"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lang w:eastAsia="ar-SA"/>
              </w:rPr>
            </w:pPr>
            <w:r>
              <w:rPr>
                <w:rFonts w:ascii="Times New Roman" w:hAnsi="Times New Roman"/>
                <w:b/>
                <w:sz w:val="24"/>
                <w:lang w:eastAsia="ar-SA"/>
              </w:rPr>
              <w:t>3</w:t>
            </w:r>
          </w:p>
        </w:tc>
      </w:tr>
      <w:tr w:rsidR="00E3070C" w:rsidRPr="00670AA6" w:rsidTr="007A24D0">
        <w:trPr>
          <w:trHeight w:val="573"/>
        </w:trPr>
        <w:tc>
          <w:tcPr>
            <w:tcW w:w="3551" w:type="dxa"/>
            <w:tcBorders>
              <w:top w:val="single" w:sz="4" w:space="0" w:color="000000"/>
              <w:left w:val="single" w:sz="4" w:space="0" w:color="auto"/>
              <w:bottom w:val="single" w:sz="4" w:space="0" w:color="000000"/>
              <w:right w:val="single" w:sz="4" w:space="0" w:color="auto"/>
            </w:tcBorders>
            <w:shd w:val="clear" w:color="auto" w:fill="auto"/>
            <w:vAlign w:val="center"/>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lang w:eastAsia="ar-SA"/>
              </w:rPr>
              <w:t>ИТОГО</w:t>
            </w:r>
          </w:p>
          <w:p w:rsidR="00E3070C" w:rsidRPr="00AE7EBD" w:rsidRDefault="00E3070C" w:rsidP="007A24D0">
            <w:pPr>
              <w:suppressAutoHyphens/>
              <w:spacing w:after="0" w:line="240" w:lineRule="auto"/>
              <w:rPr>
                <w:rFonts w:ascii="Times New Roman" w:hAnsi="Times New Roman"/>
                <w:b/>
                <w:sz w:val="24"/>
                <w:szCs w:val="20"/>
                <w:lang w:eastAsia="ar-SA"/>
              </w:rPr>
            </w:pPr>
            <w:r>
              <w:rPr>
                <w:rFonts w:ascii="Times New Roman" w:hAnsi="Times New Roman"/>
                <w:b/>
                <w:lang w:eastAsia="ar-SA"/>
              </w:rPr>
              <w:t>при 5-дн. н</w:t>
            </w:r>
            <w:r w:rsidRPr="00AE7EBD">
              <w:rPr>
                <w:rFonts w:ascii="Times New Roman" w:hAnsi="Times New Roman"/>
                <w:b/>
                <w:lang w:eastAsia="ar-SA"/>
              </w:rPr>
              <w:t>ед</w:t>
            </w:r>
            <w:r>
              <w:rPr>
                <w:rFonts w:ascii="Times New Roman" w:hAnsi="Times New Roman"/>
                <w:b/>
                <w:lang w:eastAsia="ar-SA"/>
              </w:rPr>
              <w:t>еле</w:t>
            </w:r>
          </w:p>
          <w:p w:rsidR="00E3070C" w:rsidRPr="00AE7EBD" w:rsidRDefault="00E3070C" w:rsidP="007A24D0">
            <w:pPr>
              <w:suppressAutoHyphens/>
              <w:spacing w:after="0" w:line="240" w:lineRule="auto"/>
              <w:rPr>
                <w:rFonts w:ascii="Times New Roman" w:hAnsi="Times New Roman"/>
                <w:b/>
                <w:sz w:val="24"/>
                <w:szCs w:val="20"/>
                <w:lang w:eastAsia="ar-SA"/>
              </w:rPr>
            </w:pPr>
          </w:p>
        </w:tc>
        <w:tc>
          <w:tcPr>
            <w:tcW w:w="1290" w:type="dxa"/>
            <w:tcBorders>
              <w:top w:val="single" w:sz="4" w:space="0" w:color="000000"/>
              <w:left w:val="single" w:sz="4" w:space="0" w:color="auto"/>
              <w:bottom w:val="single" w:sz="4"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32</w:t>
            </w:r>
          </w:p>
        </w:tc>
        <w:tc>
          <w:tcPr>
            <w:tcW w:w="1289" w:type="dxa"/>
            <w:tcBorders>
              <w:top w:val="single" w:sz="4" w:space="0" w:color="000000"/>
              <w:left w:val="single" w:sz="4" w:space="0" w:color="auto"/>
              <w:bottom w:val="single" w:sz="4"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sidRPr="00AE7EBD">
              <w:rPr>
                <w:rFonts w:ascii="Times New Roman" w:hAnsi="Times New Roman"/>
                <w:b/>
                <w:sz w:val="24"/>
                <w:szCs w:val="20"/>
                <w:lang w:eastAsia="ar-SA"/>
              </w:rPr>
              <w:t>33</w:t>
            </w:r>
          </w:p>
        </w:tc>
        <w:tc>
          <w:tcPr>
            <w:tcW w:w="1290" w:type="dxa"/>
            <w:tcBorders>
              <w:top w:val="single" w:sz="4" w:space="0" w:color="000000"/>
              <w:left w:val="single" w:sz="4" w:space="0" w:color="auto"/>
              <w:bottom w:val="single" w:sz="4" w:space="0" w:color="000000"/>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sz w:val="28"/>
                <w:szCs w:val="28"/>
                <w:lang w:eastAsia="ar-SA"/>
              </w:rPr>
            </w:pPr>
          </w:p>
        </w:tc>
        <w:tc>
          <w:tcPr>
            <w:tcW w:w="1310" w:type="dxa"/>
            <w:tcBorders>
              <w:top w:val="single" w:sz="4" w:space="0" w:color="000000"/>
              <w:left w:val="single" w:sz="4" w:space="0" w:color="000000"/>
              <w:bottom w:val="single" w:sz="4" w:space="0" w:color="000000"/>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Pr>
                <w:rFonts w:ascii="Times New Roman" w:hAnsi="Times New Roman"/>
                <w:b/>
                <w:sz w:val="24"/>
                <w:szCs w:val="20"/>
                <w:lang w:eastAsia="ar-SA"/>
              </w:rPr>
              <w:t>65</w:t>
            </w:r>
          </w:p>
        </w:tc>
      </w:tr>
      <w:tr w:rsidR="00E3070C" w:rsidRPr="00670AA6" w:rsidTr="007A24D0">
        <w:trPr>
          <w:trHeight w:val="831"/>
        </w:trPr>
        <w:tc>
          <w:tcPr>
            <w:tcW w:w="3551" w:type="dxa"/>
            <w:tcBorders>
              <w:top w:val="single" w:sz="4" w:space="0" w:color="000000"/>
              <w:left w:val="single" w:sz="4" w:space="0" w:color="auto"/>
              <w:bottom w:val="single" w:sz="4" w:space="0" w:color="auto"/>
              <w:right w:val="single" w:sz="4" w:space="0" w:color="auto"/>
            </w:tcBorders>
            <w:shd w:val="clear" w:color="auto" w:fill="auto"/>
            <w:vAlign w:val="center"/>
          </w:tcPr>
          <w:p w:rsidR="00E3070C" w:rsidRPr="00AE7EBD" w:rsidRDefault="00E3070C" w:rsidP="007A24D0">
            <w:pPr>
              <w:suppressAutoHyphens/>
              <w:spacing w:after="0" w:line="240" w:lineRule="auto"/>
              <w:rPr>
                <w:rFonts w:ascii="Times New Roman" w:hAnsi="Times New Roman"/>
                <w:b/>
                <w:sz w:val="24"/>
                <w:lang w:eastAsia="ar-SA"/>
              </w:rPr>
            </w:pPr>
            <w:r w:rsidRPr="00AE7EBD">
              <w:rPr>
                <w:rFonts w:ascii="Times New Roman" w:hAnsi="Times New Roman"/>
                <w:b/>
                <w:lang w:eastAsia="ar-SA"/>
              </w:rPr>
              <w:t>ИТОГО</w:t>
            </w:r>
          </w:p>
          <w:p w:rsidR="00E3070C" w:rsidRPr="00AE7EBD" w:rsidRDefault="00E3070C" w:rsidP="007A24D0">
            <w:pPr>
              <w:suppressAutoHyphens/>
              <w:spacing w:after="0" w:line="240" w:lineRule="auto"/>
              <w:rPr>
                <w:rFonts w:ascii="Times New Roman" w:hAnsi="Times New Roman"/>
                <w:b/>
                <w:sz w:val="24"/>
                <w:szCs w:val="20"/>
                <w:lang w:eastAsia="ar-SA"/>
              </w:rPr>
            </w:pPr>
            <w:r>
              <w:rPr>
                <w:rFonts w:ascii="Times New Roman" w:hAnsi="Times New Roman"/>
                <w:b/>
                <w:lang w:eastAsia="ar-SA"/>
              </w:rPr>
              <w:t>при 6-дн. н</w:t>
            </w:r>
            <w:r w:rsidRPr="00AE7EBD">
              <w:rPr>
                <w:rFonts w:ascii="Times New Roman" w:hAnsi="Times New Roman"/>
                <w:b/>
                <w:lang w:eastAsia="ar-SA"/>
              </w:rPr>
              <w:t>ед</w:t>
            </w:r>
            <w:r>
              <w:rPr>
                <w:rFonts w:ascii="Times New Roman" w:hAnsi="Times New Roman"/>
                <w:b/>
                <w:lang w:eastAsia="ar-SA"/>
              </w:rPr>
              <w:t>еле</w:t>
            </w:r>
          </w:p>
          <w:p w:rsidR="00E3070C" w:rsidRPr="00AE7EBD" w:rsidRDefault="00E3070C" w:rsidP="007A24D0">
            <w:pPr>
              <w:suppressAutoHyphens/>
              <w:spacing w:after="0" w:line="240" w:lineRule="auto"/>
              <w:rPr>
                <w:rFonts w:ascii="Times New Roman" w:hAnsi="Times New Roman"/>
                <w:b/>
                <w:lang w:eastAsia="ar-SA"/>
              </w:rPr>
            </w:pPr>
          </w:p>
        </w:tc>
        <w:tc>
          <w:tcPr>
            <w:tcW w:w="1290" w:type="dxa"/>
            <w:tcBorders>
              <w:top w:val="single" w:sz="4" w:space="0" w:color="000000"/>
              <w:left w:val="single" w:sz="4" w:space="0" w:color="auto"/>
              <w:bottom w:val="single" w:sz="4" w:space="0" w:color="auto"/>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p>
        </w:tc>
        <w:tc>
          <w:tcPr>
            <w:tcW w:w="1289" w:type="dxa"/>
            <w:tcBorders>
              <w:top w:val="single" w:sz="4" w:space="0" w:color="000000"/>
              <w:left w:val="single" w:sz="4" w:space="0" w:color="auto"/>
              <w:bottom w:val="single" w:sz="4" w:space="0" w:color="auto"/>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p>
        </w:tc>
        <w:tc>
          <w:tcPr>
            <w:tcW w:w="1290" w:type="dxa"/>
            <w:tcBorders>
              <w:top w:val="single" w:sz="4" w:space="0" w:color="000000"/>
              <w:left w:val="single" w:sz="4" w:space="0" w:color="auto"/>
              <w:bottom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Pr>
                <w:rFonts w:ascii="Times New Roman" w:hAnsi="Times New Roman"/>
                <w:b/>
                <w:sz w:val="24"/>
                <w:szCs w:val="20"/>
                <w:lang w:eastAsia="ar-SA"/>
              </w:rPr>
              <w:t>36</w:t>
            </w:r>
          </w:p>
        </w:tc>
        <w:tc>
          <w:tcPr>
            <w:tcW w:w="1310" w:type="dxa"/>
            <w:tcBorders>
              <w:top w:val="single" w:sz="4" w:space="0" w:color="000000"/>
              <w:left w:val="single" w:sz="4" w:space="0" w:color="000000"/>
              <w:bottom w:val="single" w:sz="4" w:space="0" w:color="auto"/>
              <w:right w:val="single" w:sz="4" w:space="0" w:color="auto"/>
            </w:tcBorders>
            <w:shd w:val="clear" w:color="auto" w:fill="auto"/>
            <w:vAlign w:val="center"/>
          </w:tcPr>
          <w:p w:rsidR="00E3070C" w:rsidRPr="00AE7EBD" w:rsidRDefault="00E3070C" w:rsidP="007A24D0">
            <w:pPr>
              <w:suppressAutoHyphens/>
              <w:spacing w:after="0" w:line="240" w:lineRule="auto"/>
              <w:jc w:val="center"/>
              <w:rPr>
                <w:rFonts w:ascii="Times New Roman" w:hAnsi="Times New Roman"/>
                <w:b/>
                <w:sz w:val="24"/>
                <w:szCs w:val="20"/>
                <w:lang w:eastAsia="ar-SA"/>
              </w:rPr>
            </w:pPr>
            <w:r>
              <w:rPr>
                <w:rFonts w:ascii="Times New Roman" w:hAnsi="Times New Roman"/>
                <w:b/>
                <w:sz w:val="24"/>
                <w:szCs w:val="20"/>
                <w:lang w:eastAsia="ar-SA"/>
              </w:rPr>
              <w:t>36</w:t>
            </w:r>
          </w:p>
        </w:tc>
      </w:tr>
    </w:tbl>
    <w:p w:rsidR="00E3070C" w:rsidRDefault="00E3070C" w:rsidP="00E3070C">
      <w:pPr>
        <w:suppressAutoHyphens/>
        <w:spacing w:after="0" w:line="240" w:lineRule="auto"/>
        <w:jc w:val="both"/>
        <w:rPr>
          <w:rFonts w:ascii="Times New Roman" w:hAnsi="Times New Roman"/>
          <w:b/>
          <w:sz w:val="28"/>
          <w:szCs w:val="28"/>
          <w:lang w:eastAsia="ar-SA"/>
        </w:rPr>
      </w:pPr>
    </w:p>
    <w:p w:rsidR="00E3070C" w:rsidRPr="00914D57" w:rsidRDefault="00E3070C" w:rsidP="00E3070C">
      <w:pPr>
        <w:suppressAutoHyphens/>
        <w:spacing w:after="0" w:line="240" w:lineRule="auto"/>
        <w:jc w:val="both"/>
        <w:rPr>
          <w:rFonts w:ascii="Times New Roman" w:hAnsi="Times New Roman"/>
          <w:b/>
          <w:sz w:val="24"/>
          <w:szCs w:val="24"/>
          <w:lang w:eastAsia="ar-SA"/>
        </w:rPr>
      </w:pPr>
      <w:r w:rsidRPr="00914D57">
        <w:rPr>
          <w:rFonts w:ascii="Times New Roman" w:hAnsi="Times New Roman"/>
          <w:b/>
          <w:sz w:val="24"/>
          <w:szCs w:val="24"/>
          <w:lang w:eastAsia="ar-SA"/>
        </w:rPr>
        <w:t xml:space="preserve">В </w:t>
      </w:r>
      <w:r>
        <w:rPr>
          <w:rFonts w:ascii="Times New Roman" w:hAnsi="Times New Roman"/>
          <w:b/>
          <w:sz w:val="24"/>
          <w:szCs w:val="24"/>
          <w:lang w:eastAsia="ar-SA"/>
        </w:rPr>
        <w:t xml:space="preserve"> </w:t>
      </w:r>
      <w:r w:rsidRPr="00914D57">
        <w:rPr>
          <w:rFonts w:ascii="Times New Roman" w:hAnsi="Times New Roman"/>
          <w:b/>
          <w:sz w:val="24"/>
          <w:szCs w:val="24"/>
          <w:lang w:eastAsia="ar-SA"/>
        </w:rPr>
        <w:t>9 классе предполагаются следующие элективные курсы :</w:t>
      </w:r>
    </w:p>
    <w:p w:rsidR="00E3070C" w:rsidRPr="00914D57" w:rsidRDefault="00E3070C" w:rsidP="00E3070C">
      <w:pPr>
        <w:suppressAutoHyphens/>
        <w:spacing w:after="0" w:line="240" w:lineRule="auto"/>
        <w:jc w:val="both"/>
        <w:rPr>
          <w:rFonts w:ascii="Times New Roman" w:hAnsi="Times New Roman"/>
          <w:b/>
          <w:sz w:val="24"/>
          <w:szCs w:val="24"/>
          <w:lang w:eastAsia="ar-SA"/>
        </w:rPr>
      </w:pPr>
    </w:p>
    <w:tbl>
      <w:tblPr>
        <w:tblW w:w="9059" w:type="dxa"/>
        <w:tblInd w:w="-20" w:type="dxa"/>
        <w:tblLayout w:type="fixed"/>
        <w:tblLook w:val="0000"/>
      </w:tblPr>
      <w:tblGrid>
        <w:gridCol w:w="752"/>
        <w:gridCol w:w="1951"/>
        <w:gridCol w:w="1536"/>
        <w:gridCol w:w="992"/>
        <w:gridCol w:w="1701"/>
        <w:gridCol w:w="2127"/>
      </w:tblGrid>
      <w:tr w:rsidR="00E3070C" w:rsidRPr="00670AA6" w:rsidTr="007A24D0">
        <w:trPr>
          <w:trHeight w:val="533"/>
        </w:trPr>
        <w:tc>
          <w:tcPr>
            <w:tcW w:w="752"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jc w:val="center"/>
              <w:rPr>
                <w:rFonts w:ascii="Times New Roman" w:hAnsi="Times New Roman"/>
                <w:sz w:val="24"/>
                <w:szCs w:val="24"/>
                <w:lang w:eastAsia="ar-SA"/>
              </w:rPr>
            </w:pPr>
            <w:r w:rsidRPr="00914D57">
              <w:rPr>
                <w:rFonts w:ascii="Times New Roman" w:hAnsi="Times New Roman"/>
                <w:sz w:val="24"/>
                <w:szCs w:val="24"/>
                <w:lang w:eastAsia="ar-SA"/>
              </w:rPr>
              <w:t>№п/п</w:t>
            </w:r>
          </w:p>
        </w:tc>
        <w:tc>
          <w:tcPr>
            <w:tcW w:w="1951"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jc w:val="center"/>
              <w:rPr>
                <w:rFonts w:ascii="Times New Roman" w:hAnsi="Times New Roman"/>
                <w:sz w:val="24"/>
                <w:szCs w:val="24"/>
                <w:lang w:eastAsia="ar-SA"/>
              </w:rPr>
            </w:pPr>
            <w:r w:rsidRPr="00914D57">
              <w:rPr>
                <w:rFonts w:ascii="Times New Roman" w:hAnsi="Times New Roman"/>
                <w:sz w:val="24"/>
                <w:szCs w:val="24"/>
                <w:lang w:eastAsia="ar-SA"/>
              </w:rPr>
              <w:t>Название</w:t>
            </w:r>
          </w:p>
        </w:tc>
        <w:tc>
          <w:tcPr>
            <w:tcW w:w="1536"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jc w:val="center"/>
              <w:rPr>
                <w:rFonts w:ascii="Times New Roman" w:hAnsi="Times New Roman"/>
                <w:sz w:val="24"/>
                <w:szCs w:val="24"/>
                <w:lang w:eastAsia="ar-SA"/>
              </w:rPr>
            </w:pPr>
            <w:r w:rsidRPr="00914D57">
              <w:rPr>
                <w:rFonts w:ascii="Times New Roman" w:hAnsi="Times New Roman"/>
                <w:sz w:val="24"/>
                <w:szCs w:val="24"/>
                <w:lang w:eastAsia="ar-SA"/>
              </w:rPr>
              <w:t>Предметная область</w:t>
            </w:r>
          </w:p>
        </w:tc>
        <w:tc>
          <w:tcPr>
            <w:tcW w:w="992"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jc w:val="center"/>
              <w:rPr>
                <w:rFonts w:ascii="Times New Roman" w:hAnsi="Times New Roman"/>
                <w:sz w:val="24"/>
                <w:szCs w:val="24"/>
                <w:lang w:eastAsia="ar-SA"/>
              </w:rPr>
            </w:pPr>
            <w:r w:rsidRPr="00914D57">
              <w:rPr>
                <w:rFonts w:ascii="Times New Roman" w:hAnsi="Times New Roman"/>
                <w:sz w:val="24"/>
                <w:szCs w:val="24"/>
                <w:lang w:eastAsia="ar-SA"/>
              </w:rPr>
              <w:t>Кол-во часов</w:t>
            </w:r>
          </w:p>
        </w:tc>
        <w:tc>
          <w:tcPr>
            <w:tcW w:w="1701"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jc w:val="center"/>
              <w:rPr>
                <w:rFonts w:ascii="Times New Roman" w:hAnsi="Times New Roman"/>
                <w:sz w:val="24"/>
                <w:szCs w:val="24"/>
                <w:lang w:eastAsia="ar-SA"/>
              </w:rPr>
            </w:pPr>
            <w:r w:rsidRPr="00914D57">
              <w:rPr>
                <w:rFonts w:ascii="Times New Roman" w:hAnsi="Times New Roman"/>
                <w:sz w:val="24"/>
                <w:szCs w:val="24"/>
                <w:lang w:eastAsia="ar-SA"/>
              </w:rPr>
              <w:t>Издательство</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3070C" w:rsidRPr="00914D57" w:rsidRDefault="00E3070C" w:rsidP="007A24D0">
            <w:pPr>
              <w:suppressAutoHyphens/>
              <w:spacing w:after="0" w:line="240" w:lineRule="auto"/>
              <w:jc w:val="center"/>
              <w:rPr>
                <w:rFonts w:ascii="Times New Roman" w:hAnsi="Times New Roman"/>
                <w:sz w:val="24"/>
                <w:szCs w:val="24"/>
                <w:lang w:eastAsia="ar-SA"/>
              </w:rPr>
            </w:pPr>
            <w:r w:rsidRPr="00914D57">
              <w:rPr>
                <w:rFonts w:ascii="Times New Roman" w:hAnsi="Times New Roman"/>
                <w:sz w:val="24"/>
                <w:szCs w:val="24"/>
                <w:lang w:eastAsia="ar-SA"/>
              </w:rPr>
              <w:t>Литература</w:t>
            </w:r>
          </w:p>
        </w:tc>
      </w:tr>
      <w:tr w:rsidR="00E3070C" w:rsidRPr="00670AA6" w:rsidTr="007A24D0">
        <w:trPr>
          <w:trHeight w:val="597"/>
        </w:trPr>
        <w:tc>
          <w:tcPr>
            <w:tcW w:w="752" w:type="dxa"/>
            <w:tcBorders>
              <w:top w:val="single" w:sz="4" w:space="0" w:color="000000"/>
              <w:left w:val="single" w:sz="4" w:space="0" w:color="000000"/>
              <w:bottom w:val="single" w:sz="4" w:space="0" w:color="000000"/>
            </w:tcBorders>
            <w:shd w:val="clear" w:color="auto" w:fill="auto"/>
          </w:tcPr>
          <w:p w:rsidR="00E3070C" w:rsidRPr="00914D57" w:rsidRDefault="00E3070C" w:rsidP="00B82FF8">
            <w:pPr>
              <w:numPr>
                <w:ilvl w:val="0"/>
                <w:numId w:val="221"/>
              </w:numPr>
              <w:suppressAutoHyphens/>
              <w:snapToGrid w:val="0"/>
              <w:spacing w:after="0" w:line="240" w:lineRule="auto"/>
              <w:jc w:val="both"/>
              <w:rPr>
                <w:rFonts w:ascii="Times New Roman" w:hAnsi="Times New Roman"/>
                <w:sz w:val="24"/>
                <w:szCs w:val="24"/>
                <w:lang w:eastAsia="ar-SA"/>
              </w:rPr>
            </w:pPr>
          </w:p>
        </w:tc>
        <w:tc>
          <w:tcPr>
            <w:tcW w:w="1951"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«Математика для каждого»</w:t>
            </w:r>
          </w:p>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Е.Ю.Лукичёва</w:t>
            </w:r>
          </w:p>
          <w:p w:rsidR="00E3070C" w:rsidRPr="00914D57" w:rsidRDefault="00E3070C" w:rsidP="007A24D0">
            <w:pPr>
              <w:suppressAutoHyphens/>
              <w:spacing w:after="0" w:line="240" w:lineRule="auto"/>
              <w:rPr>
                <w:rFonts w:ascii="Times New Roman" w:hAnsi="Times New Roman"/>
                <w:sz w:val="24"/>
                <w:szCs w:val="24"/>
                <w:lang w:eastAsia="ar-SA"/>
              </w:rPr>
            </w:pPr>
          </w:p>
        </w:tc>
        <w:tc>
          <w:tcPr>
            <w:tcW w:w="1536"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Математика</w:t>
            </w:r>
          </w:p>
        </w:tc>
        <w:tc>
          <w:tcPr>
            <w:tcW w:w="992"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34</w:t>
            </w:r>
          </w:p>
        </w:tc>
        <w:tc>
          <w:tcPr>
            <w:tcW w:w="1701"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Просвещение</w:t>
            </w:r>
          </w:p>
          <w:p w:rsidR="00E3070C" w:rsidRPr="00914D57" w:rsidRDefault="00E3070C" w:rsidP="007A24D0">
            <w:pPr>
              <w:suppressAutoHyphens/>
              <w:spacing w:after="0" w:line="240" w:lineRule="auto"/>
              <w:rPr>
                <w:rFonts w:ascii="Times New Roman" w:hAnsi="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М.Л.Галицкий</w:t>
            </w:r>
          </w:p>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«Сборник задач по алгебре»</w:t>
            </w:r>
          </w:p>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2001</w:t>
            </w:r>
          </w:p>
        </w:tc>
      </w:tr>
      <w:tr w:rsidR="00E3070C" w:rsidRPr="00670AA6" w:rsidTr="007A24D0">
        <w:trPr>
          <w:trHeight w:val="597"/>
        </w:trPr>
        <w:tc>
          <w:tcPr>
            <w:tcW w:w="752" w:type="dxa"/>
            <w:tcBorders>
              <w:top w:val="single" w:sz="4" w:space="0" w:color="000000"/>
              <w:left w:val="single" w:sz="4" w:space="0" w:color="000000"/>
              <w:bottom w:val="single" w:sz="4" w:space="0" w:color="000000"/>
            </w:tcBorders>
            <w:shd w:val="clear" w:color="auto" w:fill="auto"/>
          </w:tcPr>
          <w:p w:rsidR="00E3070C" w:rsidRPr="00914D57" w:rsidRDefault="00E3070C" w:rsidP="00B82FF8">
            <w:pPr>
              <w:numPr>
                <w:ilvl w:val="0"/>
                <w:numId w:val="221"/>
              </w:numPr>
              <w:suppressAutoHyphens/>
              <w:snapToGrid w:val="0"/>
              <w:spacing w:after="0" w:line="240" w:lineRule="auto"/>
              <w:jc w:val="both"/>
              <w:rPr>
                <w:rFonts w:ascii="Times New Roman" w:hAnsi="Times New Roman"/>
                <w:sz w:val="24"/>
                <w:szCs w:val="24"/>
                <w:lang w:eastAsia="ar-SA"/>
              </w:rPr>
            </w:pPr>
          </w:p>
        </w:tc>
        <w:tc>
          <w:tcPr>
            <w:tcW w:w="1951"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«Условность как способ существования искусства»</w:t>
            </w:r>
          </w:p>
        </w:tc>
        <w:tc>
          <w:tcPr>
            <w:tcW w:w="1536"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Филология</w:t>
            </w:r>
          </w:p>
        </w:tc>
        <w:tc>
          <w:tcPr>
            <w:tcW w:w="992"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34</w:t>
            </w:r>
          </w:p>
        </w:tc>
        <w:tc>
          <w:tcPr>
            <w:tcW w:w="1701" w:type="dxa"/>
            <w:tcBorders>
              <w:top w:val="single" w:sz="4" w:space="0" w:color="000000"/>
              <w:left w:val="single" w:sz="4" w:space="0" w:color="000000"/>
              <w:bottom w:val="single" w:sz="4" w:space="0" w:color="000000"/>
            </w:tcBorders>
            <w:shd w:val="clear" w:color="auto" w:fill="auto"/>
          </w:tcPr>
          <w:p w:rsidR="00E3070C" w:rsidRPr="00914D57" w:rsidRDefault="00E3070C" w:rsidP="007A24D0">
            <w:pPr>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Просвещение</w:t>
            </w:r>
          </w:p>
          <w:p w:rsidR="00E3070C" w:rsidRPr="00914D57" w:rsidRDefault="00E3070C" w:rsidP="007A24D0">
            <w:pPr>
              <w:suppressAutoHyphens/>
              <w:spacing w:after="0" w:line="240" w:lineRule="auto"/>
              <w:rPr>
                <w:rFonts w:ascii="Times New Roman" w:hAnsi="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E3070C" w:rsidRPr="00914D57" w:rsidRDefault="00E3070C" w:rsidP="007A24D0">
            <w:pPr>
              <w:tabs>
                <w:tab w:val="left" w:pos="6375"/>
              </w:tabs>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Лотман Ю.М.</w:t>
            </w:r>
          </w:p>
          <w:p w:rsidR="00E3070C" w:rsidRPr="00914D57" w:rsidRDefault="00E3070C" w:rsidP="007A24D0">
            <w:pPr>
              <w:tabs>
                <w:tab w:val="left" w:pos="6375"/>
              </w:tabs>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«Структура художественного текста»</w:t>
            </w:r>
          </w:p>
          <w:p w:rsidR="00E3070C" w:rsidRPr="00914D57" w:rsidRDefault="00E3070C" w:rsidP="007A24D0">
            <w:pPr>
              <w:tabs>
                <w:tab w:val="left" w:pos="6375"/>
              </w:tabs>
              <w:suppressAutoHyphens/>
              <w:spacing w:after="0" w:line="240" w:lineRule="auto"/>
              <w:rPr>
                <w:rFonts w:ascii="Times New Roman" w:hAnsi="Times New Roman"/>
                <w:sz w:val="24"/>
                <w:szCs w:val="24"/>
                <w:lang w:eastAsia="ar-SA"/>
              </w:rPr>
            </w:pPr>
            <w:r w:rsidRPr="00914D57">
              <w:rPr>
                <w:rFonts w:ascii="Times New Roman" w:hAnsi="Times New Roman"/>
                <w:sz w:val="24"/>
                <w:szCs w:val="24"/>
                <w:lang w:eastAsia="ar-SA"/>
              </w:rPr>
              <w:t>2010</w:t>
            </w:r>
          </w:p>
        </w:tc>
      </w:tr>
    </w:tbl>
    <w:p w:rsidR="00E21212" w:rsidRDefault="00E21212" w:rsidP="00E3070C">
      <w:pPr>
        <w:tabs>
          <w:tab w:val="left" w:pos="4500"/>
          <w:tab w:val="left" w:pos="9180"/>
          <w:tab w:val="left" w:pos="9360"/>
        </w:tabs>
        <w:spacing w:after="0" w:line="240" w:lineRule="auto"/>
        <w:ind w:firstLine="709"/>
        <w:jc w:val="both"/>
        <w:rPr>
          <w:rStyle w:val="Zag11"/>
          <w:rFonts w:ascii="Times New Roman" w:eastAsia="@Arial Unicode MS" w:hAnsi="Times New Roman"/>
          <w:sz w:val="24"/>
          <w:szCs w:val="24"/>
        </w:rPr>
      </w:pPr>
    </w:p>
    <w:p w:rsidR="00B540EE" w:rsidRPr="00C0565F" w:rsidRDefault="00E21212" w:rsidP="00E3070C">
      <w:pPr>
        <w:tabs>
          <w:tab w:val="left" w:pos="4500"/>
          <w:tab w:val="left" w:pos="9180"/>
          <w:tab w:val="left" w:pos="9360"/>
        </w:tabs>
        <w:spacing w:after="0" w:line="240" w:lineRule="auto"/>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Н</w:t>
      </w:r>
      <w:r w:rsidR="00B540EE" w:rsidRPr="00C0565F">
        <w:rPr>
          <w:rStyle w:val="Zag11"/>
          <w:rFonts w:ascii="Times New Roman" w:eastAsia="@Arial Unicode MS" w:hAnsi="Times New Roman"/>
          <w:sz w:val="24"/>
          <w:szCs w:val="24"/>
        </w:rPr>
        <w:t>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C0565F" w:rsidRDefault="00B540EE" w:rsidP="00B82FF8">
      <w:pPr>
        <w:pStyle w:val="a8"/>
        <w:numPr>
          <w:ilvl w:val="0"/>
          <w:numId w:val="135"/>
        </w:numPr>
        <w:tabs>
          <w:tab w:val="left" w:pos="993"/>
        </w:tabs>
        <w:ind w:left="0" w:firstLine="709"/>
        <w:jc w:val="both"/>
        <w:rPr>
          <w:rStyle w:val="Zag11"/>
          <w:rFonts w:ascii="Times New Roman" w:eastAsia="@Arial Unicode MS" w:hAnsi="Times New Roman"/>
        </w:rPr>
      </w:pPr>
      <w:r w:rsidRPr="00C0565F">
        <w:rPr>
          <w:rStyle w:val="Zag11"/>
          <w:rFonts w:ascii="Times New Roman" w:eastAsia="@Arial Unicode MS" w:hAnsi="Times New Roman"/>
        </w:rPr>
        <w:t>состав учебных предметов;</w:t>
      </w:r>
    </w:p>
    <w:p w:rsidR="00B540EE" w:rsidRPr="009D6B3C" w:rsidRDefault="00B540EE" w:rsidP="00B82FF8">
      <w:pPr>
        <w:pStyle w:val="a8"/>
        <w:numPr>
          <w:ilvl w:val="0"/>
          <w:numId w:val="135"/>
        </w:numPr>
        <w:tabs>
          <w:tab w:val="left" w:pos="993"/>
        </w:tabs>
        <w:ind w:left="0" w:firstLine="709"/>
        <w:jc w:val="both"/>
        <w:rPr>
          <w:rStyle w:val="Zag11"/>
          <w:rFonts w:ascii="Times New Roman" w:eastAsia="@Arial Unicode MS" w:hAnsi="Times New Roman"/>
        </w:rPr>
      </w:pPr>
      <w:r w:rsidRPr="009D6B3C">
        <w:rPr>
          <w:rStyle w:val="Zag11"/>
          <w:rFonts w:ascii="Times New Roman" w:eastAsia="@Arial Unicode MS" w:hAnsi="Times New Roman"/>
        </w:rPr>
        <w:t>недельное распределение учебного времени, отводимого на освоение содержания образования по классам и учебным предметам;</w:t>
      </w:r>
    </w:p>
    <w:p w:rsidR="00B540EE" w:rsidRPr="009D6B3C" w:rsidRDefault="00B540EE" w:rsidP="00B82FF8">
      <w:pPr>
        <w:pStyle w:val="a8"/>
        <w:numPr>
          <w:ilvl w:val="0"/>
          <w:numId w:val="135"/>
        </w:numPr>
        <w:tabs>
          <w:tab w:val="left" w:pos="993"/>
        </w:tabs>
        <w:ind w:left="0" w:firstLine="709"/>
        <w:jc w:val="both"/>
        <w:rPr>
          <w:rStyle w:val="Zag11"/>
          <w:rFonts w:ascii="Times New Roman" w:eastAsia="@Arial Unicode MS" w:hAnsi="Times New Roman"/>
        </w:rPr>
      </w:pPr>
      <w:r w:rsidRPr="009D6B3C">
        <w:rPr>
          <w:rStyle w:val="Zag11"/>
          <w:rFonts w:ascii="Times New Roman" w:eastAsia="@Arial Unicode MS" w:hAnsi="Times New Roman"/>
        </w:rPr>
        <w:t>максимально допустимая недельная нагрузка обучающихся и максимальная нагрузка с уч</w:t>
      </w:r>
      <w:r w:rsidR="00245F1D" w:rsidRPr="009D6B3C">
        <w:rPr>
          <w:rStyle w:val="Zag11"/>
          <w:rFonts w:ascii="Times New Roman" w:eastAsia="@Arial Unicode MS" w:hAnsi="Times New Roman"/>
        </w:rPr>
        <w:t>е</w:t>
      </w:r>
      <w:r w:rsidRPr="009D6B3C">
        <w:rPr>
          <w:rStyle w:val="Zag11"/>
          <w:rFonts w:ascii="Times New Roman" w:eastAsia="@Arial Unicode MS" w:hAnsi="Times New Roman"/>
        </w:rPr>
        <w:t>том деления классов на группы;</w:t>
      </w:r>
    </w:p>
    <w:p w:rsidR="00B540EE" w:rsidRPr="009D6B3C" w:rsidRDefault="00B540EE" w:rsidP="00B82FF8">
      <w:pPr>
        <w:pStyle w:val="Zag1"/>
        <w:numPr>
          <w:ilvl w:val="0"/>
          <w:numId w:val="135"/>
        </w:numPr>
        <w:tabs>
          <w:tab w:val="left" w:pos="993"/>
        </w:tabs>
        <w:spacing w:after="0" w:line="240" w:lineRule="auto"/>
        <w:ind w:left="0" w:firstLine="709"/>
        <w:jc w:val="both"/>
        <w:rPr>
          <w:rStyle w:val="Zag11"/>
          <w:rFonts w:eastAsia="@Arial Unicode MS"/>
          <w:b w:val="0"/>
          <w:bCs w:val="0"/>
          <w:color w:val="auto"/>
          <w:lang w:val="ru-RU" w:eastAsia="en-US"/>
        </w:rPr>
      </w:pPr>
      <w:r w:rsidRPr="009D6B3C">
        <w:rPr>
          <w:rStyle w:val="Zag11"/>
          <w:rFonts w:eastAsia="@Arial Unicode MS"/>
          <w:b w:val="0"/>
          <w:bCs w:val="0"/>
          <w:color w:val="auto"/>
          <w:lang w:val="ru-RU"/>
        </w:rPr>
        <w:t>план комплектования классов.</w:t>
      </w:r>
    </w:p>
    <w:p w:rsidR="00B540EE" w:rsidRPr="009D6B3C" w:rsidRDefault="00B540EE" w:rsidP="008538B7">
      <w:pPr>
        <w:tabs>
          <w:tab w:val="left" w:pos="4500"/>
          <w:tab w:val="left" w:pos="9180"/>
          <w:tab w:val="left" w:pos="9360"/>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w:t>
      </w:r>
      <w:r w:rsidRPr="009D6B3C">
        <w:rPr>
          <w:rFonts w:ascii="Times New Roman" w:hAnsi="Times New Roman"/>
          <w:sz w:val="24"/>
          <w:szCs w:val="24"/>
        </w:rPr>
        <w:lastRenderedPageBreak/>
        <w:t xml:space="preserve">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9D6B3C" w:rsidRDefault="00996271" w:rsidP="008538B7">
      <w:pPr>
        <w:widowControl w:val="0"/>
        <w:autoSpaceDE w:val="0"/>
        <w:autoSpaceDN w:val="0"/>
        <w:adjustRightInd w:val="0"/>
        <w:spacing w:after="0" w:line="240" w:lineRule="auto"/>
        <w:ind w:firstLine="540"/>
        <w:jc w:val="both"/>
        <w:rPr>
          <w:rFonts w:ascii="Times New Roman" w:hAnsi="Times New Roman"/>
          <w:sz w:val="24"/>
          <w:szCs w:val="24"/>
        </w:rPr>
      </w:pPr>
      <w:r w:rsidRPr="009D6B3C">
        <w:rPr>
          <w:rStyle w:val="Zag11"/>
          <w:rFonts w:ascii="Times New Roman" w:eastAsia="@Arial Unicode MS" w:hAnsi="Times New Roman"/>
          <w:sz w:val="24"/>
          <w:szCs w:val="24"/>
        </w:rPr>
        <w:t xml:space="preserve">Помимо учебного плана может составляться план, регламентирующий занятия внеурочной деятельности. </w:t>
      </w:r>
      <w:r w:rsidR="006255B6" w:rsidRPr="009D6B3C">
        <w:rPr>
          <w:rFonts w:ascii="Times New Roman" w:hAnsi="Times New Roman"/>
          <w:sz w:val="24"/>
          <w:szCs w:val="24"/>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9D6B3C">
        <w:rPr>
          <w:rFonts w:ascii="Times New Roman" w:hAnsi="Times New Roman"/>
          <w:sz w:val="24"/>
          <w:szCs w:val="24"/>
        </w:rPr>
        <w:t>Внеурочная деятельность</w:t>
      </w:r>
      <w:r w:rsidRPr="009D6B3C">
        <w:rPr>
          <w:rFonts w:ascii="Times New Roman" w:hAnsi="Times New Roman"/>
          <w:b/>
          <w:sz w:val="24"/>
          <w:szCs w:val="24"/>
        </w:rPr>
        <w:t xml:space="preserve"> </w:t>
      </w:r>
      <w:r w:rsidRPr="009D6B3C">
        <w:rPr>
          <w:rFonts w:ascii="Times New Roman" w:hAnsi="Times New Roman"/>
          <w:sz w:val="24"/>
          <w:szCs w:val="24"/>
        </w:rPr>
        <w:t>в соответствии с требованиями ФГОС ООО</w:t>
      </w:r>
      <w:r w:rsidR="007B4927" w:rsidRPr="009D6B3C">
        <w:rPr>
          <w:rFonts w:ascii="Times New Roman" w:hAnsi="Times New Roman"/>
          <w:sz w:val="24"/>
          <w:szCs w:val="24"/>
        </w:rPr>
        <w:t xml:space="preserve"> </w:t>
      </w:r>
      <w:r w:rsidRPr="009D6B3C">
        <w:rPr>
          <w:rFonts w:ascii="Times New Roman" w:hAnsi="Times New Roman"/>
          <w:sz w:val="24"/>
          <w:szCs w:val="24"/>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9D6B3C" w:rsidRDefault="00996271" w:rsidP="008538B7">
      <w:pPr>
        <w:tabs>
          <w:tab w:val="left" w:pos="4500"/>
          <w:tab w:val="left" w:pos="9180"/>
          <w:tab w:val="left" w:pos="9360"/>
        </w:tabs>
        <w:spacing w:after="0" w:line="240" w:lineRule="auto"/>
        <w:ind w:firstLine="709"/>
        <w:jc w:val="both"/>
        <w:rPr>
          <w:rFonts w:ascii="Times New Roman" w:hAnsi="Times New Roman"/>
          <w:sz w:val="24"/>
          <w:szCs w:val="24"/>
        </w:rPr>
      </w:pPr>
      <w:r w:rsidRPr="009D6B3C">
        <w:rPr>
          <w:rFonts w:ascii="Times New Roman" w:hAnsi="Times New Roman"/>
          <w:sz w:val="24"/>
          <w:szCs w:val="24"/>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9D6B3C" w:rsidRDefault="00996271" w:rsidP="008538B7">
      <w:pPr>
        <w:tabs>
          <w:tab w:val="left" w:pos="4500"/>
          <w:tab w:val="left" w:pos="9180"/>
          <w:tab w:val="left" w:pos="9360"/>
        </w:tabs>
        <w:spacing w:after="0" w:line="240" w:lineRule="auto"/>
        <w:ind w:firstLine="709"/>
        <w:jc w:val="both"/>
        <w:rPr>
          <w:rFonts w:ascii="Times New Roman" w:hAnsi="Times New Roman"/>
          <w:sz w:val="24"/>
          <w:szCs w:val="24"/>
        </w:rPr>
      </w:pPr>
      <w:r w:rsidRPr="009D6B3C">
        <w:rPr>
          <w:rFonts w:ascii="Times New Roman" w:hAnsi="Times New Roman"/>
          <w:sz w:val="24"/>
          <w:szCs w:val="24"/>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D051E4" w:rsidRDefault="00996271" w:rsidP="008538B7">
      <w:pPr>
        <w:tabs>
          <w:tab w:val="left" w:pos="4500"/>
          <w:tab w:val="left" w:pos="9180"/>
          <w:tab w:val="left" w:pos="9360"/>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9D6B3C">
        <w:rPr>
          <w:rFonts w:ascii="Times New Roman" w:hAnsi="Times New Roman"/>
          <w:sz w:val="24"/>
          <w:szCs w:val="24"/>
        </w:rPr>
        <w:t xml:space="preserve"> Кроме того, занятия по данной предметной области могут проводиться с уч</w:t>
      </w:r>
      <w:r w:rsidR="00A23AB5" w:rsidRPr="009D6B3C">
        <w:rPr>
          <w:rFonts w:ascii="Times New Roman" w:hAnsi="Times New Roman"/>
          <w:sz w:val="24"/>
          <w:szCs w:val="24"/>
        </w:rPr>
        <w:t>е</w:t>
      </w:r>
      <w:r w:rsidR="005D0ECB" w:rsidRPr="009D6B3C">
        <w:rPr>
          <w:rFonts w:ascii="Times New Roman" w:hAnsi="Times New Roman"/>
          <w:sz w:val="24"/>
          <w:szCs w:val="24"/>
        </w:rPr>
        <w:t>том планов вн</w:t>
      </w:r>
      <w:r w:rsidR="007B4927" w:rsidRPr="009D6B3C">
        <w:rPr>
          <w:rFonts w:ascii="Times New Roman" w:hAnsi="Times New Roman"/>
          <w:sz w:val="24"/>
          <w:szCs w:val="24"/>
        </w:rPr>
        <w:t>е</w:t>
      </w:r>
      <w:r w:rsidR="005D0ECB" w:rsidRPr="009D6B3C">
        <w:rPr>
          <w:rFonts w:ascii="Times New Roman" w:hAnsi="Times New Roman"/>
          <w:sz w:val="24"/>
          <w:szCs w:val="24"/>
        </w:rPr>
        <w:t>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C0565F" w:rsidRPr="009D6B3C" w:rsidRDefault="00C0565F" w:rsidP="008538B7">
      <w:pPr>
        <w:tabs>
          <w:tab w:val="left" w:pos="4500"/>
          <w:tab w:val="left" w:pos="9180"/>
          <w:tab w:val="left" w:pos="9360"/>
        </w:tabs>
        <w:spacing w:after="0" w:line="240" w:lineRule="auto"/>
        <w:ind w:firstLine="709"/>
        <w:jc w:val="both"/>
        <w:rPr>
          <w:rFonts w:ascii="Times New Roman" w:hAnsi="Times New Roman"/>
          <w:sz w:val="24"/>
          <w:szCs w:val="24"/>
        </w:rPr>
      </w:pPr>
    </w:p>
    <w:p w:rsidR="00D051E4" w:rsidRDefault="00C0565F" w:rsidP="00B82FF8">
      <w:pPr>
        <w:pStyle w:val="3"/>
        <w:numPr>
          <w:ilvl w:val="2"/>
          <w:numId w:val="181"/>
        </w:numPr>
        <w:spacing w:before="0" w:beforeAutospacing="0" w:after="0" w:afterAutospacing="0"/>
        <w:rPr>
          <w:sz w:val="24"/>
          <w:szCs w:val="24"/>
        </w:rPr>
      </w:pPr>
      <w:bookmarkStart w:id="381" w:name="_Toc414553283"/>
      <w:r>
        <w:rPr>
          <w:sz w:val="24"/>
          <w:szCs w:val="24"/>
        </w:rPr>
        <w:t>К</w:t>
      </w:r>
      <w:r w:rsidR="00D051E4" w:rsidRPr="009D6B3C">
        <w:rPr>
          <w:sz w:val="24"/>
          <w:szCs w:val="24"/>
        </w:rPr>
        <w:t>алендарный учебный график</w:t>
      </w:r>
      <w:bookmarkEnd w:id="381"/>
    </w:p>
    <w:p w:rsidR="00751CC6" w:rsidRPr="00751CC6" w:rsidRDefault="00751CC6" w:rsidP="00751CC6">
      <w:pPr>
        <w:pStyle w:val="a7"/>
        <w:spacing w:before="0" w:beforeAutospacing="0" w:after="0" w:afterAutospacing="0"/>
        <w:jc w:val="both"/>
        <w:rPr>
          <w:rStyle w:val="aa"/>
          <w:rFonts w:ascii="Times New Roman" w:eastAsia="@Arial Unicode MS" w:hAnsi="Times New Roman"/>
          <w:b w:val="0"/>
        </w:rPr>
      </w:pPr>
      <w:r w:rsidRPr="00195F65">
        <w:rPr>
          <w:rStyle w:val="aa"/>
          <w:rFonts w:eastAsia="@Arial Unicode MS"/>
          <w:b w:val="0"/>
        </w:rPr>
        <w:t xml:space="preserve">       </w:t>
      </w:r>
      <w:r w:rsidRPr="00751CC6">
        <w:rPr>
          <w:rStyle w:val="aa"/>
          <w:rFonts w:ascii="Times New Roman" w:eastAsia="@Arial Unicode MS" w:hAnsi="Times New Roman"/>
          <w:b w:val="0"/>
        </w:rPr>
        <w:t xml:space="preserve">Календарный учебный график ГБОУ ШИ №289 составлен в соответствии с Распоряжением комитета по образованию Правительства Санкт-Петербурга от 22.03.2016 г. №822-р и согласован с педагогическим советом школы, профсоюзным комитетом, родительским комитетом, советом учащихся и является </w:t>
      </w:r>
      <w:r w:rsidRPr="00751CC6">
        <w:rPr>
          <w:rStyle w:val="aa"/>
          <w:rFonts w:ascii="Times New Roman" w:eastAsia="@Arial Unicode MS" w:hAnsi="Times New Roman"/>
        </w:rPr>
        <w:t xml:space="preserve">приложением </w:t>
      </w:r>
      <w:r w:rsidRPr="00751CC6">
        <w:rPr>
          <w:rStyle w:val="aa"/>
          <w:rFonts w:ascii="Times New Roman" w:eastAsia="@Arial Unicode MS" w:hAnsi="Times New Roman"/>
          <w:b w:val="0"/>
        </w:rPr>
        <w:t>к учебному плану школы на 2016-2017 учебный год.</w:t>
      </w:r>
    </w:p>
    <w:p w:rsidR="00751CC6" w:rsidRPr="00751CC6" w:rsidRDefault="00751CC6" w:rsidP="00751CC6">
      <w:pPr>
        <w:pStyle w:val="a7"/>
        <w:spacing w:before="0" w:beforeAutospacing="0" w:after="0" w:afterAutospacing="0"/>
        <w:jc w:val="both"/>
        <w:rPr>
          <w:rFonts w:ascii="Times New Roman" w:hAnsi="Times New Roman"/>
        </w:rPr>
      </w:pPr>
      <w:r w:rsidRPr="00751CC6">
        <w:rPr>
          <w:rStyle w:val="aa"/>
          <w:rFonts w:ascii="Times New Roman" w:eastAsia="@Arial Unicode MS" w:hAnsi="Times New Roman"/>
        </w:rPr>
        <w:t xml:space="preserve">1. Организация образовательного процесса </w:t>
      </w:r>
      <w:r w:rsidRPr="00751CC6">
        <w:rPr>
          <w:rFonts w:ascii="Times New Roman" w:hAnsi="Times New Roman"/>
        </w:rPr>
        <w:t>в школе  регламентируется учебным планом, годовым календарным графиком, расписанием учебных занятий, расписанием звонков.</w:t>
      </w:r>
    </w:p>
    <w:p w:rsidR="00751CC6" w:rsidRPr="00751CC6" w:rsidRDefault="00751CC6" w:rsidP="00751CC6">
      <w:pPr>
        <w:pStyle w:val="msolistparagraph0"/>
        <w:spacing w:before="0" w:beforeAutospacing="0" w:after="0" w:afterAutospacing="0"/>
        <w:jc w:val="both"/>
      </w:pPr>
      <w:r w:rsidRPr="00751CC6">
        <w:rPr>
          <w:rStyle w:val="aa"/>
          <w:rFonts w:eastAsia="@Arial Unicode MS"/>
        </w:rPr>
        <w:t>1.1. Продолжительность учебного года</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 xml:space="preserve">      </w:t>
      </w:r>
      <w:r w:rsidRPr="00751CC6">
        <w:rPr>
          <w:rFonts w:ascii="Times New Roman" w:hAnsi="Times New Roman"/>
          <w:sz w:val="24"/>
          <w:szCs w:val="24"/>
          <w:u w:val="single"/>
        </w:rPr>
        <w:t>Продолжительность  учебного года:</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в 1 классе - 33 недели, со 2-го  по 11-й класс– 34 недели.</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 xml:space="preserve">      </w:t>
      </w:r>
      <w:r w:rsidRPr="00751CC6">
        <w:rPr>
          <w:rFonts w:ascii="Times New Roman" w:hAnsi="Times New Roman"/>
          <w:sz w:val="24"/>
          <w:szCs w:val="24"/>
          <w:u w:val="single"/>
        </w:rPr>
        <w:t>Периоды учебных занятий и каникул на 2016-2017 учебный год:</w:t>
      </w:r>
    </w:p>
    <w:p w:rsidR="00751CC6" w:rsidRPr="00751CC6" w:rsidRDefault="00751CC6" w:rsidP="00C0565F">
      <w:pPr>
        <w:pStyle w:val="34"/>
        <w:spacing w:after="0"/>
        <w:rPr>
          <w:rFonts w:ascii="Times New Roman" w:hAnsi="Times New Roman"/>
          <w:sz w:val="24"/>
          <w:szCs w:val="24"/>
        </w:rPr>
      </w:pPr>
      <w:r w:rsidRPr="00751CC6">
        <w:rPr>
          <w:rFonts w:ascii="Times New Roman" w:hAnsi="Times New Roman"/>
          <w:sz w:val="24"/>
          <w:szCs w:val="24"/>
        </w:rPr>
        <w:t xml:space="preserve">   2016-2017 учебный год начинается </w:t>
      </w:r>
      <w:r w:rsidRPr="00751CC6">
        <w:rPr>
          <w:rStyle w:val="aa"/>
          <w:rFonts w:ascii="Times New Roman" w:eastAsia="@Arial Unicode MS" w:hAnsi="Times New Roman"/>
          <w:sz w:val="24"/>
          <w:szCs w:val="24"/>
        </w:rPr>
        <w:t xml:space="preserve">1 сентября 2016 года </w:t>
      </w:r>
      <w:r w:rsidRPr="00751CC6">
        <w:rPr>
          <w:rFonts w:ascii="Times New Roman" w:hAnsi="Times New Roman"/>
          <w:sz w:val="24"/>
          <w:szCs w:val="24"/>
        </w:rPr>
        <w:t xml:space="preserve">и заканчивается </w:t>
      </w:r>
      <w:r w:rsidRPr="00751CC6">
        <w:rPr>
          <w:rStyle w:val="aa"/>
          <w:rFonts w:ascii="Times New Roman" w:eastAsia="@Arial Unicode MS" w:hAnsi="Times New Roman"/>
          <w:sz w:val="24"/>
          <w:szCs w:val="24"/>
        </w:rPr>
        <w:t>25 мая 2017 года</w:t>
      </w:r>
      <w:r w:rsidRPr="00751CC6">
        <w:rPr>
          <w:rFonts w:ascii="Times New Roman" w:hAnsi="Times New Roman"/>
          <w:sz w:val="24"/>
          <w:szCs w:val="24"/>
        </w:rPr>
        <w:t>.</w:t>
      </w:r>
      <w:r w:rsidRPr="00751CC6">
        <w:rPr>
          <w:rFonts w:ascii="Times New Roman" w:hAnsi="Times New Roman"/>
          <w:sz w:val="24"/>
          <w:szCs w:val="24"/>
        </w:rPr>
        <w:br/>
        <w:t xml:space="preserve">   Устанавливаются следующие </w:t>
      </w:r>
      <w:r w:rsidRPr="00751CC6">
        <w:rPr>
          <w:rStyle w:val="aa"/>
          <w:rFonts w:ascii="Times New Roman" w:eastAsia="@Arial Unicode MS" w:hAnsi="Times New Roman"/>
          <w:sz w:val="24"/>
          <w:szCs w:val="24"/>
        </w:rPr>
        <w:t>сроки школьных каникул</w:t>
      </w:r>
      <w:r w:rsidRPr="00751CC6">
        <w:rPr>
          <w:rFonts w:ascii="Times New Roman" w:hAnsi="Times New Roman"/>
          <w:sz w:val="24"/>
          <w:szCs w:val="24"/>
        </w:rPr>
        <w:t>:</w:t>
      </w:r>
      <w:r w:rsidRPr="00751CC6">
        <w:rPr>
          <w:rFonts w:ascii="Times New Roman" w:hAnsi="Times New Roman"/>
          <w:sz w:val="24"/>
          <w:szCs w:val="24"/>
        </w:rPr>
        <w:br/>
      </w:r>
      <w:r w:rsidRPr="00751CC6">
        <w:rPr>
          <w:rStyle w:val="aa"/>
          <w:rFonts w:ascii="Times New Roman" w:eastAsia="@Arial Unicode MS" w:hAnsi="Times New Roman"/>
          <w:sz w:val="24"/>
          <w:szCs w:val="24"/>
        </w:rPr>
        <w:t>осенние каникулы</w:t>
      </w:r>
      <w:r w:rsidRPr="00751CC6">
        <w:rPr>
          <w:rStyle w:val="apple-converted-space"/>
          <w:rFonts w:ascii="Times New Roman" w:hAnsi="Times New Roman"/>
          <w:sz w:val="24"/>
          <w:szCs w:val="24"/>
        </w:rPr>
        <w:t> </w:t>
      </w:r>
      <w:r w:rsidRPr="00751CC6">
        <w:rPr>
          <w:rFonts w:ascii="Times New Roman" w:hAnsi="Times New Roman"/>
          <w:sz w:val="24"/>
          <w:szCs w:val="24"/>
        </w:rPr>
        <w:t>- с 31.10.2016 года по 08.11. 2016 года (9 дней);</w:t>
      </w:r>
      <w:r w:rsidRPr="00751CC6">
        <w:rPr>
          <w:rFonts w:ascii="Times New Roman" w:hAnsi="Times New Roman"/>
          <w:sz w:val="24"/>
          <w:szCs w:val="24"/>
        </w:rPr>
        <w:br/>
      </w:r>
      <w:r w:rsidRPr="00751CC6">
        <w:rPr>
          <w:rStyle w:val="aa"/>
          <w:rFonts w:ascii="Times New Roman" w:eastAsia="@Arial Unicode MS" w:hAnsi="Times New Roman"/>
          <w:sz w:val="24"/>
          <w:szCs w:val="24"/>
        </w:rPr>
        <w:t>зимние каникулы</w:t>
      </w:r>
      <w:r w:rsidRPr="00751CC6">
        <w:rPr>
          <w:rStyle w:val="apple-converted-space"/>
          <w:rFonts w:ascii="Times New Roman" w:hAnsi="Times New Roman"/>
          <w:sz w:val="24"/>
          <w:szCs w:val="24"/>
        </w:rPr>
        <w:t> </w:t>
      </w:r>
      <w:r w:rsidRPr="00751CC6">
        <w:rPr>
          <w:rFonts w:ascii="Times New Roman" w:hAnsi="Times New Roman"/>
          <w:sz w:val="24"/>
          <w:szCs w:val="24"/>
        </w:rPr>
        <w:t>- с 29.12.2016 года по 11.01.2017 года (14 дней);</w:t>
      </w:r>
      <w:r w:rsidRPr="00751CC6">
        <w:rPr>
          <w:rFonts w:ascii="Times New Roman" w:hAnsi="Times New Roman"/>
          <w:sz w:val="24"/>
          <w:szCs w:val="24"/>
        </w:rPr>
        <w:br/>
      </w:r>
      <w:r w:rsidRPr="00751CC6">
        <w:rPr>
          <w:rStyle w:val="aa"/>
          <w:rFonts w:ascii="Times New Roman" w:eastAsia="@Arial Unicode MS" w:hAnsi="Times New Roman"/>
          <w:sz w:val="24"/>
          <w:szCs w:val="24"/>
        </w:rPr>
        <w:t>весенние каникулы</w:t>
      </w:r>
      <w:r w:rsidRPr="00751CC6">
        <w:rPr>
          <w:rStyle w:val="apple-converted-space"/>
          <w:rFonts w:ascii="Times New Roman" w:hAnsi="Times New Roman"/>
          <w:sz w:val="24"/>
          <w:szCs w:val="24"/>
        </w:rPr>
        <w:t> </w:t>
      </w:r>
      <w:r w:rsidRPr="00751CC6">
        <w:rPr>
          <w:rFonts w:ascii="Times New Roman" w:hAnsi="Times New Roman"/>
          <w:sz w:val="24"/>
          <w:szCs w:val="24"/>
        </w:rPr>
        <w:t>- с 25.03.2017 года по 02.04.2017 года. (9 дней);</w:t>
      </w:r>
      <w:r w:rsidRPr="00751CC6">
        <w:rPr>
          <w:rFonts w:ascii="Times New Roman" w:hAnsi="Times New Roman"/>
          <w:sz w:val="24"/>
          <w:szCs w:val="24"/>
        </w:rPr>
        <w:br/>
      </w:r>
      <w:r w:rsidRPr="00751CC6">
        <w:rPr>
          <w:rStyle w:val="afc"/>
          <w:rFonts w:ascii="Times New Roman" w:hAnsi="Times New Roman"/>
          <w:b/>
          <w:bCs/>
          <w:szCs w:val="24"/>
        </w:rPr>
        <w:t>Дополнительные каникулы для первоклассников</w:t>
      </w:r>
      <w:r w:rsidRPr="00751CC6">
        <w:rPr>
          <w:rStyle w:val="apple-converted-space"/>
          <w:rFonts w:ascii="Times New Roman" w:hAnsi="Times New Roman"/>
          <w:sz w:val="24"/>
          <w:szCs w:val="24"/>
        </w:rPr>
        <w:t> </w:t>
      </w:r>
      <w:r w:rsidRPr="00751CC6">
        <w:rPr>
          <w:rFonts w:ascii="Times New Roman" w:hAnsi="Times New Roman"/>
          <w:sz w:val="24"/>
          <w:szCs w:val="24"/>
        </w:rPr>
        <w:t>- с 06.02.2017 года по 12.02.2017 года.</w:t>
      </w:r>
    </w:p>
    <w:p w:rsidR="00751CC6" w:rsidRPr="00C0565F" w:rsidRDefault="00751CC6" w:rsidP="00751CC6">
      <w:pPr>
        <w:pStyle w:val="34"/>
        <w:spacing w:after="0"/>
        <w:jc w:val="both"/>
        <w:rPr>
          <w:rFonts w:ascii="Times New Roman" w:hAnsi="Times New Roman"/>
          <w:sz w:val="24"/>
          <w:szCs w:val="24"/>
        </w:rPr>
      </w:pPr>
      <w:r w:rsidRPr="00C0565F">
        <w:rPr>
          <w:rFonts w:ascii="Times New Roman" w:hAnsi="Times New Roman"/>
          <w:sz w:val="24"/>
          <w:szCs w:val="24"/>
        </w:rPr>
        <w:lastRenderedPageBreak/>
        <w:t xml:space="preserve">      Промежуточная аттестация проводится по итогам освоения образовательной программы: </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 xml:space="preserve">      на первом и втором уровне обучения </w:t>
      </w:r>
      <w:r w:rsidRPr="00751CC6">
        <w:rPr>
          <w:rFonts w:ascii="Times New Roman" w:hAnsi="Times New Roman"/>
          <w:b/>
          <w:sz w:val="24"/>
          <w:szCs w:val="24"/>
        </w:rPr>
        <w:t>- за четверти</w:t>
      </w:r>
      <w:r w:rsidRPr="00751CC6">
        <w:rPr>
          <w:rFonts w:ascii="Times New Roman" w:hAnsi="Times New Roman"/>
          <w:sz w:val="24"/>
          <w:szCs w:val="24"/>
        </w:rPr>
        <w:t xml:space="preserve">, на третьем уровне </w:t>
      </w:r>
      <w:r w:rsidRPr="00751CC6">
        <w:rPr>
          <w:rFonts w:ascii="Times New Roman" w:hAnsi="Times New Roman"/>
          <w:b/>
          <w:sz w:val="24"/>
          <w:szCs w:val="24"/>
        </w:rPr>
        <w:t>-</w:t>
      </w:r>
      <w:r w:rsidRPr="00751CC6">
        <w:rPr>
          <w:rStyle w:val="apple-converted-space"/>
          <w:rFonts w:ascii="Times New Roman" w:hAnsi="Times New Roman"/>
          <w:b/>
          <w:sz w:val="24"/>
          <w:szCs w:val="24"/>
        </w:rPr>
        <w:t> </w:t>
      </w:r>
      <w:r w:rsidRPr="00751CC6">
        <w:rPr>
          <w:rFonts w:ascii="Times New Roman" w:hAnsi="Times New Roman"/>
          <w:b/>
          <w:sz w:val="24"/>
          <w:szCs w:val="24"/>
        </w:rPr>
        <w:t>за полугодия</w:t>
      </w:r>
      <w:r w:rsidRPr="00751CC6">
        <w:rPr>
          <w:rFonts w:ascii="Times New Roman" w:hAnsi="Times New Roman"/>
          <w:sz w:val="24"/>
          <w:szCs w:val="24"/>
        </w:rPr>
        <w:t>.</w:t>
      </w:r>
    </w:p>
    <w:p w:rsidR="00751CC6" w:rsidRPr="00751CC6" w:rsidRDefault="00751CC6" w:rsidP="00751CC6">
      <w:pPr>
        <w:pStyle w:val="a7"/>
        <w:spacing w:before="0" w:beforeAutospacing="0" w:after="0" w:afterAutospacing="0"/>
        <w:jc w:val="both"/>
        <w:rPr>
          <w:rFonts w:ascii="Times New Roman" w:hAnsi="Times New Roman"/>
        </w:rPr>
      </w:pPr>
      <w:r w:rsidRPr="00751CC6">
        <w:rPr>
          <w:rStyle w:val="aa"/>
          <w:rFonts w:ascii="Times New Roman" w:eastAsia="@Arial Unicode MS" w:hAnsi="Times New Roman"/>
        </w:rPr>
        <w:t>1.2. Регламентирование образовательного процесса</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 xml:space="preserve">     Учебный год на </w:t>
      </w:r>
      <w:r w:rsidRPr="00751CC6">
        <w:rPr>
          <w:rFonts w:ascii="Times New Roman" w:hAnsi="Times New Roman"/>
          <w:lang w:val="en-US"/>
        </w:rPr>
        <w:t>I</w:t>
      </w:r>
      <w:r w:rsidRPr="00751CC6">
        <w:rPr>
          <w:rFonts w:ascii="Times New Roman" w:hAnsi="Times New Roman"/>
        </w:rPr>
        <w:t xml:space="preserve">, </w:t>
      </w:r>
      <w:r w:rsidRPr="00751CC6">
        <w:rPr>
          <w:rFonts w:ascii="Times New Roman" w:hAnsi="Times New Roman"/>
          <w:lang w:val="en-US"/>
        </w:rPr>
        <w:t>II</w:t>
      </w:r>
      <w:r w:rsidRPr="00751CC6">
        <w:rPr>
          <w:rFonts w:ascii="Times New Roman" w:hAnsi="Times New Roman"/>
        </w:rPr>
        <w:t xml:space="preserve">  уровнях обучения делится на 4 четверти, на </w:t>
      </w:r>
      <w:r w:rsidRPr="00751CC6">
        <w:rPr>
          <w:rFonts w:ascii="Times New Roman" w:hAnsi="Times New Roman"/>
          <w:lang w:val="en-US"/>
        </w:rPr>
        <w:t>III</w:t>
      </w:r>
      <w:r w:rsidRPr="00751CC6">
        <w:rPr>
          <w:rFonts w:ascii="Times New Roman" w:hAnsi="Times New Roman"/>
        </w:rPr>
        <w:t xml:space="preserve"> уровне – на два полугодия.</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 xml:space="preserve">     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указанных в ежегодных распоряжениях Комитета по образованию Санкт-Петербурга. Для обучающихся 1 класса устанавливаются дополнительные каникулы в феврале месяце (7 календарных дней). </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 </w:t>
      </w:r>
    </w:p>
    <w:p w:rsidR="00751CC6" w:rsidRPr="00751CC6" w:rsidRDefault="00751CC6" w:rsidP="00751CC6">
      <w:pPr>
        <w:pStyle w:val="msolistparagraph0"/>
        <w:spacing w:before="0" w:beforeAutospacing="0" w:after="0" w:afterAutospacing="0"/>
        <w:jc w:val="both"/>
      </w:pPr>
      <w:r w:rsidRPr="00751CC6">
        <w:rPr>
          <w:rStyle w:val="aa"/>
          <w:rFonts w:eastAsia="@Arial Unicode MS"/>
        </w:rPr>
        <w:t>1.3. Регламентирование образовательного процесса на неделю</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Продолжительность учебной рабочей недели:</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  5-ти дневная рабочая неделя в 1-8  классах;</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  6-ти дневная рабочая неделя в 9-11 классах</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 </w:t>
      </w:r>
    </w:p>
    <w:p w:rsidR="00751CC6" w:rsidRPr="00751CC6" w:rsidRDefault="00751CC6" w:rsidP="00751CC6">
      <w:pPr>
        <w:pStyle w:val="msolistparagraph0"/>
        <w:spacing w:before="0" w:beforeAutospacing="0" w:after="0" w:afterAutospacing="0"/>
        <w:jc w:val="both"/>
      </w:pPr>
      <w:r w:rsidRPr="00751CC6">
        <w:rPr>
          <w:rStyle w:val="aa"/>
          <w:rFonts w:eastAsia="@Arial Unicode MS"/>
        </w:rPr>
        <w:t>1.4. Регламентирование образовательного процесса на день</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Учебные занятия организуются в одну смену. Занятия дополнительного образования (объединения, секции), групп продленного дня, обязательные индивидуальные и групповые занятия, элективные курсы и т. п. организуются в другую для обучающихся смену с предусмотренным временем на обед, но не ранее чем через час после основных занятий, кроме групп продленного дня, для которых начало рабочего времени является окончание основных занятий обучающихся.</w:t>
      </w:r>
    </w:p>
    <w:p w:rsidR="00751CC6" w:rsidRPr="00751CC6" w:rsidRDefault="00751CC6" w:rsidP="00751CC6">
      <w:pPr>
        <w:pStyle w:val="a7"/>
        <w:spacing w:before="0" w:beforeAutospacing="0" w:after="0" w:afterAutospacing="0"/>
        <w:jc w:val="both"/>
        <w:rPr>
          <w:rFonts w:ascii="Times New Roman" w:hAnsi="Times New Roman"/>
        </w:rPr>
      </w:pP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Начало занятий в 9.00, пропуск учащихся в школу с 8.00</w:t>
      </w:r>
    </w:p>
    <w:p w:rsidR="00751CC6" w:rsidRPr="00751CC6" w:rsidRDefault="00751CC6" w:rsidP="00751CC6">
      <w:pPr>
        <w:pStyle w:val="a7"/>
        <w:spacing w:before="0" w:beforeAutospacing="0" w:after="0" w:afterAutospacing="0"/>
        <w:jc w:val="both"/>
        <w:rPr>
          <w:rFonts w:ascii="Times New Roman" w:hAnsi="Times New Roman"/>
        </w:rPr>
      </w:pPr>
    </w:p>
    <w:p w:rsidR="00751CC6" w:rsidRPr="00751CC6" w:rsidRDefault="00751CC6" w:rsidP="00751CC6">
      <w:pPr>
        <w:pStyle w:val="a7"/>
        <w:spacing w:before="0" w:beforeAutospacing="0" w:after="0" w:afterAutospacing="0"/>
        <w:jc w:val="both"/>
        <w:rPr>
          <w:rFonts w:ascii="Times New Roman" w:hAnsi="Times New Roman"/>
        </w:rPr>
      </w:pPr>
      <w:r w:rsidRPr="00751CC6">
        <w:rPr>
          <w:rStyle w:val="aa"/>
          <w:rFonts w:ascii="Times New Roman" w:eastAsia="@Arial Unicode MS" w:hAnsi="Times New Roman"/>
        </w:rPr>
        <w:t>     Продолжительность уроков:</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45 минут – 2-11 классы</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 xml:space="preserve">35 минут – 1 классы (3 урока в день - в сентябре, 4 урока – со второго месяца обучения).  </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   </w:t>
      </w:r>
      <w:r w:rsidRPr="00751CC6">
        <w:rPr>
          <w:rStyle w:val="aa"/>
          <w:rFonts w:ascii="Times New Roman" w:eastAsia="@Arial Unicode MS" w:hAnsi="Times New Roman"/>
          <w:sz w:val="24"/>
          <w:szCs w:val="24"/>
        </w:rPr>
        <w:t>  Расписание звонков (понедельник – пятница):</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1-й урок</w:t>
      </w:r>
      <w:r w:rsidRPr="00751CC6">
        <w:rPr>
          <w:rFonts w:ascii="Times New Roman" w:hAnsi="Times New Roman"/>
        </w:rPr>
        <w:t>: с 9-00 – 9-45       Перемена 10 минут. Завтрак 1 и 2 классы.</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2-й урок</w:t>
      </w:r>
      <w:r w:rsidRPr="00751CC6">
        <w:rPr>
          <w:rFonts w:ascii="Times New Roman" w:hAnsi="Times New Roman"/>
        </w:rPr>
        <w:t>: с 9-55 – 10-40     Перемена 20 минут. Завтрак 3-11 классы, интернат.</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3-й урок</w:t>
      </w:r>
      <w:r w:rsidRPr="00751CC6">
        <w:rPr>
          <w:rFonts w:ascii="Times New Roman" w:hAnsi="Times New Roman"/>
        </w:rPr>
        <w:t>: с 11-00 – 11-45   Перемена 15 минут. Буфет 5-11 классы.</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4-й урок:</w:t>
      </w:r>
      <w:r w:rsidRPr="00751CC6">
        <w:rPr>
          <w:rFonts w:ascii="Times New Roman" w:hAnsi="Times New Roman"/>
        </w:rPr>
        <w:t xml:space="preserve"> с 12-00 – 12-45   Перемена 20 минут. Обед для всех классов и интерната.</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5-й урок</w:t>
      </w:r>
      <w:r w:rsidRPr="00751CC6">
        <w:rPr>
          <w:rFonts w:ascii="Times New Roman" w:hAnsi="Times New Roman"/>
        </w:rPr>
        <w:t>: с 13-05 – 13-50   Перемена 5 минут</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6-й урок</w:t>
      </w:r>
      <w:r w:rsidRPr="00751CC6">
        <w:rPr>
          <w:rFonts w:ascii="Times New Roman" w:hAnsi="Times New Roman"/>
        </w:rPr>
        <w:t>: с 13-55 – 14-40   Перемена 5 минут</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7-й урок</w:t>
      </w:r>
      <w:r w:rsidRPr="00751CC6">
        <w:rPr>
          <w:rFonts w:ascii="Times New Roman" w:hAnsi="Times New Roman"/>
        </w:rPr>
        <w:t>: с 14-45 – 15-25</w:t>
      </w:r>
    </w:p>
    <w:p w:rsidR="00751CC6" w:rsidRPr="00751CC6" w:rsidRDefault="00751CC6" w:rsidP="00751CC6">
      <w:pPr>
        <w:pStyle w:val="a7"/>
        <w:spacing w:before="0" w:beforeAutospacing="0" w:after="0" w:afterAutospacing="0"/>
        <w:jc w:val="both"/>
        <w:rPr>
          <w:rFonts w:ascii="Times New Roman" w:hAnsi="Times New Roman"/>
        </w:rPr>
      </w:pPr>
    </w:p>
    <w:p w:rsidR="00751CC6" w:rsidRPr="00751CC6" w:rsidRDefault="00751CC6" w:rsidP="00751CC6">
      <w:pPr>
        <w:pStyle w:val="a7"/>
        <w:spacing w:before="0" w:beforeAutospacing="0" w:after="0" w:afterAutospacing="0"/>
        <w:jc w:val="both"/>
        <w:rPr>
          <w:rFonts w:ascii="Times New Roman" w:hAnsi="Times New Roman"/>
          <w:b/>
        </w:rPr>
      </w:pPr>
      <w:r w:rsidRPr="00751CC6">
        <w:rPr>
          <w:rFonts w:ascii="Times New Roman" w:hAnsi="Times New Roman"/>
          <w:b/>
        </w:rPr>
        <w:t>Расписание звонков в субботу:</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1-й урок</w:t>
      </w:r>
      <w:r w:rsidRPr="00751CC6">
        <w:rPr>
          <w:rFonts w:ascii="Times New Roman" w:hAnsi="Times New Roman"/>
        </w:rPr>
        <w:t>: с 9-00 – 9-45       Перемена 10 минут. Завтрак интерната. Работа буфета.</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2-й урок</w:t>
      </w:r>
      <w:r w:rsidRPr="00751CC6">
        <w:rPr>
          <w:rFonts w:ascii="Times New Roman" w:hAnsi="Times New Roman"/>
        </w:rPr>
        <w:t>: с 9-55 – 10-40     Перемена 15 минут. Работа буфета.</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3-й урок</w:t>
      </w:r>
      <w:r w:rsidRPr="00751CC6">
        <w:rPr>
          <w:rFonts w:ascii="Times New Roman" w:hAnsi="Times New Roman"/>
        </w:rPr>
        <w:t xml:space="preserve">: с 10-55 – 11-40   Перемена 5 минут. </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4-й урок:</w:t>
      </w:r>
      <w:r w:rsidRPr="00751CC6">
        <w:rPr>
          <w:rFonts w:ascii="Times New Roman" w:hAnsi="Times New Roman"/>
        </w:rPr>
        <w:t xml:space="preserve"> с 11-45 – 12-30   Перемена 10 минут. Обед интерната.</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5-й урок</w:t>
      </w:r>
      <w:r w:rsidRPr="00751CC6">
        <w:rPr>
          <w:rFonts w:ascii="Times New Roman" w:hAnsi="Times New Roman"/>
        </w:rPr>
        <w:t>: с 12-40 – 13.25   Перемена 5 минут</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6-й урок</w:t>
      </w:r>
      <w:r w:rsidRPr="00751CC6">
        <w:rPr>
          <w:rFonts w:ascii="Times New Roman" w:hAnsi="Times New Roman"/>
        </w:rPr>
        <w:t xml:space="preserve">: с 13-30 – 14-15   </w:t>
      </w:r>
    </w:p>
    <w:p w:rsidR="00751CC6" w:rsidRPr="00751CC6" w:rsidRDefault="00751CC6" w:rsidP="00751CC6">
      <w:pPr>
        <w:pStyle w:val="a7"/>
        <w:spacing w:before="0" w:beforeAutospacing="0" w:after="0" w:afterAutospacing="0"/>
        <w:jc w:val="both"/>
        <w:rPr>
          <w:rFonts w:ascii="Times New Roman" w:hAnsi="Times New Roman"/>
        </w:rPr>
      </w:pP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     </w:t>
      </w:r>
      <w:r w:rsidRPr="00751CC6">
        <w:rPr>
          <w:rStyle w:val="aa"/>
          <w:rFonts w:ascii="Times New Roman" w:eastAsia="@Arial Unicode MS" w:hAnsi="Times New Roman"/>
        </w:rPr>
        <w:t>Общий режим работы школы:</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lastRenderedPageBreak/>
        <w:t>    Школа открыта для доступа в течение 6 дней в неделю с понедельника по субботу, выходным днем является воскресенье. Для воспитанников интерната все дни недели.</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    В праздничные дни (установленные законодательством РФ) учебный процесс не проводится.</w:t>
      </w:r>
    </w:p>
    <w:p w:rsidR="00751CC6" w:rsidRPr="00751CC6" w:rsidRDefault="00751CC6" w:rsidP="00751CC6">
      <w:pPr>
        <w:pStyle w:val="34"/>
        <w:spacing w:after="0"/>
        <w:jc w:val="both"/>
        <w:rPr>
          <w:rFonts w:ascii="Times New Roman" w:hAnsi="Times New Roman"/>
          <w:sz w:val="24"/>
          <w:szCs w:val="24"/>
        </w:rPr>
      </w:pPr>
      <w:r w:rsidRPr="00751CC6">
        <w:rPr>
          <w:rFonts w:ascii="Times New Roman" w:hAnsi="Times New Roman"/>
          <w:sz w:val="24"/>
          <w:szCs w:val="24"/>
        </w:rPr>
        <w:t>    В каникулярные дни общий режим работы школы регламентируется приказом директора, в котором устанавливается особый график работы.</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rPr>
        <w:t>   </w:t>
      </w:r>
      <w:r w:rsidRPr="00751CC6">
        <w:rPr>
          <w:rStyle w:val="aa"/>
          <w:rFonts w:ascii="Times New Roman" w:eastAsia="@Arial Unicode MS" w:hAnsi="Times New Roman"/>
        </w:rPr>
        <w:t xml:space="preserve"> Годовой календарный учебный график на 2016-2017 учебный год регламентируется следующими документами (локальные акты прилагаются):</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Приказы директора школы:</w:t>
      </w:r>
    </w:p>
    <w:p w:rsidR="00751CC6" w:rsidRPr="00751CC6" w:rsidRDefault="00751CC6" w:rsidP="00B82FF8">
      <w:pPr>
        <w:numPr>
          <w:ilvl w:val="0"/>
          <w:numId w:val="217"/>
        </w:numPr>
        <w:spacing w:after="0" w:line="240" w:lineRule="auto"/>
        <w:ind w:left="0"/>
        <w:jc w:val="both"/>
        <w:rPr>
          <w:rFonts w:ascii="Times New Roman" w:hAnsi="Times New Roman"/>
          <w:sz w:val="24"/>
          <w:szCs w:val="24"/>
        </w:rPr>
      </w:pPr>
      <w:r w:rsidRPr="00751CC6">
        <w:rPr>
          <w:rFonts w:ascii="Times New Roman" w:hAnsi="Times New Roman"/>
          <w:sz w:val="24"/>
          <w:szCs w:val="24"/>
        </w:rPr>
        <w:t>О режиме работы школы  на учебный год.</w:t>
      </w:r>
    </w:p>
    <w:p w:rsidR="00751CC6" w:rsidRPr="00751CC6" w:rsidRDefault="00751CC6" w:rsidP="00B82FF8">
      <w:pPr>
        <w:numPr>
          <w:ilvl w:val="0"/>
          <w:numId w:val="217"/>
        </w:numPr>
        <w:spacing w:after="0" w:line="240" w:lineRule="auto"/>
        <w:ind w:left="0"/>
        <w:jc w:val="both"/>
        <w:rPr>
          <w:rFonts w:ascii="Times New Roman" w:hAnsi="Times New Roman"/>
          <w:sz w:val="24"/>
          <w:szCs w:val="24"/>
        </w:rPr>
      </w:pPr>
      <w:r w:rsidRPr="00751CC6">
        <w:rPr>
          <w:rFonts w:ascii="Times New Roman" w:hAnsi="Times New Roman"/>
          <w:sz w:val="24"/>
          <w:szCs w:val="24"/>
        </w:rPr>
        <w:t>Об организации питания.</w:t>
      </w:r>
    </w:p>
    <w:p w:rsidR="00751CC6" w:rsidRPr="00751CC6" w:rsidRDefault="00751CC6" w:rsidP="00B82FF8">
      <w:pPr>
        <w:numPr>
          <w:ilvl w:val="0"/>
          <w:numId w:val="217"/>
        </w:numPr>
        <w:spacing w:after="0" w:line="240" w:lineRule="auto"/>
        <w:ind w:left="0"/>
        <w:jc w:val="both"/>
        <w:rPr>
          <w:rFonts w:ascii="Times New Roman" w:hAnsi="Times New Roman"/>
          <w:sz w:val="24"/>
          <w:szCs w:val="24"/>
        </w:rPr>
      </w:pPr>
      <w:r w:rsidRPr="00751CC6">
        <w:rPr>
          <w:rFonts w:ascii="Times New Roman" w:hAnsi="Times New Roman"/>
          <w:sz w:val="24"/>
          <w:szCs w:val="24"/>
        </w:rPr>
        <w:t>Об организованном окончании четверти, полугодия, учебного года.</w:t>
      </w:r>
    </w:p>
    <w:p w:rsidR="00751CC6" w:rsidRPr="00751CC6" w:rsidRDefault="00751CC6" w:rsidP="00B82FF8">
      <w:pPr>
        <w:numPr>
          <w:ilvl w:val="0"/>
          <w:numId w:val="217"/>
        </w:numPr>
        <w:spacing w:after="0" w:line="240" w:lineRule="auto"/>
        <w:ind w:left="0"/>
        <w:jc w:val="both"/>
        <w:rPr>
          <w:rFonts w:ascii="Times New Roman" w:hAnsi="Times New Roman"/>
          <w:sz w:val="24"/>
          <w:szCs w:val="24"/>
        </w:rPr>
      </w:pPr>
      <w:r w:rsidRPr="00751CC6">
        <w:rPr>
          <w:rFonts w:ascii="Times New Roman" w:hAnsi="Times New Roman"/>
          <w:sz w:val="24"/>
          <w:szCs w:val="24"/>
        </w:rPr>
        <w:t>О работе в выходные и праздничные дни.</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Расписание:</w:t>
      </w:r>
    </w:p>
    <w:p w:rsidR="00751CC6" w:rsidRPr="00751CC6" w:rsidRDefault="00751CC6" w:rsidP="00B82FF8">
      <w:pPr>
        <w:numPr>
          <w:ilvl w:val="0"/>
          <w:numId w:val="218"/>
        </w:numPr>
        <w:spacing w:after="0" w:line="240" w:lineRule="auto"/>
        <w:ind w:left="0"/>
        <w:jc w:val="both"/>
        <w:rPr>
          <w:rFonts w:ascii="Times New Roman" w:hAnsi="Times New Roman"/>
          <w:sz w:val="24"/>
          <w:szCs w:val="24"/>
        </w:rPr>
      </w:pPr>
      <w:r w:rsidRPr="00751CC6">
        <w:rPr>
          <w:rFonts w:ascii="Times New Roman" w:hAnsi="Times New Roman"/>
          <w:sz w:val="24"/>
          <w:szCs w:val="24"/>
        </w:rPr>
        <w:t>Учебных занятий.</w:t>
      </w:r>
    </w:p>
    <w:p w:rsidR="00751CC6" w:rsidRPr="00751CC6" w:rsidRDefault="00751CC6" w:rsidP="00B82FF8">
      <w:pPr>
        <w:numPr>
          <w:ilvl w:val="0"/>
          <w:numId w:val="218"/>
        </w:numPr>
        <w:spacing w:after="0" w:line="240" w:lineRule="auto"/>
        <w:ind w:left="0"/>
        <w:jc w:val="both"/>
        <w:rPr>
          <w:rFonts w:ascii="Times New Roman" w:hAnsi="Times New Roman"/>
          <w:sz w:val="24"/>
          <w:szCs w:val="24"/>
        </w:rPr>
      </w:pPr>
      <w:r w:rsidRPr="00751CC6">
        <w:rPr>
          <w:rFonts w:ascii="Times New Roman" w:hAnsi="Times New Roman"/>
          <w:sz w:val="24"/>
          <w:szCs w:val="24"/>
        </w:rPr>
        <w:t>Занятий дополнительного образования в ОУ (объединения, секции, отделения и т.д.).</w:t>
      </w:r>
    </w:p>
    <w:p w:rsidR="00751CC6" w:rsidRPr="00751CC6" w:rsidRDefault="00751CC6" w:rsidP="00B82FF8">
      <w:pPr>
        <w:numPr>
          <w:ilvl w:val="0"/>
          <w:numId w:val="218"/>
        </w:numPr>
        <w:spacing w:after="0" w:line="240" w:lineRule="auto"/>
        <w:ind w:left="0"/>
        <w:jc w:val="both"/>
        <w:rPr>
          <w:rFonts w:ascii="Times New Roman" w:hAnsi="Times New Roman"/>
          <w:sz w:val="24"/>
          <w:szCs w:val="24"/>
        </w:rPr>
      </w:pPr>
      <w:r w:rsidRPr="00751CC6">
        <w:rPr>
          <w:rFonts w:ascii="Times New Roman" w:hAnsi="Times New Roman"/>
          <w:sz w:val="24"/>
          <w:szCs w:val="24"/>
        </w:rPr>
        <w:t>Занятий обеспечивающих реализацию платных образовательных услуг.</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Графики дежурств:</w:t>
      </w:r>
    </w:p>
    <w:p w:rsidR="00751CC6" w:rsidRPr="00751CC6" w:rsidRDefault="00751CC6" w:rsidP="00B82FF8">
      <w:pPr>
        <w:numPr>
          <w:ilvl w:val="0"/>
          <w:numId w:val="219"/>
        </w:numPr>
        <w:spacing w:after="0" w:line="240" w:lineRule="auto"/>
        <w:ind w:left="0"/>
        <w:jc w:val="both"/>
        <w:rPr>
          <w:rFonts w:ascii="Times New Roman" w:hAnsi="Times New Roman"/>
          <w:sz w:val="24"/>
          <w:szCs w:val="24"/>
        </w:rPr>
      </w:pPr>
      <w:r w:rsidRPr="00751CC6">
        <w:rPr>
          <w:rFonts w:ascii="Times New Roman" w:hAnsi="Times New Roman"/>
          <w:sz w:val="24"/>
          <w:szCs w:val="24"/>
        </w:rPr>
        <w:t>классных коллективов;</w:t>
      </w:r>
    </w:p>
    <w:p w:rsidR="00751CC6" w:rsidRPr="00751CC6" w:rsidRDefault="00751CC6" w:rsidP="00B82FF8">
      <w:pPr>
        <w:numPr>
          <w:ilvl w:val="0"/>
          <w:numId w:val="219"/>
        </w:numPr>
        <w:spacing w:after="0" w:line="240" w:lineRule="auto"/>
        <w:ind w:left="0"/>
        <w:jc w:val="both"/>
        <w:rPr>
          <w:rFonts w:ascii="Times New Roman" w:hAnsi="Times New Roman"/>
          <w:sz w:val="24"/>
          <w:szCs w:val="24"/>
        </w:rPr>
      </w:pPr>
      <w:r w:rsidRPr="00751CC6">
        <w:rPr>
          <w:rFonts w:ascii="Times New Roman" w:hAnsi="Times New Roman"/>
          <w:sz w:val="24"/>
          <w:szCs w:val="24"/>
        </w:rPr>
        <w:t>педагогов на этажах, рекреациях и в столовой школы;</w:t>
      </w:r>
    </w:p>
    <w:p w:rsidR="00751CC6" w:rsidRPr="00751CC6" w:rsidRDefault="00751CC6" w:rsidP="00B82FF8">
      <w:pPr>
        <w:numPr>
          <w:ilvl w:val="0"/>
          <w:numId w:val="219"/>
        </w:numPr>
        <w:spacing w:after="0" w:line="240" w:lineRule="auto"/>
        <w:ind w:left="0"/>
        <w:jc w:val="both"/>
        <w:rPr>
          <w:rFonts w:ascii="Times New Roman" w:hAnsi="Times New Roman"/>
          <w:sz w:val="24"/>
          <w:szCs w:val="24"/>
        </w:rPr>
      </w:pPr>
      <w:r w:rsidRPr="00751CC6">
        <w:rPr>
          <w:rFonts w:ascii="Times New Roman" w:hAnsi="Times New Roman"/>
          <w:sz w:val="24"/>
          <w:szCs w:val="24"/>
        </w:rPr>
        <w:t>дежурных администраторов;</w:t>
      </w:r>
    </w:p>
    <w:p w:rsidR="00751CC6" w:rsidRPr="00751CC6" w:rsidRDefault="00751CC6" w:rsidP="00751CC6">
      <w:pPr>
        <w:pStyle w:val="a7"/>
        <w:spacing w:before="0" w:beforeAutospacing="0" w:after="0" w:afterAutospacing="0"/>
        <w:jc w:val="both"/>
        <w:rPr>
          <w:rFonts w:ascii="Times New Roman" w:hAnsi="Times New Roman"/>
        </w:rPr>
      </w:pPr>
      <w:r w:rsidRPr="00751CC6">
        <w:rPr>
          <w:rFonts w:ascii="Times New Roman" w:hAnsi="Times New Roman"/>
          <w:u w:val="single"/>
        </w:rPr>
        <w:t>Должностные обязанности:</w:t>
      </w:r>
    </w:p>
    <w:p w:rsidR="00751CC6" w:rsidRPr="00751CC6" w:rsidRDefault="00751CC6" w:rsidP="00B82FF8">
      <w:pPr>
        <w:numPr>
          <w:ilvl w:val="0"/>
          <w:numId w:val="220"/>
        </w:numPr>
        <w:spacing w:after="0" w:line="240" w:lineRule="auto"/>
        <w:ind w:left="0"/>
        <w:jc w:val="both"/>
        <w:rPr>
          <w:rFonts w:ascii="Times New Roman" w:hAnsi="Times New Roman"/>
          <w:sz w:val="24"/>
          <w:szCs w:val="24"/>
        </w:rPr>
      </w:pPr>
      <w:r w:rsidRPr="00751CC6">
        <w:rPr>
          <w:rFonts w:ascii="Times New Roman" w:hAnsi="Times New Roman"/>
          <w:sz w:val="24"/>
          <w:szCs w:val="24"/>
        </w:rPr>
        <w:t>дежурного администратора;</w:t>
      </w:r>
    </w:p>
    <w:p w:rsidR="00751CC6" w:rsidRPr="00751CC6" w:rsidRDefault="00751CC6" w:rsidP="00B82FF8">
      <w:pPr>
        <w:numPr>
          <w:ilvl w:val="0"/>
          <w:numId w:val="220"/>
        </w:numPr>
        <w:spacing w:after="0" w:line="240" w:lineRule="auto"/>
        <w:ind w:left="0"/>
        <w:jc w:val="both"/>
        <w:rPr>
          <w:rFonts w:ascii="Times New Roman" w:hAnsi="Times New Roman"/>
          <w:sz w:val="24"/>
          <w:szCs w:val="24"/>
        </w:rPr>
      </w:pPr>
      <w:r w:rsidRPr="00751CC6">
        <w:rPr>
          <w:rFonts w:ascii="Times New Roman" w:hAnsi="Times New Roman"/>
          <w:sz w:val="24"/>
          <w:szCs w:val="24"/>
        </w:rPr>
        <w:t>дежурного учителя;</w:t>
      </w:r>
    </w:p>
    <w:p w:rsidR="00751CC6" w:rsidRPr="00751CC6" w:rsidRDefault="00751CC6" w:rsidP="00751CC6">
      <w:pPr>
        <w:pStyle w:val="a7"/>
        <w:spacing w:before="0" w:beforeAutospacing="0" w:after="0" w:afterAutospacing="0"/>
        <w:jc w:val="both"/>
        <w:rPr>
          <w:rFonts w:ascii="Times New Roman" w:hAnsi="Times New Roman"/>
          <w:u w:val="single"/>
        </w:rPr>
      </w:pPr>
      <w:r w:rsidRPr="00751CC6">
        <w:rPr>
          <w:rFonts w:ascii="Times New Roman" w:hAnsi="Times New Roman"/>
          <w:u w:val="single"/>
        </w:rPr>
        <w:t>Графики работы специалистов:</w:t>
      </w:r>
    </w:p>
    <w:p w:rsidR="00751CC6" w:rsidRPr="00751CC6" w:rsidRDefault="00751CC6" w:rsidP="00B82FF8">
      <w:pPr>
        <w:pStyle w:val="a7"/>
        <w:numPr>
          <w:ilvl w:val="0"/>
          <w:numId w:val="220"/>
        </w:numPr>
        <w:spacing w:before="0" w:beforeAutospacing="0" w:after="0" w:afterAutospacing="0"/>
        <w:ind w:left="0"/>
        <w:jc w:val="both"/>
        <w:rPr>
          <w:rFonts w:ascii="Times New Roman" w:hAnsi="Times New Roman"/>
        </w:rPr>
      </w:pPr>
      <w:r w:rsidRPr="00751CC6">
        <w:rPr>
          <w:rFonts w:ascii="Times New Roman" w:hAnsi="Times New Roman"/>
        </w:rPr>
        <w:t>логопед;</w:t>
      </w:r>
    </w:p>
    <w:p w:rsidR="00751CC6" w:rsidRPr="00751CC6" w:rsidRDefault="00751CC6" w:rsidP="00751CC6">
      <w:pPr>
        <w:spacing w:after="0" w:line="240" w:lineRule="auto"/>
        <w:jc w:val="both"/>
        <w:rPr>
          <w:rFonts w:ascii="Times New Roman" w:hAnsi="Times New Roman"/>
          <w:sz w:val="24"/>
          <w:szCs w:val="24"/>
        </w:rPr>
      </w:pPr>
      <w:r w:rsidRPr="00751CC6">
        <w:rPr>
          <w:rFonts w:ascii="Times New Roman" w:hAnsi="Times New Roman"/>
          <w:sz w:val="24"/>
          <w:szCs w:val="24"/>
        </w:rPr>
        <w:t>социальный педагог..</w:t>
      </w:r>
    </w:p>
    <w:p w:rsidR="00751CC6" w:rsidRPr="00751CC6" w:rsidRDefault="00751CC6" w:rsidP="00751CC6">
      <w:pPr>
        <w:pStyle w:val="a8"/>
        <w:ind w:left="1789"/>
      </w:pPr>
    </w:p>
    <w:p w:rsidR="00D051E4" w:rsidRPr="009D6B3C" w:rsidRDefault="00996271" w:rsidP="008538B7">
      <w:pPr>
        <w:pStyle w:val="3"/>
        <w:spacing w:before="0" w:beforeAutospacing="0" w:after="0" w:afterAutospacing="0"/>
        <w:rPr>
          <w:rStyle w:val="Zag11"/>
          <w:rFonts w:eastAsia="@Arial Unicode MS"/>
          <w:sz w:val="24"/>
          <w:szCs w:val="24"/>
        </w:rPr>
      </w:pPr>
      <w:bookmarkStart w:id="382" w:name="_Toc414553284"/>
      <w:r w:rsidRPr="009D6B3C">
        <w:rPr>
          <w:rStyle w:val="Zag11"/>
          <w:rFonts w:eastAsia="@Arial Unicode MS"/>
          <w:sz w:val="24"/>
          <w:szCs w:val="24"/>
        </w:rPr>
        <w:t xml:space="preserve">3.1.2. </w:t>
      </w:r>
      <w:r w:rsidR="00D051E4" w:rsidRPr="009D6B3C">
        <w:rPr>
          <w:rStyle w:val="Zag11"/>
          <w:rFonts w:eastAsia="@Arial Unicode MS"/>
          <w:sz w:val="24"/>
          <w:szCs w:val="24"/>
        </w:rPr>
        <w:t>П</w:t>
      </w:r>
      <w:r w:rsidRPr="009D6B3C">
        <w:rPr>
          <w:rStyle w:val="Zag11"/>
          <w:rFonts w:eastAsia="@Arial Unicode MS"/>
          <w:sz w:val="24"/>
          <w:szCs w:val="24"/>
        </w:rPr>
        <w:t>римерный п</w:t>
      </w:r>
      <w:r w:rsidR="00D051E4" w:rsidRPr="009D6B3C">
        <w:rPr>
          <w:rStyle w:val="Zag11"/>
          <w:rFonts w:eastAsia="@Arial Unicode MS"/>
          <w:sz w:val="24"/>
          <w:szCs w:val="24"/>
        </w:rPr>
        <w:t>лан внеурочной деятельности</w:t>
      </w:r>
      <w:bookmarkEnd w:id="382"/>
    </w:p>
    <w:p w:rsidR="00996271" w:rsidRPr="009D6B3C" w:rsidRDefault="0099627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9D6B3C" w:rsidRDefault="00996271" w:rsidP="00B82FF8">
      <w:pPr>
        <w:pStyle w:val="a8"/>
        <w:numPr>
          <w:ilvl w:val="0"/>
          <w:numId w:val="146"/>
        </w:numPr>
        <w:tabs>
          <w:tab w:val="left" w:pos="993"/>
        </w:tabs>
        <w:ind w:left="0" w:firstLine="709"/>
        <w:jc w:val="both"/>
        <w:rPr>
          <w:rFonts w:ascii="Times New Roman" w:hAnsi="Times New Roman"/>
        </w:rPr>
      </w:pPr>
      <w:r w:rsidRPr="009D6B3C">
        <w:rPr>
          <w:rFonts w:ascii="Times New Roman" w:hAnsi="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9D6B3C" w:rsidRDefault="00996271" w:rsidP="00B82FF8">
      <w:pPr>
        <w:pStyle w:val="a8"/>
        <w:numPr>
          <w:ilvl w:val="0"/>
          <w:numId w:val="146"/>
        </w:numPr>
        <w:tabs>
          <w:tab w:val="left" w:pos="993"/>
        </w:tabs>
        <w:ind w:left="0" w:firstLine="709"/>
        <w:jc w:val="both"/>
        <w:rPr>
          <w:rFonts w:ascii="Times New Roman" w:hAnsi="Times New Roman"/>
        </w:rPr>
      </w:pPr>
      <w:r w:rsidRPr="009D6B3C">
        <w:rPr>
          <w:rFonts w:ascii="Times New Roman" w:hAnsi="Times New Roman"/>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9D6B3C" w:rsidRDefault="00996271" w:rsidP="00B82FF8">
      <w:pPr>
        <w:pStyle w:val="a8"/>
        <w:numPr>
          <w:ilvl w:val="0"/>
          <w:numId w:val="146"/>
        </w:numPr>
        <w:tabs>
          <w:tab w:val="left" w:pos="993"/>
        </w:tabs>
        <w:ind w:left="0" w:firstLine="709"/>
        <w:jc w:val="both"/>
        <w:rPr>
          <w:rFonts w:ascii="Times New Roman" w:hAnsi="Times New Roman"/>
        </w:rPr>
      </w:pPr>
      <w:r w:rsidRPr="009D6B3C">
        <w:rPr>
          <w:rFonts w:ascii="Times New Roman" w:hAnsi="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9D6B3C" w:rsidRDefault="00996271" w:rsidP="00B82FF8">
      <w:pPr>
        <w:pStyle w:val="a8"/>
        <w:numPr>
          <w:ilvl w:val="0"/>
          <w:numId w:val="146"/>
        </w:numPr>
        <w:tabs>
          <w:tab w:val="left" w:pos="993"/>
        </w:tabs>
        <w:ind w:left="0" w:firstLine="709"/>
        <w:jc w:val="both"/>
        <w:rPr>
          <w:rFonts w:ascii="Times New Roman" w:hAnsi="Times New Roman"/>
        </w:rPr>
      </w:pPr>
      <w:r w:rsidRPr="009D6B3C">
        <w:rPr>
          <w:rFonts w:ascii="Times New Roman" w:hAnsi="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9D6B3C" w:rsidRDefault="00996271" w:rsidP="00B82FF8">
      <w:pPr>
        <w:pStyle w:val="a8"/>
        <w:numPr>
          <w:ilvl w:val="0"/>
          <w:numId w:val="146"/>
        </w:numPr>
        <w:tabs>
          <w:tab w:val="left" w:pos="993"/>
        </w:tabs>
        <w:ind w:left="0" w:firstLine="709"/>
        <w:jc w:val="both"/>
        <w:rPr>
          <w:rFonts w:ascii="Times New Roman" w:hAnsi="Times New Roman"/>
        </w:rPr>
      </w:pPr>
      <w:r w:rsidRPr="009D6B3C">
        <w:rPr>
          <w:rFonts w:ascii="Times New Roman" w:hAnsi="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9D6B3C" w:rsidRDefault="00996271" w:rsidP="00B82FF8">
      <w:pPr>
        <w:pStyle w:val="a8"/>
        <w:numPr>
          <w:ilvl w:val="0"/>
          <w:numId w:val="146"/>
        </w:numPr>
        <w:tabs>
          <w:tab w:val="left" w:pos="993"/>
        </w:tabs>
        <w:ind w:left="0" w:firstLine="709"/>
        <w:jc w:val="both"/>
        <w:rPr>
          <w:rFonts w:ascii="Times New Roman" w:hAnsi="Times New Roman"/>
        </w:rPr>
      </w:pPr>
      <w:r w:rsidRPr="009D6B3C">
        <w:rPr>
          <w:rFonts w:ascii="Times New Roman" w:hAnsi="Times New Roman"/>
        </w:rPr>
        <w:t xml:space="preserve">план воспитательных мероприятий. </w:t>
      </w:r>
    </w:p>
    <w:p w:rsidR="00996271" w:rsidRPr="009D6B3C" w:rsidRDefault="00996271"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lastRenderedPageBreak/>
        <w:t>Содержание плана внеурочной деятельности.</w:t>
      </w:r>
      <w:r w:rsidR="007B4927" w:rsidRPr="009D6B3C">
        <w:rPr>
          <w:rFonts w:ascii="Times New Roman" w:hAnsi="Times New Roman"/>
          <w:b/>
          <w:sz w:val="24"/>
          <w:szCs w:val="24"/>
        </w:rPr>
        <w:t xml:space="preserve"> </w:t>
      </w:r>
      <w:r w:rsidRPr="009D6B3C">
        <w:rPr>
          <w:rFonts w:ascii="Times New Roman" w:hAnsi="Times New Roman"/>
          <w:sz w:val="24"/>
          <w:szCs w:val="24"/>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9D6B3C" w:rsidRDefault="0099627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9D6B3C" w:rsidRDefault="0099627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 этом расходы времени на отдельные направления плана внеурочной деятельности могут отличаться:</w:t>
      </w:r>
    </w:p>
    <w:p w:rsidR="00996271" w:rsidRPr="009D6B3C" w:rsidRDefault="00996271" w:rsidP="00B82FF8">
      <w:pPr>
        <w:pStyle w:val="a8"/>
        <w:numPr>
          <w:ilvl w:val="0"/>
          <w:numId w:val="147"/>
        </w:numPr>
        <w:tabs>
          <w:tab w:val="left" w:pos="993"/>
        </w:tabs>
        <w:ind w:left="0" w:firstLine="709"/>
        <w:jc w:val="both"/>
        <w:rPr>
          <w:rFonts w:ascii="Times New Roman" w:hAnsi="Times New Roman"/>
        </w:rPr>
      </w:pPr>
      <w:r w:rsidRPr="009D6B3C">
        <w:rPr>
          <w:rFonts w:ascii="Times New Roman" w:hAnsi="Times New Roman"/>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9D6B3C" w:rsidRDefault="00996271" w:rsidP="00B82FF8">
      <w:pPr>
        <w:pStyle w:val="a8"/>
        <w:numPr>
          <w:ilvl w:val="0"/>
          <w:numId w:val="147"/>
        </w:numPr>
        <w:tabs>
          <w:tab w:val="left" w:pos="993"/>
        </w:tabs>
        <w:ind w:left="0" w:firstLine="709"/>
        <w:jc w:val="both"/>
        <w:rPr>
          <w:rFonts w:ascii="Times New Roman" w:hAnsi="Times New Roman"/>
        </w:rPr>
      </w:pPr>
      <w:r w:rsidRPr="009D6B3C">
        <w:rPr>
          <w:rFonts w:ascii="Times New Roman" w:hAnsi="Times New Roman"/>
        </w:rPr>
        <w:t xml:space="preserve">на внеурочную деятельность по учебным предметам еженедельно – от 1 до 2 часов, </w:t>
      </w:r>
    </w:p>
    <w:p w:rsidR="00996271" w:rsidRPr="009D6B3C" w:rsidRDefault="00996271" w:rsidP="00B82FF8">
      <w:pPr>
        <w:pStyle w:val="a8"/>
        <w:numPr>
          <w:ilvl w:val="0"/>
          <w:numId w:val="147"/>
        </w:numPr>
        <w:tabs>
          <w:tab w:val="left" w:pos="993"/>
        </w:tabs>
        <w:ind w:left="0" w:firstLine="709"/>
        <w:jc w:val="both"/>
        <w:rPr>
          <w:rFonts w:ascii="Times New Roman" w:hAnsi="Times New Roman"/>
        </w:rPr>
      </w:pPr>
      <w:r w:rsidRPr="009D6B3C">
        <w:rPr>
          <w:rFonts w:ascii="Times New Roman" w:hAnsi="Times New Roman"/>
        </w:rPr>
        <w:t xml:space="preserve">на организационное обеспечение учебной деятельности еженедельно – до 1 часа, </w:t>
      </w:r>
    </w:p>
    <w:p w:rsidR="00996271" w:rsidRPr="009D6B3C" w:rsidRDefault="00996271" w:rsidP="00B82FF8">
      <w:pPr>
        <w:pStyle w:val="a8"/>
        <w:numPr>
          <w:ilvl w:val="0"/>
          <w:numId w:val="147"/>
        </w:numPr>
        <w:tabs>
          <w:tab w:val="left" w:pos="993"/>
        </w:tabs>
        <w:ind w:left="0" w:firstLine="709"/>
        <w:jc w:val="both"/>
        <w:rPr>
          <w:rFonts w:ascii="Times New Roman" w:hAnsi="Times New Roman"/>
        </w:rPr>
      </w:pPr>
      <w:r w:rsidRPr="009D6B3C">
        <w:rPr>
          <w:rFonts w:ascii="Times New Roman" w:hAnsi="Times New Roman"/>
        </w:rPr>
        <w:t xml:space="preserve">на осуществление педагогической поддержки социализации обучающихся еженедельно – от 1 до 2 часов, </w:t>
      </w:r>
    </w:p>
    <w:p w:rsidR="00996271" w:rsidRPr="009D6B3C" w:rsidRDefault="00996271" w:rsidP="00B82FF8">
      <w:pPr>
        <w:pStyle w:val="a8"/>
        <w:numPr>
          <w:ilvl w:val="0"/>
          <w:numId w:val="147"/>
        </w:numPr>
        <w:tabs>
          <w:tab w:val="left" w:pos="993"/>
        </w:tabs>
        <w:ind w:left="0" w:firstLine="709"/>
        <w:jc w:val="both"/>
        <w:rPr>
          <w:rFonts w:ascii="Times New Roman" w:hAnsi="Times New Roman"/>
        </w:rPr>
      </w:pPr>
      <w:r w:rsidRPr="009D6B3C">
        <w:rPr>
          <w:rFonts w:ascii="Times New Roman" w:hAnsi="Times New Roman"/>
        </w:rPr>
        <w:t xml:space="preserve">на обеспечение благополучия школьника еженедельно – от 1 до 2 часов. </w:t>
      </w:r>
    </w:p>
    <w:p w:rsidR="00996271" w:rsidRPr="009D6B3C" w:rsidRDefault="0099627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9D6B3C" w:rsidRDefault="00996271"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9D6B3C" w:rsidRDefault="00996271" w:rsidP="00B82FF8">
      <w:pPr>
        <w:pStyle w:val="a8"/>
        <w:numPr>
          <w:ilvl w:val="0"/>
          <w:numId w:val="148"/>
        </w:numPr>
        <w:tabs>
          <w:tab w:val="left" w:pos="993"/>
        </w:tabs>
        <w:ind w:left="0" w:firstLine="709"/>
        <w:jc w:val="both"/>
        <w:rPr>
          <w:rFonts w:ascii="Times New Roman" w:hAnsi="Times New Roman"/>
        </w:rPr>
      </w:pPr>
      <w:r w:rsidRPr="009D6B3C">
        <w:rPr>
          <w:rFonts w:ascii="Times New Roman" w:hAnsi="Times New Roman"/>
        </w:rPr>
        <w:t>модель плана с преобладанием общественной самоорганизации обучающихся;</w:t>
      </w:r>
    </w:p>
    <w:p w:rsidR="00996271" w:rsidRPr="009D6B3C" w:rsidRDefault="00996271" w:rsidP="00B82FF8">
      <w:pPr>
        <w:pStyle w:val="a8"/>
        <w:numPr>
          <w:ilvl w:val="0"/>
          <w:numId w:val="148"/>
        </w:numPr>
        <w:tabs>
          <w:tab w:val="left" w:pos="993"/>
        </w:tabs>
        <w:ind w:left="0" w:firstLine="709"/>
        <w:jc w:val="both"/>
        <w:rPr>
          <w:rFonts w:ascii="Times New Roman" w:hAnsi="Times New Roman"/>
        </w:rPr>
      </w:pPr>
      <w:r w:rsidRPr="009D6B3C">
        <w:rPr>
          <w:rFonts w:ascii="Times New Roman" w:hAnsi="Times New Roman"/>
        </w:rPr>
        <w:t>модель плана с преобладанием педагогической поддержки обучающихся;</w:t>
      </w:r>
    </w:p>
    <w:p w:rsidR="00996271" w:rsidRPr="009D6B3C" w:rsidRDefault="00996271" w:rsidP="00B82FF8">
      <w:pPr>
        <w:pStyle w:val="a8"/>
        <w:numPr>
          <w:ilvl w:val="0"/>
          <w:numId w:val="148"/>
        </w:numPr>
        <w:tabs>
          <w:tab w:val="left" w:pos="993"/>
        </w:tabs>
        <w:ind w:left="0" w:firstLine="709"/>
        <w:jc w:val="both"/>
        <w:rPr>
          <w:rFonts w:ascii="Times New Roman" w:hAnsi="Times New Roman"/>
        </w:rPr>
      </w:pPr>
      <w:r w:rsidRPr="009D6B3C">
        <w:rPr>
          <w:rFonts w:ascii="Times New Roman" w:hAnsi="Times New Roman"/>
        </w:rPr>
        <w:t>модель плана с преобладанием работы по обеспечению благополучия обучающихся в пространстве общеобразовательной школы;</w:t>
      </w:r>
    </w:p>
    <w:p w:rsidR="00996271" w:rsidRPr="009D6B3C" w:rsidRDefault="00996271" w:rsidP="00B82FF8">
      <w:pPr>
        <w:pStyle w:val="a8"/>
        <w:numPr>
          <w:ilvl w:val="0"/>
          <w:numId w:val="148"/>
        </w:numPr>
        <w:tabs>
          <w:tab w:val="left" w:pos="993"/>
        </w:tabs>
        <w:ind w:left="0" w:firstLine="709"/>
        <w:jc w:val="both"/>
        <w:rPr>
          <w:rFonts w:ascii="Times New Roman" w:hAnsi="Times New Roman"/>
        </w:rPr>
      </w:pPr>
      <w:r w:rsidRPr="009D6B3C">
        <w:rPr>
          <w:rFonts w:ascii="Times New Roman" w:hAnsi="Times New Roman"/>
        </w:rPr>
        <w:t xml:space="preserve">модель плана с преобладанием воспитательных мероприятий; </w:t>
      </w:r>
    </w:p>
    <w:p w:rsidR="00996271" w:rsidRPr="009D6B3C" w:rsidRDefault="00996271" w:rsidP="00B82FF8">
      <w:pPr>
        <w:pStyle w:val="a8"/>
        <w:numPr>
          <w:ilvl w:val="0"/>
          <w:numId w:val="148"/>
        </w:numPr>
        <w:tabs>
          <w:tab w:val="left" w:pos="993"/>
        </w:tabs>
        <w:ind w:left="0" w:firstLine="709"/>
        <w:jc w:val="both"/>
        <w:rPr>
          <w:rFonts w:ascii="Times New Roman" w:hAnsi="Times New Roman"/>
        </w:rPr>
      </w:pPr>
      <w:r w:rsidRPr="009D6B3C">
        <w:rPr>
          <w:rFonts w:ascii="Times New Roman" w:hAnsi="Times New Roman"/>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9D6B3C" w:rsidRDefault="00996271"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Организация жизни ученических сообществ</w:t>
      </w:r>
      <w:r w:rsidR="007B4927" w:rsidRPr="009D6B3C">
        <w:rPr>
          <w:rFonts w:ascii="Times New Roman" w:hAnsi="Times New Roman"/>
          <w:bCs/>
          <w:sz w:val="24"/>
          <w:szCs w:val="24"/>
        </w:rPr>
        <w:t xml:space="preserve"> </w:t>
      </w:r>
      <w:r w:rsidRPr="009D6B3C">
        <w:rPr>
          <w:rFonts w:ascii="Times New Roman" w:hAnsi="Times New Roman"/>
          <w:bCs/>
          <w:sz w:val="24"/>
          <w:szCs w:val="24"/>
        </w:rPr>
        <w:t xml:space="preserve">является важной составляющей внеурочной деятельности, направлена на формирование у школьников </w:t>
      </w:r>
      <w:r w:rsidRPr="009D6B3C">
        <w:rPr>
          <w:rFonts w:ascii="Times New Roman" w:hAnsi="Times New Roman"/>
          <w:sz w:val="24"/>
          <w:szCs w:val="24"/>
        </w:rPr>
        <w:t>российской гражданской идентичности и таких компетенций, как</w:t>
      </w:r>
      <w:r w:rsidRPr="009D6B3C">
        <w:rPr>
          <w:rFonts w:ascii="Times New Roman" w:hAnsi="Times New Roman"/>
          <w:bCs/>
          <w:sz w:val="24"/>
          <w:szCs w:val="24"/>
        </w:rPr>
        <w:t>:</w:t>
      </w:r>
    </w:p>
    <w:p w:rsidR="00996271" w:rsidRPr="009D6B3C" w:rsidRDefault="00996271" w:rsidP="00B82FF8">
      <w:pPr>
        <w:pStyle w:val="a8"/>
        <w:numPr>
          <w:ilvl w:val="0"/>
          <w:numId w:val="148"/>
        </w:numPr>
        <w:tabs>
          <w:tab w:val="left" w:pos="993"/>
        </w:tabs>
        <w:ind w:left="0" w:firstLine="709"/>
        <w:jc w:val="both"/>
        <w:rPr>
          <w:rFonts w:ascii="Times New Roman" w:hAnsi="Times New Roman"/>
        </w:rPr>
      </w:pPr>
      <w:r w:rsidRPr="009D6B3C">
        <w:rPr>
          <w:rFonts w:ascii="Times New Roman" w:hAnsi="Times New Roman"/>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9D6B3C" w:rsidRDefault="00996271" w:rsidP="00B82FF8">
      <w:pPr>
        <w:pStyle w:val="a8"/>
        <w:numPr>
          <w:ilvl w:val="0"/>
          <w:numId w:val="148"/>
        </w:numPr>
        <w:tabs>
          <w:tab w:val="left" w:pos="993"/>
        </w:tabs>
        <w:ind w:left="0" w:firstLine="709"/>
        <w:jc w:val="both"/>
        <w:rPr>
          <w:rFonts w:ascii="Times New Roman" w:hAnsi="Times New Roman"/>
        </w:rPr>
      </w:pPr>
      <w:r w:rsidRPr="009D6B3C">
        <w:rPr>
          <w:rFonts w:ascii="Times New Roman" w:hAnsi="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9D6B3C" w:rsidRDefault="00996271" w:rsidP="00B82FF8">
      <w:pPr>
        <w:pStyle w:val="a8"/>
        <w:numPr>
          <w:ilvl w:val="0"/>
          <w:numId w:val="148"/>
        </w:numPr>
        <w:tabs>
          <w:tab w:val="left" w:pos="993"/>
        </w:tabs>
        <w:ind w:left="0" w:firstLine="709"/>
        <w:jc w:val="both"/>
        <w:rPr>
          <w:rFonts w:ascii="Times New Roman" w:hAnsi="Times New Roman"/>
        </w:rPr>
      </w:pPr>
      <w:r w:rsidRPr="009D6B3C">
        <w:rPr>
          <w:rFonts w:ascii="Times New Roman" w:hAnsi="Times New Roman"/>
        </w:rPr>
        <w:lastRenderedPageBreak/>
        <w:t>компетенции в сфере общественной самоорганизации, участия в общественно значимой совместной деятельности.</w:t>
      </w:r>
    </w:p>
    <w:p w:rsidR="00996271" w:rsidRPr="009D6B3C" w:rsidRDefault="00996271" w:rsidP="008538B7">
      <w:pPr>
        <w:tabs>
          <w:tab w:val="num" w:pos="-426"/>
        </w:tabs>
        <w:spacing w:after="0" w:line="240" w:lineRule="auto"/>
        <w:ind w:firstLine="709"/>
        <w:jc w:val="both"/>
        <w:rPr>
          <w:rFonts w:ascii="Times New Roman" w:hAnsi="Times New Roman"/>
          <w:sz w:val="24"/>
          <w:szCs w:val="24"/>
        </w:rPr>
      </w:pPr>
      <w:r w:rsidRPr="009D6B3C">
        <w:rPr>
          <w:rFonts w:ascii="Times New Roman" w:hAnsi="Times New Roman"/>
          <w:bCs/>
          <w:sz w:val="24"/>
          <w:szCs w:val="24"/>
        </w:rPr>
        <w:t xml:space="preserve">Организация жизни ученических сообществ </w:t>
      </w:r>
      <w:r w:rsidRPr="009D6B3C">
        <w:rPr>
          <w:rFonts w:ascii="Times New Roman" w:hAnsi="Times New Roman"/>
          <w:sz w:val="24"/>
          <w:szCs w:val="24"/>
        </w:rPr>
        <w:t>может происходить:</w:t>
      </w:r>
    </w:p>
    <w:p w:rsidR="00996271" w:rsidRPr="009D6B3C" w:rsidRDefault="00996271" w:rsidP="00B82FF8">
      <w:pPr>
        <w:pStyle w:val="a8"/>
        <w:numPr>
          <w:ilvl w:val="0"/>
          <w:numId w:val="184"/>
        </w:numPr>
        <w:ind w:left="0" w:firstLine="709"/>
        <w:jc w:val="both"/>
        <w:rPr>
          <w:rFonts w:ascii="Times New Roman" w:hAnsi="Times New Roman"/>
        </w:rPr>
      </w:pPr>
      <w:r w:rsidRPr="009D6B3C">
        <w:rPr>
          <w:rFonts w:ascii="Times New Roman" w:hAnsi="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9D6B3C" w:rsidRDefault="00996271" w:rsidP="00B82FF8">
      <w:pPr>
        <w:pStyle w:val="a8"/>
        <w:numPr>
          <w:ilvl w:val="0"/>
          <w:numId w:val="184"/>
        </w:numPr>
        <w:ind w:left="0" w:firstLine="709"/>
        <w:jc w:val="both"/>
        <w:rPr>
          <w:rFonts w:ascii="Times New Roman" w:hAnsi="Times New Roman"/>
        </w:rPr>
      </w:pPr>
      <w:r w:rsidRPr="009D6B3C">
        <w:rPr>
          <w:rFonts w:ascii="Times New Roman" w:hAnsi="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9D6B3C" w:rsidRDefault="00996271" w:rsidP="00B82FF8">
      <w:pPr>
        <w:pStyle w:val="a8"/>
        <w:numPr>
          <w:ilvl w:val="0"/>
          <w:numId w:val="184"/>
        </w:numPr>
        <w:ind w:left="0" w:firstLine="709"/>
        <w:jc w:val="both"/>
        <w:rPr>
          <w:rFonts w:ascii="Times New Roman" w:hAnsi="Times New Roman"/>
        </w:rPr>
      </w:pPr>
      <w:r w:rsidRPr="009D6B3C">
        <w:rPr>
          <w:rFonts w:ascii="Times New Roman" w:hAnsi="Times New Roman"/>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0565F" w:rsidRDefault="00C0565F" w:rsidP="00C0565F">
      <w:pPr>
        <w:spacing w:after="0" w:line="240" w:lineRule="auto"/>
        <w:rPr>
          <w:rFonts w:ascii="Times New Roman" w:hAnsi="Times New Roman"/>
          <w:sz w:val="24"/>
          <w:szCs w:val="24"/>
        </w:rPr>
      </w:pPr>
      <w:bookmarkStart w:id="383" w:name="_Toc406059071"/>
      <w:bookmarkStart w:id="384" w:name="_Toc409691735"/>
      <w:bookmarkStart w:id="385" w:name="_Toc410654075"/>
      <w:bookmarkStart w:id="386" w:name="_Toc414553285"/>
    </w:p>
    <w:p w:rsidR="00B540EE" w:rsidRPr="00C0565F" w:rsidRDefault="00C0565F" w:rsidP="00C0565F">
      <w:pPr>
        <w:spacing w:after="0" w:line="240" w:lineRule="auto"/>
        <w:rPr>
          <w:rFonts w:ascii="Times New Roman" w:hAnsi="Times New Roman"/>
          <w:b/>
          <w:sz w:val="24"/>
          <w:szCs w:val="24"/>
        </w:rPr>
      </w:pPr>
      <w:r w:rsidRPr="00C0565F">
        <w:rPr>
          <w:rFonts w:ascii="Times New Roman" w:hAnsi="Times New Roman"/>
          <w:b/>
          <w:sz w:val="24"/>
          <w:szCs w:val="24"/>
        </w:rPr>
        <w:t>3.2.</w:t>
      </w:r>
      <w:r w:rsidR="00B540EE" w:rsidRPr="00C0565F">
        <w:rPr>
          <w:rFonts w:ascii="Times New Roman" w:hAnsi="Times New Roman"/>
          <w:b/>
          <w:sz w:val="24"/>
          <w:szCs w:val="24"/>
        </w:rPr>
        <w:t>Система условий</w:t>
      </w:r>
      <w:bookmarkEnd w:id="383"/>
      <w:r w:rsidR="007B4927" w:rsidRPr="00C0565F">
        <w:rPr>
          <w:rFonts w:ascii="Times New Roman" w:hAnsi="Times New Roman"/>
          <w:b/>
          <w:sz w:val="24"/>
          <w:szCs w:val="24"/>
        </w:rPr>
        <w:t xml:space="preserve"> </w:t>
      </w:r>
      <w:r w:rsidR="0004126E" w:rsidRPr="00C0565F">
        <w:rPr>
          <w:rFonts w:ascii="Times New Roman" w:hAnsi="Times New Roman"/>
          <w:b/>
          <w:sz w:val="24"/>
          <w:szCs w:val="24"/>
        </w:rPr>
        <w:t>реализации основной образовательной программы</w:t>
      </w:r>
      <w:bookmarkEnd w:id="384"/>
      <w:bookmarkEnd w:id="385"/>
      <w:bookmarkEnd w:id="386"/>
    </w:p>
    <w:p w:rsidR="007B3D17" w:rsidRPr="00C0565F" w:rsidRDefault="007B3D17" w:rsidP="008538B7">
      <w:pPr>
        <w:spacing w:after="0" w:line="240" w:lineRule="auto"/>
        <w:ind w:firstLine="709"/>
        <w:jc w:val="both"/>
        <w:rPr>
          <w:rStyle w:val="30"/>
          <w:rFonts w:eastAsia="Calibri"/>
          <w:sz w:val="24"/>
          <w:szCs w:val="24"/>
        </w:rPr>
      </w:pPr>
      <w:bookmarkStart w:id="387" w:name="_Toc409691736"/>
    </w:p>
    <w:p w:rsidR="00FE74CD" w:rsidRPr="009D6B3C" w:rsidRDefault="00F21876" w:rsidP="008538B7">
      <w:pPr>
        <w:pStyle w:val="2"/>
        <w:spacing w:line="240" w:lineRule="auto"/>
        <w:rPr>
          <w:sz w:val="24"/>
          <w:szCs w:val="24"/>
        </w:rPr>
      </w:pPr>
      <w:bookmarkStart w:id="388" w:name="_Toc414553286"/>
      <w:bookmarkEnd w:id="387"/>
      <w:r w:rsidRPr="009D6B3C">
        <w:rPr>
          <w:sz w:val="24"/>
          <w:szCs w:val="24"/>
        </w:rPr>
        <w:t xml:space="preserve">3.2.1. </w:t>
      </w:r>
      <w:r w:rsidR="00FE74CD" w:rsidRPr="009D6B3C">
        <w:rPr>
          <w:sz w:val="24"/>
          <w:szCs w:val="24"/>
        </w:rPr>
        <w:t xml:space="preserve">Описание кадровых условий реализации основной образовательной программы основного общего образования </w:t>
      </w:r>
      <w:bookmarkEnd w:id="388"/>
    </w:p>
    <w:p w:rsidR="00B540EE" w:rsidRPr="009D6B3C" w:rsidRDefault="00C0565F" w:rsidP="008538B7">
      <w:pPr>
        <w:spacing w:after="0" w:line="240" w:lineRule="auto"/>
        <w:ind w:firstLine="709"/>
        <w:jc w:val="both"/>
        <w:rPr>
          <w:rFonts w:ascii="Times New Roman" w:hAnsi="Times New Roman"/>
          <w:sz w:val="24"/>
          <w:szCs w:val="24"/>
        </w:rPr>
      </w:pPr>
      <w:r>
        <w:rPr>
          <w:rFonts w:ascii="Times New Roman" w:hAnsi="Times New Roman"/>
          <w:sz w:val="24"/>
          <w:szCs w:val="24"/>
        </w:rPr>
        <w:t>ГБОУ Ш-И №289</w:t>
      </w:r>
      <w:r w:rsidR="00B540EE" w:rsidRPr="009D6B3C">
        <w:rPr>
          <w:rFonts w:ascii="Times New Roman" w:hAnsi="Times New Roman"/>
          <w:sz w:val="24"/>
          <w:szCs w:val="24"/>
        </w:rPr>
        <w:t xml:space="preserve">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9D6B3C" w:rsidRDefault="00E5382A"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Т</w:t>
      </w:r>
      <w:r w:rsidR="00B540EE" w:rsidRPr="009D6B3C">
        <w:rPr>
          <w:rFonts w:ascii="Times New Roman" w:hAnsi="Times New Roman"/>
          <w:sz w:val="24"/>
          <w:szCs w:val="24"/>
        </w:rPr>
        <w:t>ребования к кадровым условиям включают:</w:t>
      </w:r>
    </w:p>
    <w:p w:rsidR="00B540EE" w:rsidRPr="009D6B3C" w:rsidRDefault="00B540EE" w:rsidP="00B82FF8">
      <w:pPr>
        <w:pStyle w:val="a8"/>
        <w:numPr>
          <w:ilvl w:val="0"/>
          <w:numId w:val="136"/>
        </w:numPr>
        <w:tabs>
          <w:tab w:val="left" w:pos="993"/>
        </w:tabs>
        <w:ind w:left="0" w:firstLine="709"/>
        <w:jc w:val="both"/>
        <w:rPr>
          <w:rFonts w:ascii="Times New Roman" w:hAnsi="Times New Roman"/>
        </w:rPr>
      </w:pPr>
      <w:r w:rsidRPr="009D6B3C">
        <w:rPr>
          <w:rFonts w:ascii="Times New Roman" w:hAnsi="Times New Roman"/>
        </w:rPr>
        <w:t>укомплектованность образовательной организации педагогическими, руководящими и иными работниками;</w:t>
      </w:r>
    </w:p>
    <w:p w:rsidR="00B540EE" w:rsidRPr="009D6B3C" w:rsidRDefault="00B540EE" w:rsidP="00B82FF8">
      <w:pPr>
        <w:pStyle w:val="a8"/>
        <w:numPr>
          <w:ilvl w:val="0"/>
          <w:numId w:val="136"/>
        </w:numPr>
        <w:tabs>
          <w:tab w:val="left" w:pos="993"/>
        </w:tabs>
        <w:ind w:left="0" w:firstLine="709"/>
        <w:jc w:val="both"/>
        <w:rPr>
          <w:rFonts w:ascii="Times New Roman" w:hAnsi="Times New Roman"/>
        </w:rPr>
      </w:pPr>
      <w:r w:rsidRPr="009D6B3C">
        <w:rPr>
          <w:rFonts w:ascii="Times New Roman" w:hAnsi="Times New Roman"/>
        </w:rPr>
        <w:t>уровень квалификации педагогических и иных работников образовательной организации;</w:t>
      </w:r>
    </w:p>
    <w:p w:rsidR="00B540EE" w:rsidRPr="009D6B3C" w:rsidRDefault="00B540EE" w:rsidP="00B82FF8">
      <w:pPr>
        <w:pStyle w:val="a8"/>
        <w:numPr>
          <w:ilvl w:val="0"/>
          <w:numId w:val="136"/>
        </w:numPr>
        <w:tabs>
          <w:tab w:val="left" w:pos="993"/>
        </w:tabs>
        <w:ind w:left="0" w:firstLine="709"/>
        <w:jc w:val="both"/>
        <w:rPr>
          <w:rFonts w:ascii="Times New Roman" w:hAnsi="Times New Roman"/>
        </w:rPr>
      </w:pPr>
      <w:r w:rsidRPr="009D6B3C">
        <w:rPr>
          <w:rFonts w:ascii="Times New Roman" w:hAnsi="Times New Roman"/>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9D6B3C">
        <w:rPr>
          <w:rFonts w:ascii="Times New Roman" w:hAnsi="Times New Roman"/>
          <w:sz w:val="24"/>
          <w:szCs w:val="24"/>
        </w:rPr>
        <w:t>,</w:t>
      </w:r>
      <w:r w:rsidRPr="009D6B3C">
        <w:rPr>
          <w:rFonts w:ascii="Times New Roman" w:hAnsi="Times New Roman"/>
          <w:sz w:val="24"/>
          <w:szCs w:val="24"/>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9D6B3C">
        <w:rPr>
          <w:rFonts w:ascii="Times New Roman" w:hAnsi="Times New Roman"/>
          <w:sz w:val="24"/>
          <w:szCs w:val="24"/>
        </w:rPr>
        <w:t xml:space="preserve">ЕКС), </w:t>
      </w:r>
      <w:r w:rsidRPr="009D6B3C">
        <w:rPr>
          <w:rFonts w:ascii="Times New Roman" w:hAnsi="Times New Roman"/>
          <w:sz w:val="24"/>
          <w:szCs w:val="24"/>
        </w:rPr>
        <w:t>раздел «Квалификационные характеристики должностей работников образования».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основу должностных обязанностей могут быть положены представленные в профессиональн</w:t>
      </w:r>
      <w:r w:rsidR="00745B21" w:rsidRPr="009D6B3C">
        <w:rPr>
          <w:rFonts w:ascii="Times New Roman" w:hAnsi="Times New Roman"/>
          <w:sz w:val="24"/>
          <w:szCs w:val="24"/>
        </w:rPr>
        <w:t>ом</w:t>
      </w:r>
      <w:r w:rsidRPr="009D6B3C">
        <w:rPr>
          <w:rFonts w:ascii="Times New Roman" w:hAnsi="Times New Roman"/>
          <w:sz w:val="24"/>
          <w:szCs w:val="24"/>
        </w:rPr>
        <w:t xml:space="preserve"> стандарт</w:t>
      </w:r>
      <w:r w:rsidR="00745B21" w:rsidRPr="009D6B3C">
        <w:rPr>
          <w:rFonts w:ascii="Times New Roman" w:hAnsi="Times New Roman"/>
          <w:sz w:val="24"/>
          <w:szCs w:val="24"/>
        </w:rPr>
        <w:t xml:space="preserve">е </w:t>
      </w:r>
      <w:r w:rsidR="0005174D" w:rsidRPr="009D6B3C">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B4927" w:rsidRPr="009D6B3C">
        <w:rPr>
          <w:rFonts w:ascii="Times New Roman" w:hAnsi="Times New Roman"/>
          <w:sz w:val="24"/>
          <w:szCs w:val="24"/>
          <w:shd w:val="clear" w:color="auto" w:fill="FFFFFF"/>
        </w:rPr>
        <w:t xml:space="preserve"> </w:t>
      </w:r>
      <w:r w:rsidRPr="009D6B3C">
        <w:rPr>
          <w:rFonts w:ascii="Times New Roman" w:hAnsi="Times New Roman"/>
          <w:sz w:val="24"/>
          <w:szCs w:val="24"/>
        </w:rPr>
        <w:t>обобщенные трудовые функции, которые могут быть поручены работнику, занимающему данную должность.</w:t>
      </w:r>
    </w:p>
    <w:p w:rsidR="008E46E5"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Аттестация педагогических работников </w:t>
      </w:r>
      <w:r w:rsidR="0005174D" w:rsidRPr="009D6B3C">
        <w:rPr>
          <w:rFonts w:ascii="Times New Roman" w:hAnsi="Times New Roman"/>
          <w:sz w:val="24"/>
          <w:szCs w:val="24"/>
        </w:rPr>
        <w:t xml:space="preserve">в соответствии с </w:t>
      </w:r>
      <w:r w:rsidR="00CC6674" w:rsidRPr="009D6B3C">
        <w:rPr>
          <w:rFonts w:ascii="Times New Roman" w:hAnsi="Times New Roman"/>
          <w:sz w:val="24"/>
          <w:szCs w:val="24"/>
        </w:rPr>
        <w:t>Федеральным з</w:t>
      </w:r>
      <w:r w:rsidR="0005174D" w:rsidRPr="009D6B3C">
        <w:rPr>
          <w:rFonts w:ascii="Times New Roman" w:hAnsi="Times New Roman"/>
          <w:sz w:val="24"/>
          <w:szCs w:val="24"/>
        </w:rPr>
        <w:t>аконо</w:t>
      </w:r>
      <w:r w:rsidR="00CC6674" w:rsidRPr="009D6B3C">
        <w:rPr>
          <w:rFonts w:ascii="Times New Roman" w:hAnsi="Times New Roman"/>
          <w:sz w:val="24"/>
          <w:szCs w:val="24"/>
        </w:rPr>
        <w:t>м</w:t>
      </w:r>
      <w:r w:rsidR="007B4927" w:rsidRPr="009D6B3C">
        <w:rPr>
          <w:rFonts w:ascii="Times New Roman" w:hAnsi="Times New Roman"/>
          <w:sz w:val="24"/>
          <w:szCs w:val="24"/>
        </w:rPr>
        <w:t xml:space="preserve"> </w:t>
      </w:r>
      <w:r w:rsidR="00CC6674" w:rsidRPr="009D6B3C">
        <w:rPr>
          <w:rFonts w:ascii="Times New Roman" w:hAnsi="Times New Roman"/>
          <w:sz w:val="24"/>
          <w:szCs w:val="24"/>
        </w:rPr>
        <w:t>«О</w:t>
      </w:r>
      <w:r w:rsidR="0005174D" w:rsidRPr="009D6B3C">
        <w:rPr>
          <w:rFonts w:ascii="Times New Roman" w:hAnsi="Times New Roman"/>
          <w:sz w:val="24"/>
          <w:szCs w:val="24"/>
        </w:rPr>
        <w:t>б образовании в Российской</w:t>
      </w:r>
      <w:r w:rsidR="0005174D" w:rsidRPr="009D6B3C">
        <w:rPr>
          <w:rFonts w:ascii="Times New Roman" w:hAnsi="Times New Roman"/>
          <w:sz w:val="24"/>
          <w:szCs w:val="24"/>
        </w:rPr>
        <w:tab/>
      </w:r>
      <w:r w:rsidR="00CC6674" w:rsidRPr="009D6B3C">
        <w:rPr>
          <w:rFonts w:ascii="Times New Roman" w:hAnsi="Times New Roman"/>
          <w:sz w:val="24"/>
          <w:szCs w:val="24"/>
        </w:rPr>
        <w:t xml:space="preserve"> Ф</w:t>
      </w:r>
      <w:r w:rsidR="0005174D" w:rsidRPr="009D6B3C">
        <w:rPr>
          <w:rFonts w:ascii="Times New Roman" w:hAnsi="Times New Roman"/>
          <w:sz w:val="24"/>
          <w:szCs w:val="24"/>
        </w:rPr>
        <w:t xml:space="preserve">едерации»  (ст. 49) </w:t>
      </w:r>
      <w:r w:rsidRPr="009D6B3C">
        <w:rPr>
          <w:rFonts w:ascii="Times New Roman" w:hAnsi="Times New Roman"/>
          <w:sz w:val="24"/>
          <w:szCs w:val="24"/>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9D6B3C">
        <w:rPr>
          <w:rFonts w:ascii="Times New Roman" w:hAnsi="Times New Roman"/>
          <w:sz w:val="24"/>
          <w:szCs w:val="24"/>
        </w:rPr>
        <w:t xml:space="preserve">образовательными </w:t>
      </w:r>
      <w:r w:rsidRPr="009D6B3C">
        <w:rPr>
          <w:rFonts w:ascii="Times New Roman" w:hAnsi="Times New Roman"/>
          <w:sz w:val="24"/>
          <w:szCs w:val="24"/>
        </w:rPr>
        <w:t xml:space="preserve">организациями. </w:t>
      </w:r>
    </w:p>
    <w:p w:rsidR="0005174D"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w:t>
      </w:r>
      <w:r w:rsidRPr="009D6B3C">
        <w:rPr>
          <w:rFonts w:ascii="Times New Roman" w:hAnsi="Times New Roman"/>
          <w:sz w:val="24"/>
          <w:szCs w:val="24"/>
        </w:rPr>
        <w:lastRenderedPageBreak/>
        <w:t xml:space="preserve">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9D6B3C">
        <w:rPr>
          <w:rFonts w:ascii="Times New Roman" w:hAnsi="Times New Roman"/>
          <w:sz w:val="24"/>
          <w:szCs w:val="24"/>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7B4927" w:rsidRPr="009D6B3C">
        <w:rPr>
          <w:rFonts w:ascii="Times New Roman" w:hAnsi="Times New Roman"/>
          <w:sz w:val="24"/>
          <w:szCs w:val="24"/>
        </w:rPr>
        <w:t>.</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9D6B3C">
        <w:rPr>
          <w:rFonts w:ascii="Times New Roman" w:hAnsi="Times New Roman"/>
          <w:sz w:val="24"/>
          <w:szCs w:val="24"/>
        </w:rPr>
        <w:t xml:space="preserve"> в соответствии с профессиональным стандартом </w:t>
      </w:r>
      <w:r w:rsidR="00F61AB1" w:rsidRPr="009D6B3C">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D6B3C">
        <w:rPr>
          <w:rFonts w:ascii="Times New Roman" w:hAnsi="Times New Roman"/>
          <w:sz w:val="24"/>
          <w:szCs w:val="24"/>
        </w:rPr>
        <w:t>, с имеющимся кадровым потенциалом образовательной организации. Это позволит определить состояние кадрового потенциала и наметить пути необходимой работы по его дальнейшему изменению.</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Кадровое обеспечение реализации основной образовательной программы</w:t>
      </w:r>
      <w:r w:rsidRPr="009D6B3C">
        <w:rPr>
          <w:rFonts w:ascii="Times New Roman" w:hAnsi="Times New Roman"/>
          <w:sz w:val="24"/>
          <w:szCs w:val="24"/>
        </w:rPr>
        <w:t xml:space="preserve"> основного общего образования может строиться по схеме:</w:t>
      </w:r>
    </w:p>
    <w:p w:rsidR="00B540EE" w:rsidRPr="009D6B3C" w:rsidRDefault="00B540EE" w:rsidP="00B82FF8">
      <w:pPr>
        <w:pStyle w:val="a8"/>
        <w:numPr>
          <w:ilvl w:val="0"/>
          <w:numId w:val="137"/>
        </w:numPr>
        <w:tabs>
          <w:tab w:val="left" w:pos="993"/>
        </w:tabs>
        <w:ind w:left="0" w:firstLine="709"/>
        <w:jc w:val="both"/>
        <w:rPr>
          <w:rFonts w:ascii="Times New Roman" w:hAnsi="Times New Roman"/>
        </w:rPr>
      </w:pPr>
      <w:r w:rsidRPr="009D6B3C">
        <w:rPr>
          <w:rFonts w:ascii="Times New Roman" w:hAnsi="Times New Roman"/>
        </w:rPr>
        <w:t>должность;</w:t>
      </w:r>
    </w:p>
    <w:p w:rsidR="00B540EE" w:rsidRPr="009D6B3C" w:rsidRDefault="00B540EE" w:rsidP="00B82FF8">
      <w:pPr>
        <w:pStyle w:val="a8"/>
        <w:numPr>
          <w:ilvl w:val="0"/>
          <w:numId w:val="137"/>
        </w:numPr>
        <w:tabs>
          <w:tab w:val="left" w:pos="993"/>
        </w:tabs>
        <w:ind w:left="0" w:firstLine="709"/>
        <w:jc w:val="both"/>
        <w:rPr>
          <w:rFonts w:ascii="Times New Roman" w:hAnsi="Times New Roman"/>
        </w:rPr>
      </w:pPr>
      <w:r w:rsidRPr="009D6B3C">
        <w:rPr>
          <w:rFonts w:ascii="Times New Roman" w:hAnsi="Times New Roman"/>
        </w:rPr>
        <w:t>должностные обязанности;</w:t>
      </w:r>
    </w:p>
    <w:p w:rsidR="00B540EE" w:rsidRPr="009D6B3C" w:rsidRDefault="00B540EE" w:rsidP="00B82FF8">
      <w:pPr>
        <w:pStyle w:val="a8"/>
        <w:numPr>
          <w:ilvl w:val="0"/>
          <w:numId w:val="137"/>
        </w:numPr>
        <w:tabs>
          <w:tab w:val="left" w:pos="993"/>
        </w:tabs>
        <w:ind w:left="0" w:firstLine="709"/>
        <w:jc w:val="both"/>
        <w:rPr>
          <w:rFonts w:ascii="Times New Roman" w:hAnsi="Times New Roman"/>
        </w:rPr>
      </w:pPr>
      <w:r w:rsidRPr="009D6B3C">
        <w:rPr>
          <w:rFonts w:ascii="Times New Roman" w:hAnsi="Times New Roman"/>
        </w:rPr>
        <w:t>количество работников в образовательной организации (требуется/имеется);</w:t>
      </w:r>
    </w:p>
    <w:p w:rsidR="00B540EE" w:rsidRPr="009D6B3C" w:rsidRDefault="00B540EE" w:rsidP="00B82FF8">
      <w:pPr>
        <w:pStyle w:val="a8"/>
        <w:numPr>
          <w:ilvl w:val="0"/>
          <w:numId w:val="137"/>
        </w:numPr>
        <w:tabs>
          <w:tab w:val="left" w:pos="993"/>
        </w:tabs>
        <w:ind w:left="0" w:firstLine="709"/>
        <w:jc w:val="both"/>
        <w:rPr>
          <w:rFonts w:ascii="Times New Roman" w:hAnsi="Times New Roman"/>
        </w:rPr>
      </w:pPr>
      <w:r w:rsidRPr="009D6B3C">
        <w:rPr>
          <w:rFonts w:ascii="Times New Roman" w:hAnsi="Times New Roman"/>
        </w:rPr>
        <w:t>уровень работников образовательной организации: требования к уровню квалификации, фактический уровень.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9D6B3C">
        <w:rPr>
          <w:rFonts w:ascii="Times New Roman" w:hAnsi="Times New Roman"/>
          <w:sz w:val="24"/>
          <w:szCs w:val="24"/>
        </w:rPr>
        <w:t>ЕКС</w:t>
      </w:r>
      <w:r w:rsidRPr="009D6B3C">
        <w:rPr>
          <w:rFonts w:ascii="Times New Roman" w:hAnsi="Times New Roman"/>
          <w:sz w:val="24"/>
          <w:szCs w:val="24"/>
        </w:rPr>
        <w:t xml:space="preserve"> и требованиями </w:t>
      </w:r>
      <w:r w:rsidR="00F61AB1" w:rsidRPr="009D6B3C">
        <w:rPr>
          <w:rFonts w:ascii="Times New Roman" w:hAnsi="Times New Roman"/>
          <w:sz w:val="24"/>
          <w:szCs w:val="24"/>
        </w:rPr>
        <w:t xml:space="preserve"> профессионального стандарта </w:t>
      </w:r>
      <w:r w:rsidR="00F61AB1" w:rsidRPr="009D6B3C">
        <w:rPr>
          <w:rFonts w:ascii="Times New Roman" w:hAnsi="Times New Roman"/>
          <w:sz w:val="24"/>
          <w:szCs w:val="24"/>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D6B3C">
        <w:rPr>
          <w:rFonts w:ascii="Times New Roman" w:hAnsi="Times New Roman"/>
          <w:sz w:val="24"/>
          <w:szCs w:val="24"/>
        </w:rPr>
        <w:t xml:space="preserve">.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
          <w:sz w:val="24"/>
          <w:szCs w:val="24"/>
        </w:rPr>
        <w:t xml:space="preserve">Профессиональное развитие и повышение квалификации педагогических работников. </w:t>
      </w:r>
      <w:r w:rsidRPr="009D6B3C">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9D6B3C" w:rsidRDefault="00B540EE" w:rsidP="008538B7">
      <w:pPr>
        <w:shd w:val="clear" w:color="auto" w:fill="FFFFFF"/>
        <w:spacing w:after="0" w:line="240" w:lineRule="auto"/>
        <w:ind w:firstLine="709"/>
        <w:jc w:val="both"/>
        <w:rPr>
          <w:rFonts w:ascii="Times New Roman" w:eastAsia="Times New Roman" w:hAnsi="Times New Roman"/>
          <w:sz w:val="24"/>
          <w:szCs w:val="24"/>
          <w:lang w:eastAsia="ru-RU"/>
        </w:rPr>
      </w:pPr>
      <w:r w:rsidRPr="009D6B3C">
        <w:rPr>
          <w:rFonts w:ascii="Times New Roman" w:hAnsi="Times New Roman"/>
          <w:sz w:val="24"/>
          <w:szCs w:val="24"/>
        </w:rPr>
        <w:t xml:space="preserve">В </w:t>
      </w:r>
      <w:r w:rsidR="00C0565F">
        <w:rPr>
          <w:rFonts w:ascii="Times New Roman" w:hAnsi="Times New Roman"/>
          <w:sz w:val="24"/>
          <w:szCs w:val="24"/>
        </w:rPr>
        <w:t>ГБОУ Ш-И № 289 разрабатываются</w:t>
      </w:r>
      <w:r w:rsidRPr="009D6B3C">
        <w:rPr>
          <w:rFonts w:ascii="Times New Roman" w:hAnsi="Times New Roman"/>
          <w:sz w:val="24"/>
          <w:szCs w:val="24"/>
        </w:rPr>
        <w:t xml:space="preserve">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9D6B3C">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 этом могут быть использованы различные </w:t>
      </w:r>
      <w:r w:rsidR="00201777" w:rsidRPr="009D6B3C">
        <w:rPr>
          <w:rFonts w:ascii="Times New Roman" w:hAnsi="Times New Roman"/>
          <w:sz w:val="24"/>
          <w:szCs w:val="24"/>
        </w:rPr>
        <w:t xml:space="preserve">образовательные </w:t>
      </w:r>
      <w:r w:rsidRPr="009D6B3C">
        <w:rPr>
          <w:rFonts w:ascii="Times New Roman" w:hAnsi="Times New Roman"/>
          <w:sz w:val="24"/>
          <w:szCs w:val="24"/>
        </w:rPr>
        <w:t>организации, имеющие соответствующую лицензию.</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w:t>
      </w:r>
      <w:r w:rsidRPr="009D6B3C">
        <w:rPr>
          <w:rFonts w:ascii="Times New Roman" w:hAnsi="Times New Roman"/>
          <w:sz w:val="24"/>
          <w:szCs w:val="24"/>
        </w:rPr>
        <w:lastRenderedPageBreak/>
        <w:t>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9D6B3C">
        <w:rPr>
          <w:rFonts w:ascii="Times New Roman" w:hAnsi="Times New Roman"/>
          <w:sz w:val="24"/>
          <w:szCs w:val="24"/>
        </w:rPr>
        <w:t xml:space="preserve"> и др.</w:t>
      </w:r>
    </w:p>
    <w:p w:rsidR="00B540EE"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C4D52" w:rsidRDefault="00DC4D52" w:rsidP="008538B7">
      <w:pPr>
        <w:spacing w:after="0" w:line="240" w:lineRule="auto"/>
        <w:ind w:firstLine="709"/>
        <w:jc w:val="both"/>
        <w:rPr>
          <w:rFonts w:ascii="Times New Roman" w:hAnsi="Times New Roman"/>
          <w:sz w:val="24"/>
          <w:szCs w:val="24"/>
        </w:rPr>
      </w:pPr>
    </w:p>
    <w:p w:rsidR="00DC4D52" w:rsidRPr="009D6B3C" w:rsidRDefault="00DC4D52" w:rsidP="008538B7">
      <w:pPr>
        <w:spacing w:after="0" w:line="240" w:lineRule="auto"/>
        <w:ind w:firstLine="709"/>
        <w:jc w:val="both"/>
        <w:rPr>
          <w:rFonts w:ascii="Times New Roman" w:hAnsi="Times New Roman"/>
          <w:sz w:val="24"/>
          <w:szCs w:val="24"/>
        </w:rPr>
      </w:pPr>
    </w:p>
    <w:p w:rsidR="00B540EE" w:rsidRPr="009D6B3C" w:rsidRDefault="00DC4D52" w:rsidP="008538B7">
      <w:pPr>
        <w:spacing w:after="0" w:line="240" w:lineRule="auto"/>
        <w:ind w:firstLine="709"/>
        <w:jc w:val="both"/>
        <w:rPr>
          <w:rFonts w:ascii="Times New Roman" w:hAnsi="Times New Roman"/>
          <w:sz w:val="24"/>
          <w:szCs w:val="24"/>
        </w:rPr>
      </w:pPr>
      <w:r>
        <w:rPr>
          <w:rFonts w:ascii="Times New Roman" w:hAnsi="Times New Roman"/>
          <w:b/>
          <w:sz w:val="24"/>
          <w:szCs w:val="24"/>
        </w:rPr>
        <w:t>К</w:t>
      </w:r>
      <w:r w:rsidR="00B540EE" w:rsidRPr="009D6B3C">
        <w:rPr>
          <w:rFonts w:ascii="Times New Roman" w:hAnsi="Times New Roman"/>
          <w:b/>
          <w:sz w:val="24"/>
          <w:szCs w:val="24"/>
        </w:rPr>
        <w:t>ритерии оценки результативности деятельности педагогических работников</w:t>
      </w:r>
      <w:r w:rsidR="00B540EE" w:rsidRPr="009D6B3C">
        <w:rPr>
          <w:rFonts w:ascii="Times New Roman" w:hAnsi="Times New Roman"/>
          <w:sz w:val="24"/>
          <w:szCs w:val="24"/>
        </w:rPr>
        <w:t xml:space="preserve">. Результативность деятельности может оцениваться по схеме: </w:t>
      </w:r>
    </w:p>
    <w:p w:rsidR="00B540EE" w:rsidRPr="009D6B3C" w:rsidRDefault="00B540EE" w:rsidP="00B82FF8">
      <w:pPr>
        <w:pStyle w:val="a8"/>
        <w:numPr>
          <w:ilvl w:val="0"/>
          <w:numId w:val="183"/>
        </w:numPr>
        <w:ind w:left="0" w:hanging="284"/>
        <w:jc w:val="both"/>
        <w:rPr>
          <w:rFonts w:ascii="Times New Roman" w:hAnsi="Times New Roman"/>
        </w:rPr>
      </w:pPr>
      <w:r w:rsidRPr="009D6B3C">
        <w:rPr>
          <w:rFonts w:ascii="Times New Roman" w:hAnsi="Times New Roman"/>
        </w:rPr>
        <w:t xml:space="preserve">критерии оценки, </w:t>
      </w:r>
    </w:p>
    <w:p w:rsidR="00B540EE" w:rsidRPr="009D6B3C" w:rsidRDefault="00B540EE" w:rsidP="00B82FF8">
      <w:pPr>
        <w:pStyle w:val="a8"/>
        <w:numPr>
          <w:ilvl w:val="0"/>
          <w:numId w:val="183"/>
        </w:numPr>
        <w:ind w:left="0" w:hanging="284"/>
        <w:jc w:val="both"/>
        <w:rPr>
          <w:rFonts w:ascii="Times New Roman" w:hAnsi="Times New Roman"/>
        </w:rPr>
      </w:pPr>
      <w:r w:rsidRPr="009D6B3C">
        <w:rPr>
          <w:rFonts w:ascii="Times New Roman" w:hAnsi="Times New Roman"/>
        </w:rPr>
        <w:t xml:space="preserve">содержание критерия, </w:t>
      </w:r>
    </w:p>
    <w:p w:rsidR="00B540EE" w:rsidRPr="009D6B3C" w:rsidRDefault="00B540EE" w:rsidP="00B82FF8">
      <w:pPr>
        <w:pStyle w:val="a8"/>
        <w:numPr>
          <w:ilvl w:val="0"/>
          <w:numId w:val="183"/>
        </w:numPr>
        <w:ind w:left="0" w:hanging="284"/>
        <w:jc w:val="both"/>
        <w:rPr>
          <w:rFonts w:ascii="Times New Roman" w:hAnsi="Times New Roman"/>
        </w:rPr>
      </w:pPr>
      <w:r w:rsidRPr="009D6B3C">
        <w:rPr>
          <w:rFonts w:ascii="Times New Roman" w:hAnsi="Times New Roman"/>
        </w:rPr>
        <w:t xml:space="preserve">показатели/индикаторы.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w:t>
      </w:r>
      <w:r w:rsidR="00DC4D52">
        <w:rPr>
          <w:rFonts w:ascii="Times New Roman" w:hAnsi="Times New Roman"/>
          <w:sz w:val="24"/>
          <w:szCs w:val="24"/>
        </w:rPr>
        <w:t xml:space="preserve">казатели и индикаторы </w:t>
      </w:r>
      <w:r w:rsidRPr="009D6B3C">
        <w:rPr>
          <w:rFonts w:ascii="Times New Roman" w:hAnsi="Times New Roman"/>
          <w:sz w:val="24"/>
          <w:szCs w:val="24"/>
        </w:rPr>
        <w:t xml:space="preserve"> разработ</w:t>
      </w:r>
      <w:r w:rsidR="00DC4D52">
        <w:rPr>
          <w:rFonts w:ascii="Times New Roman" w:hAnsi="Times New Roman"/>
          <w:sz w:val="24"/>
          <w:szCs w:val="24"/>
        </w:rPr>
        <w:t>аны ГБОУ Ш-И №289</w:t>
      </w:r>
      <w:r w:rsidRPr="009D6B3C">
        <w:rPr>
          <w:rFonts w:ascii="Times New Roman" w:hAnsi="Times New Roman"/>
          <w:sz w:val="24"/>
          <w:szCs w:val="24"/>
        </w:rPr>
        <w:t xml:space="preserve">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r w:rsidR="008E46E5" w:rsidRPr="009D6B3C">
        <w:rPr>
          <w:rFonts w:ascii="Times New Roman" w:hAnsi="Times New Roman"/>
          <w:sz w:val="24"/>
          <w:szCs w:val="24"/>
        </w:rPr>
        <w:t xml:space="preserve"> ООО</w:t>
      </w:r>
      <w:r w:rsidRPr="009D6B3C">
        <w:rPr>
          <w:rFonts w:ascii="Times New Roman" w:hAnsi="Times New Roman"/>
          <w:sz w:val="24"/>
          <w:szCs w:val="24"/>
        </w:rPr>
        <w:t>:</w:t>
      </w:r>
    </w:p>
    <w:p w:rsidR="00B540EE" w:rsidRPr="00DC4D52" w:rsidRDefault="00B540EE" w:rsidP="00B82FF8">
      <w:pPr>
        <w:pStyle w:val="a8"/>
        <w:numPr>
          <w:ilvl w:val="0"/>
          <w:numId w:val="138"/>
        </w:numPr>
        <w:tabs>
          <w:tab w:val="left" w:pos="993"/>
        </w:tabs>
        <w:ind w:left="0" w:firstLine="709"/>
        <w:jc w:val="both"/>
        <w:rPr>
          <w:rFonts w:ascii="Times New Roman" w:hAnsi="Times New Roman"/>
        </w:rPr>
      </w:pPr>
      <w:r w:rsidRPr="009D6B3C">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B540EE" w:rsidRPr="009D6B3C" w:rsidRDefault="00B540EE" w:rsidP="00B82FF8">
      <w:pPr>
        <w:pStyle w:val="a8"/>
        <w:numPr>
          <w:ilvl w:val="0"/>
          <w:numId w:val="138"/>
        </w:numPr>
        <w:tabs>
          <w:tab w:val="left" w:pos="993"/>
        </w:tabs>
        <w:ind w:left="0" w:firstLine="709"/>
        <w:jc w:val="both"/>
        <w:rPr>
          <w:rFonts w:ascii="Times New Roman" w:hAnsi="Times New Roman"/>
        </w:rPr>
      </w:pPr>
      <w:r w:rsidRPr="009D6B3C">
        <w:rPr>
          <w:rFonts w:ascii="Times New Roman" w:hAnsi="Times New Roman"/>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9D6B3C" w:rsidRDefault="00B540EE" w:rsidP="00B82FF8">
      <w:pPr>
        <w:pStyle w:val="a8"/>
        <w:numPr>
          <w:ilvl w:val="0"/>
          <w:numId w:val="138"/>
        </w:numPr>
        <w:tabs>
          <w:tab w:val="left" w:pos="993"/>
        </w:tabs>
        <w:ind w:left="0" w:firstLine="709"/>
        <w:jc w:val="both"/>
        <w:rPr>
          <w:rFonts w:ascii="Times New Roman" w:hAnsi="Times New Roman"/>
        </w:rPr>
      </w:pPr>
      <w:r w:rsidRPr="009D6B3C">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w:t>
      </w:r>
      <w:r w:rsidR="008E46E5" w:rsidRPr="009D6B3C">
        <w:rPr>
          <w:rFonts w:ascii="Times New Roman" w:hAnsi="Times New Roman"/>
        </w:rPr>
        <w:t xml:space="preserve"> ООО</w:t>
      </w:r>
      <w:r w:rsidRPr="009D6B3C">
        <w:rPr>
          <w:rFonts w:ascii="Times New Roman" w:hAnsi="Times New Roman"/>
        </w:rPr>
        <w:t>.</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Одним из условий готовности образовательной организации к введению ФГОС </w:t>
      </w:r>
      <w:r w:rsidR="008E46E5" w:rsidRPr="009D6B3C">
        <w:rPr>
          <w:rFonts w:ascii="Times New Roman" w:hAnsi="Times New Roman"/>
          <w:sz w:val="24"/>
          <w:szCs w:val="24"/>
        </w:rPr>
        <w:t>ООО</w:t>
      </w:r>
      <w:r w:rsidRPr="009D6B3C">
        <w:rPr>
          <w:rFonts w:ascii="Times New Roman" w:hAnsi="Times New Roman"/>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9D6B3C">
        <w:rPr>
          <w:rFonts w:ascii="Times New Roman" w:hAnsi="Times New Roman"/>
          <w:sz w:val="24"/>
          <w:szCs w:val="24"/>
        </w:rPr>
        <w:t xml:space="preserve"> ООО</w:t>
      </w:r>
      <w:r w:rsidRPr="009D6B3C">
        <w:rPr>
          <w:rFonts w:ascii="Times New Roman" w:hAnsi="Times New Roman"/>
          <w:sz w:val="24"/>
          <w:szCs w:val="24"/>
        </w:rPr>
        <w:t>.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При этом могут быть использованы мероприятия: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1. Семинары, посвященные содержанию и ключевым особенностям ФГОС</w:t>
      </w:r>
      <w:r w:rsidR="008E46E5" w:rsidRPr="009D6B3C">
        <w:rPr>
          <w:rFonts w:ascii="Times New Roman" w:hAnsi="Times New Roman"/>
          <w:sz w:val="24"/>
          <w:szCs w:val="24"/>
        </w:rPr>
        <w:t xml:space="preserve"> ООО</w:t>
      </w:r>
      <w:r w:rsidRPr="009D6B3C">
        <w:rPr>
          <w:rFonts w:ascii="Times New Roman" w:hAnsi="Times New Roman"/>
          <w:sz w:val="24"/>
          <w:szCs w:val="24"/>
        </w:rPr>
        <w:t>.</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2. Тренинги для педагогов с целью выявления и соотнесения собственной профессиональной позиции с целями и задачами ФГОС</w:t>
      </w:r>
      <w:r w:rsidR="008E46E5" w:rsidRPr="009D6B3C">
        <w:rPr>
          <w:rFonts w:ascii="Times New Roman" w:hAnsi="Times New Roman"/>
          <w:sz w:val="24"/>
          <w:szCs w:val="24"/>
        </w:rPr>
        <w:t xml:space="preserve"> ООО</w:t>
      </w:r>
      <w:r w:rsidRPr="009D6B3C">
        <w:rPr>
          <w:rFonts w:ascii="Times New Roman" w:hAnsi="Times New Roman"/>
          <w:sz w:val="24"/>
          <w:szCs w:val="24"/>
        </w:rPr>
        <w:t>.</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3. Заседания методических объединений учителей, воспитателей по проблемам введения ФГОС</w:t>
      </w:r>
      <w:r w:rsidR="008E46E5" w:rsidRPr="009D6B3C">
        <w:rPr>
          <w:rFonts w:ascii="Times New Roman" w:hAnsi="Times New Roman"/>
          <w:sz w:val="24"/>
          <w:szCs w:val="24"/>
        </w:rPr>
        <w:t xml:space="preserve"> ООО</w:t>
      </w:r>
      <w:r w:rsidRPr="009D6B3C">
        <w:rPr>
          <w:rFonts w:ascii="Times New Roman" w:hAnsi="Times New Roman"/>
          <w:sz w:val="24"/>
          <w:szCs w:val="24"/>
        </w:rPr>
        <w:t>.</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9D6B3C">
        <w:rPr>
          <w:rFonts w:ascii="Times New Roman" w:hAnsi="Times New Roman"/>
          <w:sz w:val="24"/>
          <w:szCs w:val="24"/>
        </w:rPr>
        <w:t xml:space="preserve"> ООО</w:t>
      </w:r>
      <w:r w:rsidRPr="009D6B3C">
        <w:rPr>
          <w:rFonts w:ascii="Times New Roman" w:hAnsi="Times New Roman"/>
          <w:sz w:val="24"/>
          <w:szCs w:val="24"/>
        </w:rPr>
        <w:t>.</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5. Участие педагогов в разработке разделов и компонентов основной образовательной программы образовательной организации.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6. Участие педагогов в разработке и апробации оценки эффективности работы в условиях внедрения ФГОС</w:t>
      </w:r>
      <w:r w:rsidR="00AB0A45" w:rsidRPr="009D6B3C">
        <w:rPr>
          <w:rFonts w:ascii="Times New Roman" w:hAnsi="Times New Roman"/>
          <w:sz w:val="24"/>
          <w:szCs w:val="24"/>
        </w:rPr>
        <w:t xml:space="preserve"> ООО</w:t>
      </w:r>
      <w:r w:rsidRPr="009D6B3C">
        <w:rPr>
          <w:rFonts w:ascii="Times New Roman" w:hAnsi="Times New Roman"/>
          <w:sz w:val="24"/>
          <w:szCs w:val="24"/>
        </w:rPr>
        <w:t xml:space="preserve"> и </w:t>
      </w:r>
      <w:r w:rsidR="00F61AB1" w:rsidRPr="009D6B3C">
        <w:rPr>
          <w:rFonts w:ascii="Times New Roman" w:hAnsi="Times New Roman"/>
          <w:sz w:val="24"/>
          <w:szCs w:val="24"/>
        </w:rPr>
        <w:t>н</w:t>
      </w:r>
      <w:r w:rsidRPr="009D6B3C">
        <w:rPr>
          <w:rFonts w:ascii="Times New Roman" w:hAnsi="Times New Roman"/>
          <w:sz w:val="24"/>
          <w:szCs w:val="24"/>
        </w:rPr>
        <w:t>овой системы оплаты труда.</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9D6B3C">
        <w:rPr>
          <w:rFonts w:ascii="Times New Roman" w:hAnsi="Times New Roman"/>
          <w:sz w:val="24"/>
          <w:szCs w:val="24"/>
        </w:rPr>
        <w:t xml:space="preserve"> ООО</w:t>
      </w:r>
      <w:r w:rsidRPr="009D6B3C">
        <w:rPr>
          <w:rFonts w:ascii="Times New Roman" w:hAnsi="Times New Roman"/>
          <w:sz w:val="24"/>
          <w:szCs w:val="24"/>
        </w:rPr>
        <w:t xml:space="preserve">.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F61AB1" w:rsidP="008538B7">
      <w:pPr>
        <w:pStyle w:val="3"/>
        <w:spacing w:before="0" w:beforeAutospacing="0" w:after="0" w:afterAutospacing="0"/>
        <w:rPr>
          <w:sz w:val="24"/>
          <w:szCs w:val="24"/>
        </w:rPr>
      </w:pPr>
      <w:bookmarkStart w:id="389" w:name="_Toc410654077"/>
      <w:bookmarkStart w:id="390" w:name="_Toc409691737"/>
      <w:bookmarkStart w:id="391" w:name="_Toc414553287"/>
      <w:r w:rsidRPr="009D6B3C">
        <w:rPr>
          <w:sz w:val="24"/>
          <w:szCs w:val="24"/>
        </w:rPr>
        <w:t xml:space="preserve">3.2.2. </w:t>
      </w:r>
      <w:r w:rsidR="00B540EE" w:rsidRPr="009D6B3C">
        <w:rPr>
          <w:sz w:val="24"/>
          <w:szCs w:val="24"/>
        </w:rPr>
        <w:t>Психолого-педагогические условия реализации основной</w:t>
      </w:r>
      <w:bookmarkStart w:id="392" w:name="_Toc410654078"/>
      <w:bookmarkEnd w:id="389"/>
      <w:r w:rsidR="007B4927" w:rsidRPr="009D6B3C">
        <w:rPr>
          <w:sz w:val="24"/>
          <w:szCs w:val="24"/>
        </w:rPr>
        <w:t xml:space="preserve"> </w:t>
      </w:r>
      <w:r w:rsidR="00B540EE" w:rsidRPr="009D6B3C">
        <w:rPr>
          <w:sz w:val="24"/>
          <w:szCs w:val="24"/>
        </w:rPr>
        <w:t>образовательной программы основного общего образования</w:t>
      </w:r>
      <w:bookmarkEnd w:id="390"/>
      <w:bookmarkEnd w:id="391"/>
      <w:bookmarkEnd w:id="392"/>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 xml:space="preserve">обеспечение преемственности содержания и форм организации образовательного процесса по отношению к </w:t>
      </w:r>
      <w:r w:rsidR="006F3B39" w:rsidRPr="009D6B3C">
        <w:rPr>
          <w:rFonts w:ascii="Times New Roman" w:hAnsi="Times New Roman"/>
        </w:rPr>
        <w:t xml:space="preserve">уровню </w:t>
      </w:r>
      <w:r w:rsidR="00201777" w:rsidRPr="009D6B3C">
        <w:rPr>
          <w:rFonts w:ascii="Times New Roman" w:hAnsi="Times New Roman"/>
        </w:rPr>
        <w:t xml:space="preserve">начального </w:t>
      </w:r>
      <w:r w:rsidRPr="009D6B3C">
        <w:rPr>
          <w:rFonts w:ascii="Times New Roman" w:hAnsi="Times New Roman"/>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формирование и развитие психолого-педагогической компетентности участников образовательного процесса.</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Преемственность содержания и форм организации образовательного процесса по отношению к  </w:t>
      </w:r>
      <w:r w:rsidR="006F3B39" w:rsidRPr="009D6B3C">
        <w:rPr>
          <w:rFonts w:ascii="Times New Roman" w:hAnsi="Times New Roman"/>
          <w:sz w:val="24"/>
          <w:szCs w:val="24"/>
        </w:rPr>
        <w:t>уровню</w:t>
      </w:r>
      <w:r w:rsidR="007B4927" w:rsidRPr="009D6B3C">
        <w:rPr>
          <w:rFonts w:ascii="Times New Roman" w:hAnsi="Times New Roman"/>
          <w:sz w:val="24"/>
          <w:szCs w:val="24"/>
        </w:rPr>
        <w:t xml:space="preserve"> </w:t>
      </w:r>
      <w:r w:rsidR="00201777" w:rsidRPr="009D6B3C">
        <w:rPr>
          <w:rFonts w:ascii="Times New Roman" w:hAnsi="Times New Roman"/>
          <w:sz w:val="24"/>
          <w:szCs w:val="24"/>
        </w:rPr>
        <w:t xml:space="preserve">начального </w:t>
      </w:r>
      <w:r w:rsidRPr="009D6B3C">
        <w:rPr>
          <w:rFonts w:ascii="Times New Roman" w:hAnsi="Times New Roman"/>
          <w:sz w:val="24"/>
          <w:szCs w:val="24"/>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w:t>
      </w:r>
      <w:r w:rsidR="00201777" w:rsidRPr="009D6B3C">
        <w:rPr>
          <w:rFonts w:ascii="Times New Roman" w:hAnsi="Times New Roman"/>
          <w:sz w:val="24"/>
          <w:szCs w:val="24"/>
        </w:rPr>
        <w:t xml:space="preserve">уровне </w:t>
      </w:r>
      <w:r w:rsidRPr="009D6B3C">
        <w:rPr>
          <w:rFonts w:ascii="Times New Roman" w:hAnsi="Times New Roman"/>
          <w:sz w:val="24"/>
          <w:szCs w:val="24"/>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Основными формами психолого-педагогического сопровождения могут выступать:</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диагностика, направленная на определение особенностей статуса обучающегося</w:t>
      </w:r>
      <w:r w:rsidR="006549A3" w:rsidRPr="009D6B3C">
        <w:rPr>
          <w:rFonts w:ascii="Times New Roman" w:hAnsi="Times New Roman"/>
        </w:rPr>
        <w:t>, которая</w:t>
      </w:r>
      <w:r w:rsidRPr="009D6B3C">
        <w:rPr>
          <w:rFonts w:ascii="Times New Roman" w:hAnsi="Times New Roman"/>
        </w:rPr>
        <w:t xml:space="preserve"> может проводиться на этапе перехода ученика на следующ</w:t>
      </w:r>
      <w:r w:rsidR="006F3B39" w:rsidRPr="009D6B3C">
        <w:rPr>
          <w:rFonts w:ascii="Times New Roman" w:hAnsi="Times New Roman"/>
        </w:rPr>
        <w:t>ий</w:t>
      </w:r>
      <w:r w:rsidR="00ED18CB" w:rsidRPr="009D6B3C">
        <w:rPr>
          <w:rFonts w:ascii="Times New Roman" w:hAnsi="Times New Roman"/>
        </w:rPr>
        <w:t xml:space="preserve"> </w:t>
      </w:r>
      <w:r w:rsidR="006F3B39" w:rsidRPr="009D6B3C">
        <w:rPr>
          <w:rFonts w:ascii="Times New Roman" w:hAnsi="Times New Roman"/>
        </w:rPr>
        <w:t xml:space="preserve">уровень </w:t>
      </w:r>
      <w:r w:rsidRPr="009D6B3C">
        <w:rPr>
          <w:rFonts w:ascii="Times New Roman" w:hAnsi="Times New Roman"/>
        </w:rPr>
        <w:t>образования и в конце каждого учебного года;</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 основным направлениям психолого-педагогического сопровождения можно отнести:</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сохранение и укрепление психологического здоровья;</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lastRenderedPageBreak/>
        <w:t>мониторинг возможностей и способностей обучающихся;</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психолого-педагогическую поддержку участников олимпиадного движения;</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формирование у обучающихся понимания ценности здоровья и безопасного образа жизни;</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развитие экологической культуры;</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выявление и поддержку детей с особыми образовательными потребностями и особыми возможностями здоровья;</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формирование коммуникативных навыков в разновозрастной среде и среде сверстников;</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поддержку детских объединений и ученического самоуправления;</w:t>
      </w:r>
    </w:p>
    <w:p w:rsidR="00B540EE" w:rsidRPr="009D6B3C" w:rsidRDefault="00B540EE" w:rsidP="00B82FF8">
      <w:pPr>
        <w:pStyle w:val="a8"/>
        <w:numPr>
          <w:ilvl w:val="0"/>
          <w:numId w:val="139"/>
        </w:numPr>
        <w:tabs>
          <w:tab w:val="left" w:pos="993"/>
        </w:tabs>
        <w:ind w:left="0" w:firstLine="709"/>
        <w:jc w:val="both"/>
        <w:rPr>
          <w:rFonts w:ascii="Times New Roman" w:hAnsi="Times New Roman"/>
        </w:rPr>
      </w:pPr>
      <w:r w:rsidRPr="009D6B3C">
        <w:rPr>
          <w:rFonts w:ascii="Times New Roman" w:hAnsi="Times New Roman"/>
        </w:rPr>
        <w:t xml:space="preserve">выявление и поддержку </w:t>
      </w:r>
      <w:r w:rsidR="006F3B39" w:rsidRPr="009D6B3C">
        <w:rPr>
          <w:rStyle w:val="Zag11"/>
          <w:rFonts w:ascii="Times New Roman" w:eastAsia="@Arial Unicode MS" w:hAnsi="Times New Roman"/>
        </w:rPr>
        <w:t>детей, проявивших выдающиеся способности</w:t>
      </w:r>
      <w:r w:rsidRPr="009D6B3C">
        <w:rPr>
          <w:rFonts w:ascii="Times New Roman" w:hAnsi="Times New Roman"/>
        </w:rPr>
        <w:t>.</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6549A3" w:rsidP="008538B7">
      <w:pPr>
        <w:pStyle w:val="3"/>
        <w:spacing w:before="0" w:beforeAutospacing="0" w:after="0" w:afterAutospacing="0"/>
        <w:rPr>
          <w:sz w:val="24"/>
          <w:szCs w:val="24"/>
        </w:rPr>
      </w:pPr>
      <w:bookmarkStart w:id="393" w:name="_Toc410654079"/>
      <w:bookmarkStart w:id="394" w:name="_Toc409691738"/>
      <w:bookmarkStart w:id="395" w:name="_Toc414553288"/>
      <w:r w:rsidRPr="009D6B3C">
        <w:rPr>
          <w:sz w:val="24"/>
          <w:szCs w:val="24"/>
        </w:rPr>
        <w:t xml:space="preserve">3.2.3. </w:t>
      </w:r>
      <w:r w:rsidR="00B540EE" w:rsidRPr="009D6B3C">
        <w:rPr>
          <w:sz w:val="24"/>
          <w:szCs w:val="24"/>
        </w:rPr>
        <w:t>Финансово-э</w:t>
      </w:r>
      <w:r w:rsidR="007242D1" w:rsidRPr="009D6B3C">
        <w:rPr>
          <w:sz w:val="24"/>
          <w:szCs w:val="24"/>
        </w:rPr>
        <w:t xml:space="preserve">кономические условия реализации </w:t>
      </w:r>
      <w:r w:rsidR="00B540EE" w:rsidRPr="009D6B3C">
        <w:rPr>
          <w:sz w:val="24"/>
          <w:szCs w:val="24"/>
        </w:rPr>
        <w:t>образовательной</w:t>
      </w:r>
      <w:bookmarkStart w:id="396" w:name="_Toc410654080"/>
      <w:bookmarkEnd w:id="393"/>
      <w:r w:rsidR="00ED18CB" w:rsidRPr="009D6B3C">
        <w:rPr>
          <w:sz w:val="24"/>
          <w:szCs w:val="24"/>
        </w:rPr>
        <w:t xml:space="preserve"> </w:t>
      </w:r>
      <w:r w:rsidR="00B540EE" w:rsidRPr="009D6B3C">
        <w:rPr>
          <w:sz w:val="24"/>
          <w:szCs w:val="24"/>
        </w:rPr>
        <w:t>программы основного общего образования</w:t>
      </w:r>
      <w:bookmarkEnd w:id="394"/>
      <w:bookmarkEnd w:id="395"/>
      <w:bookmarkEnd w:id="396"/>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9D6B3C">
        <w:rPr>
          <w:rFonts w:ascii="Times New Roman" w:hAnsi="Times New Roman"/>
          <w:sz w:val="24"/>
          <w:szCs w:val="24"/>
        </w:rPr>
        <w:t>–</w:t>
      </w:r>
      <w:r w:rsidRPr="009D6B3C">
        <w:rPr>
          <w:rFonts w:ascii="Times New Roman" w:hAnsi="Times New Roman"/>
          <w:sz w:val="24"/>
          <w:szCs w:val="24"/>
        </w:rPr>
        <w:t xml:space="preserve"> на основании бюджетной сметы.</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Норматив затрат на реализацию образовательной программы основного общего образования </w:t>
      </w:r>
      <w:r w:rsidR="007B3D17" w:rsidRPr="009D6B3C">
        <w:rPr>
          <w:rFonts w:ascii="Times New Roman" w:hAnsi="Times New Roman"/>
          <w:sz w:val="24"/>
          <w:szCs w:val="24"/>
        </w:rPr>
        <w:t>–</w:t>
      </w:r>
      <w:r w:rsidRPr="009D6B3C">
        <w:rPr>
          <w:rFonts w:ascii="Times New Roman" w:hAnsi="Times New Roman"/>
          <w:sz w:val="24"/>
          <w:szCs w:val="24"/>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9D6B3C" w:rsidRDefault="00B540EE" w:rsidP="00B82FF8">
      <w:pPr>
        <w:numPr>
          <w:ilvl w:val="0"/>
          <w:numId w:val="17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расходы на оплату труда работников, реализующих образовательную программу основного общего образования;</w:t>
      </w:r>
    </w:p>
    <w:p w:rsidR="00B540EE" w:rsidRPr="009D6B3C" w:rsidRDefault="00B540EE" w:rsidP="00B82FF8">
      <w:pPr>
        <w:numPr>
          <w:ilvl w:val="0"/>
          <w:numId w:val="17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расходы на приобретение учебников и учебных пособий, средств обучения, игр, игрушек;</w:t>
      </w:r>
    </w:p>
    <w:p w:rsidR="00B540EE" w:rsidRPr="009D6B3C" w:rsidRDefault="00B540EE" w:rsidP="00B82FF8">
      <w:pPr>
        <w:numPr>
          <w:ilvl w:val="0"/>
          <w:numId w:val="173"/>
        </w:numPr>
        <w:tabs>
          <w:tab w:val="left" w:pos="993"/>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9D6B3C">
        <w:rPr>
          <w:rFonts w:ascii="Times New Roman" w:hAnsi="Times New Roman"/>
          <w:sz w:val="24"/>
          <w:szCs w:val="24"/>
        </w:rPr>
        <w:t>ОВЗ</w:t>
      </w:r>
      <w:r w:rsidRPr="009D6B3C">
        <w:rPr>
          <w:rFonts w:ascii="Times New Roman" w:hAnsi="Times New Roman"/>
          <w:sz w:val="24"/>
          <w:szCs w:val="24"/>
        </w:rPr>
        <w:t xml:space="preserve">,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w:t>
      </w:r>
      <w:r w:rsidRPr="009D6B3C">
        <w:rPr>
          <w:rFonts w:ascii="Times New Roman" w:hAnsi="Times New Roman"/>
          <w:sz w:val="24"/>
          <w:szCs w:val="24"/>
        </w:rPr>
        <w:lastRenderedPageBreak/>
        <w:t>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B540EE" w:rsidRPr="009D6B3C" w:rsidRDefault="00B540EE" w:rsidP="00B82FF8">
      <w:pPr>
        <w:numPr>
          <w:ilvl w:val="0"/>
          <w:numId w:val="17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межбюджетные отношения (бюджет субъекта Российской Федерации </w:t>
      </w:r>
      <w:r w:rsidR="007B3D17" w:rsidRPr="009D6B3C">
        <w:rPr>
          <w:rFonts w:ascii="Times New Roman" w:hAnsi="Times New Roman"/>
          <w:sz w:val="24"/>
          <w:szCs w:val="24"/>
        </w:rPr>
        <w:t>–</w:t>
      </w:r>
      <w:r w:rsidRPr="009D6B3C">
        <w:rPr>
          <w:rFonts w:ascii="Times New Roman" w:hAnsi="Times New Roman"/>
          <w:sz w:val="24"/>
          <w:szCs w:val="24"/>
        </w:rPr>
        <w:t xml:space="preserve"> местный бюджет);</w:t>
      </w:r>
    </w:p>
    <w:p w:rsidR="00B540EE" w:rsidRPr="009D6B3C" w:rsidRDefault="00B540EE" w:rsidP="00B82FF8">
      <w:pPr>
        <w:numPr>
          <w:ilvl w:val="0"/>
          <w:numId w:val="17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внутрибюджетные отношения (местный бюджет – муниципальная общеобразовательная организация);</w:t>
      </w:r>
    </w:p>
    <w:p w:rsidR="00B540EE" w:rsidRPr="009D6B3C" w:rsidRDefault="00B540EE" w:rsidP="00B82FF8">
      <w:pPr>
        <w:numPr>
          <w:ilvl w:val="0"/>
          <w:numId w:val="172"/>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общеобразовательная организация.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9D6B3C">
        <w:rPr>
          <w:rFonts w:ascii="Times New Roman" w:hAnsi="Times New Roman"/>
          <w:sz w:val="24"/>
          <w:szCs w:val="24"/>
        </w:rPr>
        <w:t>-</w:t>
      </w:r>
      <w:r w:rsidRPr="009D6B3C">
        <w:rPr>
          <w:rFonts w:ascii="Times New Roman" w:hAnsi="Times New Roman"/>
          <w:sz w:val="24"/>
          <w:szCs w:val="24"/>
        </w:rPr>
        <w:t>правовое регулирование на региональном уровне следующих положений:</w:t>
      </w:r>
    </w:p>
    <w:p w:rsidR="00B540EE" w:rsidRPr="009D6B3C" w:rsidRDefault="00B540EE" w:rsidP="00B82FF8">
      <w:pPr>
        <w:numPr>
          <w:ilvl w:val="0"/>
          <w:numId w:val="174"/>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9D6B3C" w:rsidRDefault="00B540EE" w:rsidP="00B82FF8">
      <w:pPr>
        <w:numPr>
          <w:ilvl w:val="0"/>
          <w:numId w:val="174"/>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9D6B3C">
        <w:rPr>
          <w:rFonts w:ascii="Times New Roman" w:hAnsi="Times New Roman"/>
          <w:sz w:val="24"/>
          <w:szCs w:val="24"/>
        </w:rPr>
        <w:t>,</w:t>
      </w:r>
      <w:r w:rsidRPr="009D6B3C">
        <w:rPr>
          <w:rFonts w:ascii="Times New Roman" w:hAnsi="Times New Roman"/>
          <w:sz w:val="24"/>
          <w:szCs w:val="24"/>
        </w:rPr>
        <w:t xml:space="preserve"> направляемых на оплату труда и иные нужды</w:t>
      </w:r>
      <w:r w:rsidR="00F61CB7" w:rsidRPr="009D6B3C">
        <w:rPr>
          <w:rFonts w:ascii="Times New Roman" w:hAnsi="Times New Roman"/>
          <w:sz w:val="24"/>
          <w:szCs w:val="24"/>
        </w:rPr>
        <w:t>,</w:t>
      </w:r>
      <w:r w:rsidRPr="009D6B3C">
        <w:rPr>
          <w:rFonts w:ascii="Times New Roman" w:hAnsi="Times New Roman"/>
          <w:sz w:val="24"/>
          <w:szCs w:val="24"/>
        </w:rPr>
        <w:t xml:space="preserve"> необходимые для выполнения государственного задания.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 разработке программы образовательной организации в части обучения детей с </w:t>
      </w:r>
      <w:r w:rsidR="000D18F7" w:rsidRPr="009D6B3C">
        <w:rPr>
          <w:rFonts w:ascii="Times New Roman" w:hAnsi="Times New Roman"/>
          <w:sz w:val="24"/>
          <w:szCs w:val="24"/>
        </w:rPr>
        <w:t>ОВЗ</w:t>
      </w:r>
      <w:r w:rsidRPr="009D6B3C">
        <w:rPr>
          <w:rFonts w:ascii="Times New Roman" w:hAnsi="Times New Roman"/>
          <w:sz w:val="24"/>
          <w:szCs w:val="24"/>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r w:rsidR="00ED18CB" w:rsidRPr="009D6B3C">
        <w:rPr>
          <w:rFonts w:ascii="Times New Roman" w:hAnsi="Times New Roman"/>
          <w:sz w:val="24"/>
          <w:szCs w:val="24"/>
        </w:rPr>
        <w:t xml:space="preserve"> </w:t>
      </w:r>
      <w:r w:rsidRPr="009D6B3C">
        <w:rPr>
          <w:rFonts w:ascii="Times New Roman" w:hAnsi="Times New Roman"/>
          <w:sz w:val="24"/>
          <w:szCs w:val="24"/>
        </w:rPr>
        <w:t xml:space="preserve">Расходы на оплату труда </w:t>
      </w:r>
      <w:r w:rsidRPr="009D6B3C">
        <w:rPr>
          <w:rFonts w:ascii="Times New Roman" w:hAnsi="Times New Roman"/>
          <w:sz w:val="24"/>
          <w:szCs w:val="24"/>
        </w:rPr>
        <w:lastRenderedPageBreak/>
        <w:t>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связи с требованиями </w:t>
      </w:r>
      <w:r w:rsidR="00AB0A45" w:rsidRPr="009D6B3C">
        <w:rPr>
          <w:rFonts w:ascii="Times New Roman" w:hAnsi="Times New Roman"/>
          <w:sz w:val="24"/>
          <w:szCs w:val="24"/>
        </w:rPr>
        <w:t xml:space="preserve">ФГОС </w:t>
      </w:r>
      <w:r w:rsidR="006549A3" w:rsidRPr="009D6B3C">
        <w:rPr>
          <w:rFonts w:ascii="Times New Roman" w:hAnsi="Times New Roman"/>
          <w:sz w:val="24"/>
          <w:szCs w:val="24"/>
        </w:rPr>
        <w:t xml:space="preserve">ООО </w:t>
      </w:r>
      <w:r w:rsidRPr="009D6B3C">
        <w:rPr>
          <w:rFonts w:ascii="Times New Roman" w:hAnsi="Times New Roman"/>
          <w:sz w:val="24"/>
          <w:szCs w:val="24"/>
        </w:rPr>
        <w:t>при расч</w:t>
      </w:r>
      <w:r w:rsidR="00245F1D" w:rsidRPr="009D6B3C">
        <w:rPr>
          <w:rFonts w:ascii="Times New Roman" w:hAnsi="Times New Roman"/>
          <w:sz w:val="24"/>
          <w:szCs w:val="24"/>
        </w:rPr>
        <w:t>е</w:t>
      </w:r>
      <w:r w:rsidRPr="009D6B3C">
        <w:rPr>
          <w:rFonts w:ascii="Times New Roman" w:hAnsi="Times New Roman"/>
          <w:sz w:val="24"/>
          <w:szCs w:val="24"/>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9D6B3C">
        <w:rPr>
          <w:rFonts w:ascii="Times New Roman" w:hAnsi="Times New Roman"/>
          <w:sz w:val="24"/>
          <w:szCs w:val="24"/>
        </w:rPr>
        <w:t xml:space="preserve"> (при их наличии)</w:t>
      </w:r>
      <w:r w:rsidRPr="009D6B3C">
        <w:rPr>
          <w:rFonts w:ascii="Times New Roman" w:hAnsi="Times New Roman"/>
          <w:sz w:val="24"/>
          <w:szCs w:val="24"/>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Справочно: в соответствии с установленным порядком финансирования оплаты труда работников образовательных организаций:</w:t>
      </w:r>
    </w:p>
    <w:p w:rsidR="00B540EE" w:rsidRPr="009D6B3C" w:rsidRDefault="00B540EE" w:rsidP="00B82FF8">
      <w:pPr>
        <w:numPr>
          <w:ilvl w:val="0"/>
          <w:numId w:val="175"/>
        </w:numPr>
        <w:tabs>
          <w:tab w:val="left" w:pos="1134"/>
        </w:tabs>
        <w:spacing w:after="0" w:line="240" w:lineRule="auto"/>
        <w:ind w:left="0" w:firstLine="851"/>
        <w:jc w:val="both"/>
        <w:rPr>
          <w:rFonts w:ascii="Times New Roman" w:hAnsi="Times New Roman"/>
          <w:sz w:val="24"/>
          <w:szCs w:val="24"/>
        </w:rPr>
      </w:pPr>
      <w:r w:rsidRPr="009D6B3C">
        <w:rPr>
          <w:rFonts w:ascii="Times New Roman" w:hAnsi="Times New Roman"/>
          <w:sz w:val="24"/>
          <w:szCs w:val="24"/>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9D6B3C">
        <w:rPr>
          <w:rFonts w:ascii="Times New Roman" w:hAnsi="Times New Roman"/>
          <w:sz w:val="24"/>
          <w:szCs w:val="24"/>
        </w:rPr>
        <w:t xml:space="preserve">– </w:t>
      </w:r>
      <w:r w:rsidRPr="009D6B3C">
        <w:rPr>
          <w:rFonts w:ascii="Times New Roman" w:hAnsi="Times New Roman"/>
          <w:sz w:val="24"/>
          <w:szCs w:val="24"/>
        </w:rPr>
        <w:t>от 20 до 40</w:t>
      </w:r>
      <w:r w:rsidR="00F61CB7" w:rsidRPr="009D6B3C">
        <w:rPr>
          <w:rFonts w:ascii="Times New Roman" w:hAnsi="Times New Roman"/>
          <w:sz w:val="24"/>
          <w:szCs w:val="24"/>
        </w:rPr>
        <w:t> </w:t>
      </w:r>
      <w:r w:rsidRPr="009D6B3C">
        <w:rPr>
          <w:rFonts w:ascii="Times New Roman" w:hAnsi="Times New Roman"/>
          <w:sz w:val="24"/>
          <w:szCs w:val="24"/>
        </w:rPr>
        <w:t>%. Значение стимулирующей части определяется образовательной организацией самостоятельно;</w:t>
      </w:r>
    </w:p>
    <w:p w:rsidR="00B540EE" w:rsidRPr="009D6B3C" w:rsidRDefault="00B540EE" w:rsidP="00B82FF8">
      <w:pPr>
        <w:numPr>
          <w:ilvl w:val="0"/>
          <w:numId w:val="175"/>
        </w:numPr>
        <w:tabs>
          <w:tab w:val="left" w:pos="1134"/>
        </w:tabs>
        <w:spacing w:after="0" w:line="240" w:lineRule="auto"/>
        <w:ind w:left="0" w:firstLine="851"/>
        <w:jc w:val="both"/>
        <w:rPr>
          <w:rFonts w:ascii="Times New Roman" w:hAnsi="Times New Roman"/>
          <w:sz w:val="24"/>
          <w:szCs w:val="24"/>
        </w:rPr>
      </w:pPr>
      <w:r w:rsidRPr="009D6B3C">
        <w:rPr>
          <w:rFonts w:ascii="Times New Roman" w:hAnsi="Times New Roman"/>
          <w:sz w:val="24"/>
          <w:szCs w:val="24"/>
        </w:rPr>
        <w:t xml:space="preserve">базовая часть фонда оплаты труда обеспечивает гарантированную заработную плату работников; </w:t>
      </w:r>
    </w:p>
    <w:p w:rsidR="00B540EE" w:rsidRPr="009D6B3C" w:rsidRDefault="00B540EE" w:rsidP="00B82FF8">
      <w:pPr>
        <w:numPr>
          <w:ilvl w:val="0"/>
          <w:numId w:val="175"/>
        </w:numPr>
        <w:tabs>
          <w:tab w:val="left" w:pos="1134"/>
        </w:tabs>
        <w:spacing w:after="0" w:line="240" w:lineRule="auto"/>
        <w:ind w:left="0" w:firstLine="851"/>
        <w:jc w:val="both"/>
        <w:rPr>
          <w:rFonts w:ascii="Times New Roman" w:hAnsi="Times New Roman"/>
          <w:sz w:val="24"/>
          <w:szCs w:val="24"/>
        </w:rPr>
      </w:pPr>
      <w:r w:rsidRPr="009D6B3C">
        <w:rPr>
          <w:rFonts w:ascii="Times New Roman" w:hAnsi="Times New Roman"/>
          <w:sz w:val="24"/>
          <w:szCs w:val="24"/>
        </w:rPr>
        <w:t xml:space="preserve">рекомендуемое оптимальное значение объема фонда оплаты труда педагогического персонала </w:t>
      </w:r>
      <w:r w:rsidR="00F61CB7" w:rsidRPr="009D6B3C">
        <w:rPr>
          <w:rFonts w:ascii="Times New Roman" w:hAnsi="Times New Roman"/>
          <w:sz w:val="24"/>
          <w:szCs w:val="24"/>
        </w:rPr>
        <w:t>–</w:t>
      </w:r>
      <w:r w:rsidRPr="009D6B3C">
        <w:rPr>
          <w:rFonts w:ascii="Times New Roman" w:hAnsi="Times New Roman"/>
          <w:sz w:val="24"/>
          <w:szCs w:val="24"/>
        </w:rPr>
        <w:t xml:space="preserve"> 70</w:t>
      </w:r>
      <w:r w:rsidR="00F61CB7" w:rsidRPr="009D6B3C">
        <w:rPr>
          <w:rFonts w:ascii="Times New Roman" w:hAnsi="Times New Roman"/>
          <w:sz w:val="24"/>
          <w:szCs w:val="24"/>
        </w:rPr>
        <w:t> </w:t>
      </w:r>
      <w:r w:rsidRPr="009D6B3C">
        <w:rPr>
          <w:rFonts w:ascii="Times New Roman" w:hAnsi="Times New Roman"/>
          <w:sz w:val="24"/>
          <w:szCs w:val="24"/>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9D6B3C" w:rsidRDefault="00B540EE" w:rsidP="00B82FF8">
      <w:pPr>
        <w:numPr>
          <w:ilvl w:val="0"/>
          <w:numId w:val="175"/>
        </w:numPr>
        <w:tabs>
          <w:tab w:val="left" w:pos="1134"/>
        </w:tabs>
        <w:spacing w:after="0" w:line="240" w:lineRule="auto"/>
        <w:ind w:left="0" w:firstLine="851"/>
        <w:jc w:val="both"/>
        <w:rPr>
          <w:rFonts w:ascii="Times New Roman" w:hAnsi="Times New Roman"/>
          <w:sz w:val="24"/>
          <w:szCs w:val="24"/>
        </w:rPr>
      </w:pPr>
      <w:r w:rsidRPr="009D6B3C">
        <w:rPr>
          <w:rFonts w:ascii="Times New Roman" w:hAnsi="Times New Roman"/>
          <w:sz w:val="24"/>
          <w:szCs w:val="24"/>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9D6B3C" w:rsidRDefault="00B540EE" w:rsidP="00B82FF8">
      <w:pPr>
        <w:numPr>
          <w:ilvl w:val="0"/>
          <w:numId w:val="175"/>
        </w:numPr>
        <w:tabs>
          <w:tab w:val="left" w:pos="1134"/>
        </w:tabs>
        <w:spacing w:after="0" w:line="240" w:lineRule="auto"/>
        <w:ind w:left="0" w:firstLine="851"/>
        <w:jc w:val="both"/>
        <w:rPr>
          <w:rFonts w:ascii="Times New Roman" w:hAnsi="Times New Roman"/>
          <w:sz w:val="24"/>
          <w:szCs w:val="24"/>
        </w:rPr>
      </w:pPr>
      <w:r w:rsidRPr="009D6B3C">
        <w:rPr>
          <w:rFonts w:ascii="Times New Roman" w:hAnsi="Times New Roman"/>
          <w:sz w:val="24"/>
          <w:szCs w:val="24"/>
        </w:rPr>
        <w:t>общая часть фонда оплаты труда обеспечивает гарантированную оплату труда педагогического работника.</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Образовательная организация самостоятельно определяет:</w:t>
      </w:r>
    </w:p>
    <w:p w:rsidR="00B540EE" w:rsidRPr="009D6B3C" w:rsidRDefault="00B540EE" w:rsidP="00B82FF8">
      <w:pPr>
        <w:numPr>
          <w:ilvl w:val="0"/>
          <w:numId w:val="176"/>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соотношение базовой и стимулирующей части фонда оплаты труда;</w:t>
      </w:r>
    </w:p>
    <w:p w:rsidR="00B540EE" w:rsidRPr="009D6B3C" w:rsidRDefault="00B540EE" w:rsidP="00B82FF8">
      <w:pPr>
        <w:numPr>
          <w:ilvl w:val="0"/>
          <w:numId w:val="176"/>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 xml:space="preserve">соотношение фонда оплаты труда руководящего, педагогического, инженерно-технического,административно-хозяйственного, </w:t>
      </w:r>
      <w:r w:rsidR="00F61CB7" w:rsidRPr="009D6B3C">
        <w:rPr>
          <w:rFonts w:ascii="Times New Roman" w:hAnsi="Times New Roman"/>
          <w:sz w:val="24"/>
          <w:szCs w:val="24"/>
        </w:rPr>
        <w:t>п</w:t>
      </w:r>
      <w:r w:rsidRPr="009D6B3C">
        <w:rPr>
          <w:rFonts w:ascii="Times New Roman" w:hAnsi="Times New Roman"/>
          <w:sz w:val="24"/>
          <w:szCs w:val="24"/>
        </w:rPr>
        <w:t>роизводственного, учебно-вспомогательного</w:t>
      </w:r>
      <w:r w:rsidR="00ED18CB" w:rsidRPr="009D6B3C">
        <w:rPr>
          <w:rFonts w:ascii="Times New Roman" w:hAnsi="Times New Roman"/>
          <w:sz w:val="24"/>
          <w:szCs w:val="24"/>
        </w:rPr>
        <w:t xml:space="preserve"> </w:t>
      </w:r>
      <w:r w:rsidRPr="009D6B3C">
        <w:rPr>
          <w:rFonts w:ascii="Times New Roman" w:hAnsi="Times New Roman"/>
          <w:sz w:val="24"/>
          <w:szCs w:val="24"/>
        </w:rPr>
        <w:t>и иного персонала;</w:t>
      </w:r>
    </w:p>
    <w:p w:rsidR="00B540EE" w:rsidRPr="009D6B3C" w:rsidRDefault="00B540EE" w:rsidP="00B82FF8">
      <w:pPr>
        <w:numPr>
          <w:ilvl w:val="0"/>
          <w:numId w:val="176"/>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соотношение общей и специальной частей внутри базовой части фонда оплаты труда;</w:t>
      </w:r>
    </w:p>
    <w:p w:rsidR="00B540EE" w:rsidRPr="009D6B3C" w:rsidRDefault="00B540EE" w:rsidP="00B82FF8">
      <w:pPr>
        <w:numPr>
          <w:ilvl w:val="0"/>
          <w:numId w:val="176"/>
        </w:numPr>
        <w:tabs>
          <w:tab w:val="left" w:pos="1134"/>
        </w:tabs>
        <w:spacing w:after="0" w:line="240" w:lineRule="auto"/>
        <w:ind w:left="0" w:firstLine="709"/>
        <w:jc w:val="both"/>
        <w:rPr>
          <w:rFonts w:ascii="Times New Roman" w:hAnsi="Times New Roman"/>
          <w:sz w:val="24"/>
          <w:szCs w:val="24"/>
        </w:rPr>
      </w:pPr>
      <w:r w:rsidRPr="009D6B3C">
        <w:rPr>
          <w:rFonts w:ascii="Times New Roman" w:hAnsi="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распределении стимулирующей части фонда оплаты труда учитывается мнение коллегиальных органов управления образовательной организации (например, </w:t>
      </w:r>
      <w:r w:rsidRPr="009D6B3C">
        <w:rPr>
          <w:rFonts w:ascii="Times New Roman" w:hAnsi="Times New Roman"/>
          <w:sz w:val="24"/>
          <w:szCs w:val="24"/>
        </w:rPr>
        <w:lastRenderedPageBreak/>
        <w:t>Общественного совета образовательной организации), выборного органа первичной профсоюзной организации.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1) проводит экономический расчет стоимости обеспечения требований ФГОС;</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4) соотносит необходимые затраты с региональным (муниципальным) графиком внедрения </w:t>
      </w:r>
      <w:r w:rsidR="00D051E4" w:rsidRPr="009D6B3C">
        <w:rPr>
          <w:rFonts w:ascii="Times New Roman" w:hAnsi="Times New Roman"/>
          <w:sz w:val="24"/>
          <w:szCs w:val="24"/>
        </w:rPr>
        <w:t>ФГОС ООО</w:t>
      </w:r>
      <w:r w:rsidRPr="009D6B3C">
        <w:rPr>
          <w:rFonts w:ascii="Times New Roman" w:hAnsi="Times New Roman"/>
          <w:sz w:val="24"/>
          <w:szCs w:val="24"/>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9D6B3C" w:rsidRDefault="00B540EE" w:rsidP="00B82FF8">
      <w:pPr>
        <w:pStyle w:val="a8"/>
        <w:numPr>
          <w:ilvl w:val="0"/>
          <w:numId w:val="140"/>
        </w:numPr>
        <w:tabs>
          <w:tab w:val="left" w:pos="993"/>
        </w:tabs>
        <w:ind w:left="0" w:firstLine="709"/>
        <w:jc w:val="both"/>
        <w:rPr>
          <w:rFonts w:ascii="Times New Roman" w:hAnsi="Times New Roman"/>
        </w:rPr>
      </w:pPr>
      <w:r w:rsidRPr="009D6B3C">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9D6B3C" w:rsidRDefault="00B540EE" w:rsidP="00B82FF8">
      <w:pPr>
        <w:pStyle w:val="a8"/>
        <w:widowControl w:val="0"/>
        <w:numPr>
          <w:ilvl w:val="0"/>
          <w:numId w:val="140"/>
        </w:numPr>
        <w:tabs>
          <w:tab w:val="left" w:pos="993"/>
        </w:tabs>
        <w:ind w:left="0" w:firstLine="709"/>
        <w:jc w:val="both"/>
        <w:rPr>
          <w:rFonts w:ascii="Times New Roman" w:hAnsi="Times New Roman"/>
        </w:rPr>
      </w:pPr>
      <w:r w:rsidRPr="009D6B3C">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9D6B3C" w:rsidRDefault="00B540EE" w:rsidP="008538B7">
      <w:pPr>
        <w:widowControl w:val="0"/>
        <w:spacing w:after="0" w:line="240" w:lineRule="auto"/>
        <w:ind w:firstLine="709"/>
        <w:jc w:val="both"/>
        <w:rPr>
          <w:rFonts w:ascii="Times New Roman" w:hAnsi="Times New Roman"/>
          <w:sz w:val="24"/>
          <w:szCs w:val="24"/>
        </w:rPr>
      </w:pPr>
      <w:r w:rsidRPr="009D6B3C">
        <w:rPr>
          <w:rFonts w:ascii="Times New Roman" w:hAnsi="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9D6B3C">
        <w:rPr>
          <w:rFonts w:ascii="Times New Roman" w:hAnsi="Times New Roman"/>
          <w:sz w:val="24"/>
          <w:szCs w:val="24"/>
        </w:rPr>
        <w:t xml:space="preserve"> в соответствии с </w:t>
      </w:r>
      <w:r w:rsidR="00201777" w:rsidRPr="009D6B3C">
        <w:rPr>
          <w:rFonts w:ascii="Times New Roman" w:hAnsi="Times New Roman"/>
          <w:sz w:val="24"/>
          <w:szCs w:val="24"/>
        </w:rPr>
        <w:t xml:space="preserve">Федеральным законом № 273-ФЗ «Об образовании в Российской Федерации» </w:t>
      </w:r>
      <w:r w:rsidR="00E91460" w:rsidRPr="009D6B3C">
        <w:rPr>
          <w:rFonts w:ascii="Times New Roman" w:hAnsi="Times New Roman"/>
          <w:sz w:val="24"/>
          <w:szCs w:val="24"/>
        </w:rPr>
        <w:t xml:space="preserve"> (</w:t>
      </w:r>
      <w:r w:rsidR="00201777" w:rsidRPr="009D6B3C">
        <w:rPr>
          <w:rFonts w:ascii="Times New Roman" w:hAnsi="Times New Roman"/>
          <w:sz w:val="24"/>
          <w:szCs w:val="24"/>
        </w:rPr>
        <w:t>ст. 2</w:t>
      </w:r>
      <w:r w:rsidR="00E91460" w:rsidRPr="009D6B3C">
        <w:rPr>
          <w:rFonts w:ascii="Times New Roman" w:hAnsi="Times New Roman"/>
          <w:sz w:val="24"/>
          <w:szCs w:val="24"/>
        </w:rPr>
        <w:t>, п. 10</w:t>
      </w:r>
      <w:r w:rsidR="00201777" w:rsidRPr="009D6B3C">
        <w:rPr>
          <w:rFonts w:ascii="Times New Roman" w:hAnsi="Times New Roman"/>
          <w:sz w:val="24"/>
          <w:szCs w:val="24"/>
        </w:rPr>
        <w:t>).</w:t>
      </w:r>
    </w:p>
    <w:p w:rsidR="00B540EE" w:rsidRPr="009D6B3C" w:rsidRDefault="00B540EE" w:rsidP="008538B7">
      <w:pPr>
        <w:widowControl w:val="0"/>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9D6B3C">
        <w:rPr>
          <w:rFonts w:ascii="Times New Roman" w:hAnsi="Times New Roman"/>
          <w:sz w:val="24"/>
          <w:szCs w:val="24"/>
        </w:rPr>
        <w:t xml:space="preserve"> соответствии с </w:t>
      </w:r>
      <w:r w:rsidR="00201777" w:rsidRPr="009D6B3C">
        <w:rPr>
          <w:rFonts w:ascii="Times New Roman" w:hAnsi="Times New Roman"/>
          <w:sz w:val="24"/>
          <w:szCs w:val="24"/>
        </w:rPr>
        <w:t xml:space="preserve">Федеральным </w:t>
      </w:r>
      <w:r w:rsidR="00AB0A45" w:rsidRPr="009D6B3C">
        <w:rPr>
          <w:rFonts w:ascii="Times New Roman" w:hAnsi="Times New Roman"/>
          <w:sz w:val="24"/>
          <w:szCs w:val="24"/>
        </w:rPr>
        <w:t>законом «Об образовании в Российской Федерации»</w:t>
      </w:r>
      <w:r w:rsidR="00E91460" w:rsidRPr="009D6B3C">
        <w:rPr>
          <w:rFonts w:ascii="Times New Roman" w:hAnsi="Times New Roman"/>
          <w:sz w:val="24"/>
          <w:szCs w:val="24"/>
        </w:rPr>
        <w:t xml:space="preserve"> (</w:t>
      </w:r>
      <w:r w:rsidR="00AB0A45" w:rsidRPr="009D6B3C">
        <w:rPr>
          <w:rFonts w:ascii="Times New Roman" w:hAnsi="Times New Roman"/>
          <w:sz w:val="24"/>
          <w:szCs w:val="24"/>
        </w:rPr>
        <w:t>ст. 2</w:t>
      </w:r>
      <w:r w:rsidR="00E91460" w:rsidRPr="009D6B3C">
        <w:rPr>
          <w:rFonts w:ascii="Times New Roman" w:hAnsi="Times New Roman"/>
          <w:sz w:val="24"/>
          <w:szCs w:val="24"/>
        </w:rPr>
        <w:t>, п. 10</w:t>
      </w:r>
      <w:r w:rsidR="00AB0A45" w:rsidRPr="009D6B3C">
        <w:rPr>
          <w:rFonts w:ascii="Times New Roman" w:hAnsi="Times New Roman"/>
          <w:sz w:val="24"/>
          <w:szCs w:val="24"/>
        </w:rPr>
        <w:t>).</w:t>
      </w:r>
    </w:p>
    <w:p w:rsidR="00B540EE" w:rsidRPr="009D6B3C" w:rsidRDefault="00B540EE" w:rsidP="008538B7">
      <w:pPr>
        <w:shd w:val="clear" w:color="auto" w:fill="FFFFFF"/>
        <w:tabs>
          <w:tab w:val="left" w:pos="1238"/>
        </w:tabs>
        <w:spacing w:after="0" w:line="240" w:lineRule="auto"/>
        <w:ind w:firstLine="709"/>
        <w:jc w:val="both"/>
        <w:rPr>
          <w:rFonts w:ascii="Times New Roman" w:hAnsi="Times New Roman"/>
          <w:sz w:val="24"/>
          <w:szCs w:val="24"/>
        </w:rPr>
      </w:pPr>
      <w:r w:rsidRPr="009D6B3C">
        <w:rPr>
          <w:rFonts w:ascii="Times New Roman" w:hAnsi="Times New Roman"/>
          <w:sz w:val="24"/>
          <w:szCs w:val="24"/>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9D6B3C" w:rsidRDefault="00B540EE" w:rsidP="008538B7">
      <w:pPr>
        <w:shd w:val="clear" w:color="auto" w:fill="FFFFFF"/>
        <w:tabs>
          <w:tab w:val="left" w:pos="1238"/>
        </w:tabs>
        <w:spacing w:after="0" w:line="240" w:lineRule="auto"/>
        <w:ind w:firstLine="709"/>
        <w:jc w:val="both"/>
        <w:rPr>
          <w:rFonts w:ascii="Times New Roman" w:hAnsi="Times New Roman"/>
          <w:sz w:val="24"/>
          <w:szCs w:val="24"/>
        </w:rPr>
      </w:pPr>
    </w:p>
    <w:p w:rsidR="00B540EE" w:rsidRPr="009D6B3C" w:rsidRDefault="00B540EE" w:rsidP="008538B7">
      <w:pPr>
        <w:shd w:val="clear" w:color="auto" w:fill="FFFFFF"/>
        <w:spacing w:after="0" w:line="240" w:lineRule="auto"/>
        <w:ind w:firstLine="709"/>
        <w:jc w:val="center"/>
        <w:rPr>
          <w:rFonts w:ascii="Times New Roman" w:hAnsi="Times New Roman"/>
          <w:b/>
          <w:bCs/>
          <w:sz w:val="24"/>
          <w:szCs w:val="24"/>
        </w:rPr>
      </w:pPr>
      <w:r w:rsidRPr="009D6B3C">
        <w:rPr>
          <w:rFonts w:ascii="Times New Roman" w:hAnsi="Times New Roman"/>
          <w:b/>
          <w:bCs/>
          <w:sz w:val="24"/>
          <w:szCs w:val="24"/>
        </w:rPr>
        <w:t>Определение нормативных затрат на оказани</w:t>
      </w:r>
      <w:r w:rsidR="00F61CB7" w:rsidRPr="009D6B3C">
        <w:rPr>
          <w:rFonts w:ascii="Times New Roman" w:hAnsi="Times New Roman"/>
          <w:b/>
          <w:bCs/>
          <w:sz w:val="24"/>
          <w:szCs w:val="24"/>
        </w:rPr>
        <w:t xml:space="preserve">е </w:t>
      </w:r>
      <w:r w:rsidRPr="009D6B3C">
        <w:rPr>
          <w:rFonts w:ascii="Times New Roman" w:hAnsi="Times New Roman"/>
          <w:b/>
          <w:bCs/>
          <w:sz w:val="24"/>
          <w:szCs w:val="24"/>
        </w:rPr>
        <w:t>государственной услуги</w:t>
      </w:r>
    </w:p>
    <w:p w:rsidR="00B540EE" w:rsidRPr="009D6B3C" w:rsidRDefault="00B540EE" w:rsidP="008538B7">
      <w:pPr>
        <w:shd w:val="clear" w:color="auto" w:fill="FFFFFF"/>
        <w:tabs>
          <w:tab w:val="left" w:pos="1087"/>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Нормативные затраты на оказание </w:t>
      </w:r>
      <w:r w:rsidRPr="009D6B3C">
        <w:rPr>
          <w:rFonts w:ascii="Times New Roman" w:hAnsi="Times New Roman"/>
          <w:i/>
          <w:sz w:val="24"/>
          <w:szCs w:val="24"/>
          <w:lang w:val="en-US"/>
        </w:rPr>
        <w:t>i</w:t>
      </w:r>
      <w:r w:rsidRPr="009D6B3C">
        <w:rPr>
          <w:rFonts w:ascii="Times New Roman" w:hAnsi="Times New Roman"/>
          <w:sz w:val="24"/>
          <w:szCs w:val="24"/>
        </w:rPr>
        <w:t>-той государственной услуги на соответствующий финансовый год определяются по формуле:</w:t>
      </w:r>
    </w:p>
    <w:p w:rsidR="00B540EE" w:rsidRPr="009D6B3C" w:rsidRDefault="00B540EE" w:rsidP="008538B7">
      <w:pPr>
        <w:shd w:val="clear" w:color="auto" w:fill="FFFFFF"/>
        <w:spacing w:after="0" w:line="240" w:lineRule="auto"/>
        <w:ind w:firstLine="709"/>
        <w:jc w:val="center"/>
        <w:rPr>
          <w:rFonts w:ascii="Times New Roman" w:hAnsi="Times New Roman"/>
          <w:sz w:val="24"/>
          <w:szCs w:val="24"/>
        </w:rPr>
      </w:pPr>
      <w:r w:rsidRPr="009D6B3C">
        <w:rPr>
          <w:rFonts w:ascii="Times New Roman" w:hAnsi="Times New Roman"/>
          <w:i/>
          <w:sz w:val="24"/>
          <w:szCs w:val="24"/>
        </w:rPr>
        <w:t>Р</w:t>
      </w:r>
      <w:r w:rsidRPr="009D6B3C">
        <w:rPr>
          <w:rFonts w:ascii="Times New Roman" w:hAnsi="Times New Roman"/>
          <w:i/>
          <w:sz w:val="24"/>
          <w:szCs w:val="24"/>
          <w:vertAlign w:val="superscript"/>
          <w:lang w:val="en-US"/>
        </w:rPr>
        <w:t>i</w:t>
      </w:r>
      <w:r w:rsidRPr="009D6B3C">
        <w:rPr>
          <w:rFonts w:ascii="Times New Roman" w:hAnsi="Times New Roman"/>
          <w:i/>
          <w:sz w:val="24"/>
          <w:szCs w:val="24"/>
          <w:vertAlign w:val="subscript"/>
        </w:rPr>
        <w:t>гу</w:t>
      </w:r>
      <w:r w:rsidRPr="009D6B3C">
        <w:rPr>
          <w:rFonts w:ascii="Times New Roman" w:hAnsi="Times New Roman"/>
          <w:bCs/>
          <w:sz w:val="24"/>
          <w:szCs w:val="24"/>
        </w:rPr>
        <w:t xml:space="preserve">= </w:t>
      </w:r>
      <w:r w:rsidRPr="009D6B3C">
        <w:rPr>
          <w:rFonts w:ascii="Times New Roman" w:hAnsi="Times New Roman"/>
          <w:bCs/>
          <w:i/>
          <w:sz w:val="24"/>
          <w:szCs w:val="24"/>
          <w:lang w:val="en-US"/>
        </w:rPr>
        <w:t>N</w:t>
      </w:r>
      <w:r w:rsidRPr="009D6B3C">
        <w:rPr>
          <w:rFonts w:ascii="Times New Roman" w:hAnsi="Times New Roman"/>
          <w:i/>
          <w:sz w:val="24"/>
          <w:szCs w:val="24"/>
          <w:vertAlign w:val="superscript"/>
          <w:lang w:val="en-US"/>
        </w:rPr>
        <w:t>i</w:t>
      </w:r>
      <w:r w:rsidRPr="009D6B3C">
        <w:rPr>
          <w:rFonts w:ascii="Times New Roman" w:hAnsi="Times New Roman"/>
          <w:i/>
          <w:sz w:val="24"/>
          <w:szCs w:val="24"/>
          <w:vertAlign w:val="subscript"/>
        </w:rPr>
        <w:t xml:space="preserve">очр </w:t>
      </w:r>
      <w:r w:rsidR="00F61CB7" w:rsidRPr="009D6B3C">
        <w:rPr>
          <w:rFonts w:ascii="Times New Roman" w:hAnsi="Times New Roman"/>
          <w:i/>
          <w:sz w:val="24"/>
          <w:szCs w:val="24"/>
          <w:vertAlign w:val="subscript"/>
        </w:rPr>
        <w:t>×</w:t>
      </w:r>
      <w:r w:rsidRPr="009D6B3C">
        <w:rPr>
          <w:rFonts w:ascii="Times New Roman" w:hAnsi="Times New Roman"/>
          <w:i/>
          <w:sz w:val="24"/>
          <w:szCs w:val="24"/>
          <w:vertAlign w:val="subscript"/>
          <w:lang w:val="en-US"/>
        </w:rPr>
        <w:t>ki</w:t>
      </w:r>
      <w:r w:rsidRPr="009D6B3C">
        <w:rPr>
          <w:rFonts w:ascii="Times New Roman" w:hAnsi="Times New Roman"/>
          <w:i/>
          <w:iCs/>
          <w:sz w:val="24"/>
          <w:szCs w:val="24"/>
        </w:rPr>
        <w:t xml:space="preserve">, </w:t>
      </w:r>
      <w:r w:rsidRPr="009D6B3C">
        <w:rPr>
          <w:rFonts w:ascii="Times New Roman" w:hAnsi="Times New Roman"/>
          <w:sz w:val="24"/>
          <w:szCs w:val="24"/>
        </w:rPr>
        <w:t>где</w:t>
      </w:r>
      <w:r w:rsidR="00AB0A45" w:rsidRPr="009D6B3C">
        <w:rPr>
          <w:rFonts w:ascii="Times New Roman" w:hAnsi="Times New Roman"/>
          <w:sz w:val="24"/>
          <w:szCs w:val="24"/>
        </w:rPr>
        <w:t>:</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i/>
          <w:sz w:val="24"/>
          <w:szCs w:val="24"/>
        </w:rPr>
        <w:t>Р</w:t>
      </w:r>
      <w:r w:rsidRPr="009D6B3C">
        <w:rPr>
          <w:rFonts w:ascii="Times New Roman" w:hAnsi="Times New Roman"/>
          <w:i/>
          <w:sz w:val="24"/>
          <w:szCs w:val="24"/>
          <w:vertAlign w:val="superscript"/>
          <w:lang w:val="en-US"/>
        </w:rPr>
        <w:t>i</w:t>
      </w:r>
      <w:r w:rsidRPr="009D6B3C">
        <w:rPr>
          <w:rFonts w:ascii="Times New Roman" w:hAnsi="Times New Roman"/>
          <w:i/>
          <w:sz w:val="24"/>
          <w:szCs w:val="24"/>
          <w:vertAlign w:val="subscript"/>
        </w:rPr>
        <w:t>гу</w:t>
      </w:r>
      <w:r w:rsidR="00F61CB7" w:rsidRPr="009D6B3C">
        <w:rPr>
          <w:rFonts w:ascii="Times New Roman" w:hAnsi="Times New Roman"/>
          <w:b/>
          <w:bCs/>
          <w:sz w:val="24"/>
          <w:szCs w:val="24"/>
        </w:rPr>
        <w:t>–</w:t>
      </w:r>
      <w:r w:rsidRPr="009D6B3C">
        <w:rPr>
          <w:rFonts w:ascii="Times New Roman" w:hAnsi="Times New Roman"/>
          <w:bCs/>
          <w:sz w:val="24"/>
          <w:szCs w:val="24"/>
        </w:rPr>
        <w:t>н</w:t>
      </w:r>
      <w:r w:rsidRPr="009D6B3C">
        <w:rPr>
          <w:rFonts w:ascii="Times New Roman" w:hAnsi="Times New Roman"/>
          <w:sz w:val="24"/>
          <w:szCs w:val="24"/>
        </w:rPr>
        <w:t xml:space="preserve">ормативные затраты на оказание </w:t>
      </w:r>
      <w:r w:rsidRPr="009D6B3C">
        <w:rPr>
          <w:rFonts w:ascii="Times New Roman" w:hAnsi="Times New Roman"/>
          <w:i/>
          <w:sz w:val="24"/>
          <w:szCs w:val="24"/>
          <w:lang w:val="en-US"/>
        </w:rPr>
        <w:t>i</w:t>
      </w:r>
      <w:r w:rsidRPr="009D6B3C">
        <w:rPr>
          <w:rFonts w:ascii="Times New Roman" w:hAnsi="Times New Roman"/>
          <w:sz w:val="24"/>
          <w:szCs w:val="24"/>
        </w:rPr>
        <w:t>-той государственной услуги на соответствующий финансовый год;</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Cs/>
          <w:sz w:val="24"/>
          <w:szCs w:val="24"/>
          <w:lang w:val="en-US"/>
        </w:rPr>
        <w:t>N</w:t>
      </w:r>
      <w:r w:rsidRPr="009D6B3C">
        <w:rPr>
          <w:rFonts w:ascii="Times New Roman" w:hAnsi="Times New Roman"/>
          <w:sz w:val="24"/>
          <w:szCs w:val="24"/>
          <w:vertAlign w:val="superscript"/>
          <w:lang w:val="en-US"/>
        </w:rPr>
        <w:t>i</w:t>
      </w:r>
      <w:r w:rsidRPr="009D6B3C">
        <w:rPr>
          <w:rFonts w:ascii="Times New Roman" w:hAnsi="Times New Roman"/>
          <w:sz w:val="24"/>
          <w:szCs w:val="24"/>
          <w:vertAlign w:val="subscript"/>
        </w:rPr>
        <w:t>очр</w:t>
      </w:r>
      <w:r w:rsidR="00F61CB7" w:rsidRPr="009D6B3C">
        <w:rPr>
          <w:rFonts w:ascii="Times New Roman" w:hAnsi="Times New Roman"/>
          <w:b/>
          <w:bCs/>
          <w:sz w:val="24"/>
          <w:szCs w:val="24"/>
        </w:rPr>
        <w:t>–</w:t>
      </w:r>
      <w:r w:rsidRPr="009D6B3C">
        <w:rPr>
          <w:rFonts w:ascii="Times New Roman" w:hAnsi="Times New Roman"/>
          <w:sz w:val="24"/>
          <w:szCs w:val="24"/>
        </w:rPr>
        <w:t xml:space="preserve"> нормативные затраты на оказание единицы </w:t>
      </w:r>
      <w:r w:rsidRPr="009D6B3C">
        <w:rPr>
          <w:rFonts w:ascii="Times New Roman" w:hAnsi="Times New Roman"/>
          <w:i/>
          <w:sz w:val="24"/>
          <w:szCs w:val="24"/>
          <w:lang w:val="en-US"/>
        </w:rPr>
        <w:t>i</w:t>
      </w:r>
      <w:r w:rsidRPr="009D6B3C">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i/>
          <w:iCs/>
          <w:sz w:val="24"/>
          <w:szCs w:val="24"/>
          <w:lang w:val="en-US"/>
        </w:rPr>
        <w:lastRenderedPageBreak/>
        <w:t>k</w:t>
      </w:r>
      <w:r w:rsidRPr="009D6B3C">
        <w:rPr>
          <w:rFonts w:ascii="Times New Roman" w:hAnsi="Times New Roman"/>
          <w:i/>
          <w:iCs/>
          <w:sz w:val="24"/>
          <w:szCs w:val="24"/>
          <w:vertAlign w:val="subscript"/>
          <w:lang w:val="en-US"/>
        </w:rPr>
        <w:t>t</w:t>
      </w:r>
      <w:r w:rsidR="00F61CB7" w:rsidRPr="009D6B3C">
        <w:rPr>
          <w:rFonts w:ascii="Times New Roman" w:hAnsi="Times New Roman"/>
          <w:b/>
          <w:bCs/>
          <w:sz w:val="24"/>
          <w:szCs w:val="24"/>
        </w:rPr>
        <w:t>–</w:t>
      </w:r>
      <w:r w:rsidRPr="009D6B3C">
        <w:rPr>
          <w:rFonts w:ascii="Times New Roman" w:hAnsi="Times New Roman"/>
          <w:sz w:val="24"/>
          <w:szCs w:val="24"/>
        </w:rPr>
        <w:t xml:space="preserve"> объем </w:t>
      </w:r>
      <w:r w:rsidRPr="009D6B3C">
        <w:rPr>
          <w:rFonts w:ascii="Times New Roman" w:hAnsi="Times New Roman"/>
          <w:i/>
          <w:sz w:val="24"/>
          <w:szCs w:val="24"/>
          <w:lang w:val="en-US"/>
        </w:rPr>
        <w:t>i</w:t>
      </w:r>
      <w:r w:rsidRPr="009D6B3C">
        <w:rPr>
          <w:rFonts w:ascii="Times New Roman" w:hAnsi="Times New Roman"/>
          <w:sz w:val="24"/>
          <w:szCs w:val="24"/>
        </w:rPr>
        <w:t>-той государственной услуги в соответствии с государственным (муниципальным) заданием.</w:t>
      </w:r>
    </w:p>
    <w:p w:rsidR="00B540EE" w:rsidRPr="009D6B3C" w:rsidRDefault="00B540EE" w:rsidP="008538B7">
      <w:pPr>
        <w:shd w:val="clear" w:color="auto" w:fill="FFFFFF"/>
        <w:tabs>
          <w:tab w:val="left" w:pos="994"/>
        </w:tabs>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Нормативные затраты на оказание единицы </w:t>
      </w:r>
      <w:r w:rsidRPr="009D6B3C">
        <w:rPr>
          <w:rFonts w:ascii="Times New Roman" w:hAnsi="Times New Roman"/>
          <w:sz w:val="24"/>
          <w:szCs w:val="24"/>
          <w:lang w:val="en-US"/>
        </w:rPr>
        <w:t>i</w:t>
      </w:r>
      <w:r w:rsidRPr="009D6B3C">
        <w:rPr>
          <w:rFonts w:ascii="Times New Roman" w:hAnsi="Times New Roman"/>
          <w:sz w:val="24"/>
          <w:szCs w:val="24"/>
        </w:rPr>
        <w:t>-той государственной услуги образовательной организации на соответствующий финансовый год определяются по формуле:</w:t>
      </w:r>
    </w:p>
    <w:p w:rsidR="00B540EE" w:rsidRPr="009D6B3C" w:rsidRDefault="00B540EE" w:rsidP="008538B7">
      <w:pPr>
        <w:shd w:val="clear" w:color="auto" w:fill="FFFFFF"/>
        <w:tabs>
          <w:tab w:val="left" w:pos="994"/>
        </w:tabs>
        <w:spacing w:after="0" w:line="240" w:lineRule="auto"/>
        <w:ind w:firstLine="709"/>
        <w:jc w:val="center"/>
        <w:rPr>
          <w:rFonts w:ascii="Times New Roman" w:hAnsi="Times New Roman"/>
          <w:sz w:val="24"/>
          <w:szCs w:val="24"/>
        </w:rPr>
      </w:pPr>
      <w:r w:rsidRPr="009D6B3C">
        <w:rPr>
          <w:rFonts w:ascii="Times New Roman" w:hAnsi="Times New Roman"/>
          <w:bCs/>
          <w:i/>
          <w:sz w:val="24"/>
          <w:szCs w:val="24"/>
          <w:lang w:val="en-US"/>
        </w:rPr>
        <w:t>N</w:t>
      </w:r>
      <w:r w:rsidRPr="009D6B3C">
        <w:rPr>
          <w:rFonts w:ascii="Times New Roman" w:hAnsi="Times New Roman"/>
          <w:i/>
          <w:sz w:val="24"/>
          <w:szCs w:val="24"/>
          <w:vertAlign w:val="superscript"/>
          <w:lang w:val="en-US"/>
        </w:rPr>
        <w:t>i</w:t>
      </w:r>
      <w:r w:rsidRPr="009D6B3C">
        <w:rPr>
          <w:rFonts w:ascii="Times New Roman" w:hAnsi="Times New Roman"/>
          <w:i/>
          <w:sz w:val="24"/>
          <w:szCs w:val="24"/>
          <w:vertAlign w:val="subscript"/>
        </w:rPr>
        <w:t>очр=</w:t>
      </w:r>
      <w:r w:rsidRPr="009D6B3C">
        <w:rPr>
          <w:rFonts w:ascii="Times New Roman" w:hAnsi="Times New Roman"/>
          <w:bCs/>
          <w:i/>
          <w:sz w:val="24"/>
          <w:szCs w:val="24"/>
          <w:lang w:val="en-US"/>
        </w:rPr>
        <w:t>N</w:t>
      </w:r>
      <w:r w:rsidRPr="009D6B3C">
        <w:rPr>
          <w:rFonts w:ascii="Times New Roman" w:hAnsi="Times New Roman"/>
          <w:i/>
          <w:sz w:val="24"/>
          <w:szCs w:val="24"/>
          <w:vertAlign w:val="subscript"/>
        </w:rPr>
        <w:t xml:space="preserve"> гу+</w:t>
      </w:r>
      <w:r w:rsidRPr="009D6B3C">
        <w:rPr>
          <w:rFonts w:ascii="Times New Roman" w:hAnsi="Times New Roman"/>
          <w:bCs/>
          <w:i/>
          <w:sz w:val="24"/>
          <w:szCs w:val="24"/>
          <w:lang w:val="en-US"/>
        </w:rPr>
        <w:t>N</w:t>
      </w:r>
      <w:r w:rsidRPr="009D6B3C">
        <w:rPr>
          <w:rFonts w:ascii="Times New Roman" w:hAnsi="Times New Roman"/>
          <w:i/>
          <w:sz w:val="24"/>
          <w:szCs w:val="24"/>
          <w:vertAlign w:val="subscript"/>
        </w:rPr>
        <w:t>он</w:t>
      </w:r>
      <w:r w:rsidRPr="009D6B3C">
        <w:rPr>
          <w:rFonts w:ascii="Times New Roman" w:hAnsi="Times New Roman"/>
          <w:i/>
          <w:iCs/>
          <w:sz w:val="24"/>
          <w:szCs w:val="24"/>
        </w:rPr>
        <w:t>,</w:t>
      </w:r>
      <w:r w:rsidR="00ED18CB" w:rsidRPr="009D6B3C">
        <w:rPr>
          <w:rFonts w:ascii="Times New Roman" w:hAnsi="Times New Roman"/>
          <w:i/>
          <w:iCs/>
          <w:sz w:val="24"/>
          <w:szCs w:val="24"/>
        </w:rPr>
        <w:t xml:space="preserve"> </w:t>
      </w:r>
      <w:r w:rsidRPr="009D6B3C">
        <w:rPr>
          <w:rFonts w:ascii="Times New Roman" w:hAnsi="Times New Roman"/>
          <w:sz w:val="24"/>
          <w:szCs w:val="24"/>
        </w:rPr>
        <w:t>где</w:t>
      </w:r>
    </w:p>
    <w:p w:rsidR="00B540EE" w:rsidRPr="009D6B3C" w:rsidRDefault="00B540EE" w:rsidP="008538B7">
      <w:pPr>
        <w:shd w:val="clear" w:color="auto" w:fill="FFFFFF"/>
        <w:spacing w:after="0" w:line="240" w:lineRule="auto"/>
        <w:ind w:firstLine="709"/>
        <w:jc w:val="both"/>
        <w:rPr>
          <w:rFonts w:ascii="Times New Roman" w:hAnsi="Times New Roman"/>
          <w:bCs/>
          <w:sz w:val="24"/>
          <w:szCs w:val="24"/>
        </w:rPr>
      </w:pPr>
      <w:r w:rsidRPr="009D6B3C">
        <w:rPr>
          <w:rFonts w:ascii="Times New Roman" w:hAnsi="Times New Roman"/>
          <w:bCs/>
          <w:i/>
          <w:sz w:val="24"/>
          <w:szCs w:val="24"/>
          <w:lang w:val="en-US"/>
        </w:rPr>
        <w:t>N</w:t>
      </w:r>
      <w:r w:rsidRPr="009D6B3C">
        <w:rPr>
          <w:rFonts w:ascii="Times New Roman" w:hAnsi="Times New Roman"/>
          <w:i/>
          <w:sz w:val="24"/>
          <w:szCs w:val="24"/>
          <w:vertAlign w:val="superscript"/>
          <w:lang w:val="en-US"/>
        </w:rPr>
        <w:t>i</w:t>
      </w:r>
      <w:r w:rsidRPr="009D6B3C">
        <w:rPr>
          <w:rFonts w:ascii="Times New Roman" w:hAnsi="Times New Roman"/>
          <w:i/>
          <w:sz w:val="24"/>
          <w:szCs w:val="24"/>
          <w:vertAlign w:val="subscript"/>
        </w:rPr>
        <w:t xml:space="preserve">очр </w:t>
      </w:r>
      <w:r w:rsidR="00F61CB7" w:rsidRPr="009D6B3C">
        <w:rPr>
          <w:rFonts w:ascii="Times New Roman" w:hAnsi="Times New Roman"/>
          <w:bCs/>
          <w:sz w:val="24"/>
          <w:szCs w:val="24"/>
        </w:rPr>
        <w:t xml:space="preserve">– </w:t>
      </w:r>
      <w:r w:rsidRPr="009D6B3C">
        <w:rPr>
          <w:rFonts w:ascii="Times New Roman" w:hAnsi="Times New Roman"/>
          <w:sz w:val="24"/>
          <w:szCs w:val="24"/>
        </w:rPr>
        <w:t xml:space="preserve">нормативные затраты на оказание единицы </w:t>
      </w:r>
      <w:r w:rsidRPr="009D6B3C">
        <w:rPr>
          <w:rFonts w:ascii="Times New Roman" w:hAnsi="Times New Roman"/>
          <w:sz w:val="24"/>
          <w:szCs w:val="24"/>
          <w:lang w:val="en-US"/>
        </w:rPr>
        <w:t>i</w:t>
      </w:r>
      <w:r w:rsidRPr="009D6B3C">
        <w:rPr>
          <w:rFonts w:ascii="Times New Roman" w:hAnsi="Times New Roman"/>
          <w:sz w:val="24"/>
          <w:szCs w:val="24"/>
        </w:rPr>
        <w:t>-той государственной услуги образовательной организации на соответствующий финансовый год;</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bCs/>
          <w:i/>
          <w:sz w:val="24"/>
          <w:szCs w:val="24"/>
          <w:lang w:val="en-US"/>
        </w:rPr>
        <w:t>N</w:t>
      </w:r>
      <w:r w:rsidRPr="009D6B3C">
        <w:rPr>
          <w:rFonts w:ascii="Times New Roman" w:hAnsi="Times New Roman"/>
          <w:i/>
          <w:sz w:val="24"/>
          <w:szCs w:val="24"/>
          <w:vertAlign w:val="subscript"/>
        </w:rPr>
        <w:t>гу</w:t>
      </w:r>
      <w:r w:rsidR="00F61CB7" w:rsidRPr="009D6B3C">
        <w:rPr>
          <w:rFonts w:ascii="Times New Roman" w:hAnsi="Times New Roman"/>
          <w:b/>
          <w:bCs/>
          <w:sz w:val="24"/>
          <w:szCs w:val="24"/>
        </w:rPr>
        <w:t>–</w:t>
      </w:r>
      <w:r w:rsidRPr="009D6B3C">
        <w:rPr>
          <w:rFonts w:ascii="Times New Roman" w:hAnsi="Times New Roman"/>
          <w:sz w:val="24"/>
          <w:szCs w:val="24"/>
        </w:rPr>
        <w:t>нормативные затраты, непосредственно связанные с оказанием государственной услуги;</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i/>
          <w:sz w:val="24"/>
          <w:szCs w:val="24"/>
          <w:lang w:val="en-US"/>
        </w:rPr>
        <w:t>N</w:t>
      </w:r>
      <w:r w:rsidRPr="009D6B3C">
        <w:rPr>
          <w:rFonts w:ascii="Times New Roman" w:hAnsi="Times New Roman"/>
          <w:i/>
          <w:sz w:val="24"/>
          <w:szCs w:val="24"/>
          <w:vertAlign w:val="subscript"/>
        </w:rPr>
        <w:t>он</w:t>
      </w:r>
      <w:r w:rsidR="00F61CB7" w:rsidRPr="009D6B3C">
        <w:rPr>
          <w:rFonts w:ascii="Times New Roman" w:hAnsi="Times New Roman"/>
          <w:b/>
          <w:bCs/>
          <w:sz w:val="24"/>
          <w:szCs w:val="24"/>
        </w:rPr>
        <w:t>–</w:t>
      </w:r>
      <w:r w:rsidRPr="009D6B3C">
        <w:rPr>
          <w:rFonts w:ascii="Times New Roman" w:hAnsi="Times New Roman"/>
          <w:sz w:val="24"/>
          <w:szCs w:val="24"/>
        </w:rPr>
        <w:t xml:space="preserve"> нормативные затраты на общехозяйственные нужды.</w:t>
      </w:r>
    </w:p>
    <w:p w:rsidR="00B540EE" w:rsidRPr="009D6B3C" w:rsidRDefault="00B540EE" w:rsidP="008538B7">
      <w:pPr>
        <w:shd w:val="clear" w:color="auto" w:fill="FFFFFF"/>
        <w:tabs>
          <w:tab w:val="left" w:pos="1058"/>
        </w:tabs>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непосредственно связанные с оказанием</w:t>
      </w:r>
      <w:r w:rsidRPr="009D6B3C">
        <w:rPr>
          <w:rFonts w:ascii="Times New Roman" w:hAnsi="Times New Roman"/>
          <w:sz w:val="24"/>
          <w:szCs w:val="24"/>
        </w:rPr>
        <w:br/>
        <w:t>государственной услуги на соответствующий финансовый год определяется по формуле:</w:t>
      </w:r>
    </w:p>
    <w:p w:rsidR="00B540EE" w:rsidRPr="009D6B3C" w:rsidRDefault="00B540EE" w:rsidP="008538B7">
      <w:pPr>
        <w:shd w:val="clear" w:color="auto" w:fill="FFFFFF"/>
        <w:spacing w:after="0" w:line="240" w:lineRule="auto"/>
        <w:ind w:firstLine="709"/>
        <w:jc w:val="center"/>
        <w:rPr>
          <w:rFonts w:ascii="Times New Roman" w:hAnsi="Times New Roman"/>
          <w:sz w:val="24"/>
          <w:szCs w:val="24"/>
        </w:rPr>
      </w:pPr>
      <w:r w:rsidRPr="009D6B3C">
        <w:rPr>
          <w:rFonts w:ascii="Times New Roman" w:hAnsi="Times New Roman"/>
          <w:bCs/>
          <w:i/>
          <w:sz w:val="24"/>
          <w:szCs w:val="24"/>
          <w:lang w:val="en-US"/>
        </w:rPr>
        <w:t>N</w:t>
      </w:r>
      <w:r w:rsidRPr="009D6B3C">
        <w:rPr>
          <w:rFonts w:ascii="Times New Roman" w:hAnsi="Times New Roman"/>
          <w:sz w:val="24"/>
          <w:szCs w:val="24"/>
          <w:vertAlign w:val="subscript"/>
        </w:rPr>
        <w:t>гу</w:t>
      </w:r>
      <w:r w:rsidRPr="009D6B3C">
        <w:rPr>
          <w:rFonts w:ascii="Times New Roman" w:hAnsi="Times New Roman"/>
          <w:i/>
          <w:iCs/>
          <w:sz w:val="24"/>
          <w:szCs w:val="24"/>
        </w:rPr>
        <w:t xml:space="preserve">= </w:t>
      </w:r>
      <w:r w:rsidRPr="009D6B3C">
        <w:rPr>
          <w:rFonts w:ascii="Times New Roman" w:hAnsi="Times New Roman"/>
          <w:i/>
          <w:iCs/>
          <w:sz w:val="24"/>
          <w:szCs w:val="24"/>
          <w:lang w:val="en-US"/>
        </w:rPr>
        <w:t>N</w:t>
      </w:r>
      <w:r w:rsidRPr="009D6B3C">
        <w:rPr>
          <w:rFonts w:ascii="Times New Roman" w:hAnsi="Times New Roman"/>
          <w:i/>
          <w:iCs/>
          <w:sz w:val="24"/>
          <w:szCs w:val="24"/>
          <w:vertAlign w:val="subscript"/>
          <w:lang w:val="en-US"/>
        </w:rPr>
        <w:t>o</w:t>
      </w:r>
      <w:r w:rsidRPr="009D6B3C">
        <w:rPr>
          <w:rFonts w:ascii="Times New Roman" w:hAnsi="Times New Roman"/>
          <w:i/>
          <w:iCs/>
          <w:sz w:val="24"/>
          <w:szCs w:val="24"/>
          <w:vertAlign w:val="subscript"/>
        </w:rPr>
        <w:t>тгу +</w:t>
      </w:r>
      <w:r w:rsidRPr="009D6B3C">
        <w:rPr>
          <w:rFonts w:ascii="Times New Roman" w:hAnsi="Times New Roman"/>
          <w:i/>
          <w:iCs/>
          <w:sz w:val="24"/>
          <w:szCs w:val="24"/>
          <w:lang w:val="en-US"/>
        </w:rPr>
        <w:t>N</w:t>
      </w:r>
      <w:r w:rsidRPr="009D6B3C">
        <w:rPr>
          <w:rFonts w:ascii="Times New Roman" w:hAnsi="Times New Roman"/>
          <w:i/>
          <w:iCs/>
          <w:sz w:val="24"/>
          <w:szCs w:val="24"/>
          <w:vertAlign w:val="subscript"/>
          <w:lang w:val="en-US"/>
        </w:rPr>
        <w:t>yp</w:t>
      </w:r>
      <w:r w:rsidRPr="009D6B3C">
        <w:rPr>
          <w:rFonts w:ascii="Times New Roman" w:hAnsi="Times New Roman"/>
          <w:i/>
          <w:iCs/>
          <w:sz w:val="24"/>
          <w:szCs w:val="24"/>
        </w:rPr>
        <w:t xml:space="preserve">, </w:t>
      </w:r>
      <w:r w:rsidRPr="009D6B3C">
        <w:rPr>
          <w:rFonts w:ascii="Times New Roman" w:hAnsi="Times New Roman"/>
          <w:sz w:val="24"/>
          <w:szCs w:val="24"/>
        </w:rPr>
        <w:t>где</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i/>
          <w:sz w:val="24"/>
          <w:szCs w:val="24"/>
          <w:lang w:val="en-US"/>
        </w:rPr>
        <w:t>N</w:t>
      </w:r>
      <w:r w:rsidRPr="009D6B3C">
        <w:rPr>
          <w:rFonts w:ascii="Times New Roman" w:hAnsi="Times New Roman"/>
          <w:i/>
          <w:sz w:val="24"/>
          <w:szCs w:val="24"/>
          <w:vertAlign w:val="subscript"/>
        </w:rPr>
        <w:t>гу</w:t>
      </w:r>
      <w:r w:rsidR="00F61CB7" w:rsidRPr="009D6B3C">
        <w:rPr>
          <w:rFonts w:ascii="Times New Roman" w:hAnsi="Times New Roman"/>
          <w:b/>
          <w:bCs/>
          <w:sz w:val="24"/>
          <w:szCs w:val="24"/>
        </w:rPr>
        <w:t>–</w:t>
      </w:r>
      <w:r w:rsidRPr="009D6B3C">
        <w:rPr>
          <w:rFonts w:ascii="Times New Roman" w:hAnsi="Times New Roman"/>
          <w:sz w:val="24"/>
          <w:szCs w:val="24"/>
        </w:rPr>
        <w:t xml:space="preserve"> нормативные затраты, непосредственно связанные с оказанием</w:t>
      </w:r>
      <w:r w:rsidRPr="009D6B3C">
        <w:rPr>
          <w:rFonts w:ascii="Times New Roman" w:hAnsi="Times New Roman"/>
          <w:sz w:val="24"/>
          <w:szCs w:val="24"/>
        </w:rPr>
        <w:br/>
        <w:t>государственной услуги на соответствующий финансовый год;</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i/>
          <w:iCs/>
          <w:sz w:val="24"/>
          <w:szCs w:val="24"/>
          <w:lang w:val="en-US"/>
        </w:rPr>
        <w:t>N</w:t>
      </w:r>
      <w:r w:rsidRPr="009D6B3C">
        <w:rPr>
          <w:rFonts w:ascii="Times New Roman" w:hAnsi="Times New Roman"/>
          <w:i/>
          <w:iCs/>
          <w:sz w:val="24"/>
          <w:szCs w:val="24"/>
          <w:vertAlign w:val="subscript"/>
          <w:lang w:val="en-US"/>
        </w:rPr>
        <w:t>om</w:t>
      </w:r>
      <w:r w:rsidRPr="009D6B3C">
        <w:rPr>
          <w:rFonts w:ascii="Times New Roman" w:hAnsi="Times New Roman"/>
          <w:i/>
          <w:iCs/>
          <w:sz w:val="24"/>
          <w:szCs w:val="24"/>
          <w:vertAlign w:val="subscript"/>
        </w:rPr>
        <w:t>г</w:t>
      </w:r>
      <w:r w:rsidRPr="009D6B3C">
        <w:rPr>
          <w:rFonts w:ascii="Times New Roman" w:hAnsi="Times New Roman"/>
          <w:i/>
          <w:iCs/>
          <w:sz w:val="24"/>
          <w:szCs w:val="24"/>
          <w:vertAlign w:val="subscript"/>
          <w:lang w:val="en-US"/>
        </w:rPr>
        <w:t>y</w:t>
      </w:r>
      <w:r w:rsidR="00F61CB7" w:rsidRPr="009D6B3C">
        <w:rPr>
          <w:rFonts w:ascii="Times New Roman" w:hAnsi="Times New Roman"/>
          <w:b/>
          <w:bCs/>
          <w:sz w:val="24"/>
          <w:szCs w:val="24"/>
        </w:rPr>
        <w:t>–</w:t>
      </w:r>
      <w:r w:rsidRPr="009D6B3C">
        <w:rPr>
          <w:rFonts w:ascii="Times New Roman" w:hAnsi="Times New Roman"/>
          <w:sz w:val="24"/>
          <w:szCs w:val="24"/>
        </w:rPr>
        <w:t xml:space="preserve"> нормативные затраты</w:t>
      </w:r>
      <w:r w:rsidR="00ED18CB" w:rsidRPr="009D6B3C">
        <w:rPr>
          <w:rFonts w:ascii="Times New Roman" w:hAnsi="Times New Roman"/>
          <w:sz w:val="24"/>
          <w:szCs w:val="24"/>
        </w:rPr>
        <w:t xml:space="preserve"> </w:t>
      </w:r>
      <w:r w:rsidRPr="009D6B3C">
        <w:rPr>
          <w:rFonts w:ascii="Times New Roman" w:hAnsi="Times New Roman"/>
          <w:sz w:val="24"/>
          <w:szCs w:val="24"/>
        </w:rPr>
        <w:t>на оплату труда и начисления на</w:t>
      </w:r>
      <w:r w:rsidR="00444D8D" w:rsidRPr="009D6B3C">
        <w:rPr>
          <w:rFonts w:ascii="Times New Roman" w:hAnsi="Times New Roman"/>
          <w:sz w:val="24"/>
          <w:szCs w:val="24"/>
        </w:rPr>
        <w:t xml:space="preserve"> </w:t>
      </w:r>
      <w:r w:rsidRPr="009D6B3C">
        <w:rPr>
          <w:rFonts w:ascii="Times New Roman" w:hAnsi="Times New Roman"/>
          <w:sz w:val="24"/>
          <w:szCs w:val="24"/>
        </w:rPr>
        <w:t>выплаты по оплате труда персонала, принимающего непосредственное участие в оказании государственной услуги;</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i/>
          <w:sz w:val="24"/>
          <w:szCs w:val="24"/>
          <w:lang w:val="en-US"/>
        </w:rPr>
        <w:t>N</w:t>
      </w:r>
      <w:r w:rsidRPr="009D6B3C">
        <w:rPr>
          <w:rFonts w:ascii="Times New Roman" w:hAnsi="Times New Roman"/>
          <w:i/>
          <w:sz w:val="24"/>
          <w:szCs w:val="24"/>
          <w:vertAlign w:val="subscript"/>
          <w:lang w:val="en-US"/>
        </w:rPr>
        <w:t>yp</w:t>
      </w:r>
      <w:r w:rsidR="00F61CB7" w:rsidRPr="009D6B3C">
        <w:rPr>
          <w:rFonts w:ascii="Times New Roman" w:hAnsi="Times New Roman"/>
          <w:b/>
          <w:bCs/>
          <w:sz w:val="24"/>
          <w:szCs w:val="24"/>
        </w:rPr>
        <w:t>–</w:t>
      </w:r>
      <w:r w:rsidRPr="009D6B3C">
        <w:rPr>
          <w:rFonts w:ascii="Times New Roman" w:hAnsi="Times New Roman"/>
          <w:sz w:val="24"/>
          <w:szCs w:val="24"/>
        </w:rPr>
        <w:t xml:space="preserve"> нормативные затраты на расходные материалы в соответствии со стандартами качества оказания услуги.</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9D6B3C">
        <w:rPr>
          <w:rFonts w:ascii="Times New Roman" w:hAnsi="Times New Roman"/>
          <w:sz w:val="24"/>
          <w:szCs w:val="24"/>
        </w:rPr>
        <w:t>т. п.</w:t>
      </w:r>
      <w:r w:rsidRPr="009D6B3C">
        <w:rPr>
          <w:rFonts w:ascii="Times New Roman" w:hAnsi="Times New Roman"/>
          <w:sz w:val="24"/>
          <w:szCs w:val="24"/>
        </w:rPr>
        <w:t xml:space="preserve"> персонал не учитывается).</w:t>
      </w:r>
    </w:p>
    <w:p w:rsidR="00B540EE" w:rsidRPr="009D6B3C" w:rsidRDefault="00B540EE" w:rsidP="008538B7">
      <w:pPr>
        <w:shd w:val="clear" w:color="auto" w:fill="FFFFFF"/>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9D6B3C">
        <w:rPr>
          <w:rFonts w:ascii="Times New Roman" w:hAnsi="Times New Roman"/>
          <w:sz w:val="24"/>
          <w:szCs w:val="24"/>
        </w:rPr>
        <w:t>,</w:t>
      </w:r>
      <w:r w:rsidRPr="009D6B3C">
        <w:rPr>
          <w:rFonts w:ascii="Times New Roman" w:hAnsi="Times New Roman"/>
          <w:sz w:val="24"/>
          <w:szCs w:val="24"/>
        </w:rPr>
        <w:t xml:space="preserve"> установленных законодательством.</w:t>
      </w:r>
    </w:p>
    <w:p w:rsidR="00B540EE" w:rsidRPr="009D6B3C" w:rsidRDefault="00B540EE" w:rsidP="008538B7">
      <w:pPr>
        <w:shd w:val="clear" w:color="auto" w:fill="FFFFFF"/>
        <w:tabs>
          <w:tab w:val="left" w:pos="709"/>
          <w:tab w:val="left" w:pos="1224"/>
        </w:tabs>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расходные материалы в соответствии со</w:t>
      </w:r>
      <w:r w:rsidRPr="009D6B3C">
        <w:rPr>
          <w:rFonts w:ascii="Times New Roman" w:hAnsi="Times New Roman"/>
          <w:sz w:val="24"/>
          <w:szCs w:val="24"/>
        </w:rPr>
        <w:br/>
        <w:t>стандартами качества оказания услуги рассчитываются как произведение</w:t>
      </w:r>
      <w:r w:rsidRPr="009D6B3C">
        <w:rPr>
          <w:rFonts w:ascii="Times New Roman" w:hAnsi="Times New Roman"/>
          <w:sz w:val="24"/>
          <w:szCs w:val="24"/>
        </w:rPr>
        <w:br/>
        <w:t>стоимости учебных материалов на их количество, необходимое для оказания</w:t>
      </w:r>
      <w:r w:rsidRPr="009D6B3C">
        <w:rPr>
          <w:rFonts w:ascii="Times New Roman" w:hAnsi="Times New Roman"/>
          <w:sz w:val="24"/>
          <w:szCs w:val="24"/>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реализация образовательных программ основного общего образования может определяться по формуле:</w:t>
      </w:r>
    </w:p>
    <w:p w:rsidR="00B540EE" w:rsidRPr="009D6B3C" w:rsidRDefault="00B540EE" w:rsidP="008538B7">
      <w:pPr>
        <w:spacing w:after="0" w:line="240" w:lineRule="auto"/>
        <w:ind w:firstLine="709"/>
        <w:jc w:val="center"/>
        <w:rPr>
          <w:rFonts w:ascii="Times New Roman" w:hAnsi="Times New Roman"/>
          <w:i/>
          <w:sz w:val="24"/>
          <w:szCs w:val="24"/>
        </w:rPr>
      </w:pPr>
      <w:r w:rsidRPr="009D6B3C">
        <w:rPr>
          <w:rFonts w:ascii="Times New Roman" w:hAnsi="Times New Roman"/>
          <w:bCs/>
          <w:i/>
          <w:sz w:val="24"/>
          <w:szCs w:val="24"/>
          <w:lang w:val="en-US"/>
        </w:rPr>
        <w:t>N</w:t>
      </w:r>
      <w:r w:rsidRPr="009D6B3C">
        <w:rPr>
          <w:rFonts w:ascii="Times New Roman" w:hAnsi="Times New Roman"/>
          <w:bCs/>
          <w:i/>
          <w:sz w:val="24"/>
          <w:szCs w:val="24"/>
          <w:vertAlign w:val="subscript"/>
        </w:rPr>
        <w:t>отгу</w:t>
      </w:r>
      <w:r w:rsidRPr="009D6B3C">
        <w:rPr>
          <w:rFonts w:ascii="Times New Roman" w:hAnsi="Times New Roman"/>
          <w:bCs/>
          <w:i/>
          <w:sz w:val="24"/>
          <w:szCs w:val="24"/>
        </w:rPr>
        <w:t xml:space="preserve"> = </w:t>
      </w:r>
      <w:r w:rsidRPr="009D6B3C">
        <w:rPr>
          <w:rFonts w:ascii="Times New Roman" w:hAnsi="Times New Roman"/>
          <w:bCs/>
          <w:i/>
          <w:sz w:val="24"/>
          <w:szCs w:val="24"/>
          <w:lang w:val="en-US"/>
        </w:rPr>
        <w:t>W</w:t>
      </w:r>
      <w:r w:rsidRPr="009D6B3C">
        <w:rPr>
          <w:rFonts w:ascii="Times New Roman" w:hAnsi="Times New Roman"/>
          <w:bCs/>
          <w:i/>
          <w:sz w:val="24"/>
          <w:szCs w:val="24"/>
          <w:vertAlign w:val="subscript"/>
          <w:lang w:val="en-US"/>
        </w:rPr>
        <w:t>er</w:t>
      </w:r>
      <w:r w:rsidR="00F61CB7" w:rsidRPr="009D6B3C">
        <w:rPr>
          <w:rFonts w:ascii="Times New Roman" w:hAnsi="Times New Roman"/>
          <w:bCs/>
          <w:i/>
          <w:sz w:val="24"/>
          <w:szCs w:val="24"/>
        </w:rPr>
        <w:t>×</w:t>
      </w:r>
      <w:r w:rsidRPr="009D6B3C">
        <w:rPr>
          <w:rFonts w:ascii="Times New Roman" w:hAnsi="Times New Roman"/>
          <w:bCs/>
          <w:i/>
          <w:sz w:val="24"/>
          <w:szCs w:val="24"/>
        </w:rPr>
        <w:t xml:space="preserve"> 12 </w:t>
      </w:r>
      <w:r w:rsidR="00F61CB7" w:rsidRPr="009D6B3C">
        <w:rPr>
          <w:rFonts w:ascii="Times New Roman" w:hAnsi="Times New Roman"/>
          <w:bCs/>
          <w:i/>
          <w:sz w:val="24"/>
          <w:szCs w:val="24"/>
        </w:rPr>
        <w:t xml:space="preserve">× </w:t>
      </w:r>
      <w:r w:rsidRPr="009D6B3C">
        <w:rPr>
          <w:rFonts w:ascii="Times New Roman" w:hAnsi="Times New Roman"/>
          <w:bCs/>
          <w:i/>
          <w:sz w:val="24"/>
          <w:szCs w:val="24"/>
        </w:rPr>
        <w:t>К</w:t>
      </w:r>
      <w:r w:rsidRPr="009D6B3C">
        <w:rPr>
          <w:rFonts w:ascii="Times New Roman" w:hAnsi="Times New Roman"/>
          <w:bCs/>
          <w:i/>
          <w:sz w:val="24"/>
          <w:szCs w:val="24"/>
          <w:vertAlign w:val="superscript"/>
        </w:rPr>
        <w:t>1</w:t>
      </w:r>
      <w:r w:rsidR="00F61CB7" w:rsidRPr="009D6B3C">
        <w:rPr>
          <w:rFonts w:ascii="Times New Roman" w:hAnsi="Times New Roman"/>
          <w:bCs/>
          <w:i/>
          <w:sz w:val="24"/>
          <w:szCs w:val="24"/>
        </w:rPr>
        <w:t xml:space="preserve">× </w:t>
      </w:r>
      <w:r w:rsidRPr="009D6B3C">
        <w:rPr>
          <w:rFonts w:ascii="Times New Roman" w:hAnsi="Times New Roman"/>
          <w:bCs/>
          <w:i/>
          <w:sz w:val="24"/>
          <w:szCs w:val="24"/>
        </w:rPr>
        <w:t>К</w:t>
      </w:r>
      <w:r w:rsidRPr="009D6B3C">
        <w:rPr>
          <w:rFonts w:ascii="Times New Roman" w:hAnsi="Times New Roman"/>
          <w:bCs/>
          <w:i/>
          <w:sz w:val="24"/>
          <w:szCs w:val="24"/>
          <w:vertAlign w:val="superscript"/>
        </w:rPr>
        <w:t>2</w:t>
      </w:r>
      <w:r w:rsidR="00F61CB7" w:rsidRPr="009D6B3C">
        <w:rPr>
          <w:rFonts w:ascii="Times New Roman" w:hAnsi="Times New Roman"/>
          <w:bCs/>
          <w:i/>
          <w:sz w:val="24"/>
          <w:szCs w:val="24"/>
        </w:rPr>
        <w:t xml:space="preserve">× </w:t>
      </w:r>
      <w:r w:rsidRPr="009D6B3C">
        <w:rPr>
          <w:rFonts w:ascii="Times New Roman" w:hAnsi="Times New Roman"/>
          <w:bCs/>
          <w:i/>
          <w:sz w:val="24"/>
          <w:szCs w:val="24"/>
        </w:rPr>
        <w:t>К</w:t>
      </w:r>
      <w:r w:rsidRPr="009D6B3C">
        <w:rPr>
          <w:rFonts w:ascii="Times New Roman" w:hAnsi="Times New Roman"/>
          <w:bCs/>
          <w:i/>
          <w:sz w:val="24"/>
          <w:szCs w:val="24"/>
          <w:vertAlign w:val="superscript"/>
        </w:rPr>
        <w:t>3</w:t>
      </w:r>
      <w:r w:rsidRPr="009D6B3C">
        <w:rPr>
          <w:rFonts w:ascii="Times New Roman" w:hAnsi="Times New Roman"/>
          <w:sz w:val="24"/>
          <w:szCs w:val="24"/>
        </w:rPr>
        <w:t>,</w:t>
      </w:r>
      <w:r w:rsidR="00444D8D" w:rsidRPr="009D6B3C">
        <w:rPr>
          <w:rFonts w:ascii="Times New Roman" w:hAnsi="Times New Roman"/>
          <w:sz w:val="24"/>
          <w:szCs w:val="24"/>
        </w:rPr>
        <w:t xml:space="preserve"> </w:t>
      </w:r>
      <w:r w:rsidRPr="009D6B3C">
        <w:rPr>
          <w:rFonts w:ascii="Times New Roman" w:hAnsi="Times New Roman"/>
          <w:bCs/>
          <w:iCs/>
          <w:sz w:val="24"/>
          <w:szCs w:val="24"/>
        </w:rPr>
        <w:t>где:</w:t>
      </w:r>
    </w:p>
    <w:p w:rsidR="00B540EE" w:rsidRPr="009D6B3C" w:rsidRDefault="00B540EE" w:rsidP="008538B7">
      <w:pPr>
        <w:spacing w:after="0" w:line="240" w:lineRule="auto"/>
        <w:ind w:firstLine="709"/>
        <w:jc w:val="both"/>
        <w:rPr>
          <w:rFonts w:ascii="Times New Roman" w:hAnsi="Times New Roman"/>
          <w:i/>
          <w:sz w:val="24"/>
          <w:szCs w:val="24"/>
        </w:rPr>
      </w:pPr>
      <w:r w:rsidRPr="009D6B3C">
        <w:rPr>
          <w:rFonts w:ascii="Times New Roman" w:hAnsi="Times New Roman"/>
          <w:bCs/>
          <w:i/>
          <w:sz w:val="24"/>
          <w:szCs w:val="24"/>
          <w:lang w:val="en-US"/>
        </w:rPr>
        <w:t>N</w:t>
      </w:r>
      <w:r w:rsidRPr="009D6B3C">
        <w:rPr>
          <w:rFonts w:ascii="Times New Roman" w:hAnsi="Times New Roman"/>
          <w:bCs/>
          <w:i/>
          <w:sz w:val="24"/>
          <w:szCs w:val="24"/>
          <w:vertAlign w:val="subscript"/>
        </w:rPr>
        <w:t>отгу</w:t>
      </w:r>
      <w:r w:rsidR="00F61CB7" w:rsidRPr="009D6B3C">
        <w:rPr>
          <w:rFonts w:ascii="Times New Roman" w:hAnsi="Times New Roman"/>
          <w:b/>
          <w:bCs/>
          <w:sz w:val="24"/>
          <w:szCs w:val="24"/>
        </w:rPr>
        <w:t>–</w:t>
      </w:r>
      <w:r w:rsidR="00ED18CB" w:rsidRPr="009D6B3C">
        <w:rPr>
          <w:rFonts w:ascii="Times New Roman" w:hAnsi="Times New Roman"/>
          <w:b/>
          <w:bCs/>
          <w:sz w:val="24"/>
          <w:szCs w:val="24"/>
        </w:rPr>
        <w:t xml:space="preserve"> </w:t>
      </w:r>
      <w:r w:rsidRPr="009D6B3C">
        <w:rPr>
          <w:rFonts w:ascii="Times New Roman" w:hAnsi="Times New Roman"/>
          <w:bCs/>
          <w:sz w:val="24"/>
          <w:szCs w:val="24"/>
        </w:rPr>
        <w:t>н</w:t>
      </w:r>
      <w:r w:rsidRPr="009D6B3C">
        <w:rPr>
          <w:rFonts w:ascii="Times New Roman" w:hAnsi="Times New Roman"/>
          <w:sz w:val="24"/>
          <w:szCs w:val="24"/>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i/>
          <w:iCs/>
          <w:sz w:val="24"/>
          <w:szCs w:val="24"/>
          <w:lang w:val="en-US"/>
        </w:rPr>
        <w:t>W</w:t>
      </w:r>
      <w:r w:rsidRPr="009D6B3C">
        <w:rPr>
          <w:rFonts w:ascii="Times New Roman" w:hAnsi="Times New Roman"/>
          <w:bCs/>
          <w:i/>
          <w:iCs/>
          <w:sz w:val="24"/>
          <w:szCs w:val="24"/>
          <w:vertAlign w:val="subscript"/>
          <w:lang w:val="en-US"/>
        </w:rPr>
        <w:t>er</w:t>
      </w:r>
      <w:r w:rsidRPr="009D6B3C">
        <w:rPr>
          <w:rFonts w:ascii="Times New Roman" w:hAnsi="Times New Roman"/>
          <w:i/>
          <w:sz w:val="24"/>
          <w:szCs w:val="24"/>
        </w:rPr>
        <w:t xml:space="preserve">– </w:t>
      </w:r>
      <w:r w:rsidRPr="009D6B3C">
        <w:rPr>
          <w:rFonts w:ascii="Times New Roman" w:hAnsi="Times New Roman"/>
          <w:sz w:val="24"/>
          <w:szCs w:val="24"/>
        </w:rPr>
        <w:t>среднемесячная заработная плата в экономике соответствующего региона в предшествующем году, руб</w:t>
      </w:r>
      <w:r w:rsidR="00F61CB7" w:rsidRPr="009D6B3C">
        <w:rPr>
          <w:rFonts w:ascii="Times New Roman" w:hAnsi="Times New Roman"/>
          <w:sz w:val="24"/>
          <w:szCs w:val="24"/>
        </w:rPr>
        <w:t>.</w:t>
      </w:r>
      <w:r w:rsidRPr="009D6B3C">
        <w:rPr>
          <w:rFonts w:ascii="Times New Roman" w:hAnsi="Times New Roman"/>
          <w:sz w:val="24"/>
          <w:szCs w:val="24"/>
        </w:rPr>
        <w:t>/мес.;</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i/>
          <w:sz w:val="24"/>
          <w:szCs w:val="24"/>
        </w:rPr>
        <w:t xml:space="preserve">12 </w:t>
      </w:r>
      <w:r w:rsidRPr="009D6B3C">
        <w:rPr>
          <w:rFonts w:ascii="Times New Roman" w:hAnsi="Times New Roman"/>
          <w:i/>
          <w:sz w:val="24"/>
          <w:szCs w:val="24"/>
        </w:rPr>
        <w:t xml:space="preserve">– </w:t>
      </w:r>
      <w:r w:rsidRPr="009D6B3C">
        <w:rPr>
          <w:rFonts w:ascii="Times New Roman" w:hAnsi="Times New Roman"/>
          <w:sz w:val="24"/>
          <w:szCs w:val="24"/>
        </w:rPr>
        <w:t>количество месяцев в году;</w:t>
      </w:r>
    </w:p>
    <w:p w:rsidR="00B540EE" w:rsidRPr="009D6B3C" w:rsidRDefault="00B540EE" w:rsidP="008538B7">
      <w:pPr>
        <w:tabs>
          <w:tab w:val="left" w:pos="709"/>
        </w:tabs>
        <w:spacing w:after="0" w:line="240" w:lineRule="auto"/>
        <w:ind w:firstLine="709"/>
        <w:jc w:val="both"/>
        <w:rPr>
          <w:rFonts w:ascii="Times New Roman" w:hAnsi="Times New Roman"/>
          <w:sz w:val="24"/>
          <w:szCs w:val="24"/>
        </w:rPr>
      </w:pPr>
      <w:r w:rsidRPr="009D6B3C">
        <w:rPr>
          <w:rFonts w:ascii="Times New Roman" w:hAnsi="Times New Roman"/>
          <w:i/>
          <w:sz w:val="24"/>
          <w:szCs w:val="24"/>
        </w:rPr>
        <w:lastRenderedPageBreak/>
        <w:t>K</w:t>
      </w:r>
      <w:r w:rsidRPr="009D6B3C">
        <w:rPr>
          <w:rFonts w:ascii="Times New Roman" w:hAnsi="Times New Roman"/>
          <w:i/>
          <w:sz w:val="24"/>
          <w:szCs w:val="24"/>
          <w:vertAlign w:val="superscript"/>
        </w:rPr>
        <w:t>1</w:t>
      </w:r>
      <w:r w:rsidRPr="009D6B3C">
        <w:rPr>
          <w:rFonts w:ascii="Times New Roman" w:hAnsi="Times New Roman"/>
          <w:i/>
          <w:sz w:val="24"/>
          <w:szCs w:val="24"/>
        </w:rPr>
        <w:t xml:space="preserve"> – </w:t>
      </w:r>
      <w:r w:rsidRPr="009D6B3C">
        <w:rPr>
          <w:rFonts w:ascii="Times New Roman" w:hAnsi="Times New Roman"/>
          <w:sz w:val="24"/>
          <w:szCs w:val="24"/>
        </w:rPr>
        <w:t>коэффициент, учитывающий специфику образовательной программы или категорию обучающихся (при их наличии);</w:t>
      </w:r>
    </w:p>
    <w:p w:rsidR="00B540EE" w:rsidRPr="009D6B3C" w:rsidRDefault="00B540EE" w:rsidP="008538B7">
      <w:pPr>
        <w:spacing w:after="0" w:line="240" w:lineRule="auto"/>
        <w:ind w:firstLine="709"/>
        <w:jc w:val="both"/>
        <w:rPr>
          <w:rFonts w:ascii="Times New Roman" w:hAnsi="Times New Roman"/>
          <w:i/>
          <w:sz w:val="24"/>
          <w:szCs w:val="24"/>
        </w:rPr>
      </w:pPr>
      <w:r w:rsidRPr="009D6B3C">
        <w:rPr>
          <w:rFonts w:ascii="Times New Roman" w:hAnsi="Times New Roman"/>
          <w:bCs/>
          <w:i/>
          <w:iCs/>
          <w:sz w:val="24"/>
          <w:szCs w:val="24"/>
          <w:lang w:val="en-US"/>
        </w:rPr>
        <w:t>K</w:t>
      </w:r>
      <w:r w:rsidRPr="009D6B3C">
        <w:rPr>
          <w:rFonts w:ascii="Times New Roman" w:hAnsi="Times New Roman"/>
          <w:bCs/>
          <w:i/>
          <w:iCs/>
          <w:sz w:val="24"/>
          <w:szCs w:val="24"/>
          <w:vertAlign w:val="superscript"/>
        </w:rPr>
        <w:t>2</w:t>
      </w:r>
      <w:r w:rsidRPr="009D6B3C">
        <w:rPr>
          <w:rFonts w:ascii="Times New Roman" w:hAnsi="Times New Roman"/>
          <w:i/>
          <w:sz w:val="24"/>
          <w:szCs w:val="24"/>
        </w:rPr>
        <w:t xml:space="preserve">– </w:t>
      </w:r>
      <w:r w:rsidRPr="009D6B3C">
        <w:rPr>
          <w:rFonts w:ascii="Times New Roman" w:hAnsi="Times New Roman"/>
          <w:sz w:val="24"/>
          <w:szCs w:val="24"/>
        </w:rPr>
        <w:t>коэффициент страховых взносов на выплаты по оплате труда. Значение коэффициента – 1,302;</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i/>
          <w:iCs/>
          <w:sz w:val="24"/>
          <w:szCs w:val="24"/>
          <w:lang w:val="en-US"/>
        </w:rPr>
        <w:t>K</w:t>
      </w:r>
      <w:r w:rsidRPr="009D6B3C">
        <w:rPr>
          <w:rFonts w:ascii="Times New Roman" w:hAnsi="Times New Roman"/>
          <w:bCs/>
          <w:i/>
          <w:iCs/>
          <w:sz w:val="24"/>
          <w:szCs w:val="24"/>
          <w:vertAlign w:val="superscript"/>
        </w:rPr>
        <w:t>3</w:t>
      </w:r>
      <w:r w:rsidRPr="009D6B3C">
        <w:rPr>
          <w:rFonts w:ascii="Times New Roman" w:hAnsi="Times New Roman"/>
          <w:i/>
          <w:sz w:val="24"/>
          <w:szCs w:val="24"/>
        </w:rPr>
        <w:t xml:space="preserve">– </w:t>
      </w:r>
      <w:r w:rsidRPr="009D6B3C">
        <w:rPr>
          <w:rFonts w:ascii="Times New Roman" w:hAnsi="Times New Roman"/>
          <w:sz w:val="24"/>
          <w:szCs w:val="24"/>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9D6B3C" w:rsidRDefault="0036263B" w:rsidP="008538B7">
      <w:pPr>
        <w:spacing w:after="0" w:line="240" w:lineRule="auto"/>
        <w:ind w:firstLine="709"/>
        <w:jc w:val="center"/>
        <w:rPr>
          <w:rFonts w:ascii="Times New Roman" w:hAnsi="Times New Roman"/>
          <w:sz w:val="24"/>
          <w:szCs w:val="24"/>
        </w:rPr>
      </w:pPr>
      <w:r w:rsidRPr="009D6B3C">
        <w:rPr>
          <w:rFonts w:ascii="Times New Roman" w:hAnsi="Times New Roman"/>
          <w:noProof/>
          <w:sz w:val="24"/>
          <w:szCs w:val="24"/>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6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9D6B3C">
        <w:rPr>
          <w:rFonts w:ascii="Times New Roman" w:hAnsi="Times New Roman"/>
          <w:sz w:val="24"/>
          <w:szCs w:val="24"/>
        </w:rPr>
        <w:t>, где</w:t>
      </w:r>
    </w:p>
    <w:p w:rsidR="00B540EE" w:rsidRPr="009D6B3C" w:rsidRDefault="0036263B" w:rsidP="008538B7">
      <w:pPr>
        <w:spacing w:after="0" w:line="240" w:lineRule="auto"/>
        <w:ind w:firstLine="709"/>
        <w:jc w:val="both"/>
        <w:rPr>
          <w:rFonts w:ascii="Times New Roman" w:hAnsi="Times New Roman"/>
          <w:sz w:val="24"/>
          <w:szCs w:val="24"/>
        </w:rPr>
      </w:pPr>
      <w:r w:rsidRPr="009D6B3C">
        <w:rPr>
          <w:rFonts w:ascii="Times New Roman" w:hAnsi="Times New Roman"/>
          <w:noProof/>
          <w:sz w:val="24"/>
          <w:szCs w:val="24"/>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9D6B3C">
        <w:rPr>
          <w:rFonts w:ascii="Times New Roman" w:hAnsi="Times New Roman"/>
          <w:b/>
          <w:bCs/>
          <w:sz w:val="24"/>
          <w:szCs w:val="24"/>
        </w:rPr>
        <w:t xml:space="preserve">– </w:t>
      </w:r>
      <w:r w:rsidR="00B540EE" w:rsidRPr="009D6B3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9D6B3C">
        <w:rPr>
          <w:rFonts w:ascii="Times New Roman" w:hAnsi="Times New Roman"/>
          <w:sz w:val="24"/>
          <w:szCs w:val="24"/>
        </w:rPr>
        <w:t>)</w:t>
      </w:r>
      <w:r w:rsidR="00B540EE" w:rsidRPr="009D6B3C">
        <w:rPr>
          <w:rFonts w:ascii="Times New Roman" w:hAnsi="Times New Roman"/>
          <w:sz w:val="24"/>
          <w:szCs w:val="24"/>
        </w:rPr>
        <w:t>;</w:t>
      </w:r>
    </w:p>
    <w:p w:rsidR="00B540EE" w:rsidRPr="009D6B3C" w:rsidRDefault="0036263B" w:rsidP="008538B7">
      <w:pPr>
        <w:spacing w:after="0" w:line="240" w:lineRule="auto"/>
        <w:ind w:firstLine="709"/>
        <w:jc w:val="both"/>
        <w:rPr>
          <w:rFonts w:ascii="Times New Roman" w:hAnsi="Times New Roman"/>
          <w:sz w:val="24"/>
          <w:szCs w:val="24"/>
        </w:rPr>
      </w:pPr>
      <w:r w:rsidRPr="009D6B3C">
        <w:rPr>
          <w:rFonts w:ascii="Times New Roman" w:hAnsi="Times New Roman"/>
          <w:noProof/>
          <w:sz w:val="24"/>
          <w:szCs w:val="24"/>
          <w:lang w:eastAsia="ru-RU"/>
        </w:rPr>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9D6B3C">
        <w:rPr>
          <w:rFonts w:ascii="Times New Roman" w:hAnsi="Times New Roman"/>
          <w:b/>
          <w:bCs/>
          <w:sz w:val="24"/>
          <w:szCs w:val="24"/>
        </w:rPr>
        <w:t xml:space="preserve"> –</w:t>
      </w:r>
      <w:r w:rsidR="00B540EE" w:rsidRPr="009D6B3C">
        <w:rPr>
          <w:rFonts w:ascii="Times New Roman" w:hAnsi="Times New Roman"/>
          <w:sz w:val="24"/>
          <w:szCs w:val="24"/>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9D6B3C" w:rsidRDefault="0036263B" w:rsidP="008538B7">
      <w:pPr>
        <w:spacing w:after="0" w:line="240" w:lineRule="auto"/>
        <w:ind w:firstLine="709"/>
        <w:jc w:val="both"/>
        <w:rPr>
          <w:rFonts w:ascii="Times New Roman" w:hAnsi="Times New Roman"/>
          <w:sz w:val="24"/>
          <w:szCs w:val="24"/>
        </w:rPr>
      </w:pPr>
      <w:r w:rsidRPr="009D6B3C">
        <w:rPr>
          <w:rFonts w:ascii="Times New Roman" w:hAnsi="Times New Roman"/>
          <w:noProof/>
          <w:sz w:val="24"/>
          <w:szCs w:val="24"/>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9D6B3C">
        <w:rPr>
          <w:rFonts w:ascii="Times New Roman" w:hAnsi="Times New Roman"/>
          <w:b/>
          <w:bCs/>
          <w:sz w:val="24"/>
          <w:szCs w:val="24"/>
        </w:rPr>
        <w:t>–</w:t>
      </w:r>
      <w:r w:rsidR="00B540EE" w:rsidRPr="009D6B3C">
        <w:rPr>
          <w:rFonts w:ascii="Times New Roman" w:hAnsi="Times New Roman"/>
          <w:sz w:val="24"/>
          <w:szCs w:val="24"/>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9D6B3C">
        <w:rPr>
          <w:rFonts w:ascii="Times New Roman" w:hAnsi="Times New Roman"/>
          <w:sz w:val="24"/>
          <w:szCs w:val="24"/>
        </w:rPr>
        <w:t>–</w:t>
      </w:r>
      <w:r w:rsidR="00B540EE" w:rsidRPr="009D6B3C">
        <w:rPr>
          <w:rFonts w:ascii="Times New Roman" w:hAnsi="Times New Roman"/>
          <w:sz w:val="24"/>
          <w:szCs w:val="24"/>
        </w:rPr>
        <w:t xml:space="preserve"> нормативные затраты на содержание недвижимого имущества);</w:t>
      </w:r>
    </w:p>
    <w:p w:rsidR="00B540EE" w:rsidRPr="009D6B3C" w:rsidRDefault="0036263B" w:rsidP="008538B7">
      <w:pPr>
        <w:spacing w:after="0" w:line="240" w:lineRule="auto"/>
        <w:ind w:firstLine="709"/>
        <w:jc w:val="both"/>
        <w:rPr>
          <w:rFonts w:ascii="Times New Roman" w:hAnsi="Times New Roman"/>
          <w:sz w:val="24"/>
          <w:szCs w:val="24"/>
        </w:rPr>
      </w:pPr>
      <w:r w:rsidRPr="009D6B3C">
        <w:rPr>
          <w:rFonts w:ascii="Times New Roman" w:hAnsi="Times New Roman"/>
          <w:noProof/>
          <w:sz w:val="24"/>
          <w:szCs w:val="24"/>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9D6B3C">
        <w:rPr>
          <w:rFonts w:ascii="Times New Roman" w:hAnsi="Times New Roman"/>
          <w:b/>
          <w:bCs/>
          <w:sz w:val="24"/>
          <w:szCs w:val="24"/>
        </w:rPr>
        <w:t>–</w:t>
      </w:r>
      <w:r w:rsidR="00B540EE" w:rsidRPr="009D6B3C">
        <w:rPr>
          <w:rFonts w:ascii="Times New Roman" w:hAnsi="Times New Roman"/>
          <w:sz w:val="24"/>
          <w:szCs w:val="24"/>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9D6B3C">
        <w:rPr>
          <w:rFonts w:ascii="Times New Roman" w:hAnsi="Times New Roman"/>
          <w:sz w:val="24"/>
          <w:szCs w:val="24"/>
        </w:rPr>
        <w:t>–</w:t>
      </w:r>
      <w:r w:rsidR="00B540EE" w:rsidRPr="009D6B3C">
        <w:rPr>
          <w:rFonts w:ascii="Times New Roman" w:hAnsi="Times New Roman"/>
          <w:sz w:val="24"/>
          <w:szCs w:val="24"/>
        </w:rPr>
        <w:t xml:space="preserve"> норма</w:t>
      </w:r>
      <w:r w:rsidR="001B2D5B" w:rsidRPr="009D6B3C">
        <w:rPr>
          <w:rFonts w:ascii="Times New Roman" w:hAnsi="Times New Roman"/>
          <w:sz w:val="24"/>
          <w:szCs w:val="24"/>
        </w:rPr>
        <w:t>т</w:t>
      </w:r>
      <w:r w:rsidR="00B540EE" w:rsidRPr="009D6B3C">
        <w:rPr>
          <w:rFonts w:ascii="Times New Roman" w:hAnsi="Times New Roman"/>
          <w:sz w:val="24"/>
          <w:szCs w:val="24"/>
        </w:rPr>
        <w:t>ивные затраты на содержание особо ценного движимого имущества);</w:t>
      </w:r>
    </w:p>
    <w:p w:rsidR="00B540EE" w:rsidRPr="009D6B3C" w:rsidRDefault="0036263B" w:rsidP="008538B7">
      <w:pPr>
        <w:spacing w:after="0" w:line="240" w:lineRule="auto"/>
        <w:ind w:firstLine="709"/>
        <w:jc w:val="both"/>
        <w:rPr>
          <w:rFonts w:ascii="Times New Roman" w:hAnsi="Times New Roman"/>
          <w:sz w:val="24"/>
          <w:szCs w:val="24"/>
        </w:rPr>
      </w:pPr>
      <w:r w:rsidRPr="009D6B3C">
        <w:rPr>
          <w:rFonts w:ascii="Times New Roman" w:hAnsi="Times New Roman"/>
          <w:noProof/>
          <w:sz w:val="24"/>
          <w:szCs w:val="24"/>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9D6B3C">
        <w:rPr>
          <w:rFonts w:ascii="Times New Roman" w:hAnsi="Times New Roman"/>
          <w:b/>
          <w:bCs/>
          <w:sz w:val="24"/>
          <w:szCs w:val="24"/>
        </w:rPr>
        <w:t>–</w:t>
      </w:r>
      <w:r w:rsidR="00B540EE" w:rsidRPr="009D6B3C">
        <w:rPr>
          <w:rFonts w:ascii="Times New Roman" w:hAnsi="Times New Roman"/>
          <w:sz w:val="24"/>
          <w:szCs w:val="24"/>
        </w:rPr>
        <w:t xml:space="preserve"> нормативные затраты на приобретение услуг связи;</w:t>
      </w:r>
    </w:p>
    <w:p w:rsidR="00B540EE" w:rsidRPr="009D6B3C" w:rsidRDefault="0036263B" w:rsidP="008538B7">
      <w:pPr>
        <w:tabs>
          <w:tab w:val="left" w:pos="8222"/>
        </w:tabs>
        <w:spacing w:after="0" w:line="240" w:lineRule="auto"/>
        <w:ind w:firstLine="709"/>
        <w:jc w:val="both"/>
        <w:rPr>
          <w:rFonts w:ascii="Times New Roman" w:hAnsi="Times New Roman"/>
          <w:sz w:val="24"/>
          <w:szCs w:val="24"/>
        </w:rPr>
      </w:pPr>
      <w:r w:rsidRPr="009D6B3C">
        <w:rPr>
          <w:rFonts w:ascii="Times New Roman" w:hAnsi="Times New Roman"/>
          <w:noProof/>
          <w:sz w:val="24"/>
          <w:szCs w:val="24"/>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9D6B3C">
        <w:rPr>
          <w:rFonts w:ascii="Times New Roman" w:hAnsi="Times New Roman"/>
          <w:b/>
          <w:bCs/>
          <w:sz w:val="24"/>
          <w:szCs w:val="24"/>
        </w:rPr>
        <w:t>–</w:t>
      </w:r>
      <w:r w:rsidR="00B540EE" w:rsidRPr="009D6B3C">
        <w:rPr>
          <w:rFonts w:ascii="Times New Roman" w:hAnsi="Times New Roman"/>
          <w:sz w:val="24"/>
          <w:szCs w:val="24"/>
        </w:rPr>
        <w:t xml:space="preserve"> нормативные затраты на приобретение транспортных услуг;</w:t>
      </w:r>
    </w:p>
    <w:p w:rsidR="00B540EE" w:rsidRPr="009D6B3C" w:rsidRDefault="0036263B" w:rsidP="008538B7">
      <w:pPr>
        <w:tabs>
          <w:tab w:val="left" w:pos="8222"/>
        </w:tabs>
        <w:spacing w:after="0" w:line="240" w:lineRule="auto"/>
        <w:ind w:firstLine="709"/>
        <w:jc w:val="both"/>
        <w:rPr>
          <w:rFonts w:ascii="Times New Roman" w:hAnsi="Times New Roman"/>
          <w:sz w:val="24"/>
          <w:szCs w:val="24"/>
        </w:rPr>
      </w:pPr>
      <w:r w:rsidRPr="009D6B3C">
        <w:rPr>
          <w:rFonts w:ascii="Times New Roman" w:hAnsi="Times New Roman"/>
          <w:noProof/>
          <w:sz w:val="24"/>
          <w:szCs w:val="24"/>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9D6B3C">
        <w:rPr>
          <w:rFonts w:ascii="Times New Roman" w:hAnsi="Times New Roman"/>
          <w:b/>
          <w:bCs/>
          <w:sz w:val="24"/>
          <w:szCs w:val="24"/>
        </w:rPr>
        <w:t>–</w:t>
      </w:r>
      <w:r w:rsidR="00B540EE" w:rsidRPr="009D6B3C">
        <w:rPr>
          <w:rFonts w:ascii="Times New Roman" w:hAnsi="Times New Roman"/>
          <w:sz w:val="24"/>
          <w:szCs w:val="24"/>
        </w:rPr>
        <w:t xml:space="preserve"> прочие нормативные затраты на общехозяйственные нужды</w:t>
      </w:r>
      <w:r w:rsidR="001B2D5B" w:rsidRPr="009D6B3C">
        <w:rPr>
          <w:rFonts w:ascii="Times New Roman" w:hAnsi="Times New Roman"/>
          <w:sz w:val="24"/>
          <w:szCs w:val="24"/>
        </w:rPr>
        <w:t>.</w:t>
      </w:r>
    </w:p>
    <w:p w:rsidR="00B540EE" w:rsidRPr="009D6B3C" w:rsidRDefault="00B540EE" w:rsidP="008538B7">
      <w:pPr>
        <w:tabs>
          <w:tab w:val="left" w:pos="8222"/>
        </w:tabs>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2) нормативные затраты на горячее водоснабжение;</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3) нормативные затраты на потребление электрической энергии;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4) нормативные затраты на потребление тепловой энергии. </w:t>
      </w:r>
      <w:r w:rsidR="001B2D5B" w:rsidRPr="009D6B3C">
        <w:rPr>
          <w:rFonts w:ascii="Times New Roman" w:hAnsi="Times New Roman"/>
          <w:sz w:val="24"/>
          <w:szCs w:val="24"/>
        </w:rPr>
        <w:t>В </w:t>
      </w:r>
      <w:r w:rsidRPr="009D6B3C">
        <w:rPr>
          <w:rFonts w:ascii="Times New Roman" w:hAnsi="Times New Roman"/>
          <w:sz w:val="24"/>
          <w:szCs w:val="24"/>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содержание недвижимого имущества включают в себя:</w:t>
      </w:r>
    </w:p>
    <w:p w:rsidR="00B540EE" w:rsidRPr="009D6B3C" w:rsidRDefault="00B540EE" w:rsidP="00B82FF8">
      <w:pPr>
        <w:pStyle w:val="a8"/>
        <w:numPr>
          <w:ilvl w:val="0"/>
          <w:numId w:val="141"/>
        </w:numPr>
        <w:tabs>
          <w:tab w:val="left" w:pos="993"/>
        </w:tabs>
        <w:ind w:left="0" w:firstLine="709"/>
        <w:jc w:val="both"/>
        <w:rPr>
          <w:rFonts w:ascii="Times New Roman" w:hAnsi="Times New Roman"/>
        </w:rPr>
      </w:pPr>
      <w:r w:rsidRPr="009D6B3C">
        <w:rPr>
          <w:rFonts w:ascii="Times New Roman" w:hAnsi="Times New Roman"/>
        </w:rPr>
        <w:t>нормативные затраты на эксплуатацию системы охранной сигнализации и противопожарной безопасности;</w:t>
      </w:r>
    </w:p>
    <w:p w:rsidR="00B540EE" w:rsidRPr="009D6B3C" w:rsidRDefault="00B540EE" w:rsidP="00B82FF8">
      <w:pPr>
        <w:pStyle w:val="a8"/>
        <w:numPr>
          <w:ilvl w:val="0"/>
          <w:numId w:val="141"/>
        </w:numPr>
        <w:tabs>
          <w:tab w:val="left" w:pos="993"/>
        </w:tabs>
        <w:ind w:left="0" w:firstLine="709"/>
        <w:jc w:val="both"/>
        <w:rPr>
          <w:rFonts w:ascii="Times New Roman" w:hAnsi="Times New Roman"/>
        </w:rPr>
      </w:pPr>
      <w:r w:rsidRPr="009D6B3C">
        <w:rPr>
          <w:rFonts w:ascii="Times New Roman" w:hAnsi="Times New Roman"/>
        </w:rPr>
        <w:t>нормативные затраты на аренду недвижимого имущества;</w:t>
      </w:r>
    </w:p>
    <w:p w:rsidR="00B540EE" w:rsidRPr="009D6B3C" w:rsidRDefault="00B540EE" w:rsidP="00B82FF8">
      <w:pPr>
        <w:pStyle w:val="a8"/>
        <w:numPr>
          <w:ilvl w:val="0"/>
          <w:numId w:val="141"/>
        </w:numPr>
        <w:tabs>
          <w:tab w:val="left" w:pos="993"/>
        </w:tabs>
        <w:ind w:left="0" w:firstLine="709"/>
        <w:jc w:val="both"/>
        <w:rPr>
          <w:rFonts w:ascii="Times New Roman" w:hAnsi="Times New Roman"/>
        </w:rPr>
      </w:pPr>
      <w:r w:rsidRPr="009D6B3C">
        <w:rPr>
          <w:rFonts w:ascii="Times New Roman" w:hAnsi="Times New Roman"/>
        </w:rPr>
        <w:t>нормативные затраты на проведение текущего ремонта объектов недвижимого имущества;</w:t>
      </w:r>
    </w:p>
    <w:p w:rsidR="00B540EE" w:rsidRPr="009D6B3C" w:rsidRDefault="00B540EE" w:rsidP="00B82FF8">
      <w:pPr>
        <w:pStyle w:val="a8"/>
        <w:numPr>
          <w:ilvl w:val="0"/>
          <w:numId w:val="141"/>
        </w:numPr>
        <w:tabs>
          <w:tab w:val="left" w:pos="993"/>
        </w:tabs>
        <w:ind w:left="0" w:firstLine="709"/>
        <w:jc w:val="both"/>
        <w:rPr>
          <w:rFonts w:ascii="Times New Roman" w:hAnsi="Times New Roman"/>
        </w:rPr>
      </w:pPr>
      <w:r w:rsidRPr="009D6B3C">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B540EE" w:rsidRPr="009D6B3C" w:rsidRDefault="00B540EE" w:rsidP="00B82FF8">
      <w:pPr>
        <w:pStyle w:val="a8"/>
        <w:numPr>
          <w:ilvl w:val="0"/>
          <w:numId w:val="141"/>
        </w:numPr>
        <w:tabs>
          <w:tab w:val="left" w:pos="993"/>
        </w:tabs>
        <w:ind w:left="0" w:firstLine="709"/>
        <w:jc w:val="both"/>
        <w:rPr>
          <w:rFonts w:ascii="Times New Roman" w:hAnsi="Times New Roman"/>
        </w:rPr>
      </w:pPr>
      <w:r w:rsidRPr="009D6B3C">
        <w:rPr>
          <w:rFonts w:ascii="Times New Roman" w:hAnsi="Times New Roman"/>
        </w:rPr>
        <w:t>прочие нормативные затраты на содержание недвижимого имущества.</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B540EE" w:rsidP="008538B7">
      <w:pPr>
        <w:pStyle w:val="3"/>
        <w:numPr>
          <w:ilvl w:val="2"/>
          <w:numId w:val="68"/>
        </w:numPr>
        <w:spacing w:before="0" w:beforeAutospacing="0" w:after="0" w:afterAutospacing="0"/>
        <w:ind w:left="0"/>
        <w:rPr>
          <w:sz w:val="24"/>
          <w:szCs w:val="24"/>
        </w:rPr>
      </w:pPr>
      <w:bookmarkStart w:id="397" w:name="_Toc410654081"/>
      <w:bookmarkStart w:id="398" w:name="_Toc409691739"/>
      <w:bookmarkStart w:id="399" w:name="_Toc414553289"/>
      <w:r w:rsidRPr="009D6B3C">
        <w:rPr>
          <w:sz w:val="24"/>
          <w:szCs w:val="24"/>
        </w:rPr>
        <w:t>Материально-технические условия реализации основной</w:t>
      </w:r>
      <w:bookmarkStart w:id="400" w:name="_Toc410654082"/>
      <w:bookmarkEnd w:id="397"/>
      <w:r w:rsidR="00ED18CB" w:rsidRPr="009D6B3C">
        <w:rPr>
          <w:sz w:val="24"/>
          <w:szCs w:val="24"/>
        </w:rPr>
        <w:t xml:space="preserve"> </w:t>
      </w:r>
      <w:r w:rsidRPr="009D6B3C">
        <w:rPr>
          <w:sz w:val="24"/>
          <w:szCs w:val="24"/>
        </w:rPr>
        <w:t>образовательной программы</w:t>
      </w:r>
      <w:bookmarkEnd w:id="398"/>
      <w:bookmarkEnd w:id="399"/>
      <w:bookmarkEnd w:id="400"/>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w:t>
      </w:r>
      <w:r w:rsidR="00201777" w:rsidRPr="009D6B3C">
        <w:rPr>
          <w:rFonts w:ascii="Times New Roman" w:hAnsi="Times New Roman"/>
          <w:sz w:val="24"/>
          <w:szCs w:val="24"/>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ED18CB" w:rsidRPr="009D6B3C">
        <w:rPr>
          <w:rFonts w:ascii="Times New Roman" w:hAnsi="Times New Roman"/>
          <w:sz w:val="24"/>
          <w:szCs w:val="24"/>
        </w:rPr>
        <w:t xml:space="preserve"> </w:t>
      </w:r>
      <w:r w:rsidR="00AB0A45" w:rsidRPr="009D6B3C">
        <w:rPr>
          <w:rFonts w:ascii="Times New Roman" w:hAnsi="Times New Roman"/>
          <w:sz w:val="24"/>
          <w:szCs w:val="24"/>
        </w:rPr>
        <w:t>п</w:t>
      </w:r>
      <w:r w:rsidRPr="009D6B3C">
        <w:rPr>
          <w:rFonts w:ascii="Times New Roman" w:hAnsi="Times New Roman"/>
          <w:sz w:val="24"/>
          <w:szCs w:val="24"/>
        </w:rPr>
        <w:t>еречни</w:t>
      </w:r>
      <w:r w:rsidR="00201777" w:rsidRPr="009D6B3C">
        <w:rPr>
          <w:rFonts w:ascii="Times New Roman" w:hAnsi="Times New Roman"/>
          <w:sz w:val="24"/>
          <w:szCs w:val="24"/>
        </w:rPr>
        <w:t xml:space="preserve"> рекомендуемой учебной литературы и цифровых образовательных ресурсов</w:t>
      </w:r>
      <w:r w:rsidRPr="009D6B3C">
        <w:rPr>
          <w:rFonts w:ascii="Times New Roman" w:hAnsi="Times New Roman"/>
          <w:sz w:val="24"/>
          <w:szCs w:val="24"/>
        </w:rPr>
        <w:t>, утвержд</w:t>
      </w:r>
      <w:r w:rsidR="00245F1D" w:rsidRPr="009D6B3C">
        <w:rPr>
          <w:rFonts w:ascii="Times New Roman" w:hAnsi="Times New Roman"/>
          <w:sz w:val="24"/>
          <w:szCs w:val="24"/>
        </w:rPr>
        <w:t>е</w:t>
      </w:r>
      <w:r w:rsidRPr="009D6B3C">
        <w:rPr>
          <w:rFonts w:ascii="Times New Roman" w:hAnsi="Times New Roman"/>
          <w:sz w:val="24"/>
          <w:szCs w:val="24"/>
        </w:rPr>
        <w:t>нные региональными нормативными актами и локальными актами образовательной организации, разработанными с уч</w:t>
      </w:r>
      <w:r w:rsidR="00245F1D" w:rsidRPr="009D6B3C">
        <w:rPr>
          <w:rFonts w:ascii="Times New Roman" w:hAnsi="Times New Roman"/>
          <w:sz w:val="24"/>
          <w:szCs w:val="24"/>
        </w:rPr>
        <w:t>е</w:t>
      </w:r>
      <w:r w:rsidRPr="009D6B3C">
        <w:rPr>
          <w:rFonts w:ascii="Times New Roman" w:hAnsi="Times New Roman"/>
          <w:sz w:val="24"/>
          <w:szCs w:val="24"/>
        </w:rPr>
        <w:t xml:space="preserve">том </w:t>
      </w:r>
      <w:r w:rsidR="006A5C7B" w:rsidRPr="009D6B3C">
        <w:rPr>
          <w:rFonts w:ascii="Times New Roman" w:hAnsi="Times New Roman"/>
          <w:sz w:val="24"/>
          <w:szCs w:val="24"/>
        </w:rPr>
        <w:t xml:space="preserve">местных условий, </w:t>
      </w:r>
      <w:r w:rsidRPr="009D6B3C">
        <w:rPr>
          <w:rFonts w:ascii="Times New Roman" w:hAnsi="Times New Roman"/>
          <w:sz w:val="24"/>
          <w:szCs w:val="24"/>
        </w:rPr>
        <w:t>особенностей реализации основной образовательной программы в образовательной организации.</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 соответствии с требованиями ФГОС в образовательной организации, </w:t>
      </w:r>
      <w:r w:rsidR="00AB0A45" w:rsidRPr="009D6B3C">
        <w:rPr>
          <w:rFonts w:ascii="Times New Roman" w:hAnsi="Times New Roman"/>
          <w:sz w:val="24"/>
          <w:szCs w:val="24"/>
        </w:rPr>
        <w:t xml:space="preserve">реализующей </w:t>
      </w:r>
      <w:r w:rsidRPr="009D6B3C">
        <w:rPr>
          <w:rFonts w:ascii="Times New Roman" w:hAnsi="Times New Roman"/>
          <w:sz w:val="24"/>
          <w:szCs w:val="24"/>
        </w:rPr>
        <w:t xml:space="preserve">основную образовательную программу основного общего образования, </w:t>
      </w:r>
      <w:r w:rsidR="006A5C7B" w:rsidRPr="009D6B3C">
        <w:rPr>
          <w:rFonts w:ascii="Times New Roman" w:hAnsi="Times New Roman"/>
          <w:sz w:val="24"/>
          <w:szCs w:val="24"/>
        </w:rPr>
        <w:t>создаются и устанавливаются</w:t>
      </w:r>
      <w:r w:rsidRPr="009D6B3C">
        <w:rPr>
          <w:rFonts w:ascii="Times New Roman" w:hAnsi="Times New Roman"/>
          <w:sz w:val="24"/>
          <w:szCs w:val="24"/>
        </w:rPr>
        <w:t>:</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учебные кабинеты с автоматизированными рабочими местами обучающихся и педагогических работников;</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лекционные аудитории;</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помещения для занятий учебно-исследовательской и проектной деятельностью, моделированием и техническим творчеством;</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lastRenderedPageBreak/>
        <w:t>необходимые для реализации учебной и внеурочной деятельности лаборатории и мастерские;</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помещения (кабинеты, мастерские, студии) для занятий музыкой, хореографией и изобразительным искусством;</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лингафонные кабинеты;</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актовые и хореографические залы;</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спортивные комплексы, залы, бассейны, стадионы, спортивные площадки, тиры, оснащ</w:t>
      </w:r>
      <w:r w:rsidR="00245F1D" w:rsidRPr="009D6B3C">
        <w:rPr>
          <w:rFonts w:ascii="Times New Roman" w:hAnsi="Times New Roman"/>
        </w:rPr>
        <w:t>е</w:t>
      </w:r>
      <w:r w:rsidRPr="009D6B3C">
        <w:rPr>
          <w:rFonts w:ascii="Times New Roman" w:hAnsi="Times New Roman"/>
        </w:rPr>
        <w:t>нные игровым, спортивным оборудованием и инвентар</w:t>
      </w:r>
      <w:r w:rsidR="00245F1D" w:rsidRPr="009D6B3C">
        <w:rPr>
          <w:rFonts w:ascii="Times New Roman" w:hAnsi="Times New Roman"/>
        </w:rPr>
        <w:t>е</w:t>
      </w:r>
      <w:r w:rsidRPr="009D6B3C">
        <w:rPr>
          <w:rFonts w:ascii="Times New Roman" w:hAnsi="Times New Roman"/>
        </w:rPr>
        <w:t>м;</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автогородки;</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помещения для медицинского персонала;</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административные и иные помещения, оснащ</w:t>
      </w:r>
      <w:r w:rsidR="00245F1D" w:rsidRPr="009D6B3C">
        <w:rPr>
          <w:rFonts w:ascii="Times New Roman" w:hAnsi="Times New Roman"/>
        </w:rPr>
        <w:t>е</w:t>
      </w:r>
      <w:r w:rsidRPr="009D6B3C">
        <w:rPr>
          <w:rFonts w:ascii="Times New Roman" w:hAnsi="Times New Roman"/>
        </w:rPr>
        <w:t xml:space="preserve">нные необходимым оборудованием, в том числе для организации учебного процесса с детьми-инвалидами и детьми с </w:t>
      </w:r>
      <w:r w:rsidR="000D18F7" w:rsidRPr="009D6B3C">
        <w:rPr>
          <w:rFonts w:ascii="Times New Roman" w:hAnsi="Times New Roman"/>
        </w:rPr>
        <w:t>ОВЗ</w:t>
      </w:r>
      <w:r w:rsidRPr="009D6B3C">
        <w:rPr>
          <w:rFonts w:ascii="Times New Roman" w:hAnsi="Times New Roman"/>
        </w:rPr>
        <w:t>;</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гардеробы, санузлы, места личной гигиены;</w:t>
      </w:r>
    </w:p>
    <w:p w:rsidR="00B540EE" w:rsidRPr="009D6B3C" w:rsidRDefault="00B540EE" w:rsidP="00B82FF8">
      <w:pPr>
        <w:pStyle w:val="a8"/>
        <w:numPr>
          <w:ilvl w:val="0"/>
          <w:numId w:val="142"/>
        </w:numPr>
        <w:tabs>
          <w:tab w:val="left" w:pos="993"/>
        </w:tabs>
        <w:ind w:left="0" w:firstLine="709"/>
        <w:jc w:val="both"/>
        <w:rPr>
          <w:rFonts w:ascii="Times New Roman" w:hAnsi="Times New Roman"/>
        </w:rPr>
      </w:pPr>
      <w:r w:rsidRPr="009D6B3C">
        <w:rPr>
          <w:rFonts w:ascii="Times New Roman" w:hAnsi="Times New Roman"/>
        </w:rPr>
        <w:t>участок (территория) с необходимым набором оснащ</w:t>
      </w:r>
      <w:r w:rsidR="00245F1D" w:rsidRPr="009D6B3C">
        <w:rPr>
          <w:rFonts w:ascii="Times New Roman" w:hAnsi="Times New Roman"/>
        </w:rPr>
        <w:t>е</w:t>
      </w:r>
      <w:r w:rsidRPr="009D6B3C">
        <w:rPr>
          <w:rFonts w:ascii="Times New Roman" w:hAnsi="Times New Roman"/>
        </w:rPr>
        <w:t>нных зон.</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Все помещения должны </w:t>
      </w:r>
      <w:r w:rsidR="006A5C7B" w:rsidRPr="009D6B3C">
        <w:rPr>
          <w:rFonts w:ascii="Times New Roman" w:hAnsi="Times New Roman"/>
          <w:sz w:val="24"/>
          <w:szCs w:val="24"/>
        </w:rPr>
        <w:t>обеспечиваются</w:t>
      </w:r>
      <w:r w:rsidRPr="009D6B3C">
        <w:rPr>
          <w:rFonts w:ascii="Times New Roman" w:hAnsi="Times New Roman"/>
          <w:sz w:val="24"/>
          <w:szCs w:val="24"/>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9D6B3C">
        <w:rPr>
          <w:rFonts w:ascii="Times New Roman" w:hAnsi="Times New Roman"/>
          <w:sz w:val="24"/>
          <w:szCs w:val="24"/>
        </w:rPr>
        <w:t xml:space="preserve">оснащением, презентационным оборудованием </w:t>
      </w:r>
      <w:r w:rsidRPr="009D6B3C">
        <w:rPr>
          <w:rFonts w:ascii="Times New Roman" w:hAnsi="Times New Roman"/>
          <w:sz w:val="24"/>
          <w:szCs w:val="24"/>
        </w:rPr>
        <w:t>и необходимым инвентар</w:t>
      </w:r>
      <w:r w:rsidR="00245F1D" w:rsidRPr="009D6B3C">
        <w:rPr>
          <w:rFonts w:ascii="Times New Roman" w:hAnsi="Times New Roman"/>
          <w:sz w:val="24"/>
          <w:szCs w:val="24"/>
        </w:rPr>
        <w:t>е</w:t>
      </w:r>
      <w:r w:rsidRPr="009D6B3C">
        <w:rPr>
          <w:rFonts w:ascii="Times New Roman" w:hAnsi="Times New Roman"/>
          <w:sz w:val="24"/>
          <w:szCs w:val="24"/>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9D6B3C">
        <w:rPr>
          <w:rFonts w:ascii="Times New Roman" w:hAnsi="Times New Roman"/>
          <w:sz w:val="24"/>
          <w:szCs w:val="24"/>
        </w:rPr>
        <w:t>посредством сопоставления имеющегося и требуемого оборудования</w:t>
      </w:r>
      <w:r w:rsidRPr="009D6B3C">
        <w:rPr>
          <w:rFonts w:ascii="Times New Roman" w:hAnsi="Times New Roman"/>
          <w:sz w:val="24"/>
          <w:szCs w:val="24"/>
        </w:rPr>
        <w:t>.</w:t>
      </w:r>
    </w:p>
    <w:p w:rsidR="00B540EE" w:rsidRPr="009D6B3C" w:rsidRDefault="00B540EE" w:rsidP="008538B7">
      <w:pPr>
        <w:spacing w:after="0" w:line="240" w:lineRule="auto"/>
        <w:jc w:val="both"/>
        <w:rPr>
          <w:rFonts w:ascii="Times New Roman" w:hAnsi="Times New Roman"/>
          <w:vanish/>
          <w:sz w:val="24"/>
          <w:szCs w:val="24"/>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9D6B3C"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b/>
                <w:bCs/>
                <w:sz w:val="24"/>
                <w:szCs w:val="24"/>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b/>
                <w:bCs/>
                <w:sz w:val="24"/>
                <w:szCs w:val="24"/>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b/>
                <w:bCs/>
                <w:sz w:val="24"/>
                <w:szCs w:val="24"/>
              </w:rPr>
              <w:t>Необходимо/</w:t>
            </w:r>
          </w:p>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b/>
                <w:bCs/>
                <w:sz w:val="24"/>
                <w:szCs w:val="24"/>
              </w:rPr>
              <w:t>имеется в наличии</w:t>
            </w:r>
          </w:p>
        </w:tc>
      </w:tr>
      <w:tr w:rsidR="00B540EE" w:rsidRPr="009D6B3C"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1.2. Учебно-методические материалы:</w:t>
            </w:r>
          </w:p>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1.2.1. УМК по предмету …</w:t>
            </w:r>
          </w:p>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1.2.3. Аудиозаписи, слайды по содержанию учебного предмета: …</w:t>
            </w:r>
          </w:p>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2. Компоненты оснащения методического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 xml:space="preserve">3. Компоненты оснащения </w:t>
            </w:r>
          </w:p>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r w:rsidR="00B540EE" w:rsidRPr="009D6B3C"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r w:rsidRPr="009D6B3C">
              <w:rPr>
                <w:rFonts w:ascii="Times New Roman" w:hAnsi="Times New Roman"/>
                <w:sz w:val="24"/>
                <w:szCs w:val="24"/>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rPr>
                <w:rFonts w:ascii="Times New Roman" w:hAnsi="Times New Roman"/>
                <w:sz w:val="24"/>
                <w:szCs w:val="24"/>
              </w:rPr>
            </w:pPr>
          </w:p>
        </w:tc>
      </w:tr>
    </w:tbl>
    <w:p w:rsidR="001B2D5B" w:rsidRPr="009D6B3C" w:rsidRDefault="001B2D5B" w:rsidP="008538B7">
      <w:pPr>
        <w:spacing w:after="0" w:line="240" w:lineRule="auto"/>
        <w:ind w:firstLine="709"/>
        <w:jc w:val="both"/>
        <w:rPr>
          <w:rFonts w:ascii="Times New Roman" w:hAnsi="Times New Roman"/>
          <w:sz w:val="24"/>
          <w:szCs w:val="24"/>
        </w:rPr>
      </w:pP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Необходимо также на основе </w:t>
      </w:r>
      <w:r w:rsidR="00AB0A45" w:rsidRPr="009D6B3C">
        <w:rPr>
          <w:rFonts w:ascii="Times New Roman" w:hAnsi="Times New Roman"/>
          <w:sz w:val="24"/>
          <w:szCs w:val="24"/>
        </w:rPr>
        <w:t xml:space="preserve">СанПИН 2.4.2.2821-10 </w:t>
      </w:r>
      <w:r w:rsidR="00117308" w:rsidRPr="009D6B3C">
        <w:rPr>
          <w:rFonts w:ascii="Times New Roman" w:hAnsi="Times New Roman"/>
          <w:sz w:val="24"/>
          <w:szCs w:val="24"/>
        </w:rPr>
        <w:t>«Санитарно-</w:t>
      </w:r>
      <w:r w:rsidR="00940668" w:rsidRPr="009D6B3C">
        <w:rPr>
          <w:rFonts w:ascii="Times New Roman" w:hAnsi="Times New Roman"/>
          <w:sz w:val="24"/>
          <w:szCs w:val="24"/>
        </w:rPr>
        <w:t xml:space="preserve">эпидемиологические </w:t>
      </w:r>
      <w:r w:rsidR="00117308" w:rsidRPr="009D6B3C">
        <w:rPr>
          <w:rFonts w:ascii="Times New Roman" w:hAnsi="Times New Roman"/>
          <w:sz w:val="24"/>
          <w:szCs w:val="24"/>
        </w:rPr>
        <w:t>требовани</w:t>
      </w:r>
      <w:r w:rsidR="00940668" w:rsidRPr="009D6B3C">
        <w:rPr>
          <w:rFonts w:ascii="Times New Roman" w:hAnsi="Times New Roman"/>
          <w:sz w:val="24"/>
          <w:szCs w:val="24"/>
        </w:rPr>
        <w:t>я</w:t>
      </w:r>
      <w:r w:rsidR="00117308" w:rsidRPr="009D6B3C">
        <w:rPr>
          <w:rFonts w:ascii="Times New Roman" w:hAnsi="Times New Roman"/>
          <w:sz w:val="24"/>
          <w:szCs w:val="24"/>
        </w:rPr>
        <w:t xml:space="preserve"> к условиям и организации обучения в общеобразовательных учреждениях» </w:t>
      </w:r>
      <w:r w:rsidRPr="009D6B3C">
        <w:rPr>
          <w:rFonts w:ascii="Times New Roman" w:hAnsi="Times New Roman"/>
          <w:sz w:val="24"/>
          <w:szCs w:val="24"/>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9D6B3C">
        <w:rPr>
          <w:rFonts w:ascii="Times New Roman" w:hAnsi="Times New Roman"/>
          <w:sz w:val="24"/>
          <w:szCs w:val="24"/>
        </w:rPr>
        <w:t>е</w:t>
      </w:r>
      <w:r w:rsidRPr="009D6B3C">
        <w:rPr>
          <w:rFonts w:ascii="Times New Roman" w:hAnsi="Times New Roman"/>
          <w:sz w:val="24"/>
          <w:szCs w:val="24"/>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9D6B3C" w:rsidRDefault="00B540EE" w:rsidP="008538B7">
      <w:pPr>
        <w:spacing w:after="0" w:line="240" w:lineRule="auto"/>
        <w:ind w:firstLine="709"/>
        <w:jc w:val="both"/>
        <w:rPr>
          <w:rFonts w:ascii="Times New Roman" w:hAnsi="Times New Roman"/>
          <w:sz w:val="24"/>
          <w:szCs w:val="24"/>
        </w:rPr>
      </w:pPr>
    </w:p>
    <w:p w:rsidR="00B540EE" w:rsidRPr="009D6B3C" w:rsidRDefault="00B540EE" w:rsidP="008538B7">
      <w:pPr>
        <w:pStyle w:val="3"/>
        <w:numPr>
          <w:ilvl w:val="2"/>
          <w:numId w:val="68"/>
        </w:numPr>
        <w:spacing w:before="0" w:beforeAutospacing="0" w:after="0" w:afterAutospacing="0"/>
        <w:ind w:left="0"/>
        <w:jc w:val="both"/>
        <w:rPr>
          <w:sz w:val="24"/>
          <w:szCs w:val="24"/>
        </w:rPr>
      </w:pPr>
      <w:bookmarkStart w:id="401" w:name="_Toc410654083"/>
      <w:bookmarkStart w:id="402" w:name="_Toc409691740"/>
      <w:bookmarkStart w:id="403" w:name="_Toc414553290"/>
      <w:r w:rsidRPr="009D6B3C">
        <w:rPr>
          <w:sz w:val="24"/>
          <w:szCs w:val="24"/>
        </w:rPr>
        <w:t>Информационно-методические условия реализации основной</w:t>
      </w:r>
      <w:bookmarkStart w:id="404" w:name="_Toc410654084"/>
      <w:bookmarkEnd w:id="401"/>
      <w:r w:rsidR="00ED18CB" w:rsidRPr="009D6B3C">
        <w:rPr>
          <w:sz w:val="24"/>
          <w:szCs w:val="24"/>
        </w:rPr>
        <w:t xml:space="preserve"> </w:t>
      </w:r>
      <w:r w:rsidRPr="009D6B3C">
        <w:rPr>
          <w:sz w:val="24"/>
          <w:szCs w:val="24"/>
        </w:rPr>
        <w:t>образовательной программы основного общего образования</w:t>
      </w:r>
      <w:bookmarkEnd w:id="402"/>
      <w:bookmarkEnd w:id="403"/>
      <w:bookmarkEnd w:id="404"/>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 xml:space="preserve">Под </w:t>
      </w:r>
      <w:r w:rsidRPr="009D6B3C">
        <w:rPr>
          <w:rFonts w:ascii="Times New Roman" w:hAnsi="Times New Roman"/>
          <w:b/>
          <w:bCs/>
          <w:sz w:val="24"/>
          <w:szCs w:val="24"/>
        </w:rPr>
        <w:t xml:space="preserve">информационно-образовательной средой </w:t>
      </w:r>
      <w:r w:rsidRPr="009D6B3C">
        <w:rPr>
          <w:rFonts w:ascii="Times New Roman" w:hAnsi="Times New Roman"/>
          <w:bCs/>
          <w:sz w:val="24"/>
          <w:szCs w:val="24"/>
        </w:rPr>
        <w:t>(ИОС)</w:t>
      </w:r>
      <w:r w:rsidRPr="009D6B3C">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единая информационно-образовательная среда страны;</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единая информационно-образовательная среда региона;</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информационно-образовательная среда образовательной организации;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предметная информационно-образовательная среда;</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информационно-образовательная среда УМК;</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информационно-образовательная среда компонентов УМК;</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информационно-образовательная среда элементов УМК.</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iCs/>
          <w:sz w:val="24"/>
          <w:szCs w:val="24"/>
        </w:rPr>
        <w:t>Основными элементами ИОС являются:</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информационно-образовательные ресурсы в виде печатной продукции;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информационно-образовательные ресурсы на сменных оптических носителях;</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 xml:space="preserve">информационно-образовательные ресурсы </w:t>
      </w:r>
      <w:r w:rsidR="00940668" w:rsidRPr="009D6B3C">
        <w:rPr>
          <w:rFonts w:ascii="Times New Roman" w:hAnsi="Times New Roman"/>
        </w:rPr>
        <w:t xml:space="preserve">сети </w:t>
      </w:r>
      <w:r w:rsidRPr="009D6B3C">
        <w:rPr>
          <w:rFonts w:ascii="Times New Roman" w:hAnsi="Times New Roman"/>
        </w:rPr>
        <w:t>Интернет;</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вычислительная и информационно-телекоммуникационная инфраструктура;</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9D6B3C">
        <w:rPr>
          <w:rFonts w:ascii="Times New Roman" w:hAnsi="Times New Roman"/>
        </w:rPr>
        <w:t>е</w:t>
      </w:r>
      <w:r w:rsidRPr="009D6B3C">
        <w:rPr>
          <w:rFonts w:ascii="Times New Roman" w:hAnsi="Times New Roman"/>
        </w:rPr>
        <w:t>т, делопроизводство, кадры и т. д.).</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iCs/>
          <w:sz w:val="24"/>
          <w:szCs w:val="24"/>
        </w:rPr>
        <w:t>Необходимое для использования ИКТ оборудование</w:t>
      </w:r>
      <w:r w:rsidRPr="009D6B3C">
        <w:rPr>
          <w:rFonts w:ascii="Times New Roman" w:hAnsi="Times New Roman"/>
          <w:sz w:val="24"/>
          <w:szCs w:val="24"/>
        </w:rPr>
        <w:t>  отвеча</w:t>
      </w:r>
      <w:r w:rsidR="002B4028" w:rsidRPr="009D6B3C">
        <w:rPr>
          <w:rFonts w:ascii="Times New Roman" w:hAnsi="Times New Roman"/>
          <w:sz w:val="24"/>
          <w:szCs w:val="24"/>
        </w:rPr>
        <w:t>е</w:t>
      </w:r>
      <w:r w:rsidRPr="009D6B3C">
        <w:rPr>
          <w:rFonts w:ascii="Times New Roman" w:hAnsi="Times New Roman"/>
          <w:sz w:val="24"/>
          <w:szCs w:val="24"/>
        </w:rPr>
        <w:t xml:space="preserve">т современным требованиям и </w:t>
      </w:r>
      <w:r w:rsidR="00ED18CB" w:rsidRPr="009D6B3C">
        <w:rPr>
          <w:rFonts w:ascii="Times New Roman" w:hAnsi="Times New Roman"/>
          <w:sz w:val="24"/>
          <w:szCs w:val="24"/>
        </w:rPr>
        <w:t xml:space="preserve">обеспечивает </w:t>
      </w:r>
      <w:r w:rsidRPr="009D6B3C">
        <w:rPr>
          <w:rFonts w:ascii="Times New Roman" w:hAnsi="Times New Roman"/>
          <w:sz w:val="24"/>
          <w:szCs w:val="24"/>
        </w:rPr>
        <w:t>использование ИКТ:</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 учебной деятельности;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lastRenderedPageBreak/>
        <w:t>во внеурочной деятельности;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 исследовательской и проектной деятельности;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при измерении, контроле и оценке результатов образования;</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iCs/>
          <w:sz w:val="24"/>
          <w:szCs w:val="24"/>
        </w:rPr>
        <w:t>Учебно-методическое и информационное оснащение образовательного процесса</w:t>
      </w:r>
      <w:r w:rsidRPr="009D6B3C">
        <w:rPr>
          <w:rFonts w:ascii="Times New Roman" w:hAnsi="Times New Roman"/>
          <w:sz w:val="24"/>
          <w:szCs w:val="24"/>
        </w:rPr>
        <w:t xml:space="preserve"> обеспечива</w:t>
      </w:r>
      <w:r w:rsidR="002B4028" w:rsidRPr="009D6B3C">
        <w:rPr>
          <w:rFonts w:ascii="Times New Roman" w:hAnsi="Times New Roman"/>
          <w:sz w:val="24"/>
          <w:szCs w:val="24"/>
        </w:rPr>
        <w:t>е</w:t>
      </w:r>
      <w:r w:rsidRPr="009D6B3C">
        <w:rPr>
          <w:rFonts w:ascii="Times New Roman" w:hAnsi="Times New Roman"/>
          <w:sz w:val="24"/>
          <w:szCs w:val="24"/>
        </w:rPr>
        <w:t>т возможность:</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9D6B3C">
        <w:rPr>
          <w:rFonts w:ascii="Times New Roman" w:hAnsi="Times New Roman"/>
        </w:rPr>
        <w:t>е</w:t>
      </w:r>
      <w:r w:rsidRPr="009D6B3C">
        <w:rPr>
          <w:rFonts w:ascii="Times New Roman" w:hAnsi="Times New Roman"/>
        </w:rPr>
        <w:t>хмерные объекты) в цифровую среду (оцифровка, сканирование);</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выступления с аудио-, видео- и графическим экранным сопровождением;</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вывода информации на бумагу и т. п. и в тр</w:t>
      </w:r>
      <w:r w:rsidR="00245F1D" w:rsidRPr="009D6B3C">
        <w:rPr>
          <w:rFonts w:ascii="Times New Roman" w:hAnsi="Times New Roman"/>
        </w:rPr>
        <w:t>е</w:t>
      </w:r>
      <w:r w:rsidRPr="009D6B3C">
        <w:rPr>
          <w:rFonts w:ascii="Times New Roman" w:hAnsi="Times New Roman"/>
        </w:rPr>
        <w:t>хмерную материальную среду (печать);</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поиска и получения информации;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вещания (подкастинга), использования носимых аудио</w:t>
      </w:r>
      <w:r w:rsidR="00ED18CB" w:rsidRPr="009D6B3C">
        <w:rPr>
          <w:rFonts w:ascii="Times New Roman" w:hAnsi="Times New Roman"/>
        </w:rPr>
        <w:t xml:space="preserve">-, </w:t>
      </w:r>
      <w:r w:rsidRPr="009D6B3C">
        <w:rPr>
          <w:rFonts w:ascii="Times New Roman" w:hAnsi="Times New Roman"/>
        </w:rPr>
        <w:t>видеоустройств для учебной деятельности на уроке и вне урока;</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создания</w:t>
      </w:r>
      <w:r w:rsidR="002B4028" w:rsidRPr="009D6B3C">
        <w:rPr>
          <w:rFonts w:ascii="Times New Roman" w:hAnsi="Times New Roman"/>
        </w:rPr>
        <w:t>,</w:t>
      </w:r>
      <w:r w:rsidRPr="009D6B3C">
        <w:rPr>
          <w:rFonts w:ascii="Times New Roman" w:hAnsi="Times New Roman"/>
        </w:rPr>
        <w:t xml:space="preserve"> заполнения </w:t>
      </w:r>
      <w:r w:rsidR="002B4028" w:rsidRPr="009D6B3C">
        <w:rPr>
          <w:rFonts w:ascii="Times New Roman" w:hAnsi="Times New Roman"/>
        </w:rPr>
        <w:t xml:space="preserve">и анализа </w:t>
      </w:r>
      <w:r w:rsidRPr="009D6B3C">
        <w:rPr>
          <w:rFonts w:ascii="Times New Roman" w:hAnsi="Times New Roman"/>
        </w:rPr>
        <w:t xml:space="preserve">баз данных, в том числе определителей; </w:t>
      </w:r>
      <w:r w:rsidR="002B4028" w:rsidRPr="009D6B3C">
        <w:rPr>
          <w:rFonts w:ascii="Times New Roman" w:hAnsi="Times New Roman"/>
        </w:rPr>
        <w:t xml:space="preserve">их </w:t>
      </w:r>
      <w:r w:rsidRPr="009D6B3C">
        <w:rPr>
          <w:rFonts w:ascii="Times New Roman" w:hAnsi="Times New Roman"/>
        </w:rPr>
        <w:t>наглядного представления;</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 xml:space="preserve">исполнения, сочинения и аранжировки музыкальных произведений с применением традиционных народных и современных инструментов и цифровых </w:t>
      </w:r>
      <w:r w:rsidRPr="009D6B3C">
        <w:rPr>
          <w:rFonts w:ascii="Times New Roman" w:hAnsi="Times New Roman"/>
        </w:rPr>
        <w:lastRenderedPageBreak/>
        <w:t>технологий, использования звуковых и музыкальных редакторов, клавишных и кинестетических синтезаторов;</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9D6B3C">
        <w:rPr>
          <w:rFonts w:ascii="Times New Roman" w:hAnsi="Times New Roman"/>
        </w:rPr>
        <w:t>е</w:t>
      </w:r>
      <w:r w:rsidRPr="009D6B3C">
        <w:rPr>
          <w:rFonts w:ascii="Times New Roman" w:hAnsi="Times New Roman"/>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занятий по изучению правил дорожного движения с использованием игр, оборудования, а также компьютерных тренаж</w:t>
      </w:r>
      <w:r w:rsidR="00245F1D" w:rsidRPr="009D6B3C">
        <w:rPr>
          <w:rFonts w:ascii="Times New Roman" w:hAnsi="Times New Roman"/>
        </w:rPr>
        <w:t>е</w:t>
      </w:r>
      <w:r w:rsidRPr="009D6B3C">
        <w:rPr>
          <w:rFonts w:ascii="Times New Roman" w:hAnsi="Times New Roman"/>
        </w:rPr>
        <w:t>ров;</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9D6B3C" w:rsidRDefault="001B2D5B"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о</w:t>
      </w:r>
      <w:r w:rsidR="00B540EE" w:rsidRPr="009D6B3C">
        <w:rPr>
          <w:rFonts w:ascii="Times New Roman" w:hAnsi="Times New Roman"/>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rsidR="00ED18CB" w:rsidRPr="009D6B3C">
        <w:rPr>
          <w:rFonts w:ascii="Times New Roman" w:hAnsi="Times New Roman"/>
        </w:rPr>
        <w:t xml:space="preserve">-, </w:t>
      </w:r>
      <w:r w:rsidR="00B540EE" w:rsidRPr="009D6B3C">
        <w:rPr>
          <w:rFonts w:ascii="Times New Roman" w:hAnsi="Times New Roman"/>
        </w:rPr>
        <w:t>видеоматериалов, результатов творческой, научно-исследовательской и проектной деятельности обучающихся;</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086D62" w:rsidRPr="009D6B3C">
        <w:rPr>
          <w:rFonts w:ascii="Times New Roman" w:hAnsi="Times New Roman"/>
        </w:rPr>
        <w:t xml:space="preserve"> </w:t>
      </w:r>
      <w:r w:rsidRPr="009D6B3C">
        <w:rPr>
          <w:rFonts w:ascii="Times New Roman" w:hAnsi="Times New Roman"/>
        </w:rPr>
        <w:t>сопровождением;</w:t>
      </w:r>
    </w:p>
    <w:p w:rsidR="00B540EE" w:rsidRPr="009D6B3C" w:rsidRDefault="00B540EE" w:rsidP="00B82FF8">
      <w:pPr>
        <w:pStyle w:val="a8"/>
        <w:numPr>
          <w:ilvl w:val="0"/>
          <w:numId w:val="143"/>
        </w:numPr>
        <w:tabs>
          <w:tab w:val="left" w:pos="993"/>
        </w:tabs>
        <w:ind w:left="0" w:firstLine="709"/>
        <w:jc w:val="both"/>
        <w:rPr>
          <w:rFonts w:ascii="Times New Roman" w:hAnsi="Times New Roman"/>
        </w:rPr>
      </w:pPr>
      <w:r w:rsidRPr="009D6B3C">
        <w:rPr>
          <w:rFonts w:ascii="Times New Roman" w:hAnsi="Times New Roman"/>
        </w:rPr>
        <w:t>выпуска школьных печатных изданий, работы школьного телевидения.</w:t>
      </w:r>
    </w:p>
    <w:p w:rsidR="00B540EE" w:rsidRPr="009D6B3C" w:rsidRDefault="00B540EE" w:rsidP="008538B7">
      <w:pPr>
        <w:pStyle w:val="a8"/>
        <w:tabs>
          <w:tab w:val="left" w:pos="993"/>
        </w:tabs>
        <w:ind w:left="0" w:firstLine="709"/>
        <w:jc w:val="both"/>
        <w:rPr>
          <w:rFonts w:ascii="Times New Roman" w:hAnsi="Times New Roman"/>
        </w:rPr>
      </w:pPr>
      <w:r w:rsidRPr="009D6B3C">
        <w:rPr>
          <w:rFonts w:ascii="Times New Roman" w:hAnsi="Times New Roman"/>
        </w:rPr>
        <w:t xml:space="preserve">Все указанные виды деятельности </w:t>
      </w:r>
      <w:r w:rsidR="00C83F0A" w:rsidRPr="009D6B3C">
        <w:rPr>
          <w:rFonts w:ascii="Times New Roman" w:hAnsi="Times New Roman"/>
        </w:rPr>
        <w:t xml:space="preserve">обеспечиваются </w:t>
      </w:r>
      <w:r w:rsidRPr="009D6B3C">
        <w:rPr>
          <w:rFonts w:ascii="Times New Roman" w:hAnsi="Times New Roman"/>
        </w:rPr>
        <w:t>расходными материалами.</w:t>
      </w:r>
    </w:p>
    <w:p w:rsidR="001B2D5B" w:rsidRPr="009D6B3C" w:rsidRDefault="00B540EE" w:rsidP="008538B7">
      <w:pPr>
        <w:spacing w:after="0" w:line="240" w:lineRule="auto"/>
        <w:ind w:firstLine="709"/>
        <w:jc w:val="center"/>
        <w:rPr>
          <w:rFonts w:ascii="Times New Roman" w:hAnsi="Times New Roman"/>
          <w:b/>
          <w:bCs/>
          <w:sz w:val="24"/>
          <w:szCs w:val="24"/>
        </w:rPr>
      </w:pPr>
      <w:r w:rsidRPr="009D6B3C">
        <w:rPr>
          <w:rFonts w:ascii="Times New Roman" w:hAnsi="Times New Roman"/>
          <w:b/>
          <w:bCs/>
          <w:sz w:val="24"/>
          <w:szCs w:val="24"/>
        </w:rPr>
        <w:t>Создание в образовательной организации информационно-</w:t>
      </w:r>
    </w:p>
    <w:p w:rsidR="00B540EE" w:rsidRPr="009D6B3C" w:rsidRDefault="00B540EE" w:rsidP="008538B7">
      <w:pPr>
        <w:spacing w:after="0" w:line="240" w:lineRule="auto"/>
        <w:ind w:firstLine="709"/>
        <w:jc w:val="center"/>
        <w:rPr>
          <w:rFonts w:ascii="Times New Roman" w:hAnsi="Times New Roman"/>
          <w:sz w:val="24"/>
          <w:szCs w:val="24"/>
        </w:rPr>
      </w:pPr>
      <w:r w:rsidRPr="009D6B3C">
        <w:rPr>
          <w:rFonts w:ascii="Times New Roman" w:hAnsi="Times New Roman"/>
          <w:b/>
          <w:bCs/>
          <w:sz w:val="24"/>
          <w:szCs w:val="24"/>
        </w:rPr>
        <w:t xml:space="preserve">образовательной среды, соответствующей требованиям </w:t>
      </w:r>
      <w:r w:rsidR="000A7509" w:rsidRPr="009D6B3C">
        <w:rPr>
          <w:rFonts w:ascii="Times New Roman" w:hAnsi="Times New Roman"/>
          <w:b/>
          <w:bCs/>
          <w:sz w:val="24"/>
          <w:szCs w:val="24"/>
        </w:rPr>
        <w:t>ФГОС</w:t>
      </w:r>
    </w:p>
    <w:tbl>
      <w:tblPr>
        <w:tblW w:w="0" w:type="auto"/>
        <w:shd w:val="clear" w:color="auto" w:fill="FFFFFF"/>
        <w:tblCellMar>
          <w:top w:w="15" w:type="dxa"/>
          <w:left w:w="15" w:type="dxa"/>
          <w:bottom w:w="15" w:type="dxa"/>
          <w:right w:w="15" w:type="dxa"/>
        </w:tblCellMar>
        <w:tblLook w:val="04A0"/>
      </w:tblPr>
      <w:tblGrid>
        <w:gridCol w:w="824"/>
        <w:gridCol w:w="4647"/>
        <w:gridCol w:w="1954"/>
        <w:gridCol w:w="1960"/>
      </w:tblGrid>
      <w:tr w:rsidR="00B540EE" w:rsidRPr="009D6B3C"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9D6B3C" w:rsidRDefault="00B540EE" w:rsidP="008538B7">
            <w:pPr>
              <w:spacing w:after="0" w:line="240" w:lineRule="auto"/>
              <w:jc w:val="center"/>
              <w:rPr>
                <w:rFonts w:ascii="Times New Roman" w:hAnsi="Times New Roman"/>
                <w:b/>
                <w:bCs/>
                <w:sz w:val="24"/>
                <w:szCs w:val="24"/>
              </w:rPr>
            </w:pPr>
            <w:r w:rsidRPr="009D6B3C">
              <w:rPr>
                <w:rFonts w:ascii="Times New Roman" w:hAnsi="Times New Roman"/>
                <w:b/>
                <w:bCs/>
                <w:sz w:val="24"/>
                <w:szCs w:val="24"/>
              </w:rPr>
              <w:t xml:space="preserve">№ </w:t>
            </w:r>
          </w:p>
          <w:p w:rsidR="00B540EE" w:rsidRPr="009D6B3C" w:rsidRDefault="00B540EE" w:rsidP="008538B7">
            <w:pPr>
              <w:spacing w:after="0" w:line="240" w:lineRule="auto"/>
              <w:jc w:val="center"/>
              <w:rPr>
                <w:rFonts w:ascii="Times New Roman" w:hAnsi="Times New Roman"/>
                <w:sz w:val="24"/>
                <w:szCs w:val="24"/>
              </w:rPr>
            </w:pPr>
            <w:r w:rsidRPr="009D6B3C">
              <w:rPr>
                <w:rFonts w:ascii="Times New Roman" w:hAnsi="Times New Roman"/>
                <w:b/>
                <w:bCs/>
                <w:sz w:val="24"/>
                <w:szCs w:val="24"/>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b/>
                <w:bCs/>
                <w:sz w:val="24"/>
                <w:szCs w:val="24"/>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b/>
                <w:bCs/>
                <w:sz w:val="24"/>
                <w:szCs w:val="24"/>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b/>
                <w:bCs/>
                <w:sz w:val="24"/>
                <w:szCs w:val="24"/>
              </w:rPr>
              <w:t>Сроки создания условий в соответствии с требованиями ФГОС</w:t>
            </w:r>
          </w:p>
        </w:tc>
      </w:tr>
      <w:tr w:rsidR="00B540EE" w:rsidRPr="009D6B3C"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sz w:val="24"/>
                <w:szCs w:val="24"/>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r w:rsidRPr="009D6B3C">
              <w:rPr>
                <w:rFonts w:ascii="Times New Roman" w:hAnsi="Times New Roman"/>
                <w:sz w:val="24"/>
                <w:szCs w:val="24"/>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r>
      <w:tr w:rsidR="00B540EE" w:rsidRPr="009D6B3C"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sz w:val="24"/>
                <w:szCs w:val="24"/>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r w:rsidRPr="009D6B3C">
              <w:rPr>
                <w:rFonts w:ascii="Times New Roman" w:hAnsi="Times New Roman"/>
                <w:sz w:val="24"/>
                <w:szCs w:val="24"/>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r>
      <w:tr w:rsidR="00B540EE" w:rsidRPr="009D6B3C"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sz w:val="24"/>
                <w:szCs w:val="24"/>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r w:rsidRPr="009D6B3C">
              <w:rPr>
                <w:rFonts w:ascii="Times New Roman" w:hAnsi="Times New Roman"/>
                <w:sz w:val="24"/>
                <w:szCs w:val="24"/>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r>
      <w:tr w:rsidR="00B540EE" w:rsidRPr="009D6B3C"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sz w:val="24"/>
                <w:szCs w:val="24"/>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r w:rsidRPr="009D6B3C">
              <w:rPr>
                <w:rFonts w:ascii="Times New Roman" w:hAnsi="Times New Roman"/>
                <w:sz w:val="24"/>
                <w:szCs w:val="24"/>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r>
      <w:tr w:rsidR="00B540EE" w:rsidRPr="009D6B3C"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sz w:val="24"/>
                <w:szCs w:val="24"/>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r w:rsidRPr="009D6B3C">
              <w:rPr>
                <w:rFonts w:ascii="Times New Roman" w:hAnsi="Times New Roman"/>
                <w:sz w:val="24"/>
                <w:szCs w:val="24"/>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r>
      <w:tr w:rsidR="00B540EE" w:rsidRPr="009D6B3C"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jc w:val="center"/>
              <w:rPr>
                <w:rFonts w:ascii="Times New Roman" w:hAnsi="Times New Roman"/>
                <w:sz w:val="24"/>
                <w:szCs w:val="24"/>
              </w:rPr>
            </w:pPr>
            <w:r w:rsidRPr="009D6B3C">
              <w:rPr>
                <w:rFonts w:ascii="Times New Roman" w:hAnsi="Times New Roman"/>
                <w:sz w:val="24"/>
                <w:szCs w:val="24"/>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r w:rsidRPr="009D6B3C">
              <w:rPr>
                <w:rFonts w:ascii="Times New Roman" w:hAnsi="Times New Roman"/>
                <w:sz w:val="24"/>
                <w:szCs w:val="24"/>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9D6B3C" w:rsidRDefault="00B540EE" w:rsidP="008538B7">
            <w:pPr>
              <w:spacing w:after="0" w:line="240" w:lineRule="auto"/>
              <w:ind w:firstLine="119"/>
              <w:rPr>
                <w:rFonts w:ascii="Times New Roman" w:hAnsi="Times New Roman"/>
                <w:sz w:val="24"/>
                <w:szCs w:val="24"/>
              </w:rPr>
            </w:pPr>
          </w:p>
        </w:tc>
      </w:tr>
    </w:tbl>
    <w:p w:rsidR="00B540EE" w:rsidRPr="009D6B3C" w:rsidRDefault="00B540EE" w:rsidP="008538B7">
      <w:pPr>
        <w:spacing w:after="0" w:line="240" w:lineRule="auto"/>
        <w:ind w:firstLine="709"/>
        <w:jc w:val="both"/>
        <w:rPr>
          <w:rFonts w:ascii="Times New Roman" w:hAnsi="Times New Roman"/>
          <w:b/>
          <w:bCs/>
          <w:sz w:val="24"/>
          <w:szCs w:val="24"/>
        </w:rPr>
      </w:pP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Технические средства:</w:t>
      </w:r>
      <w:r w:rsidRPr="009D6B3C">
        <w:rPr>
          <w:rFonts w:ascii="Times New Roman" w:hAnsi="Times New Roman"/>
          <w:sz w:val="24"/>
          <w:szCs w:val="24"/>
        </w:rPr>
        <w:t xml:space="preserve"> мультимедийный проектор и экран; принтер монохромный; принтер цветной; фотопринтер; цифровой фотоаппарат; цифровая видеокамера; </w:t>
      </w:r>
      <w:r w:rsidRPr="009D6B3C">
        <w:rPr>
          <w:rFonts w:ascii="Times New Roman" w:hAnsi="Times New Roman"/>
          <w:sz w:val="24"/>
          <w:szCs w:val="24"/>
        </w:rPr>
        <w:lastRenderedPageBreak/>
        <w:t>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Программные инструменты:</w:t>
      </w:r>
      <w:r w:rsidRPr="009D6B3C">
        <w:rPr>
          <w:rFonts w:ascii="Times New Roman" w:hAnsi="Times New Roman"/>
          <w:sz w:val="24"/>
          <w:szCs w:val="24"/>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9D6B3C">
        <w:rPr>
          <w:rFonts w:ascii="Times New Roman" w:hAnsi="Times New Roman"/>
          <w:sz w:val="24"/>
          <w:szCs w:val="24"/>
        </w:rPr>
        <w:t>е</w:t>
      </w:r>
      <w:r w:rsidRPr="009D6B3C">
        <w:rPr>
          <w:rFonts w:ascii="Times New Roman" w:hAnsi="Times New Roman"/>
          <w:sz w:val="24"/>
          <w:szCs w:val="24"/>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9D6B3C">
        <w:rPr>
          <w:rFonts w:ascii="Times New Roman" w:hAnsi="Times New Roman"/>
          <w:sz w:val="24"/>
          <w:szCs w:val="24"/>
        </w:rPr>
        <w:t>е</w:t>
      </w:r>
      <w:r w:rsidRPr="009D6B3C">
        <w:rPr>
          <w:rFonts w:ascii="Times New Roman" w:hAnsi="Times New Roman"/>
          <w:sz w:val="24"/>
          <w:szCs w:val="24"/>
        </w:rPr>
        <w:t>нного редактирования сообщений.</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Обеспечение технической, методической и организационной поддержки: </w:t>
      </w:r>
      <w:r w:rsidRPr="009D6B3C">
        <w:rPr>
          <w:rFonts w:ascii="Times New Roman" w:hAnsi="Times New Roman"/>
          <w:sz w:val="24"/>
          <w:szCs w:val="24"/>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9D6B3C">
        <w:rPr>
          <w:rFonts w:ascii="Times New Roman" w:hAnsi="Times New Roman"/>
          <w:sz w:val="24"/>
          <w:szCs w:val="24"/>
        </w:rPr>
        <w:t xml:space="preserve">образовательной организации </w:t>
      </w:r>
      <w:r w:rsidRPr="009D6B3C">
        <w:rPr>
          <w:rFonts w:ascii="Times New Roman" w:hAnsi="Times New Roman"/>
          <w:sz w:val="24"/>
          <w:szCs w:val="24"/>
        </w:rPr>
        <w:t>(индивидуальных программ для каждого работника).</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Отображение образовательного процесса в информационной среде: </w:t>
      </w:r>
      <w:r w:rsidRPr="009D6B3C">
        <w:rPr>
          <w:rFonts w:ascii="Times New Roman" w:hAnsi="Times New Roman"/>
          <w:sz w:val="24"/>
          <w:szCs w:val="24"/>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w:t>
      </w:r>
      <w:r w:rsidR="00086D62" w:rsidRPr="009D6B3C">
        <w:rPr>
          <w:rFonts w:ascii="Times New Roman" w:hAnsi="Times New Roman"/>
          <w:sz w:val="24"/>
          <w:szCs w:val="24"/>
        </w:rPr>
        <w:t xml:space="preserve"> </w:t>
      </w:r>
      <w:r w:rsidRPr="009D6B3C">
        <w:rPr>
          <w:rFonts w:ascii="Times New Roman" w:hAnsi="Times New Roman"/>
          <w:sz w:val="24"/>
          <w:szCs w:val="24"/>
        </w:rPr>
        <w:t>коллекция).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Компоненты на бумажных носителях: </w:t>
      </w:r>
      <w:r w:rsidRPr="009D6B3C">
        <w:rPr>
          <w:rFonts w:ascii="Times New Roman" w:hAnsi="Times New Roman"/>
          <w:sz w:val="24"/>
          <w:szCs w:val="24"/>
        </w:rPr>
        <w:t>учебники (органайзеры); рабочие тетради (тетради-тренаж</w:t>
      </w:r>
      <w:r w:rsidR="00245F1D" w:rsidRPr="009D6B3C">
        <w:rPr>
          <w:rFonts w:ascii="Times New Roman" w:hAnsi="Times New Roman"/>
          <w:sz w:val="24"/>
          <w:szCs w:val="24"/>
        </w:rPr>
        <w:t>е</w:t>
      </w:r>
      <w:r w:rsidRPr="009D6B3C">
        <w:rPr>
          <w:rFonts w:ascii="Times New Roman" w:hAnsi="Times New Roman"/>
          <w:sz w:val="24"/>
          <w:szCs w:val="24"/>
        </w:rPr>
        <w:t>ры).</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bCs/>
          <w:sz w:val="24"/>
          <w:szCs w:val="24"/>
        </w:rPr>
        <w:t>Компоненты на CD и DVD: </w:t>
      </w:r>
      <w:r w:rsidRPr="009D6B3C">
        <w:rPr>
          <w:rFonts w:ascii="Times New Roman" w:hAnsi="Times New Roman"/>
          <w:sz w:val="24"/>
          <w:szCs w:val="24"/>
        </w:rPr>
        <w:t>электронные приложения к учебникам; электронные наглядные пособия; электронные тренаж</w:t>
      </w:r>
      <w:r w:rsidR="00245F1D" w:rsidRPr="009D6B3C">
        <w:rPr>
          <w:rFonts w:ascii="Times New Roman" w:hAnsi="Times New Roman"/>
          <w:sz w:val="24"/>
          <w:szCs w:val="24"/>
        </w:rPr>
        <w:t>е</w:t>
      </w:r>
      <w:r w:rsidRPr="009D6B3C">
        <w:rPr>
          <w:rFonts w:ascii="Times New Roman" w:hAnsi="Times New Roman"/>
          <w:sz w:val="24"/>
          <w:szCs w:val="24"/>
        </w:rPr>
        <w:t>ры; электронные практикумы.</w:t>
      </w:r>
      <w:bookmarkStart w:id="405" w:name="_GoBack"/>
      <w:bookmarkEnd w:id="405"/>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9D6B3C">
        <w:rPr>
          <w:rFonts w:ascii="Times New Roman" w:hAnsi="Times New Roman"/>
          <w:sz w:val="24"/>
          <w:szCs w:val="24"/>
        </w:rPr>
        <w:t>ФГОС ООО</w:t>
      </w:r>
      <w:r w:rsidRPr="009D6B3C">
        <w:rPr>
          <w:rFonts w:ascii="Times New Roman" w:hAnsi="Times New Roman"/>
          <w:sz w:val="24"/>
          <w:szCs w:val="24"/>
        </w:rPr>
        <w:t>.</w:t>
      </w:r>
    </w:p>
    <w:p w:rsidR="000F55DA" w:rsidRPr="009D6B3C" w:rsidRDefault="000F55DA" w:rsidP="008538B7">
      <w:pPr>
        <w:pStyle w:val="3"/>
        <w:spacing w:before="0" w:beforeAutospacing="0" w:after="0" w:afterAutospacing="0"/>
        <w:ind w:firstLine="709"/>
        <w:jc w:val="center"/>
        <w:rPr>
          <w:sz w:val="24"/>
          <w:szCs w:val="24"/>
        </w:rPr>
      </w:pPr>
      <w:bookmarkStart w:id="406" w:name="_Toc406059072"/>
      <w:bookmarkStart w:id="407" w:name="_Toc409691741"/>
      <w:bookmarkStart w:id="408" w:name="_Toc410654085"/>
    </w:p>
    <w:p w:rsidR="00B540EE" w:rsidRPr="009D6B3C" w:rsidRDefault="00B540EE" w:rsidP="008538B7">
      <w:pPr>
        <w:pStyle w:val="3"/>
        <w:numPr>
          <w:ilvl w:val="2"/>
          <w:numId w:val="68"/>
        </w:numPr>
        <w:spacing w:before="0" w:beforeAutospacing="0" w:after="0" w:afterAutospacing="0"/>
        <w:ind w:left="0"/>
        <w:rPr>
          <w:sz w:val="24"/>
          <w:szCs w:val="24"/>
        </w:rPr>
      </w:pPr>
      <w:bookmarkStart w:id="409" w:name="_Toc414553291"/>
      <w:r w:rsidRPr="009D6B3C">
        <w:rPr>
          <w:sz w:val="24"/>
          <w:szCs w:val="24"/>
        </w:rPr>
        <w:t>Механизмы достижения целевых ориентиров в системе условий</w:t>
      </w:r>
      <w:bookmarkEnd w:id="406"/>
      <w:bookmarkEnd w:id="407"/>
      <w:bookmarkEnd w:id="408"/>
      <w:bookmarkEnd w:id="409"/>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9D6B3C">
        <w:rPr>
          <w:rFonts w:ascii="Times New Roman" w:hAnsi="Times New Roman"/>
          <w:sz w:val="24"/>
          <w:szCs w:val="24"/>
        </w:rPr>
        <w:t>ООП ООО</w:t>
      </w:r>
      <w:r w:rsidRPr="009D6B3C">
        <w:rPr>
          <w:rFonts w:ascii="Times New Roman" w:hAnsi="Times New Roman"/>
          <w:sz w:val="24"/>
          <w:szCs w:val="24"/>
        </w:rPr>
        <w:t>, условия:</w:t>
      </w:r>
    </w:p>
    <w:p w:rsidR="00B540EE" w:rsidRPr="009D6B3C" w:rsidRDefault="00B540EE" w:rsidP="00B82FF8">
      <w:pPr>
        <w:pStyle w:val="a8"/>
        <w:numPr>
          <w:ilvl w:val="0"/>
          <w:numId w:val="144"/>
        </w:numPr>
        <w:tabs>
          <w:tab w:val="left" w:pos="993"/>
        </w:tabs>
        <w:ind w:left="0" w:firstLine="709"/>
        <w:jc w:val="both"/>
        <w:rPr>
          <w:rFonts w:ascii="Times New Roman" w:hAnsi="Times New Roman"/>
        </w:rPr>
      </w:pPr>
      <w:r w:rsidRPr="009D6B3C">
        <w:rPr>
          <w:rFonts w:ascii="Times New Roman" w:hAnsi="Times New Roman"/>
        </w:rPr>
        <w:t>соответствуют требованиям ФГОС</w:t>
      </w:r>
      <w:r w:rsidR="00C83F0A" w:rsidRPr="009D6B3C">
        <w:rPr>
          <w:rFonts w:ascii="Times New Roman" w:hAnsi="Times New Roman"/>
        </w:rPr>
        <w:t xml:space="preserve"> ООО</w:t>
      </w:r>
      <w:r w:rsidRPr="009D6B3C">
        <w:rPr>
          <w:rFonts w:ascii="Times New Roman" w:hAnsi="Times New Roman"/>
        </w:rPr>
        <w:t>;</w:t>
      </w:r>
    </w:p>
    <w:p w:rsidR="00B540EE" w:rsidRPr="009D6B3C" w:rsidRDefault="00B540EE" w:rsidP="00B82FF8">
      <w:pPr>
        <w:pStyle w:val="a8"/>
        <w:numPr>
          <w:ilvl w:val="0"/>
          <w:numId w:val="144"/>
        </w:numPr>
        <w:tabs>
          <w:tab w:val="left" w:pos="993"/>
        </w:tabs>
        <w:ind w:left="0" w:firstLine="709"/>
        <w:jc w:val="both"/>
        <w:rPr>
          <w:rFonts w:ascii="Times New Roman" w:hAnsi="Times New Roman"/>
        </w:rPr>
      </w:pPr>
      <w:r w:rsidRPr="009D6B3C">
        <w:rPr>
          <w:rFonts w:ascii="Times New Roman" w:hAnsi="Times New Roman"/>
        </w:rPr>
        <w:t>обеспечивают достижение планируемых результатов освоения</w:t>
      </w:r>
      <w:r w:rsidR="00086D62" w:rsidRPr="009D6B3C">
        <w:rPr>
          <w:rFonts w:ascii="Times New Roman" w:hAnsi="Times New Roman"/>
        </w:rPr>
        <w:t xml:space="preserve"> </w:t>
      </w:r>
      <w:r w:rsidRPr="009D6B3C">
        <w:rPr>
          <w:rFonts w:ascii="Times New Roman" w:hAnsi="Times New Roman"/>
        </w:rPr>
        <w:t>основной образовательной программы образовательной организации и</w:t>
      </w:r>
      <w:r w:rsidR="00086D62" w:rsidRPr="009D6B3C">
        <w:rPr>
          <w:rFonts w:ascii="Times New Roman" w:hAnsi="Times New Roman"/>
        </w:rPr>
        <w:t xml:space="preserve"> </w:t>
      </w:r>
      <w:r w:rsidRPr="009D6B3C">
        <w:rPr>
          <w:rFonts w:ascii="Times New Roman" w:hAnsi="Times New Roman"/>
        </w:rPr>
        <w:t>реализацию предусмотренных в ней образовательных программ;</w:t>
      </w:r>
    </w:p>
    <w:p w:rsidR="00B540EE" w:rsidRPr="009D6B3C" w:rsidRDefault="00B540EE" w:rsidP="00B82FF8">
      <w:pPr>
        <w:pStyle w:val="a8"/>
        <w:numPr>
          <w:ilvl w:val="0"/>
          <w:numId w:val="144"/>
        </w:numPr>
        <w:tabs>
          <w:tab w:val="left" w:pos="993"/>
        </w:tabs>
        <w:ind w:left="0" w:firstLine="709"/>
        <w:jc w:val="both"/>
        <w:rPr>
          <w:rFonts w:ascii="Times New Roman" w:hAnsi="Times New Roman"/>
        </w:rPr>
      </w:pPr>
      <w:r w:rsidRPr="009D6B3C">
        <w:rPr>
          <w:rFonts w:ascii="Times New Roman" w:hAnsi="Times New Roman"/>
        </w:rPr>
        <w:t>учитывают особенности образовательной организации, ее</w:t>
      </w:r>
      <w:r w:rsidR="00086D62" w:rsidRPr="009D6B3C">
        <w:rPr>
          <w:rFonts w:ascii="Times New Roman" w:hAnsi="Times New Roman"/>
        </w:rPr>
        <w:t xml:space="preserve"> </w:t>
      </w:r>
      <w:r w:rsidRPr="009D6B3C">
        <w:rPr>
          <w:rFonts w:ascii="Times New Roman" w:hAnsi="Times New Roman"/>
        </w:rPr>
        <w:t>организационную структуру, запросы участников образовательного процесса;</w:t>
      </w:r>
    </w:p>
    <w:p w:rsidR="00B540EE" w:rsidRPr="009D6B3C" w:rsidRDefault="00B540EE" w:rsidP="00B82FF8">
      <w:pPr>
        <w:pStyle w:val="a8"/>
        <w:numPr>
          <w:ilvl w:val="0"/>
          <w:numId w:val="144"/>
        </w:numPr>
        <w:tabs>
          <w:tab w:val="left" w:pos="993"/>
        </w:tabs>
        <w:ind w:left="0" w:firstLine="709"/>
        <w:jc w:val="both"/>
        <w:rPr>
          <w:rFonts w:ascii="Times New Roman" w:hAnsi="Times New Roman"/>
        </w:rPr>
      </w:pPr>
      <w:r w:rsidRPr="009D6B3C">
        <w:rPr>
          <w:rFonts w:ascii="Times New Roman" w:hAnsi="Times New Roman"/>
        </w:rPr>
        <w:t>предоставляют возможность взаимодействия с социальными</w:t>
      </w:r>
      <w:r w:rsidR="00086D62" w:rsidRPr="009D6B3C">
        <w:rPr>
          <w:rFonts w:ascii="Times New Roman" w:hAnsi="Times New Roman"/>
        </w:rPr>
        <w:t xml:space="preserve"> </w:t>
      </w:r>
      <w:r w:rsidRPr="009D6B3C">
        <w:rPr>
          <w:rFonts w:ascii="Times New Roman" w:hAnsi="Times New Roman"/>
        </w:rPr>
        <w:t>партнерами, использования ресурсов социума, в том числе и сетевого</w:t>
      </w:r>
      <w:r w:rsidR="00086D62" w:rsidRPr="009D6B3C">
        <w:rPr>
          <w:rFonts w:ascii="Times New Roman" w:hAnsi="Times New Roman"/>
        </w:rPr>
        <w:t xml:space="preserve"> </w:t>
      </w:r>
      <w:r w:rsidRPr="009D6B3C">
        <w:rPr>
          <w:rFonts w:ascii="Times New Roman" w:hAnsi="Times New Roman"/>
        </w:rPr>
        <w:t>взаимодействия.</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lastRenderedPageBreak/>
        <w:t>В соответствии с требованиями ФГОС</w:t>
      </w:r>
      <w:r w:rsidR="00C83F0A" w:rsidRPr="009D6B3C">
        <w:rPr>
          <w:rFonts w:ascii="Times New Roman" w:hAnsi="Times New Roman"/>
          <w:sz w:val="24"/>
          <w:szCs w:val="24"/>
        </w:rPr>
        <w:t xml:space="preserve"> ООО</w:t>
      </w:r>
      <w:r w:rsidRPr="009D6B3C">
        <w:rPr>
          <w:rFonts w:ascii="Times New Roman" w:hAnsi="Times New Roman"/>
          <w:sz w:val="24"/>
          <w:szCs w:val="24"/>
        </w:rPr>
        <w:t xml:space="preserve"> раздел основной образовательной программы образовательной организации, характеризующий систему условий, содержит:</w:t>
      </w:r>
    </w:p>
    <w:p w:rsidR="00B540EE" w:rsidRPr="009D6B3C" w:rsidRDefault="00B540EE" w:rsidP="00B82FF8">
      <w:pPr>
        <w:pStyle w:val="a8"/>
        <w:numPr>
          <w:ilvl w:val="0"/>
          <w:numId w:val="177"/>
        </w:numPr>
        <w:tabs>
          <w:tab w:val="left" w:pos="1134"/>
        </w:tabs>
        <w:ind w:left="0" w:firstLine="709"/>
        <w:jc w:val="both"/>
        <w:rPr>
          <w:rFonts w:ascii="Times New Roman" w:hAnsi="Times New Roman"/>
        </w:rPr>
      </w:pPr>
      <w:r w:rsidRPr="009D6B3C">
        <w:rPr>
          <w:rFonts w:ascii="Times New Roman" w:hAnsi="Times New Roman"/>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9D6B3C" w:rsidRDefault="00B540EE" w:rsidP="00B82FF8">
      <w:pPr>
        <w:pStyle w:val="a8"/>
        <w:numPr>
          <w:ilvl w:val="0"/>
          <w:numId w:val="177"/>
        </w:numPr>
        <w:tabs>
          <w:tab w:val="left" w:pos="1134"/>
        </w:tabs>
        <w:ind w:left="0" w:firstLine="709"/>
        <w:jc w:val="both"/>
        <w:rPr>
          <w:rFonts w:ascii="Times New Roman" w:hAnsi="Times New Roman"/>
        </w:rPr>
      </w:pPr>
      <w:r w:rsidRPr="009D6B3C">
        <w:rPr>
          <w:rFonts w:ascii="Times New Roman" w:hAnsi="Times New Roman"/>
        </w:rPr>
        <w:t xml:space="preserve">обоснование необходимых изменений в имеющихся условиях в соответствии с целями и приоритетами </w:t>
      </w:r>
      <w:r w:rsidR="00940668" w:rsidRPr="009D6B3C">
        <w:rPr>
          <w:rFonts w:ascii="Times New Roman" w:hAnsi="Times New Roman"/>
        </w:rPr>
        <w:t xml:space="preserve">ООП ООО </w:t>
      </w:r>
      <w:r w:rsidRPr="009D6B3C">
        <w:rPr>
          <w:rFonts w:ascii="Times New Roman" w:hAnsi="Times New Roman"/>
        </w:rPr>
        <w:t>образовательной организации;</w:t>
      </w:r>
    </w:p>
    <w:p w:rsidR="00B540EE" w:rsidRPr="009D6B3C" w:rsidRDefault="00B540EE" w:rsidP="00B82FF8">
      <w:pPr>
        <w:pStyle w:val="a8"/>
        <w:numPr>
          <w:ilvl w:val="0"/>
          <w:numId w:val="177"/>
        </w:numPr>
        <w:tabs>
          <w:tab w:val="left" w:pos="1134"/>
        </w:tabs>
        <w:ind w:left="0" w:firstLine="709"/>
        <w:jc w:val="both"/>
        <w:rPr>
          <w:rFonts w:ascii="Times New Roman" w:hAnsi="Times New Roman"/>
        </w:rPr>
      </w:pPr>
      <w:r w:rsidRPr="009D6B3C">
        <w:rPr>
          <w:rFonts w:ascii="Times New Roman" w:hAnsi="Times New Roman"/>
        </w:rPr>
        <w:t>механизмы достижения целевых ориентиров в системе условий;</w:t>
      </w:r>
    </w:p>
    <w:p w:rsidR="00B540EE" w:rsidRPr="009D6B3C" w:rsidRDefault="00B540EE" w:rsidP="00B82FF8">
      <w:pPr>
        <w:pStyle w:val="a8"/>
        <w:numPr>
          <w:ilvl w:val="0"/>
          <w:numId w:val="177"/>
        </w:numPr>
        <w:tabs>
          <w:tab w:val="left" w:pos="1134"/>
        </w:tabs>
        <w:ind w:left="0" w:firstLine="709"/>
        <w:jc w:val="both"/>
        <w:rPr>
          <w:rFonts w:ascii="Times New Roman" w:hAnsi="Times New Roman"/>
        </w:rPr>
      </w:pPr>
      <w:r w:rsidRPr="009D6B3C">
        <w:rPr>
          <w:rFonts w:ascii="Times New Roman" w:hAnsi="Times New Roman"/>
        </w:rPr>
        <w:t>сетевой график (дорожную карту) по формированию необходимой системы условий;</w:t>
      </w:r>
    </w:p>
    <w:p w:rsidR="00B540EE" w:rsidRPr="009D6B3C" w:rsidRDefault="00B540EE" w:rsidP="00B82FF8">
      <w:pPr>
        <w:pStyle w:val="a8"/>
        <w:numPr>
          <w:ilvl w:val="0"/>
          <w:numId w:val="177"/>
        </w:numPr>
        <w:tabs>
          <w:tab w:val="left" w:pos="1134"/>
        </w:tabs>
        <w:ind w:left="0" w:firstLine="709"/>
        <w:jc w:val="both"/>
        <w:rPr>
          <w:rFonts w:ascii="Times New Roman" w:hAnsi="Times New Roman"/>
        </w:rPr>
      </w:pPr>
      <w:r w:rsidRPr="009D6B3C">
        <w:rPr>
          <w:rFonts w:ascii="Times New Roman" w:hAnsi="Times New Roman"/>
        </w:rPr>
        <w:t>систему оценки условий.</w:t>
      </w:r>
    </w:p>
    <w:p w:rsidR="00B540EE" w:rsidRPr="009D6B3C" w:rsidRDefault="00B540EE" w:rsidP="008538B7">
      <w:pPr>
        <w:spacing w:after="0" w:line="240" w:lineRule="auto"/>
        <w:ind w:firstLine="709"/>
        <w:jc w:val="both"/>
        <w:rPr>
          <w:rFonts w:ascii="Times New Roman" w:hAnsi="Times New Roman"/>
          <w:sz w:val="24"/>
          <w:szCs w:val="24"/>
        </w:rPr>
      </w:pPr>
      <w:r w:rsidRPr="009D6B3C">
        <w:rPr>
          <w:rFonts w:ascii="Times New Roman" w:hAnsi="Times New Roman"/>
          <w:sz w:val="24"/>
          <w:szCs w:val="24"/>
        </w:rPr>
        <w:t xml:space="preserve">Система условий реализации </w:t>
      </w:r>
      <w:r w:rsidR="00940668" w:rsidRPr="009D6B3C">
        <w:rPr>
          <w:rFonts w:ascii="Times New Roman" w:hAnsi="Times New Roman"/>
          <w:sz w:val="24"/>
          <w:szCs w:val="24"/>
        </w:rPr>
        <w:t>ООП</w:t>
      </w:r>
      <w:r w:rsidRPr="009D6B3C">
        <w:rPr>
          <w:rFonts w:ascii="Times New Roman" w:hAnsi="Times New Roman"/>
          <w:sz w:val="24"/>
          <w:szCs w:val="24"/>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9D6B3C" w:rsidRDefault="00B540EE" w:rsidP="00B82FF8">
      <w:pPr>
        <w:pStyle w:val="a8"/>
        <w:numPr>
          <w:ilvl w:val="0"/>
          <w:numId w:val="145"/>
        </w:numPr>
        <w:tabs>
          <w:tab w:val="left" w:pos="993"/>
        </w:tabs>
        <w:ind w:left="0" w:firstLine="709"/>
        <w:jc w:val="both"/>
        <w:rPr>
          <w:rFonts w:ascii="Times New Roman" w:hAnsi="Times New Roman"/>
        </w:rPr>
      </w:pPr>
      <w:r w:rsidRPr="009D6B3C">
        <w:rPr>
          <w:rFonts w:ascii="Times New Roman" w:hAnsi="Times New Roman"/>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9D6B3C" w:rsidRDefault="00B540EE" w:rsidP="00B82FF8">
      <w:pPr>
        <w:pStyle w:val="a8"/>
        <w:numPr>
          <w:ilvl w:val="0"/>
          <w:numId w:val="145"/>
        </w:numPr>
        <w:tabs>
          <w:tab w:val="left" w:pos="993"/>
        </w:tabs>
        <w:ind w:left="0" w:firstLine="709"/>
        <w:jc w:val="both"/>
        <w:rPr>
          <w:rFonts w:ascii="Times New Roman" w:hAnsi="Times New Roman"/>
        </w:rPr>
      </w:pPr>
      <w:r w:rsidRPr="009D6B3C">
        <w:rPr>
          <w:rFonts w:ascii="Times New Roman" w:hAnsi="Times New Roman"/>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9D6B3C" w:rsidRDefault="00B540EE" w:rsidP="00B82FF8">
      <w:pPr>
        <w:pStyle w:val="a8"/>
        <w:numPr>
          <w:ilvl w:val="0"/>
          <w:numId w:val="145"/>
        </w:numPr>
        <w:tabs>
          <w:tab w:val="left" w:pos="993"/>
        </w:tabs>
        <w:ind w:left="0" w:firstLine="709"/>
        <w:jc w:val="both"/>
        <w:rPr>
          <w:rFonts w:ascii="Times New Roman" w:hAnsi="Times New Roman"/>
        </w:rPr>
      </w:pPr>
      <w:r w:rsidRPr="009D6B3C">
        <w:rPr>
          <w:rFonts w:ascii="Times New Roman" w:hAnsi="Times New Roman"/>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9D6B3C" w:rsidRDefault="00B540EE" w:rsidP="00B82FF8">
      <w:pPr>
        <w:pStyle w:val="a8"/>
        <w:numPr>
          <w:ilvl w:val="0"/>
          <w:numId w:val="145"/>
        </w:numPr>
        <w:tabs>
          <w:tab w:val="left" w:pos="993"/>
        </w:tabs>
        <w:ind w:left="0" w:firstLine="709"/>
        <w:jc w:val="both"/>
        <w:rPr>
          <w:rFonts w:ascii="Times New Roman" w:hAnsi="Times New Roman"/>
        </w:rPr>
      </w:pPr>
      <w:r w:rsidRPr="009D6B3C">
        <w:rPr>
          <w:rFonts w:ascii="Times New Roman" w:hAnsi="Times New Roman"/>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9D6B3C" w:rsidRDefault="00B540EE" w:rsidP="00B82FF8">
      <w:pPr>
        <w:pStyle w:val="a8"/>
        <w:numPr>
          <w:ilvl w:val="0"/>
          <w:numId w:val="145"/>
        </w:numPr>
        <w:tabs>
          <w:tab w:val="left" w:pos="993"/>
        </w:tabs>
        <w:ind w:left="0" w:firstLine="709"/>
        <w:jc w:val="both"/>
        <w:rPr>
          <w:rFonts w:ascii="Times New Roman" w:hAnsi="Times New Roman"/>
        </w:rPr>
      </w:pPr>
      <w:r w:rsidRPr="009D6B3C">
        <w:rPr>
          <w:rFonts w:ascii="Times New Roman" w:hAnsi="Times New Roman"/>
        </w:rPr>
        <w:t>разработку сетевого графика (дорожной карты) создания необходимой системы условий;</w:t>
      </w:r>
    </w:p>
    <w:p w:rsidR="00B540EE" w:rsidRPr="009D6B3C" w:rsidRDefault="00B540EE" w:rsidP="00B82FF8">
      <w:pPr>
        <w:pStyle w:val="a8"/>
        <w:numPr>
          <w:ilvl w:val="0"/>
          <w:numId w:val="145"/>
        </w:numPr>
        <w:tabs>
          <w:tab w:val="left" w:pos="993"/>
        </w:tabs>
        <w:ind w:left="0" w:firstLine="709"/>
        <w:jc w:val="both"/>
        <w:rPr>
          <w:rFonts w:ascii="Times New Roman" w:hAnsi="Times New Roman"/>
        </w:rPr>
      </w:pPr>
      <w:r w:rsidRPr="009D6B3C">
        <w:rPr>
          <w:rFonts w:ascii="Times New Roman" w:hAnsi="Times New Roman"/>
        </w:rPr>
        <w:t>разработку механизмов мониторинга, оценки и коррекции реализации промежуточных этапов разработанного графика (дорожной карты).</w:t>
      </w:r>
    </w:p>
    <w:p w:rsidR="000F55DA" w:rsidRPr="009D6B3C" w:rsidRDefault="000F55DA" w:rsidP="008538B7">
      <w:pPr>
        <w:pStyle w:val="3"/>
        <w:spacing w:before="0" w:beforeAutospacing="0" w:after="0" w:afterAutospacing="0"/>
        <w:ind w:firstLine="709"/>
        <w:jc w:val="center"/>
        <w:rPr>
          <w:sz w:val="24"/>
          <w:szCs w:val="24"/>
        </w:rPr>
      </w:pPr>
      <w:bookmarkStart w:id="410" w:name="_Toc410654086"/>
      <w:bookmarkStart w:id="411" w:name="_Toc406059073"/>
      <w:bookmarkStart w:id="412" w:name="_Toc409691742"/>
    </w:p>
    <w:p w:rsidR="00B540EE" w:rsidRPr="009D6B3C" w:rsidRDefault="00B540EE" w:rsidP="008538B7">
      <w:pPr>
        <w:pStyle w:val="3"/>
        <w:numPr>
          <w:ilvl w:val="2"/>
          <w:numId w:val="68"/>
        </w:numPr>
        <w:spacing w:before="0" w:beforeAutospacing="0" w:after="0" w:afterAutospacing="0"/>
        <w:ind w:left="0"/>
        <w:rPr>
          <w:sz w:val="24"/>
          <w:szCs w:val="24"/>
        </w:rPr>
      </w:pPr>
      <w:bookmarkStart w:id="413" w:name="_Toc414553292"/>
      <w:r w:rsidRPr="009D6B3C">
        <w:rPr>
          <w:sz w:val="24"/>
          <w:szCs w:val="24"/>
        </w:rPr>
        <w:t>Сетевой график (дорожная карта) по формированию необходимой</w:t>
      </w:r>
      <w:bookmarkStart w:id="414" w:name="_Toc410654087"/>
      <w:bookmarkEnd w:id="410"/>
      <w:r w:rsidR="00086D62" w:rsidRPr="009D6B3C">
        <w:rPr>
          <w:sz w:val="24"/>
          <w:szCs w:val="24"/>
        </w:rPr>
        <w:t xml:space="preserve"> </w:t>
      </w:r>
      <w:r w:rsidRPr="009D6B3C">
        <w:rPr>
          <w:sz w:val="24"/>
          <w:szCs w:val="24"/>
        </w:rPr>
        <w:t>системы условий</w:t>
      </w:r>
      <w:bookmarkEnd w:id="411"/>
      <w:bookmarkEnd w:id="412"/>
      <w:bookmarkEnd w:id="413"/>
      <w:bookmarkEnd w:id="414"/>
    </w:p>
    <w:tbl>
      <w:tblPr>
        <w:tblW w:w="9639" w:type="dxa"/>
        <w:tblInd w:w="-5" w:type="dxa"/>
        <w:tblLayout w:type="fixed"/>
        <w:tblCellMar>
          <w:left w:w="0" w:type="dxa"/>
          <w:right w:w="0" w:type="dxa"/>
        </w:tblCellMar>
        <w:tblLook w:val="0000"/>
      </w:tblPr>
      <w:tblGrid>
        <w:gridCol w:w="2835"/>
        <w:gridCol w:w="4536"/>
        <w:gridCol w:w="2268"/>
      </w:tblGrid>
      <w:tr w:rsidR="00B540EE" w:rsidRPr="009D6B3C"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9D6B3C">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9D6B3C">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b/>
                <w:bCs/>
                <w:sz w:val="24"/>
                <w:szCs w:val="24"/>
                <w:lang w:eastAsia="ru-RU"/>
              </w:rPr>
            </w:pPr>
            <w:r w:rsidRPr="009D6B3C">
              <w:rPr>
                <w:rFonts w:ascii="Times New Roman" w:eastAsia="MS Mincho" w:hAnsi="Times New Roman"/>
                <w:b/>
                <w:bCs/>
                <w:sz w:val="24"/>
                <w:szCs w:val="24"/>
                <w:lang w:eastAsia="ru-RU"/>
              </w:rPr>
              <w:t>Сроки реализации</w:t>
            </w:r>
          </w:p>
        </w:tc>
      </w:tr>
      <w:tr w:rsidR="00B540EE" w:rsidRPr="009D6B3C"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I.</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 xml:space="preserve">Нормативное обеспечение введения ФГОС </w:t>
            </w:r>
            <w:r w:rsidR="00940668" w:rsidRPr="009D6B3C">
              <w:rPr>
                <w:rFonts w:ascii="Times New Roman" w:eastAsia="MS Mincho" w:hAnsi="Times New Roman"/>
                <w:sz w:val="24"/>
                <w:szCs w:val="24"/>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9D6B3C">
              <w:rPr>
                <w:rFonts w:ascii="Times New Roman" w:eastAsia="MS Mincho" w:hAnsi="Times New Roman"/>
                <w:sz w:val="24"/>
                <w:szCs w:val="24"/>
                <w:lang w:eastAsia="ru-RU"/>
              </w:rPr>
              <w:t xml:space="preserve">или иного локального акта </w:t>
            </w:r>
            <w:r w:rsidRPr="009D6B3C">
              <w:rPr>
                <w:rFonts w:ascii="Times New Roman" w:eastAsia="MS Mincho" w:hAnsi="Times New Roman"/>
                <w:sz w:val="24"/>
                <w:szCs w:val="24"/>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r w:rsidRPr="009D6B3C">
              <w:rPr>
                <w:rFonts w:ascii="Times New Roman" w:eastAsia="MS Mincho" w:hAnsi="Times New Roman"/>
                <w:sz w:val="24"/>
                <w:szCs w:val="24"/>
                <w:lang w:eastAsia="ru-RU"/>
              </w:rPr>
              <w:t xml:space="preserve">2. </w:t>
            </w:r>
            <w:r w:rsidR="00C83F0A" w:rsidRPr="009D6B3C">
              <w:rPr>
                <w:rFonts w:ascii="Times New Roman" w:eastAsia="MS Mincho" w:hAnsi="Times New Roman"/>
                <w:sz w:val="24"/>
                <w:szCs w:val="24"/>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r w:rsidRPr="009D6B3C">
              <w:rPr>
                <w:rFonts w:ascii="Times New Roman" w:eastAsia="MS Mincho" w:hAnsi="Times New Roman"/>
                <w:sz w:val="24"/>
                <w:szCs w:val="24"/>
                <w:lang w:eastAsia="ru-RU"/>
              </w:rPr>
              <w:t xml:space="preserve">3. </w:t>
            </w:r>
            <w:r w:rsidR="00C83F0A" w:rsidRPr="009D6B3C">
              <w:rPr>
                <w:rFonts w:ascii="Times New Roman" w:eastAsia="MS Mincho" w:hAnsi="Times New Roman"/>
                <w:sz w:val="24"/>
                <w:szCs w:val="24"/>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9D6B3C">
              <w:rPr>
                <w:rFonts w:ascii="Times New Roman" w:eastAsia="MS Mincho" w:hAnsi="Times New Roman"/>
                <w:sz w:val="24"/>
                <w:szCs w:val="24"/>
                <w:lang w:eastAsia="ru-RU"/>
              </w:rPr>
              <w:t>4.</w:t>
            </w:r>
            <w:r w:rsidRPr="009D6B3C">
              <w:rPr>
                <w:rFonts w:ascii="Times New Roman" w:eastAsia="MS Mincho" w:hAnsi="Times New Roman"/>
                <w:sz w:val="24"/>
                <w:szCs w:val="24"/>
                <w:lang w:eastAsia="ru-RU"/>
              </w:rPr>
              <w:t> </w:t>
            </w:r>
            <w:r w:rsidR="00C83F0A" w:rsidRPr="009D6B3C">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5.</w:t>
            </w:r>
            <w:r w:rsidRPr="009D6B3C">
              <w:rPr>
                <w:rFonts w:ascii="Times New Roman" w:eastAsia="MS Mincho" w:hAnsi="Times New Roman"/>
                <w:sz w:val="24"/>
                <w:szCs w:val="24"/>
                <w:lang w:eastAsia="ru-RU"/>
              </w:rPr>
              <w:t> </w:t>
            </w:r>
            <w:r w:rsidR="00C83F0A" w:rsidRPr="009D6B3C">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6.</w:t>
            </w:r>
            <w:r w:rsidRPr="009D6B3C">
              <w:rPr>
                <w:rFonts w:ascii="Times New Roman" w:eastAsia="MS Mincho" w:hAnsi="Times New Roman"/>
                <w:sz w:val="24"/>
                <w:szCs w:val="24"/>
                <w:lang w:eastAsia="ru-RU"/>
              </w:rPr>
              <w:t> </w:t>
            </w:r>
            <w:r w:rsidR="00C83F0A" w:rsidRPr="009D6B3C">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w:t>
            </w:r>
            <w:r w:rsidR="00086D62" w:rsidRPr="009D6B3C">
              <w:rPr>
                <w:rFonts w:ascii="Times New Roman" w:eastAsia="MS Mincho" w:hAnsi="Times New Roman"/>
                <w:sz w:val="24"/>
                <w:szCs w:val="24"/>
                <w:lang w:eastAsia="ru-RU"/>
              </w:rPr>
              <w:t xml:space="preserve"> </w:t>
            </w:r>
            <w:r w:rsidR="00C83F0A" w:rsidRPr="009D6B3C">
              <w:rPr>
                <w:rFonts w:ascii="Times New Roman" w:eastAsia="MS Mincho" w:hAnsi="Times New Roman"/>
                <w:sz w:val="24"/>
                <w:szCs w:val="24"/>
                <w:lang w:eastAsia="ru-RU"/>
              </w:rPr>
              <w:t>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7.</w:t>
            </w:r>
            <w:r w:rsidRPr="009D6B3C">
              <w:rPr>
                <w:rFonts w:ascii="Times New Roman" w:eastAsia="MS Mincho" w:hAnsi="Times New Roman"/>
                <w:sz w:val="24"/>
                <w:szCs w:val="24"/>
                <w:lang w:eastAsia="ru-RU"/>
              </w:rPr>
              <w:t> </w:t>
            </w:r>
            <w:r w:rsidR="00C83F0A" w:rsidRPr="009D6B3C">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9D6B3C" w:rsidRDefault="00B540EE" w:rsidP="008538B7">
            <w:pPr>
              <w:snapToGrid w:val="0"/>
              <w:spacing w:after="0" w:line="240" w:lineRule="auto"/>
              <w:ind w:firstLine="52"/>
              <w:rPr>
                <w:rFonts w:ascii="Times New Roman" w:eastAsia="MS Mincho" w:hAnsi="Times New Roman"/>
                <w:strike/>
                <w:sz w:val="24"/>
                <w:szCs w:val="24"/>
                <w:lang w:eastAsia="ru-RU"/>
              </w:rPr>
            </w:pPr>
            <w:r w:rsidRPr="009D6B3C">
              <w:rPr>
                <w:rFonts w:ascii="Times New Roman" w:hAnsi="Times New Roman"/>
                <w:sz w:val="24"/>
                <w:szCs w:val="24"/>
              </w:rPr>
              <w:t>8.</w:t>
            </w:r>
            <w:r w:rsidRPr="009D6B3C">
              <w:rPr>
                <w:rFonts w:ascii="Times New Roman" w:hAnsi="Times New Roman"/>
                <w:sz w:val="24"/>
                <w:szCs w:val="24"/>
              </w:rPr>
              <w:t> </w:t>
            </w:r>
            <w:r w:rsidR="00C83F0A" w:rsidRPr="009D6B3C">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9D6B3C"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9D6B3C">
              <w:rPr>
                <w:rFonts w:ascii="Times New Roman" w:eastAsia="MS Mincho" w:hAnsi="Times New Roman"/>
                <w:sz w:val="24"/>
                <w:szCs w:val="24"/>
                <w:lang w:eastAsia="ru-RU"/>
              </w:rPr>
              <w:t>9.</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 xml:space="preserve"> Доработка:</w:t>
            </w:r>
          </w:p>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hAnsi="Times New Roman"/>
                <w:b/>
                <w:bCs/>
                <w:sz w:val="24"/>
                <w:szCs w:val="24"/>
              </w:rPr>
              <w:t>–</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образовательных программ (индивидуальных и</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др.);</w:t>
            </w:r>
          </w:p>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hAnsi="Times New Roman"/>
                <w:b/>
                <w:bCs/>
                <w:sz w:val="24"/>
                <w:szCs w:val="24"/>
              </w:rPr>
              <w:t>–</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учебного плана;</w:t>
            </w:r>
          </w:p>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hAnsi="Times New Roman"/>
                <w:b/>
                <w:bCs/>
                <w:sz w:val="24"/>
                <w:szCs w:val="24"/>
              </w:rPr>
              <w:t>–</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рабочих программ учебных предметов, курсов, дисциплин, модулей;</w:t>
            </w:r>
          </w:p>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hAnsi="Times New Roman"/>
                <w:b/>
                <w:bCs/>
                <w:sz w:val="24"/>
                <w:szCs w:val="24"/>
              </w:rPr>
              <w:t>–</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годового календарного учебного графика;</w:t>
            </w:r>
          </w:p>
          <w:p w:rsidR="005B178C" w:rsidRPr="009D6B3C" w:rsidRDefault="005B178C" w:rsidP="008538B7">
            <w:pPr>
              <w:spacing w:after="0" w:line="240" w:lineRule="auto"/>
              <w:ind w:firstLine="52"/>
              <w:rPr>
                <w:rFonts w:ascii="Times New Roman" w:eastAsia="Times New Roman" w:hAnsi="Times New Roman"/>
                <w:sz w:val="24"/>
                <w:szCs w:val="24"/>
                <w:lang w:eastAsia="ru-RU"/>
              </w:rPr>
            </w:pPr>
            <w:r w:rsidRPr="009D6B3C">
              <w:rPr>
                <w:rFonts w:ascii="Times New Roman" w:hAnsi="Times New Roman"/>
                <w:b/>
                <w:bCs/>
                <w:sz w:val="24"/>
                <w:szCs w:val="24"/>
              </w:rPr>
              <w:t>–</w:t>
            </w:r>
            <w:r w:rsidRPr="009D6B3C">
              <w:rPr>
                <w:rFonts w:ascii="Times New Roman" w:eastAsia="Times New Roman" w:hAnsi="Times New Roman"/>
                <w:sz w:val="24"/>
                <w:szCs w:val="24"/>
                <w:lang w:eastAsia="ru-RU"/>
              </w:rPr>
              <w:t> положений о внеурочной деятельности обучающихся;</w:t>
            </w:r>
          </w:p>
          <w:p w:rsidR="005B178C" w:rsidRPr="009D6B3C" w:rsidRDefault="005B178C" w:rsidP="008538B7">
            <w:pPr>
              <w:spacing w:after="0" w:line="240" w:lineRule="auto"/>
              <w:ind w:firstLine="52"/>
              <w:rPr>
                <w:rFonts w:ascii="Times New Roman" w:eastAsia="Times New Roman" w:hAnsi="Times New Roman"/>
                <w:sz w:val="24"/>
                <w:szCs w:val="24"/>
                <w:lang w:eastAsia="ru-RU"/>
              </w:rPr>
            </w:pPr>
            <w:r w:rsidRPr="009D6B3C">
              <w:rPr>
                <w:rFonts w:ascii="Times New Roman" w:hAnsi="Times New Roman"/>
                <w:b/>
                <w:bCs/>
                <w:sz w:val="24"/>
                <w:szCs w:val="24"/>
              </w:rPr>
              <w:t>–</w:t>
            </w:r>
            <w:r w:rsidRPr="009D6B3C">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9D6B3C" w:rsidRDefault="005B178C" w:rsidP="008538B7">
            <w:pPr>
              <w:spacing w:after="0" w:line="240" w:lineRule="auto"/>
              <w:ind w:firstLine="52"/>
              <w:rPr>
                <w:rFonts w:ascii="Times New Roman" w:eastAsia="Times New Roman" w:hAnsi="Times New Roman"/>
                <w:sz w:val="24"/>
                <w:szCs w:val="24"/>
                <w:lang w:eastAsia="ru-RU"/>
              </w:rPr>
            </w:pPr>
            <w:r w:rsidRPr="009D6B3C">
              <w:rPr>
                <w:rFonts w:ascii="Times New Roman" w:hAnsi="Times New Roman"/>
                <w:b/>
                <w:bCs/>
                <w:sz w:val="24"/>
                <w:szCs w:val="24"/>
              </w:rPr>
              <w:t>–</w:t>
            </w:r>
            <w:r w:rsidRPr="009D6B3C">
              <w:rPr>
                <w:rFonts w:ascii="Times New Roman" w:eastAsia="Times New Roman" w:hAnsi="Times New Roman"/>
                <w:sz w:val="24"/>
                <w:szCs w:val="24"/>
                <w:lang w:eastAsia="ru-RU"/>
              </w:rPr>
              <w:t> положения об организации домашней работы обучающихся;</w:t>
            </w:r>
          </w:p>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hAnsi="Times New Roman"/>
                <w:b/>
                <w:bCs/>
                <w:sz w:val="24"/>
                <w:szCs w:val="24"/>
              </w:rPr>
              <w:t>–</w:t>
            </w:r>
            <w:r w:rsidRPr="009D6B3C">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1.</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2.</w:t>
            </w:r>
            <w:r w:rsidRPr="009D6B3C">
              <w:rPr>
                <w:rFonts w:ascii="Times New Roman" w:eastAsia="MS Mincho" w:hAnsi="Times New Roman"/>
                <w:sz w:val="24"/>
                <w:szCs w:val="24"/>
                <w:lang w:eastAsia="ru-RU"/>
              </w:rPr>
              <w:t> </w:t>
            </w:r>
            <w:r w:rsidR="005B178C" w:rsidRPr="009D6B3C">
              <w:rPr>
                <w:rFonts w:ascii="Times New Roman" w:eastAsia="MS Mincho" w:hAnsi="Times New Roman"/>
                <w:sz w:val="24"/>
                <w:szCs w:val="24"/>
                <w:lang w:eastAsia="ru-RU"/>
              </w:rPr>
              <w:t xml:space="preserve">Корректировка </w:t>
            </w:r>
            <w:r w:rsidRPr="009D6B3C">
              <w:rPr>
                <w:rFonts w:ascii="Times New Roman" w:eastAsia="MS Mincho" w:hAnsi="Times New Roman"/>
                <w:sz w:val="24"/>
                <w:szCs w:val="24"/>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9D6B3C"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3.</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5B178C" w:rsidRPr="009D6B3C" w:rsidRDefault="005B178C" w:rsidP="008538B7">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9D6B3C"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lastRenderedPageBreak/>
              <w:t>III.</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1.</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Обеспечение координации взаимодействия участников образо</w:t>
            </w:r>
            <w:r w:rsidR="00086D62" w:rsidRPr="009D6B3C">
              <w:rPr>
                <w:rFonts w:ascii="Times New Roman" w:eastAsia="MS Mincho" w:hAnsi="Times New Roman"/>
                <w:sz w:val="24"/>
                <w:szCs w:val="24"/>
                <w:lang w:eastAsia="ru-RU"/>
              </w:rPr>
              <w:t>в</w:t>
            </w:r>
            <w:r w:rsidRPr="009D6B3C">
              <w:rPr>
                <w:rFonts w:ascii="Times New Roman" w:eastAsia="MS Mincho" w:hAnsi="Times New Roman"/>
                <w:sz w:val="24"/>
                <w:szCs w:val="24"/>
                <w:lang w:eastAsia="ru-RU"/>
              </w:rPr>
              <w:t>ательных отношений</w:t>
            </w:r>
            <w:r w:rsidR="00086D62" w:rsidRPr="009D6B3C">
              <w:rPr>
                <w:rFonts w:ascii="Times New Roman" w:eastAsia="MS Mincho" w:hAnsi="Times New Roman"/>
                <w:sz w:val="24"/>
                <w:szCs w:val="24"/>
                <w:lang w:eastAsia="ru-RU"/>
              </w:rPr>
              <w:t xml:space="preserve"> </w:t>
            </w:r>
            <w:r w:rsidRPr="009D6B3C">
              <w:rPr>
                <w:rFonts w:ascii="Times New Roman" w:eastAsia="MS Mincho" w:hAnsi="Times New Roman"/>
                <w:sz w:val="24"/>
                <w:szCs w:val="24"/>
                <w:lang w:eastAsia="ru-RU"/>
              </w:rPr>
              <w:t>по  организации введения ФГОС ООО</w:t>
            </w:r>
          </w:p>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2</w:t>
            </w:r>
            <w:r w:rsidR="00B540EE" w:rsidRPr="009D6B3C">
              <w:rPr>
                <w:rFonts w:ascii="Times New Roman" w:eastAsia="MS Mincho" w:hAnsi="Times New Roman"/>
                <w:sz w:val="24"/>
                <w:szCs w:val="24"/>
                <w:lang w:eastAsia="ru-RU"/>
              </w:rPr>
              <w:t>.</w:t>
            </w:r>
            <w:r w:rsidR="00B540EE" w:rsidRPr="009D6B3C">
              <w:rPr>
                <w:rFonts w:ascii="Times New Roman" w:eastAsia="MS Mincho" w:hAnsi="Times New Roman"/>
                <w:sz w:val="24"/>
                <w:szCs w:val="24"/>
                <w:lang w:eastAsia="ru-RU"/>
              </w:rPr>
              <w:t> </w:t>
            </w:r>
            <w:r w:rsidR="00B540EE" w:rsidRPr="009D6B3C">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3</w:t>
            </w:r>
            <w:r w:rsidR="00B540EE" w:rsidRPr="009D6B3C">
              <w:rPr>
                <w:rFonts w:ascii="Times New Roman" w:eastAsia="MS Mincho" w:hAnsi="Times New Roman"/>
                <w:sz w:val="24"/>
                <w:szCs w:val="24"/>
                <w:lang w:eastAsia="ru-RU"/>
              </w:rPr>
              <w:t>.</w:t>
            </w:r>
            <w:r w:rsidR="00B540EE" w:rsidRPr="009D6B3C">
              <w:rPr>
                <w:rFonts w:ascii="Times New Roman" w:eastAsia="MS Mincho" w:hAnsi="Times New Roman"/>
                <w:sz w:val="24"/>
                <w:szCs w:val="24"/>
                <w:lang w:eastAsia="ru-RU"/>
              </w:rPr>
              <w:t> </w:t>
            </w:r>
            <w:r w:rsidR="00B540EE" w:rsidRPr="009D6B3C">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4</w:t>
            </w:r>
            <w:r w:rsidR="00B540EE" w:rsidRPr="009D6B3C">
              <w:rPr>
                <w:rFonts w:ascii="Times New Roman" w:eastAsia="MS Mincho" w:hAnsi="Times New Roman"/>
                <w:sz w:val="24"/>
                <w:szCs w:val="24"/>
                <w:lang w:eastAsia="ru-RU"/>
              </w:rPr>
              <w:t>.</w:t>
            </w:r>
            <w:r w:rsidR="00B540EE" w:rsidRPr="009D6B3C">
              <w:rPr>
                <w:rFonts w:ascii="Times New Roman" w:eastAsia="MS Mincho" w:hAnsi="Times New Roman"/>
                <w:sz w:val="24"/>
                <w:szCs w:val="24"/>
                <w:lang w:eastAsia="ru-RU"/>
              </w:rPr>
              <w:t> </w:t>
            </w:r>
            <w:r w:rsidR="00B540EE" w:rsidRPr="009D6B3C">
              <w:rPr>
                <w:rFonts w:ascii="Times New Roman" w:eastAsia="MS Mincho" w:hAnsi="Times New Roman"/>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IV.</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1.</w:t>
            </w:r>
            <w:r w:rsidR="00B028EF" w:rsidRPr="009D6B3C">
              <w:rPr>
                <w:rFonts w:ascii="Times New Roman" w:eastAsia="MS Mincho" w:hAnsi="Times New Roman"/>
                <w:sz w:val="24"/>
                <w:szCs w:val="24"/>
                <w:lang w:eastAsia="ru-RU"/>
              </w:rPr>
              <w:t xml:space="preserve"> </w:t>
            </w:r>
            <w:r w:rsidRPr="009D6B3C">
              <w:rPr>
                <w:rFonts w:ascii="Times New Roman" w:eastAsia="MS Mincho" w:hAnsi="Times New Roman"/>
                <w:sz w:val="24"/>
                <w:szCs w:val="24"/>
                <w:lang w:eastAsia="ru-RU"/>
              </w:rPr>
              <w:t>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2.</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9D6B3C"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3.</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V.</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 xml:space="preserve">Информационное обеспечение введения </w:t>
            </w:r>
            <w:r w:rsidRPr="009D6B3C">
              <w:rPr>
                <w:rFonts w:ascii="Times New Roman" w:eastAsia="MS Mincho" w:hAnsi="Times New Roman"/>
                <w:sz w:val="24"/>
                <w:szCs w:val="24"/>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lastRenderedPageBreak/>
              <w:t>1.</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 xml:space="preserve">Размещение на сайте </w:t>
            </w:r>
            <w:r w:rsidR="00940668" w:rsidRPr="009D6B3C">
              <w:rPr>
                <w:rFonts w:ascii="Times New Roman" w:eastAsia="MS Mincho" w:hAnsi="Times New Roman"/>
                <w:sz w:val="24"/>
                <w:szCs w:val="24"/>
                <w:lang w:eastAsia="ru-RU"/>
              </w:rPr>
              <w:t xml:space="preserve">образовательной организации </w:t>
            </w:r>
            <w:r w:rsidRPr="009D6B3C">
              <w:rPr>
                <w:rFonts w:ascii="Times New Roman" w:eastAsia="MS Mincho" w:hAnsi="Times New Roman"/>
                <w:sz w:val="24"/>
                <w:szCs w:val="24"/>
                <w:lang w:eastAsia="ru-RU"/>
              </w:rPr>
              <w:t xml:space="preserve">информационных </w:t>
            </w:r>
            <w:r w:rsidRPr="009D6B3C">
              <w:rPr>
                <w:rFonts w:ascii="Times New Roman" w:eastAsia="MS Mincho" w:hAnsi="Times New Roman"/>
                <w:sz w:val="24"/>
                <w:szCs w:val="24"/>
                <w:lang w:eastAsia="ru-RU"/>
              </w:rPr>
              <w:lastRenderedPageBreak/>
              <w:t xml:space="preserve">материалов о реализации </w:t>
            </w:r>
            <w:r w:rsidR="00201777" w:rsidRPr="009D6B3C">
              <w:rPr>
                <w:rFonts w:ascii="Times New Roman" w:eastAsia="MS Mincho" w:hAnsi="Times New Roman"/>
                <w:sz w:val="24"/>
                <w:szCs w:val="24"/>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trike/>
                <w:sz w:val="24"/>
                <w:szCs w:val="24"/>
                <w:lang w:eastAsia="ru-RU"/>
              </w:rPr>
            </w:pPr>
            <w:r w:rsidRPr="009D6B3C">
              <w:rPr>
                <w:rFonts w:ascii="Times New Roman" w:eastAsia="MS Mincho" w:hAnsi="Times New Roman"/>
                <w:sz w:val="24"/>
                <w:szCs w:val="24"/>
                <w:lang w:eastAsia="ru-RU"/>
              </w:rPr>
              <w:t>2.</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 xml:space="preserve"> Широкое информирование родительской общественности о введении </w:t>
            </w:r>
            <w:r w:rsidR="00201777" w:rsidRPr="009D6B3C">
              <w:rPr>
                <w:rFonts w:ascii="Times New Roman" w:eastAsia="MS Mincho" w:hAnsi="Times New Roman"/>
                <w:sz w:val="24"/>
                <w:szCs w:val="24"/>
                <w:lang w:eastAsia="ru-RU"/>
              </w:rPr>
              <w:t xml:space="preserve">ФГОС </w:t>
            </w:r>
            <w:r w:rsidRPr="009D6B3C">
              <w:rPr>
                <w:rFonts w:ascii="Times New Roman" w:eastAsia="MS Mincho" w:hAnsi="Times New Roman"/>
                <w:sz w:val="24"/>
                <w:szCs w:val="24"/>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5B178C" w:rsidRPr="009D6B3C"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3.</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9D6B3C" w:rsidRDefault="005B178C"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5B178C"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4</w:t>
            </w:r>
            <w:r w:rsidR="00B540EE" w:rsidRPr="009D6B3C">
              <w:rPr>
                <w:rFonts w:ascii="Times New Roman" w:eastAsia="MS Mincho" w:hAnsi="Times New Roman"/>
                <w:sz w:val="24"/>
                <w:szCs w:val="24"/>
                <w:lang w:eastAsia="ru-RU"/>
              </w:rPr>
              <w:t>.</w:t>
            </w:r>
            <w:r w:rsidR="00B540EE" w:rsidRPr="009D6B3C">
              <w:rPr>
                <w:rFonts w:ascii="Times New Roman" w:eastAsia="MS Mincho" w:hAnsi="Times New Roman"/>
                <w:sz w:val="24"/>
                <w:szCs w:val="24"/>
                <w:lang w:eastAsia="ru-RU"/>
              </w:rPr>
              <w:t> </w:t>
            </w:r>
            <w:r w:rsidR="00B540EE" w:rsidRPr="009D6B3C">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VI.</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Материально­</w:t>
            </w:r>
          </w:p>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1.</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2.</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 xml:space="preserve">Обеспечение соответствия материально­технической базы </w:t>
            </w:r>
            <w:r w:rsidR="00940668" w:rsidRPr="009D6B3C">
              <w:rPr>
                <w:rFonts w:ascii="Times New Roman" w:eastAsia="MS Mincho" w:hAnsi="Times New Roman"/>
                <w:sz w:val="24"/>
                <w:szCs w:val="24"/>
                <w:lang w:eastAsia="ru-RU"/>
              </w:rPr>
              <w:t xml:space="preserve">образовательной организации </w:t>
            </w:r>
            <w:r w:rsidRPr="009D6B3C">
              <w:rPr>
                <w:rFonts w:ascii="Times New Roman" w:eastAsia="MS Mincho" w:hAnsi="Times New Roman"/>
                <w:sz w:val="24"/>
                <w:szCs w:val="24"/>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3.</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4.</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5.</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6.</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7.</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 xml:space="preserve">Наличие доступа </w:t>
            </w:r>
            <w:r w:rsidR="00940668" w:rsidRPr="009D6B3C">
              <w:rPr>
                <w:rFonts w:ascii="Times New Roman" w:eastAsia="MS Mincho" w:hAnsi="Times New Roman"/>
                <w:sz w:val="24"/>
                <w:szCs w:val="24"/>
                <w:lang w:eastAsia="ru-RU"/>
              </w:rPr>
              <w:t xml:space="preserve">образовательной организации </w:t>
            </w:r>
            <w:r w:rsidRPr="009D6B3C">
              <w:rPr>
                <w:rFonts w:ascii="Times New Roman" w:eastAsia="MS Mincho" w:hAnsi="Times New Roman"/>
                <w:sz w:val="24"/>
                <w:szCs w:val="24"/>
                <w:lang w:eastAsia="ru-RU"/>
              </w:rPr>
              <w:t xml:space="preserve">к электронным образовательным ресурсам (ЭОР), </w:t>
            </w:r>
            <w:r w:rsidRPr="009D6B3C">
              <w:rPr>
                <w:rFonts w:ascii="Times New Roman" w:eastAsia="MS Mincho" w:hAnsi="Times New Roman"/>
                <w:sz w:val="24"/>
                <w:szCs w:val="24"/>
                <w:lang w:eastAsia="ru-RU"/>
              </w:rPr>
              <w:lastRenderedPageBreak/>
              <w:t>размещенным в федеральных</w:t>
            </w:r>
            <w:r w:rsidR="00A51045" w:rsidRPr="009D6B3C">
              <w:rPr>
                <w:rFonts w:ascii="Times New Roman" w:eastAsia="MS Mincho" w:hAnsi="Times New Roman"/>
                <w:sz w:val="24"/>
                <w:szCs w:val="24"/>
                <w:lang w:eastAsia="ru-RU"/>
              </w:rPr>
              <w:t>,</w:t>
            </w:r>
            <w:r w:rsidRPr="009D6B3C">
              <w:rPr>
                <w:rFonts w:ascii="Times New Roman" w:eastAsia="MS Mincho" w:hAnsi="Times New Roman"/>
                <w:sz w:val="24"/>
                <w:szCs w:val="24"/>
                <w:lang w:eastAsia="ru-RU"/>
              </w:rPr>
              <w:t xml:space="preserve"> региональных</w:t>
            </w:r>
            <w:r w:rsidR="00A51045" w:rsidRPr="009D6B3C">
              <w:rPr>
                <w:rFonts w:ascii="Times New Roman" w:eastAsia="MS Mincho" w:hAnsi="Times New Roman"/>
                <w:sz w:val="24"/>
                <w:szCs w:val="24"/>
                <w:lang w:eastAsia="ru-RU"/>
              </w:rPr>
              <w:t xml:space="preserve"> и иных</w:t>
            </w:r>
            <w:r w:rsidRPr="009D6B3C">
              <w:rPr>
                <w:rFonts w:ascii="Times New Roman" w:eastAsia="MS Mincho" w:hAnsi="Times New Roman"/>
                <w:sz w:val="24"/>
                <w:szCs w:val="24"/>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r w:rsidR="00B540EE" w:rsidRPr="009D6B3C"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tabs>
                <w:tab w:val="left" w:pos="4500"/>
                <w:tab w:val="left" w:pos="9180"/>
                <w:tab w:val="left" w:pos="9360"/>
              </w:tabs>
              <w:autoSpaceDE w:val="0"/>
              <w:autoSpaceDN w:val="0"/>
              <w:adjustRightInd w:val="0"/>
              <w:spacing w:after="0" w:line="240" w:lineRule="auto"/>
              <w:ind w:firstLine="52"/>
              <w:textAlignment w:val="center"/>
              <w:rPr>
                <w:rFonts w:ascii="Times New Roman" w:eastAsia="MS Mincho" w:hAnsi="Times New Roman"/>
                <w:sz w:val="24"/>
                <w:szCs w:val="24"/>
                <w:lang w:eastAsia="ru-RU"/>
              </w:rPr>
            </w:pPr>
            <w:r w:rsidRPr="009D6B3C">
              <w:rPr>
                <w:rFonts w:ascii="Times New Roman" w:eastAsia="MS Mincho" w:hAnsi="Times New Roman"/>
                <w:sz w:val="24"/>
                <w:szCs w:val="24"/>
                <w:lang w:eastAsia="ru-RU"/>
              </w:rPr>
              <w:t>8.</w:t>
            </w:r>
            <w:r w:rsidRPr="009D6B3C">
              <w:rPr>
                <w:rFonts w:ascii="Times New Roman" w:eastAsia="MS Mincho" w:hAnsi="Times New Roman"/>
                <w:sz w:val="24"/>
                <w:szCs w:val="24"/>
                <w:lang w:eastAsia="ru-RU"/>
              </w:rPr>
              <w:t> </w:t>
            </w:r>
            <w:r w:rsidRPr="009D6B3C">
              <w:rPr>
                <w:rFonts w:ascii="Times New Roman" w:eastAsia="MS Mincho" w:hAnsi="Times New Roman"/>
                <w:sz w:val="24"/>
                <w:szCs w:val="24"/>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9D6B3C">
              <w:rPr>
                <w:rFonts w:ascii="Times New Roman" w:eastAsia="MS Mincho" w:hAnsi="Times New Roman"/>
                <w:sz w:val="24"/>
                <w:szCs w:val="24"/>
                <w:lang w:eastAsia="ru-RU"/>
              </w:rPr>
              <w:t xml:space="preserve">сети </w:t>
            </w:r>
            <w:r w:rsidRPr="009D6B3C">
              <w:rPr>
                <w:rFonts w:ascii="Times New Roman" w:eastAsia="MS Mincho" w:hAnsi="Times New Roman"/>
                <w:sz w:val="24"/>
                <w:szCs w:val="24"/>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9D6B3C" w:rsidRDefault="00B540EE" w:rsidP="008538B7">
            <w:pPr>
              <w:autoSpaceDE w:val="0"/>
              <w:autoSpaceDN w:val="0"/>
              <w:adjustRightInd w:val="0"/>
              <w:spacing w:after="0" w:line="240" w:lineRule="auto"/>
              <w:ind w:firstLine="52"/>
              <w:rPr>
                <w:rFonts w:ascii="Times New Roman" w:eastAsia="MS Mincho" w:hAnsi="Times New Roman"/>
                <w:sz w:val="24"/>
                <w:szCs w:val="24"/>
                <w:lang w:eastAsia="ru-RU"/>
              </w:rPr>
            </w:pPr>
          </w:p>
        </w:tc>
      </w:tr>
    </w:tbl>
    <w:p w:rsidR="00447CA6" w:rsidRPr="009D6B3C" w:rsidRDefault="00447CA6" w:rsidP="008538B7">
      <w:pPr>
        <w:spacing w:after="0" w:line="240" w:lineRule="auto"/>
        <w:ind w:firstLine="709"/>
        <w:jc w:val="center"/>
        <w:rPr>
          <w:rFonts w:ascii="Times New Roman" w:hAnsi="Times New Roman"/>
          <w:sz w:val="24"/>
          <w:szCs w:val="24"/>
        </w:rPr>
      </w:pPr>
      <w:r w:rsidRPr="009D6B3C">
        <w:rPr>
          <w:rFonts w:ascii="Times New Roman" w:hAnsi="Times New Roman"/>
          <w:sz w:val="24"/>
          <w:szCs w:val="24"/>
        </w:rPr>
        <w:br w:type="page"/>
      </w:r>
    </w:p>
    <w:p w:rsidR="000A7509" w:rsidRPr="009D6B3C" w:rsidRDefault="0005656B" w:rsidP="008538B7">
      <w:pPr>
        <w:spacing w:after="0" w:line="240" w:lineRule="auto"/>
        <w:jc w:val="center"/>
        <w:rPr>
          <w:rFonts w:ascii="Times New Roman" w:hAnsi="Times New Roman"/>
          <w:b/>
          <w:sz w:val="24"/>
          <w:szCs w:val="24"/>
        </w:rPr>
      </w:pPr>
      <w:r w:rsidRPr="009D6B3C">
        <w:rPr>
          <w:rFonts w:ascii="Times New Roman" w:hAnsi="Times New Roman"/>
          <w:b/>
          <w:sz w:val="24"/>
          <w:szCs w:val="24"/>
        </w:rPr>
        <w:lastRenderedPageBreak/>
        <w:t>Условные сокращения</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ФГОС – федеральный государственный образовательный стандарт</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ООП ООО – основная образовательная программа основного общего образования</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ООП – основная образовательная программа</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УУД – универсальные учебные действия</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ИКТ – информационно-коммуникационные технологии</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ОВЗ – ограниченные возможности здоровья</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ПКР – программа коррекционной работы</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ПМПК -  психолого-медико-педагогическ</w:t>
      </w:r>
      <w:r w:rsidR="00086D62" w:rsidRPr="009D6B3C">
        <w:rPr>
          <w:rFonts w:ascii="Times New Roman" w:hAnsi="Times New Roman"/>
          <w:sz w:val="24"/>
          <w:szCs w:val="24"/>
        </w:rPr>
        <w:t>ая</w:t>
      </w:r>
      <w:r w:rsidRPr="009D6B3C">
        <w:rPr>
          <w:rFonts w:ascii="Times New Roman" w:hAnsi="Times New Roman"/>
          <w:sz w:val="24"/>
          <w:szCs w:val="24"/>
        </w:rPr>
        <w:t xml:space="preserve"> комиссия</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ПМПк - психолого-медико-педагогическ</w:t>
      </w:r>
      <w:r w:rsidR="00086D62" w:rsidRPr="009D6B3C">
        <w:rPr>
          <w:rFonts w:ascii="Times New Roman" w:hAnsi="Times New Roman"/>
          <w:sz w:val="24"/>
          <w:szCs w:val="24"/>
        </w:rPr>
        <w:t>ий</w:t>
      </w:r>
      <w:r w:rsidRPr="009D6B3C">
        <w:rPr>
          <w:rFonts w:ascii="Times New Roman" w:hAnsi="Times New Roman"/>
          <w:sz w:val="24"/>
          <w:szCs w:val="24"/>
        </w:rPr>
        <w:t xml:space="preserve"> консилиум</w:t>
      </w:r>
    </w:p>
    <w:p w:rsidR="0005656B" w:rsidRPr="009D6B3C" w:rsidRDefault="0005656B" w:rsidP="008538B7">
      <w:pPr>
        <w:spacing w:after="0" w:line="240" w:lineRule="auto"/>
        <w:rPr>
          <w:rFonts w:ascii="Times New Roman" w:hAnsi="Times New Roman"/>
          <w:sz w:val="24"/>
          <w:szCs w:val="24"/>
        </w:rPr>
      </w:pPr>
      <w:r w:rsidRPr="009D6B3C">
        <w:rPr>
          <w:rFonts w:ascii="Times New Roman" w:hAnsi="Times New Roman"/>
          <w:sz w:val="24"/>
          <w:szCs w:val="24"/>
        </w:rPr>
        <w:t>УМК – учебно-методический комплекс</w:t>
      </w:r>
    </w:p>
    <w:p w:rsidR="0005656B" w:rsidRPr="0074495D" w:rsidRDefault="0005656B" w:rsidP="008538B7">
      <w:pPr>
        <w:spacing w:after="0" w:line="240" w:lineRule="auto"/>
        <w:jc w:val="center"/>
        <w:rPr>
          <w:rFonts w:ascii="Times New Roman" w:hAnsi="Times New Roman"/>
          <w:b/>
          <w:sz w:val="28"/>
          <w:szCs w:val="28"/>
        </w:rPr>
      </w:pPr>
    </w:p>
    <w:sectPr w:rsidR="0005656B" w:rsidRPr="0074495D" w:rsidSect="00CF6524">
      <w:footerReference w:type="default" r:id="rId77"/>
      <w:pgSz w:w="11906" w:h="16838"/>
      <w:pgMar w:top="1134" w:right="850" w:bottom="1134" w:left="1701"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962" w:rsidRDefault="003F1962" w:rsidP="00B540EE">
      <w:pPr>
        <w:spacing w:after="0" w:line="240" w:lineRule="auto"/>
      </w:pPr>
      <w:r>
        <w:separator/>
      </w:r>
    </w:p>
  </w:endnote>
  <w:endnote w:type="continuationSeparator" w:id="1">
    <w:p w:rsidR="003F1962" w:rsidRDefault="003F1962"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02B" w:rsidRPr="00FC65AF" w:rsidRDefault="0084702B"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C05186">
      <w:rPr>
        <w:noProof/>
        <w:sz w:val="24"/>
        <w:szCs w:val="24"/>
      </w:rPr>
      <w:t>319</w:t>
    </w:r>
    <w:r w:rsidRPr="00FC65AF">
      <w:rPr>
        <w:sz w:val="24"/>
        <w:szCs w:val="24"/>
      </w:rPr>
      <w:fldChar w:fldCharType="end"/>
    </w:r>
  </w:p>
  <w:p w:rsidR="0084702B" w:rsidRDefault="0084702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962" w:rsidRDefault="003F1962" w:rsidP="00B540EE">
      <w:pPr>
        <w:spacing w:after="0" w:line="240" w:lineRule="auto"/>
      </w:pPr>
      <w:r>
        <w:separator/>
      </w:r>
    </w:p>
  </w:footnote>
  <w:footnote w:type="continuationSeparator" w:id="1">
    <w:p w:rsidR="003F1962" w:rsidRDefault="003F1962" w:rsidP="00B540EE">
      <w:pPr>
        <w:spacing w:after="0" w:line="240" w:lineRule="auto"/>
      </w:pPr>
      <w:r>
        <w:continuationSeparator/>
      </w:r>
    </w:p>
  </w:footnote>
  <w:footnote w:id="2">
    <w:p w:rsidR="0084702B" w:rsidRDefault="0084702B">
      <w:pPr>
        <w:pStyle w:val="af4"/>
      </w:pPr>
    </w:p>
  </w:footnote>
  <w:footnote w:id="3">
    <w:p w:rsidR="0084702B" w:rsidRPr="006940DA" w:rsidRDefault="0084702B" w:rsidP="009A2DE7">
      <w:pPr>
        <w:pStyle w:val="afff8"/>
        <w:spacing w:line="240" w:lineRule="auto"/>
        <w:ind w:firstLine="0"/>
        <w:outlineLvl w:val="0"/>
        <w:rPr>
          <w:b/>
          <w:sz w:val="20"/>
          <w:szCs w:val="20"/>
        </w:rPr>
      </w:pPr>
    </w:p>
  </w:footnote>
  <w:footnote w:id="4">
    <w:p w:rsidR="0084702B" w:rsidRDefault="0084702B" w:rsidP="00FF65A6">
      <w:pPr>
        <w:pStyle w:val="af4"/>
      </w:pPr>
    </w:p>
  </w:footnote>
  <w:footnote w:id="5">
    <w:p w:rsidR="0084702B" w:rsidRDefault="0084702B" w:rsidP="00FF65A6">
      <w:pPr>
        <w:pStyle w:val="af4"/>
      </w:pPr>
    </w:p>
  </w:footnote>
  <w:footnote w:id="6">
    <w:p w:rsidR="0084702B" w:rsidRDefault="0084702B" w:rsidP="00FF65A6">
      <w:pPr>
        <w:pStyle w:val="af4"/>
      </w:pPr>
    </w:p>
  </w:footnote>
  <w:footnote w:id="7">
    <w:p w:rsidR="0084702B" w:rsidRDefault="0084702B" w:rsidP="00FF65A6">
      <w:pPr>
        <w:pStyle w:val="af4"/>
      </w:pPr>
    </w:p>
  </w:footnote>
  <w:footnote w:id="8">
    <w:p w:rsidR="0084702B" w:rsidRDefault="0084702B" w:rsidP="00FF65A6">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6">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E16408"/>
    <w:multiLevelType w:val="hybridMultilevel"/>
    <w:tmpl w:val="8506CBA0"/>
    <w:lvl w:ilvl="0" w:tplc="04190001">
      <w:start w:val="1"/>
      <w:numFmt w:val="bullet"/>
      <w:lvlText w:val=""/>
      <w:lvlJc w:val="left"/>
      <w:pPr>
        <w:tabs>
          <w:tab w:val="num" w:pos="1006"/>
        </w:tabs>
        <w:ind w:left="1006" w:hanging="360"/>
      </w:pPr>
      <w:rPr>
        <w:rFonts w:ascii="Symbol" w:hAnsi="Symbol" w:hint="default"/>
      </w:rPr>
    </w:lvl>
    <w:lvl w:ilvl="1" w:tplc="04190003" w:tentative="1">
      <w:start w:val="1"/>
      <w:numFmt w:val="bullet"/>
      <w:lvlText w:val="o"/>
      <w:lvlJc w:val="left"/>
      <w:pPr>
        <w:tabs>
          <w:tab w:val="num" w:pos="1726"/>
        </w:tabs>
        <w:ind w:left="1726" w:hanging="360"/>
      </w:pPr>
      <w:rPr>
        <w:rFonts w:ascii="Courier New" w:hAnsi="Courier New" w:cs="Courier New" w:hint="default"/>
      </w:rPr>
    </w:lvl>
    <w:lvl w:ilvl="2" w:tplc="04190005" w:tentative="1">
      <w:start w:val="1"/>
      <w:numFmt w:val="bullet"/>
      <w:lvlText w:val=""/>
      <w:lvlJc w:val="left"/>
      <w:pPr>
        <w:tabs>
          <w:tab w:val="num" w:pos="2446"/>
        </w:tabs>
        <w:ind w:left="2446" w:hanging="360"/>
      </w:pPr>
      <w:rPr>
        <w:rFonts w:ascii="Wingdings" w:hAnsi="Wingdings" w:hint="default"/>
      </w:rPr>
    </w:lvl>
    <w:lvl w:ilvl="3" w:tplc="04190001" w:tentative="1">
      <w:start w:val="1"/>
      <w:numFmt w:val="bullet"/>
      <w:lvlText w:val=""/>
      <w:lvlJc w:val="left"/>
      <w:pPr>
        <w:tabs>
          <w:tab w:val="num" w:pos="3166"/>
        </w:tabs>
        <w:ind w:left="3166" w:hanging="360"/>
      </w:pPr>
      <w:rPr>
        <w:rFonts w:ascii="Symbol" w:hAnsi="Symbol" w:hint="default"/>
      </w:rPr>
    </w:lvl>
    <w:lvl w:ilvl="4" w:tplc="04190003" w:tentative="1">
      <w:start w:val="1"/>
      <w:numFmt w:val="bullet"/>
      <w:lvlText w:val="o"/>
      <w:lvlJc w:val="left"/>
      <w:pPr>
        <w:tabs>
          <w:tab w:val="num" w:pos="3886"/>
        </w:tabs>
        <w:ind w:left="3886" w:hanging="360"/>
      </w:pPr>
      <w:rPr>
        <w:rFonts w:ascii="Courier New" w:hAnsi="Courier New" w:cs="Courier New" w:hint="default"/>
      </w:rPr>
    </w:lvl>
    <w:lvl w:ilvl="5" w:tplc="04190005" w:tentative="1">
      <w:start w:val="1"/>
      <w:numFmt w:val="bullet"/>
      <w:lvlText w:val=""/>
      <w:lvlJc w:val="left"/>
      <w:pPr>
        <w:tabs>
          <w:tab w:val="num" w:pos="4606"/>
        </w:tabs>
        <w:ind w:left="4606" w:hanging="360"/>
      </w:pPr>
      <w:rPr>
        <w:rFonts w:ascii="Wingdings" w:hAnsi="Wingdings" w:hint="default"/>
      </w:rPr>
    </w:lvl>
    <w:lvl w:ilvl="6" w:tplc="04190001" w:tentative="1">
      <w:start w:val="1"/>
      <w:numFmt w:val="bullet"/>
      <w:lvlText w:val=""/>
      <w:lvlJc w:val="left"/>
      <w:pPr>
        <w:tabs>
          <w:tab w:val="num" w:pos="5326"/>
        </w:tabs>
        <w:ind w:left="5326" w:hanging="360"/>
      </w:pPr>
      <w:rPr>
        <w:rFonts w:ascii="Symbol" w:hAnsi="Symbol" w:hint="default"/>
      </w:rPr>
    </w:lvl>
    <w:lvl w:ilvl="7" w:tplc="04190003" w:tentative="1">
      <w:start w:val="1"/>
      <w:numFmt w:val="bullet"/>
      <w:lvlText w:val="o"/>
      <w:lvlJc w:val="left"/>
      <w:pPr>
        <w:tabs>
          <w:tab w:val="num" w:pos="6046"/>
        </w:tabs>
        <w:ind w:left="6046" w:hanging="360"/>
      </w:pPr>
      <w:rPr>
        <w:rFonts w:ascii="Courier New" w:hAnsi="Courier New" w:cs="Courier New" w:hint="default"/>
      </w:rPr>
    </w:lvl>
    <w:lvl w:ilvl="8" w:tplc="04190005" w:tentative="1">
      <w:start w:val="1"/>
      <w:numFmt w:val="bullet"/>
      <w:lvlText w:val=""/>
      <w:lvlJc w:val="left"/>
      <w:pPr>
        <w:tabs>
          <w:tab w:val="num" w:pos="6766"/>
        </w:tabs>
        <w:ind w:left="6766" w:hanging="360"/>
      </w:pPr>
      <w:rPr>
        <w:rFonts w:ascii="Wingdings" w:hAnsi="Wingdings" w:hint="default"/>
      </w:rPr>
    </w:lvl>
  </w:abstractNum>
  <w:abstractNum w:abstractNumId="12">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1E84B7A"/>
    <w:multiLevelType w:val="multilevel"/>
    <w:tmpl w:val="0312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723A73"/>
    <w:multiLevelType w:val="multilevel"/>
    <w:tmpl w:val="FFAE5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1">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0CF0769E"/>
    <w:multiLevelType w:val="multilevel"/>
    <w:tmpl w:val="DA1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0DF22215"/>
    <w:multiLevelType w:val="multilevel"/>
    <w:tmpl w:val="7F7AE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13D720E"/>
    <w:multiLevelType w:val="multilevel"/>
    <w:tmpl w:val="BC267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636849"/>
    <w:multiLevelType w:val="hybridMultilevel"/>
    <w:tmpl w:val="A69AF928"/>
    <w:lvl w:ilvl="0" w:tplc="C00AF116">
      <w:numFmt w:val="bullet"/>
      <w:lvlText w:val="-"/>
      <w:lvlJc w:val="left"/>
      <w:pPr>
        <w:ind w:left="644" w:hanging="360"/>
      </w:pPr>
      <w:rPr>
        <w:rFonts w:ascii="Calibri" w:hAnsi="Calibri"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14B62EE7"/>
    <w:multiLevelType w:val="hybridMultilevel"/>
    <w:tmpl w:val="20DE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86639F2"/>
    <w:multiLevelType w:val="hybridMultilevel"/>
    <w:tmpl w:val="60646F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8DF641C"/>
    <w:multiLevelType w:val="hybridMultilevel"/>
    <w:tmpl w:val="8A9E35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A1850E2"/>
    <w:multiLevelType w:val="hybridMultilevel"/>
    <w:tmpl w:val="7E82D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1D33771D"/>
    <w:multiLevelType w:val="hybridMultilevel"/>
    <w:tmpl w:val="C414B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0A45A9A"/>
    <w:multiLevelType w:val="multilevel"/>
    <w:tmpl w:val="BF9AE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8">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25765CE9"/>
    <w:multiLevelType w:val="multilevel"/>
    <w:tmpl w:val="5D68B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5D17FB4"/>
    <w:multiLevelType w:val="multilevel"/>
    <w:tmpl w:val="065C3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84">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27F34D13"/>
    <w:multiLevelType w:val="hybridMultilevel"/>
    <w:tmpl w:val="3BE63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A3443A9"/>
    <w:multiLevelType w:val="hybridMultilevel"/>
    <w:tmpl w:val="C98CA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3">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2EF647C6"/>
    <w:multiLevelType w:val="hybridMultilevel"/>
    <w:tmpl w:val="89ECCC8E"/>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02">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cs="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2716800"/>
    <w:multiLevelType w:val="hybridMultilevel"/>
    <w:tmpl w:val="B4B888D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8">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357F7CC5"/>
    <w:multiLevelType w:val="multilevel"/>
    <w:tmpl w:val="B8D2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5A962CC"/>
    <w:multiLevelType w:val="hybridMultilevel"/>
    <w:tmpl w:val="1158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7">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2">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38A835D2"/>
    <w:multiLevelType w:val="multilevel"/>
    <w:tmpl w:val="CBA4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26">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7">
    <w:nsid w:val="3BE46466"/>
    <w:multiLevelType w:val="multilevel"/>
    <w:tmpl w:val="ADD2ED8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710" w:hanging="720"/>
      </w:pPr>
      <w:rPr>
        <w:rFonts w:hint="default"/>
        <w:b/>
        <w:bCs/>
        <w:i w:val="0"/>
        <w:iCs w:val="0"/>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8">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1">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6">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9">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1981F99"/>
    <w:multiLevelType w:val="hybridMultilevel"/>
    <w:tmpl w:val="AAD2CD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6">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5">
    <w:nsid w:val="46516128"/>
    <w:multiLevelType w:val="hybridMultilevel"/>
    <w:tmpl w:val="2A36A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7">
    <w:nsid w:val="47734D51"/>
    <w:multiLevelType w:val="multilevel"/>
    <w:tmpl w:val="B1CC7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7">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9">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77">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4FA402A8"/>
    <w:multiLevelType w:val="multilevel"/>
    <w:tmpl w:val="3B32501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95">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96">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8">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1">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204">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9">
    <w:nsid w:val="60FC7042"/>
    <w:multiLevelType w:val="hybridMultilevel"/>
    <w:tmpl w:val="4FF61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5">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1">
    <w:nsid w:val="668141D5"/>
    <w:multiLevelType w:val="multilevel"/>
    <w:tmpl w:val="9A869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3">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8">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6CF948CD"/>
    <w:multiLevelType w:val="hybridMultilevel"/>
    <w:tmpl w:val="3F0C20BE"/>
    <w:lvl w:ilvl="0" w:tplc="5316C33C">
      <w:numFmt w:val="bullet"/>
      <w:lvlText w:val=""/>
      <w:lvlJc w:val="left"/>
      <w:pPr>
        <w:tabs>
          <w:tab w:val="num" w:pos="1068"/>
        </w:tabs>
        <w:ind w:left="1068" w:hanging="360"/>
      </w:pPr>
      <w:rPr>
        <w:rFonts w:ascii="Symbol" w:eastAsia="Times New Roman" w:hAnsi="Symbol" w:cs="Times New Roman"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5">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7">
    <w:nsid w:val="6D7F7544"/>
    <w:multiLevelType w:val="hybridMultilevel"/>
    <w:tmpl w:val="E52A158C"/>
    <w:lvl w:ilvl="0" w:tplc="0419000D">
      <w:start w:val="1"/>
      <w:numFmt w:val="bullet"/>
      <w:lvlText w:val=""/>
      <w:lvlJc w:val="left"/>
      <w:pPr>
        <w:tabs>
          <w:tab w:val="num" w:pos="1146"/>
        </w:tabs>
        <w:ind w:left="1146" w:hanging="360"/>
      </w:pPr>
      <w:rPr>
        <w:rFonts w:ascii="Wingdings" w:hAnsi="Wingdings" w:hint="default"/>
        <w:color w:val="auto"/>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248">
    <w:nsid w:val="6D924F54"/>
    <w:multiLevelType w:val="multilevel"/>
    <w:tmpl w:val="073E55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9">
    <w:nsid w:val="6DC20B4F"/>
    <w:multiLevelType w:val="hybridMultilevel"/>
    <w:tmpl w:val="FDA0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5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3">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4">
    <w:nsid w:val="708165EA"/>
    <w:multiLevelType w:val="hybridMultilevel"/>
    <w:tmpl w:val="BB9E2C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5">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6">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nsid w:val="766B2B4F"/>
    <w:multiLevelType w:val="hybridMultilevel"/>
    <w:tmpl w:val="FF2A7272"/>
    <w:lvl w:ilvl="0" w:tplc="CC5EE422">
      <w:numFmt w:val="bullet"/>
      <w:lvlText w:val="-"/>
      <w:lvlJc w:val="left"/>
      <w:pPr>
        <w:tabs>
          <w:tab w:val="num" w:pos="720"/>
        </w:tabs>
        <w:ind w:left="720" w:hanging="360"/>
      </w:pPr>
      <w:rPr>
        <w:rFonts w:ascii="Times New Roman" w:eastAsia="Times New Roman" w:hAnsi="Times New Roman" w:cs="Times New Roman" w:hint="default"/>
      </w:rPr>
    </w:lvl>
    <w:lvl w:ilvl="1" w:tplc="5316C33C">
      <w:numFmt w:val="bullet"/>
      <w:lvlText w:val=""/>
      <w:lvlJc w:val="left"/>
      <w:pPr>
        <w:tabs>
          <w:tab w:val="num" w:pos="360"/>
        </w:tabs>
        <w:ind w:left="360" w:hanging="360"/>
      </w:pPr>
      <w:rPr>
        <w:rFonts w:ascii="Symbol" w:eastAsia="Times New Roman" w:hAnsi="Symbol" w:cs="Times New Roman" w:hint="default"/>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6">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7">
    <w:nsid w:val="770F39D9"/>
    <w:multiLevelType w:val="multilevel"/>
    <w:tmpl w:val="1102C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8">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69">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0">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2">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3">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74">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5">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76">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3">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8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8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6"/>
  </w:num>
  <w:num w:numId="2">
    <w:abstractNumId w:val="100"/>
  </w:num>
  <w:num w:numId="3">
    <w:abstractNumId w:val="26"/>
  </w:num>
  <w:num w:numId="4">
    <w:abstractNumId w:val="190"/>
  </w:num>
  <w:num w:numId="5">
    <w:abstractNumId w:val="31"/>
  </w:num>
  <w:num w:numId="6">
    <w:abstractNumId w:val="51"/>
  </w:num>
  <w:num w:numId="7">
    <w:abstractNumId w:val="279"/>
  </w:num>
  <w:num w:numId="8">
    <w:abstractNumId w:val="276"/>
  </w:num>
  <w:num w:numId="9">
    <w:abstractNumId w:val="82"/>
  </w:num>
  <w:num w:numId="10">
    <w:abstractNumId w:val="226"/>
  </w:num>
  <w:num w:numId="11">
    <w:abstractNumId w:val="177"/>
  </w:num>
  <w:num w:numId="12">
    <w:abstractNumId w:val="25"/>
  </w:num>
  <w:num w:numId="13">
    <w:abstractNumId w:val="65"/>
  </w:num>
  <w:num w:numId="14">
    <w:abstractNumId w:val="72"/>
  </w:num>
  <w:num w:numId="15">
    <w:abstractNumId w:val="53"/>
  </w:num>
  <w:num w:numId="16">
    <w:abstractNumId w:val="253"/>
  </w:num>
  <w:num w:numId="17">
    <w:abstractNumId w:val="131"/>
  </w:num>
  <w:num w:numId="18">
    <w:abstractNumId w:val="289"/>
  </w:num>
  <w:num w:numId="19">
    <w:abstractNumId w:val="150"/>
  </w:num>
  <w:num w:numId="20">
    <w:abstractNumId w:val="49"/>
  </w:num>
  <w:num w:numId="21">
    <w:abstractNumId w:val="268"/>
  </w:num>
  <w:num w:numId="22">
    <w:abstractNumId w:val="47"/>
  </w:num>
  <w:num w:numId="23">
    <w:abstractNumId w:val="204"/>
  </w:num>
  <w:num w:numId="24">
    <w:abstractNumId w:val="67"/>
  </w:num>
  <w:num w:numId="25">
    <w:abstractNumId w:val="196"/>
  </w:num>
  <w:num w:numId="26">
    <w:abstractNumId w:val="76"/>
  </w:num>
  <w:num w:numId="27">
    <w:abstractNumId w:val="224"/>
  </w:num>
  <w:num w:numId="28">
    <w:abstractNumId w:val="230"/>
  </w:num>
  <w:num w:numId="29">
    <w:abstractNumId w:val="228"/>
  </w:num>
  <w:num w:numId="30">
    <w:abstractNumId w:val="188"/>
  </w:num>
  <w:num w:numId="31">
    <w:abstractNumId w:val="166"/>
  </w:num>
  <w:num w:numId="32">
    <w:abstractNumId w:val="212"/>
  </w:num>
  <w:num w:numId="33">
    <w:abstractNumId w:val="240"/>
  </w:num>
  <w:num w:numId="34">
    <w:abstractNumId w:val="9"/>
  </w:num>
  <w:num w:numId="35">
    <w:abstractNumId w:val="77"/>
  </w:num>
  <w:num w:numId="36">
    <w:abstractNumId w:val="151"/>
  </w:num>
  <w:num w:numId="37">
    <w:abstractNumId w:val="62"/>
  </w:num>
  <w:num w:numId="38">
    <w:abstractNumId w:val="121"/>
  </w:num>
  <w:num w:numId="39">
    <w:abstractNumId w:val="63"/>
  </w:num>
  <w:num w:numId="40">
    <w:abstractNumId w:val="88"/>
  </w:num>
  <w:num w:numId="41">
    <w:abstractNumId w:val="198"/>
  </w:num>
  <w:num w:numId="42">
    <w:abstractNumId w:val="60"/>
  </w:num>
  <w:num w:numId="43">
    <w:abstractNumId w:val="109"/>
  </w:num>
  <w:num w:numId="44">
    <w:abstractNumId w:val="288"/>
  </w:num>
  <w:num w:numId="45">
    <w:abstractNumId w:val="136"/>
  </w:num>
  <w:num w:numId="46">
    <w:abstractNumId w:val="241"/>
  </w:num>
  <w:num w:numId="47">
    <w:abstractNumId w:val="95"/>
  </w:num>
  <w:num w:numId="48">
    <w:abstractNumId w:val="221"/>
  </w:num>
  <w:num w:numId="49">
    <w:abstractNumId w:val="175"/>
  </w:num>
  <w:num w:numId="50">
    <w:abstractNumId w:val="264"/>
  </w:num>
  <w:num w:numId="51">
    <w:abstractNumId w:val="16"/>
  </w:num>
  <w:num w:numId="52">
    <w:abstractNumId w:val="242"/>
  </w:num>
  <w:num w:numId="53">
    <w:abstractNumId w:val="271"/>
  </w:num>
  <w:num w:numId="54">
    <w:abstractNumId w:val="213"/>
  </w:num>
  <w:num w:numId="55">
    <w:abstractNumId w:val="197"/>
  </w:num>
  <w:num w:numId="56">
    <w:abstractNumId w:val="139"/>
  </w:num>
  <w:num w:numId="57">
    <w:abstractNumId w:val="28"/>
  </w:num>
  <w:num w:numId="58">
    <w:abstractNumId w:val="29"/>
  </w:num>
  <w:num w:numId="59">
    <w:abstractNumId w:val="273"/>
  </w:num>
  <w:num w:numId="60">
    <w:abstractNumId w:val="286"/>
  </w:num>
  <w:num w:numId="61">
    <w:abstractNumId w:val="178"/>
  </w:num>
  <w:num w:numId="62">
    <w:abstractNumId w:val="21"/>
  </w:num>
  <w:num w:numId="63">
    <w:abstractNumId w:val="46"/>
  </w:num>
  <w:num w:numId="64">
    <w:abstractNumId w:val="156"/>
  </w:num>
  <w:num w:numId="65">
    <w:abstractNumId w:val="104"/>
  </w:num>
  <w:num w:numId="66">
    <w:abstractNumId w:val="195"/>
  </w:num>
  <w:num w:numId="67">
    <w:abstractNumId w:val="6"/>
  </w:num>
  <w:num w:numId="68">
    <w:abstractNumId w:val="200"/>
  </w:num>
  <w:num w:numId="69">
    <w:abstractNumId w:val="191"/>
  </w:num>
  <w:num w:numId="70">
    <w:abstractNumId w:val="84"/>
  </w:num>
  <w:num w:numId="71">
    <w:abstractNumId w:val="243"/>
  </w:num>
  <w:num w:numId="72">
    <w:abstractNumId w:val="239"/>
  </w:num>
  <w:num w:numId="73">
    <w:abstractNumId w:val="126"/>
  </w:num>
  <w:num w:numId="74">
    <w:abstractNumId w:val="274"/>
  </w:num>
  <w:num w:numId="75">
    <w:abstractNumId w:val="174"/>
  </w:num>
  <w:num w:numId="76">
    <w:abstractNumId w:val="223"/>
  </w:num>
  <w:num w:numId="77">
    <w:abstractNumId w:val="106"/>
  </w:num>
  <w:num w:numId="78">
    <w:abstractNumId w:val="278"/>
  </w:num>
  <w:num w:numId="79">
    <w:abstractNumId w:val="263"/>
  </w:num>
  <w:num w:numId="80">
    <w:abstractNumId w:val="236"/>
  </w:num>
  <w:num w:numId="81">
    <w:abstractNumId w:val="10"/>
  </w:num>
  <w:num w:numId="82">
    <w:abstractNumId w:val="118"/>
  </w:num>
  <w:num w:numId="83">
    <w:abstractNumId w:val="142"/>
  </w:num>
  <w:num w:numId="84">
    <w:abstractNumId w:val="42"/>
  </w:num>
  <w:num w:numId="85">
    <w:abstractNumId w:val="170"/>
  </w:num>
  <w:num w:numId="86">
    <w:abstractNumId w:val="205"/>
  </w:num>
  <w:num w:numId="87">
    <w:abstractNumId w:val="58"/>
  </w:num>
  <w:num w:numId="88">
    <w:abstractNumId w:val="66"/>
  </w:num>
  <w:num w:numId="89">
    <w:abstractNumId w:val="38"/>
  </w:num>
  <w:num w:numId="90">
    <w:abstractNumId w:val="270"/>
  </w:num>
  <w:num w:numId="91">
    <w:abstractNumId w:val="133"/>
  </w:num>
  <w:num w:numId="92">
    <w:abstractNumId w:val="148"/>
  </w:num>
  <w:num w:numId="93">
    <w:abstractNumId w:val="15"/>
  </w:num>
  <w:num w:numId="94">
    <w:abstractNumId w:val="32"/>
  </w:num>
  <w:num w:numId="95">
    <w:abstractNumId w:val="260"/>
  </w:num>
  <w:num w:numId="96">
    <w:abstractNumId w:val="259"/>
  </w:num>
  <w:num w:numId="97">
    <w:abstractNumId w:val="211"/>
  </w:num>
  <w:num w:numId="98">
    <w:abstractNumId w:val="162"/>
  </w:num>
  <w:num w:numId="99">
    <w:abstractNumId w:val="119"/>
  </w:num>
  <w:num w:numId="100">
    <w:abstractNumId w:val="185"/>
  </w:num>
  <w:num w:numId="101">
    <w:abstractNumId w:val="70"/>
  </w:num>
  <w:num w:numId="102">
    <w:abstractNumId w:val="130"/>
  </w:num>
  <w:num w:numId="103">
    <w:abstractNumId w:val="202"/>
  </w:num>
  <w:num w:numId="104">
    <w:abstractNumId w:val="78"/>
  </w:num>
  <w:num w:numId="105">
    <w:abstractNumId w:val="73"/>
  </w:num>
  <w:num w:numId="106">
    <w:abstractNumId w:val="165"/>
  </w:num>
  <w:num w:numId="107">
    <w:abstractNumId w:val="92"/>
  </w:num>
  <w:num w:numId="108">
    <w:abstractNumId w:val="194"/>
  </w:num>
  <w:num w:numId="109">
    <w:abstractNumId w:val="111"/>
  </w:num>
  <w:num w:numId="110">
    <w:abstractNumId w:val="144"/>
  </w:num>
  <w:num w:numId="111">
    <w:abstractNumId w:val="147"/>
  </w:num>
  <w:num w:numId="112">
    <w:abstractNumId w:val="40"/>
  </w:num>
  <w:num w:numId="113">
    <w:abstractNumId w:val="137"/>
  </w:num>
  <w:num w:numId="114">
    <w:abstractNumId w:val="203"/>
  </w:num>
  <w:num w:numId="115">
    <w:abstractNumId w:val="125"/>
  </w:num>
  <w:num w:numId="116">
    <w:abstractNumId w:val="96"/>
  </w:num>
  <w:num w:numId="117">
    <w:abstractNumId w:val="91"/>
  </w:num>
  <w:num w:numId="118">
    <w:abstractNumId w:val="138"/>
  </w:num>
  <w:num w:numId="119">
    <w:abstractNumId w:val="189"/>
  </w:num>
  <w:num w:numId="120">
    <w:abstractNumId w:val="227"/>
  </w:num>
  <w:num w:numId="121">
    <w:abstractNumId w:val="214"/>
  </w:num>
  <w:num w:numId="122">
    <w:abstractNumId w:val="173"/>
  </w:num>
  <w:num w:numId="123">
    <w:abstractNumId w:val="93"/>
  </w:num>
  <w:num w:numId="124">
    <w:abstractNumId w:val="68"/>
  </w:num>
  <w:num w:numId="125">
    <w:abstractNumId w:val="215"/>
  </w:num>
  <w:num w:numId="126">
    <w:abstractNumId w:val="75"/>
  </w:num>
  <w:num w:numId="127">
    <w:abstractNumId w:val="127"/>
  </w:num>
  <w:num w:numId="128">
    <w:abstractNumId w:val="179"/>
  </w:num>
  <w:num w:numId="129">
    <w:abstractNumId w:val="218"/>
  </w:num>
  <w:num w:numId="130">
    <w:abstractNumId w:val="238"/>
  </w:num>
  <w:num w:numId="131">
    <w:abstractNumId w:val="246"/>
  </w:num>
  <w:num w:numId="132">
    <w:abstractNumId w:val="258"/>
  </w:num>
  <w:num w:numId="133">
    <w:abstractNumId w:val="153"/>
  </w:num>
  <w:num w:numId="134">
    <w:abstractNumId w:val="217"/>
  </w:num>
  <w:num w:numId="135">
    <w:abstractNumId w:val="257"/>
  </w:num>
  <w:num w:numId="136">
    <w:abstractNumId w:val="94"/>
  </w:num>
  <w:num w:numId="137">
    <w:abstractNumId w:val="115"/>
  </w:num>
  <w:num w:numId="138">
    <w:abstractNumId w:val="110"/>
  </w:num>
  <w:num w:numId="139">
    <w:abstractNumId w:val="140"/>
  </w:num>
  <w:num w:numId="140">
    <w:abstractNumId w:val="35"/>
  </w:num>
  <w:num w:numId="141">
    <w:abstractNumId w:val="8"/>
  </w:num>
  <w:num w:numId="142">
    <w:abstractNumId w:val="30"/>
  </w:num>
  <w:num w:numId="143">
    <w:abstractNumId w:val="290"/>
  </w:num>
  <w:num w:numId="144">
    <w:abstractNumId w:val="192"/>
  </w:num>
  <w:num w:numId="145">
    <w:abstractNumId w:val="272"/>
  </w:num>
  <w:num w:numId="146">
    <w:abstractNumId w:val="56"/>
  </w:num>
  <w:num w:numId="147">
    <w:abstractNumId w:val="160"/>
  </w:num>
  <w:num w:numId="148">
    <w:abstractNumId w:val="74"/>
  </w:num>
  <w:num w:numId="149">
    <w:abstractNumId w:val="229"/>
  </w:num>
  <w:num w:numId="150">
    <w:abstractNumId w:val="98"/>
  </w:num>
  <w:num w:numId="151">
    <w:abstractNumId w:val="283"/>
  </w:num>
  <w:num w:numId="152">
    <w:abstractNumId w:val="129"/>
    <w:lvlOverride w:ilvl="0">
      <w:startOverride w:val="1"/>
    </w:lvlOverride>
  </w:num>
  <w:num w:numId="153">
    <w:abstractNumId w:val="234"/>
  </w:num>
  <w:num w:numId="154">
    <w:abstractNumId w:val="164"/>
  </w:num>
  <w:num w:numId="155">
    <w:abstractNumId w:val="112"/>
  </w:num>
  <w:num w:numId="156">
    <w:abstractNumId w:val="132"/>
  </w:num>
  <w:num w:numId="157">
    <w:abstractNumId w:val="210"/>
  </w:num>
  <w:num w:numId="158">
    <w:abstractNumId w:val="27"/>
  </w:num>
  <w:num w:numId="159">
    <w:abstractNumId w:val="134"/>
  </w:num>
  <w:num w:numId="160">
    <w:abstractNumId w:val="120"/>
  </w:num>
  <w:num w:numId="161">
    <w:abstractNumId w:val="285"/>
  </w:num>
  <w:num w:numId="162">
    <w:abstractNumId w:val="85"/>
  </w:num>
  <w:num w:numId="163">
    <w:abstractNumId w:val="86"/>
  </w:num>
  <w:num w:numId="164">
    <w:abstractNumId w:val="146"/>
  </w:num>
  <w:num w:numId="165">
    <w:abstractNumId w:val="154"/>
  </w:num>
  <w:num w:numId="166">
    <w:abstractNumId w:val="23"/>
  </w:num>
  <w:num w:numId="167">
    <w:abstractNumId w:val="186"/>
  </w:num>
  <w:num w:numId="168">
    <w:abstractNumId w:val="57"/>
  </w:num>
  <w:num w:numId="169">
    <w:abstractNumId w:val="135"/>
  </w:num>
  <w:num w:numId="170">
    <w:abstractNumId w:val="167"/>
  </w:num>
  <w:num w:numId="171">
    <w:abstractNumId w:val="83"/>
  </w:num>
  <w:num w:numId="172">
    <w:abstractNumId w:val="116"/>
  </w:num>
  <w:num w:numId="173">
    <w:abstractNumId w:val="7"/>
  </w:num>
  <w:num w:numId="174">
    <w:abstractNumId w:val="232"/>
  </w:num>
  <w:num w:numId="175">
    <w:abstractNumId w:val="19"/>
  </w:num>
  <w:num w:numId="176">
    <w:abstractNumId w:val="220"/>
  </w:num>
  <w:num w:numId="177">
    <w:abstractNumId w:val="266"/>
  </w:num>
  <w:num w:numId="178">
    <w:abstractNumId w:val="55"/>
  </w:num>
  <w:num w:numId="179">
    <w:abstractNumId w:val="199"/>
  </w:num>
  <w:num w:numId="180">
    <w:abstractNumId w:val="208"/>
  </w:num>
  <w:num w:numId="181">
    <w:abstractNumId w:val="275"/>
  </w:num>
  <w:num w:numId="182">
    <w:abstractNumId w:val="233"/>
  </w:num>
  <w:num w:numId="183">
    <w:abstractNumId w:val="22"/>
  </w:num>
  <w:num w:numId="184">
    <w:abstractNumId w:val="252"/>
  </w:num>
  <w:num w:numId="185">
    <w:abstractNumId w:val="33"/>
  </w:num>
  <w:num w:numId="186">
    <w:abstractNumId w:val="184"/>
  </w:num>
  <w:num w:numId="187">
    <w:abstractNumId w:val="20"/>
  </w:num>
  <w:num w:numId="188">
    <w:abstractNumId w:val="250"/>
  </w:num>
  <w:num w:numId="189">
    <w:abstractNumId w:val="207"/>
  </w:num>
  <w:num w:numId="190">
    <w:abstractNumId w:val="245"/>
  </w:num>
  <w:num w:numId="191">
    <w:abstractNumId w:val="169"/>
  </w:num>
  <w:num w:numId="192">
    <w:abstractNumId w:val="64"/>
  </w:num>
  <w:num w:numId="193">
    <w:abstractNumId w:val="61"/>
  </w:num>
  <w:num w:numId="194">
    <w:abstractNumId w:val="145"/>
  </w:num>
  <w:num w:numId="195">
    <w:abstractNumId w:val="237"/>
  </w:num>
  <w:num w:numId="196">
    <w:abstractNumId w:val="187"/>
  </w:num>
  <w:num w:numId="197">
    <w:abstractNumId w:val="201"/>
  </w:num>
  <w:num w:numId="198">
    <w:abstractNumId w:val="171"/>
  </w:num>
  <w:num w:numId="199">
    <w:abstractNumId w:val="261"/>
  </w:num>
  <w:num w:numId="200">
    <w:abstractNumId w:val="122"/>
  </w:num>
  <w:num w:numId="201">
    <w:abstractNumId w:val="90"/>
  </w:num>
  <w:num w:numId="202">
    <w:abstractNumId w:val="81"/>
  </w:num>
  <w:num w:numId="203">
    <w:abstractNumId w:val="39"/>
  </w:num>
  <w:num w:numId="204">
    <w:abstractNumId w:val="216"/>
  </w:num>
  <w:num w:numId="205">
    <w:abstractNumId w:val="262"/>
  </w:num>
  <w:num w:numId="206">
    <w:abstractNumId w:val="24"/>
  </w:num>
  <w:num w:numId="207">
    <w:abstractNumId w:val="193"/>
  </w:num>
  <w:num w:numId="208">
    <w:abstractNumId w:val="158"/>
  </w:num>
  <w:num w:numId="209">
    <w:abstractNumId w:val="225"/>
  </w:num>
  <w:num w:numId="210">
    <w:abstractNumId w:val="128"/>
  </w:num>
  <w:num w:numId="211">
    <w:abstractNumId w:val="168"/>
  </w:num>
  <w:num w:numId="212">
    <w:abstractNumId w:val="103"/>
  </w:num>
  <w:num w:numId="213">
    <w:abstractNumId w:val="287"/>
  </w:num>
  <w:num w:numId="214">
    <w:abstractNumId w:val="251"/>
  </w:num>
  <w:num w:numId="215">
    <w:abstractNumId w:val="181"/>
  </w:num>
  <w:num w:numId="216">
    <w:abstractNumId w:val="248"/>
  </w:num>
  <w:num w:numId="217">
    <w:abstractNumId w:val="231"/>
  </w:num>
  <w:num w:numId="218">
    <w:abstractNumId w:val="113"/>
  </w:num>
  <w:num w:numId="219">
    <w:abstractNumId w:val="34"/>
  </w:num>
  <w:num w:numId="220">
    <w:abstractNumId w:val="79"/>
  </w:num>
  <w:num w:numId="221">
    <w:abstractNumId w:val="2"/>
  </w:num>
  <w:num w:numId="222">
    <w:abstractNumId w:val="43"/>
  </w:num>
  <w:num w:numId="223">
    <w:abstractNumId w:val="282"/>
  </w:num>
  <w:num w:numId="224">
    <w:abstractNumId w:val="13"/>
  </w:num>
  <w:num w:numId="225">
    <w:abstractNumId w:val="124"/>
  </w:num>
  <w:num w:numId="226">
    <w:abstractNumId w:val="69"/>
  </w:num>
  <w:num w:numId="227">
    <w:abstractNumId w:val="105"/>
  </w:num>
  <w:num w:numId="228">
    <w:abstractNumId w:val="269"/>
  </w:num>
  <w:num w:numId="229">
    <w:abstractNumId w:val="149"/>
  </w:num>
  <w:num w:numId="230">
    <w:abstractNumId w:val="235"/>
  </w:num>
  <w:num w:numId="231">
    <w:abstractNumId w:val="12"/>
  </w:num>
  <w:num w:numId="232">
    <w:abstractNumId w:val="48"/>
  </w:num>
  <w:num w:numId="233">
    <w:abstractNumId w:val="141"/>
  </w:num>
  <w:num w:numId="234">
    <w:abstractNumId w:val="249"/>
  </w:num>
  <w:num w:numId="235">
    <w:abstractNumId w:val="222"/>
  </w:num>
  <w:num w:numId="236">
    <w:abstractNumId w:val="14"/>
  </w:num>
  <w:num w:numId="237">
    <w:abstractNumId w:val="143"/>
  </w:num>
  <w:num w:numId="238">
    <w:abstractNumId w:val="59"/>
  </w:num>
  <w:num w:numId="239">
    <w:abstractNumId w:val="155"/>
  </w:num>
  <w:num w:numId="240">
    <w:abstractNumId w:val="87"/>
  </w:num>
  <w:num w:numId="241">
    <w:abstractNumId w:val="219"/>
  </w:num>
  <w:num w:numId="242">
    <w:abstractNumId w:val="209"/>
  </w:num>
  <w:num w:numId="243">
    <w:abstractNumId w:val="99"/>
  </w:num>
  <w:num w:numId="244">
    <w:abstractNumId w:val="102"/>
  </w:num>
  <w:num w:numId="245">
    <w:abstractNumId w:val="284"/>
  </w:num>
  <w:num w:numId="246">
    <w:abstractNumId w:val="37"/>
  </w:num>
  <w:num w:numId="247">
    <w:abstractNumId w:val="255"/>
  </w:num>
  <w:num w:numId="248">
    <w:abstractNumId w:val="89"/>
  </w:num>
  <w:num w:numId="249">
    <w:abstractNumId w:val="114"/>
  </w:num>
  <w:num w:numId="250">
    <w:abstractNumId w:val="44"/>
  </w:num>
  <w:num w:numId="251">
    <w:abstractNumId w:val="256"/>
  </w:num>
  <w:num w:numId="252">
    <w:abstractNumId w:val="161"/>
  </w:num>
  <w:num w:numId="253">
    <w:abstractNumId w:val="183"/>
  </w:num>
  <w:num w:numId="254">
    <w:abstractNumId w:val="277"/>
  </w:num>
  <w:num w:numId="255">
    <w:abstractNumId w:val="123"/>
  </w:num>
  <w:num w:numId="256">
    <w:abstractNumId w:val="97"/>
  </w:num>
  <w:num w:numId="257">
    <w:abstractNumId w:val="281"/>
  </w:num>
  <w:num w:numId="258">
    <w:abstractNumId w:val="163"/>
  </w:num>
  <w:num w:numId="259">
    <w:abstractNumId w:val="206"/>
  </w:num>
  <w:num w:numId="260">
    <w:abstractNumId w:val="17"/>
  </w:num>
  <w:num w:numId="261">
    <w:abstractNumId w:val="152"/>
  </w:num>
  <w:num w:numId="262">
    <w:abstractNumId w:val="117"/>
  </w:num>
  <w:num w:numId="263">
    <w:abstractNumId w:val="180"/>
  </w:num>
  <w:num w:numId="264">
    <w:abstractNumId w:val="159"/>
  </w:num>
  <w:num w:numId="265">
    <w:abstractNumId w:val="45"/>
  </w:num>
  <w:num w:numId="266">
    <w:abstractNumId w:val="71"/>
  </w:num>
  <w:num w:numId="267">
    <w:abstractNumId w:val="108"/>
  </w:num>
  <w:num w:numId="268">
    <w:abstractNumId w:val="280"/>
  </w:num>
  <w:num w:numId="269">
    <w:abstractNumId w:val="172"/>
  </w:num>
  <w:num w:numId="270">
    <w:abstractNumId w:val="1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265"/>
  </w:num>
  <w:num w:numId="272">
    <w:abstractNumId w:val="0"/>
  </w:num>
  <w:num w:numId="273">
    <w:abstractNumId w:val="1"/>
  </w:num>
  <w:num w:numId="274">
    <w:abstractNumId w:val="3"/>
  </w:num>
  <w:num w:numId="275">
    <w:abstractNumId w:val="244"/>
  </w:num>
  <w:num w:numId="276">
    <w:abstractNumId w:val="54"/>
  </w:num>
  <w:num w:numId="277">
    <w:abstractNumId w:val="107"/>
  </w:num>
  <w:num w:numId="278">
    <w:abstractNumId w:val="254"/>
  </w:num>
  <w:num w:numId="279">
    <w:abstractNumId w:val="11"/>
  </w:num>
  <w:num w:numId="280">
    <w:abstractNumId w:val="4"/>
  </w:num>
  <w:num w:numId="281">
    <w:abstractNumId w:val="5"/>
  </w:num>
  <w:num w:numId="282">
    <w:abstractNumId w:val="101"/>
  </w:num>
  <w:num w:numId="283">
    <w:abstractNumId w:val="50"/>
  </w:num>
  <w:num w:numId="284">
    <w:abstractNumId w:val="247"/>
  </w:num>
  <w:num w:numId="285">
    <w:abstractNumId w:val="182"/>
  </w:num>
  <w:num w:numId="286">
    <w:abstractNumId w:val="18"/>
  </w:num>
  <w:num w:numId="287">
    <w:abstractNumId w:val="52"/>
  </w:num>
  <w:num w:numId="288">
    <w:abstractNumId w:val="267"/>
  </w:num>
  <w:num w:numId="289">
    <w:abstractNumId w:val="36"/>
  </w:num>
  <w:num w:numId="290">
    <w:abstractNumId w:val="41"/>
  </w:num>
  <w:num w:numId="291">
    <w:abstractNumId w:val="80"/>
  </w:num>
  <w:num w:numId="292">
    <w:abstractNumId w:val="157"/>
  </w:num>
  <w:numIdMacAtCleanup w:val="2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145B"/>
    <w:rsid w:val="0004371E"/>
    <w:rsid w:val="00043962"/>
    <w:rsid w:val="0005174D"/>
    <w:rsid w:val="000527FE"/>
    <w:rsid w:val="000541DA"/>
    <w:rsid w:val="0005656B"/>
    <w:rsid w:val="00056684"/>
    <w:rsid w:val="00057D68"/>
    <w:rsid w:val="00064403"/>
    <w:rsid w:val="00065FDD"/>
    <w:rsid w:val="00076DE5"/>
    <w:rsid w:val="000778F8"/>
    <w:rsid w:val="000855F2"/>
    <w:rsid w:val="00086BF2"/>
    <w:rsid w:val="00086D62"/>
    <w:rsid w:val="00087B13"/>
    <w:rsid w:val="0009461B"/>
    <w:rsid w:val="00095746"/>
    <w:rsid w:val="0009746A"/>
    <w:rsid w:val="000A10C6"/>
    <w:rsid w:val="000A2456"/>
    <w:rsid w:val="000A364A"/>
    <w:rsid w:val="000A400B"/>
    <w:rsid w:val="000A5E1E"/>
    <w:rsid w:val="000A6C91"/>
    <w:rsid w:val="000A7509"/>
    <w:rsid w:val="000B0072"/>
    <w:rsid w:val="000B698C"/>
    <w:rsid w:val="000B7959"/>
    <w:rsid w:val="000C4138"/>
    <w:rsid w:val="000C470D"/>
    <w:rsid w:val="000D18F7"/>
    <w:rsid w:val="000D2CAC"/>
    <w:rsid w:val="000D3455"/>
    <w:rsid w:val="000D4F24"/>
    <w:rsid w:val="000D5085"/>
    <w:rsid w:val="000D6F3F"/>
    <w:rsid w:val="000E2D31"/>
    <w:rsid w:val="000E2DB0"/>
    <w:rsid w:val="000E7267"/>
    <w:rsid w:val="000F4324"/>
    <w:rsid w:val="000F4EE3"/>
    <w:rsid w:val="000F55DA"/>
    <w:rsid w:val="000F77AE"/>
    <w:rsid w:val="0010197D"/>
    <w:rsid w:val="001036C6"/>
    <w:rsid w:val="00104104"/>
    <w:rsid w:val="00104484"/>
    <w:rsid w:val="00105119"/>
    <w:rsid w:val="00106F6C"/>
    <w:rsid w:val="00107A90"/>
    <w:rsid w:val="00117308"/>
    <w:rsid w:val="0011766B"/>
    <w:rsid w:val="0012022C"/>
    <w:rsid w:val="0012121B"/>
    <w:rsid w:val="001225ED"/>
    <w:rsid w:val="001251ED"/>
    <w:rsid w:val="00133A00"/>
    <w:rsid w:val="001341D0"/>
    <w:rsid w:val="00137599"/>
    <w:rsid w:val="00140CF3"/>
    <w:rsid w:val="00147EDA"/>
    <w:rsid w:val="00150EE8"/>
    <w:rsid w:val="00152BA1"/>
    <w:rsid w:val="001546F0"/>
    <w:rsid w:val="00155853"/>
    <w:rsid w:val="00155B8F"/>
    <w:rsid w:val="001570E4"/>
    <w:rsid w:val="001631FD"/>
    <w:rsid w:val="00164A84"/>
    <w:rsid w:val="001665A0"/>
    <w:rsid w:val="00170F60"/>
    <w:rsid w:val="00171AC2"/>
    <w:rsid w:val="001726DC"/>
    <w:rsid w:val="00172862"/>
    <w:rsid w:val="00175DBF"/>
    <w:rsid w:val="00180CC0"/>
    <w:rsid w:val="00185AF1"/>
    <w:rsid w:val="001865E5"/>
    <w:rsid w:val="00186E59"/>
    <w:rsid w:val="001917AA"/>
    <w:rsid w:val="001937F7"/>
    <w:rsid w:val="00194CEC"/>
    <w:rsid w:val="001A0618"/>
    <w:rsid w:val="001A3544"/>
    <w:rsid w:val="001A3908"/>
    <w:rsid w:val="001A41D8"/>
    <w:rsid w:val="001A54F7"/>
    <w:rsid w:val="001B077E"/>
    <w:rsid w:val="001B16E6"/>
    <w:rsid w:val="001B27EA"/>
    <w:rsid w:val="001B2D5B"/>
    <w:rsid w:val="001B41F4"/>
    <w:rsid w:val="001B698B"/>
    <w:rsid w:val="001B6A1C"/>
    <w:rsid w:val="001C5D45"/>
    <w:rsid w:val="001C6419"/>
    <w:rsid w:val="001C65B2"/>
    <w:rsid w:val="001D19FB"/>
    <w:rsid w:val="001D4ABD"/>
    <w:rsid w:val="001D63D1"/>
    <w:rsid w:val="001E021F"/>
    <w:rsid w:val="001E1B4A"/>
    <w:rsid w:val="001E2A07"/>
    <w:rsid w:val="001E3AC9"/>
    <w:rsid w:val="001E5C7E"/>
    <w:rsid w:val="001E5F33"/>
    <w:rsid w:val="001F00F6"/>
    <w:rsid w:val="001F42F3"/>
    <w:rsid w:val="001F4CBF"/>
    <w:rsid w:val="00201777"/>
    <w:rsid w:val="00203C06"/>
    <w:rsid w:val="0020404B"/>
    <w:rsid w:val="0020423C"/>
    <w:rsid w:val="002051EA"/>
    <w:rsid w:val="00213C05"/>
    <w:rsid w:val="0021451B"/>
    <w:rsid w:val="00215CF9"/>
    <w:rsid w:val="00216A64"/>
    <w:rsid w:val="0021740F"/>
    <w:rsid w:val="002231DE"/>
    <w:rsid w:val="00230229"/>
    <w:rsid w:val="00230A5D"/>
    <w:rsid w:val="00235CF8"/>
    <w:rsid w:val="002364B5"/>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3F3E"/>
    <w:rsid w:val="002E6BD0"/>
    <w:rsid w:val="002F41E9"/>
    <w:rsid w:val="002F42E8"/>
    <w:rsid w:val="002F5340"/>
    <w:rsid w:val="00301DC9"/>
    <w:rsid w:val="00301DF6"/>
    <w:rsid w:val="003033F2"/>
    <w:rsid w:val="0030367C"/>
    <w:rsid w:val="00307772"/>
    <w:rsid w:val="003117B7"/>
    <w:rsid w:val="003134E9"/>
    <w:rsid w:val="00313A40"/>
    <w:rsid w:val="00314F0F"/>
    <w:rsid w:val="00317BBB"/>
    <w:rsid w:val="00321A8B"/>
    <w:rsid w:val="0032277D"/>
    <w:rsid w:val="00323A58"/>
    <w:rsid w:val="00331F3D"/>
    <w:rsid w:val="00334558"/>
    <w:rsid w:val="00334BAC"/>
    <w:rsid w:val="00337D47"/>
    <w:rsid w:val="00344FFD"/>
    <w:rsid w:val="00353142"/>
    <w:rsid w:val="00353937"/>
    <w:rsid w:val="00353CAF"/>
    <w:rsid w:val="00356107"/>
    <w:rsid w:val="00357C6D"/>
    <w:rsid w:val="0036168A"/>
    <w:rsid w:val="0036263B"/>
    <w:rsid w:val="003726A0"/>
    <w:rsid w:val="003753EE"/>
    <w:rsid w:val="00375955"/>
    <w:rsid w:val="00377EAE"/>
    <w:rsid w:val="00380679"/>
    <w:rsid w:val="00382905"/>
    <w:rsid w:val="0038753A"/>
    <w:rsid w:val="00387BEC"/>
    <w:rsid w:val="003A2BB4"/>
    <w:rsid w:val="003A5128"/>
    <w:rsid w:val="003B3426"/>
    <w:rsid w:val="003B5AC2"/>
    <w:rsid w:val="003C1C81"/>
    <w:rsid w:val="003C1F55"/>
    <w:rsid w:val="003D1399"/>
    <w:rsid w:val="003D2480"/>
    <w:rsid w:val="003D4330"/>
    <w:rsid w:val="003E1723"/>
    <w:rsid w:val="003E2FF0"/>
    <w:rsid w:val="003E7F3F"/>
    <w:rsid w:val="003F1962"/>
    <w:rsid w:val="003F277B"/>
    <w:rsid w:val="003F3D78"/>
    <w:rsid w:val="003F67ED"/>
    <w:rsid w:val="003F6F38"/>
    <w:rsid w:val="00400075"/>
    <w:rsid w:val="0040362A"/>
    <w:rsid w:val="00403A1B"/>
    <w:rsid w:val="00403DD3"/>
    <w:rsid w:val="00404622"/>
    <w:rsid w:val="00404B05"/>
    <w:rsid w:val="004100EF"/>
    <w:rsid w:val="00410AF3"/>
    <w:rsid w:val="004116FD"/>
    <w:rsid w:val="004152B9"/>
    <w:rsid w:val="0042291A"/>
    <w:rsid w:val="00423926"/>
    <w:rsid w:val="00425344"/>
    <w:rsid w:val="00425570"/>
    <w:rsid w:val="00432006"/>
    <w:rsid w:val="00436EB5"/>
    <w:rsid w:val="0043702F"/>
    <w:rsid w:val="00437180"/>
    <w:rsid w:val="00442630"/>
    <w:rsid w:val="004433DF"/>
    <w:rsid w:val="00444D8D"/>
    <w:rsid w:val="00446EAA"/>
    <w:rsid w:val="00447CA6"/>
    <w:rsid w:val="00450FB7"/>
    <w:rsid w:val="00452C5F"/>
    <w:rsid w:val="00455917"/>
    <w:rsid w:val="00465674"/>
    <w:rsid w:val="00465A4E"/>
    <w:rsid w:val="00465EEE"/>
    <w:rsid w:val="004701A4"/>
    <w:rsid w:val="00475353"/>
    <w:rsid w:val="00477646"/>
    <w:rsid w:val="0048158A"/>
    <w:rsid w:val="004874DE"/>
    <w:rsid w:val="00487EE9"/>
    <w:rsid w:val="00490A9E"/>
    <w:rsid w:val="00496B51"/>
    <w:rsid w:val="00496ECF"/>
    <w:rsid w:val="00497DC9"/>
    <w:rsid w:val="004A1E43"/>
    <w:rsid w:val="004A5C87"/>
    <w:rsid w:val="004A6043"/>
    <w:rsid w:val="004A67A6"/>
    <w:rsid w:val="004B140D"/>
    <w:rsid w:val="004B34BF"/>
    <w:rsid w:val="004B450E"/>
    <w:rsid w:val="004B6D86"/>
    <w:rsid w:val="004C21D1"/>
    <w:rsid w:val="004C3A4C"/>
    <w:rsid w:val="004C5224"/>
    <w:rsid w:val="004C67AD"/>
    <w:rsid w:val="004D3E70"/>
    <w:rsid w:val="004D4386"/>
    <w:rsid w:val="004D5819"/>
    <w:rsid w:val="004D5C6E"/>
    <w:rsid w:val="004D6611"/>
    <w:rsid w:val="004D77C0"/>
    <w:rsid w:val="004E048F"/>
    <w:rsid w:val="004E267A"/>
    <w:rsid w:val="004E4B89"/>
    <w:rsid w:val="004E5FBC"/>
    <w:rsid w:val="004E6158"/>
    <w:rsid w:val="004E6316"/>
    <w:rsid w:val="004E76F1"/>
    <w:rsid w:val="004F1EB8"/>
    <w:rsid w:val="004F3883"/>
    <w:rsid w:val="004F3B9A"/>
    <w:rsid w:val="004F3F12"/>
    <w:rsid w:val="004F4AEB"/>
    <w:rsid w:val="004F5737"/>
    <w:rsid w:val="00502631"/>
    <w:rsid w:val="00503A6E"/>
    <w:rsid w:val="00505673"/>
    <w:rsid w:val="00505B4A"/>
    <w:rsid w:val="005063AC"/>
    <w:rsid w:val="005068C0"/>
    <w:rsid w:val="00510EE9"/>
    <w:rsid w:val="005114E3"/>
    <w:rsid w:val="0051284D"/>
    <w:rsid w:val="0051321E"/>
    <w:rsid w:val="005202DD"/>
    <w:rsid w:val="00520CAD"/>
    <w:rsid w:val="00521B35"/>
    <w:rsid w:val="00523440"/>
    <w:rsid w:val="00523BF1"/>
    <w:rsid w:val="0052580C"/>
    <w:rsid w:val="00525A43"/>
    <w:rsid w:val="00525B70"/>
    <w:rsid w:val="00532C2C"/>
    <w:rsid w:val="00532FA9"/>
    <w:rsid w:val="00533ABE"/>
    <w:rsid w:val="005348F8"/>
    <w:rsid w:val="00537109"/>
    <w:rsid w:val="005442ED"/>
    <w:rsid w:val="00546D9F"/>
    <w:rsid w:val="0055194B"/>
    <w:rsid w:val="0055381A"/>
    <w:rsid w:val="00556039"/>
    <w:rsid w:val="00565E7E"/>
    <w:rsid w:val="005666EB"/>
    <w:rsid w:val="00571A66"/>
    <w:rsid w:val="00572237"/>
    <w:rsid w:val="00572C2A"/>
    <w:rsid w:val="005731AE"/>
    <w:rsid w:val="0057391A"/>
    <w:rsid w:val="00573C79"/>
    <w:rsid w:val="0058009A"/>
    <w:rsid w:val="00587979"/>
    <w:rsid w:val="005945A1"/>
    <w:rsid w:val="00597840"/>
    <w:rsid w:val="005A0FD2"/>
    <w:rsid w:val="005A2659"/>
    <w:rsid w:val="005A401E"/>
    <w:rsid w:val="005A6FB8"/>
    <w:rsid w:val="005B0297"/>
    <w:rsid w:val="005B02AF"/>
    <w:rsid w:val="005B178C"/>
    <w:rsid w:val="005B3328"/>
    <w:rsid w:val="005B46CD"/>
    <w:rsid w:val="005B481D"/>
    <w:rsid w:val="005B681D"/>
    <w:rsid w:val="005C1EE4"/>
    <w:rsid w:val="005C6C27"/>
    <w:rsid w:val="005D0B6D"/>
    <w:rsid w:val="005D0ECB"/>
    <w:rsid w:val="005D39F5"/>
    <w:rsid w:val="005D5B28"/>
    <w:rsid w:val="005D5F24"/>
    <w:rsid w:val="005D64CA"/>
    <w:rsid w:val="005E2DEE"/>
    <w:rsid w:val="005E42EE"/>
    <w:rsid w:val="005F0DC9"/>
    <w:rsid w:val="005F3E1D"/>
    <w:rsid w:val="005F4975"/>
    <w:rsid w:val="005F5408"/>
    <w:rsid w:val="005F5F3E"/>
    <w:rsid w:val="0060150E"/>
    <w:rsid w:val="00601D93"/>
    <w:rsid w:val="00603E10"/>
    <w:rsid w:val="00605966"/>
    <w:rsid w:val="00607749"/>
    <w:rsid w:val="006179AC"/>
    <w:rsid w:val="00622153"/>
    <w:rsid w:val="006255B6"/>
    <w:rsid w:val="0063036D"/>
    <w:rsid w:val="00637DFA"/>
    <w:rsid w:val="006402BD"/>
    <w:rsid w:val="006460EB"/>
    <w:rsid w:val="00646A25"/>
    <w:rsid w:val="00647DEE"/>
    <w:rsid w:val="00650F52"/>
    <w:rsid w:val="006549A3"/>
    <w:rsid w:val="00665190"/>
    <w:rsid w:val="006658DB"/>
    <w:rsid w:val="006660A3"/>
    <w:rsid w:val="00666B2A"/>
    <w:rsid w:val="00667765"/>
    <w:rsid w:val="00667803"/>
    <w:rsid w:val="00672440"/>
    <w:rsid w:val="006732BE"/>
    <w:rsid w:val="00674456"/>
    <w:rsid w:val="0067625B"/>
    <w:rsid w:val="00676B2F"/>
    <w:rsid w:val="006772B9"/>
    <w:rsid w:val="006827E0"/>
    <w:rsid w:val="00687182"/>
    <w:rsid w:val="00687FC6"/>
    <w:rsid w:val="006940DA"/>
    <w:rsid w:val="006969DC"/>
    <w:rsid w:val="00696CEE"/>
    <w:rsid w:val="006A5C7B"/>
    <w:rsid w:val="006A6E27"/>
    <w:rsid w:val="006B0423"/>
    <w:rsid w:val="006B6A8C"/>
    <w:rsid w:val="006C430F"/>
    <w:rsid w:val="006C643D"/>
    <w:rsid w:val="006C67F9"/>
    <w:rsid w:val="006C6E8B"/>
    <w:rsid w:val="006C7538"/>
    <w:rsid w:val="006D14D7"/>
    <w:rsid w:val="006D283A"/>
    <w:rsid w:val="006D29DC"/>
    <w:rsid w:val="006D3412"/>
    <w:rsid w:val="006D472B"/>
    <w:rsid w:val="006D5B7D"/>
    <w:rsid w:val="006D6CC8"/>
    <w:rsid w:val="006D726C"/>
    <w:rsid w:val="006E1EE0"/>
    <w:rsid w:val="006E3456"/>
    <w:rsid w:val="006E3DCD"/>
    <w:rsid w:val="006E54D0"/>
    <w:rsid w:val="006E6575"/>
    <w:rsid w:val="006E794E"/>
    <w:rsid w:val="006F1150"/>
    <w:rsid w:val="006F3B39"/>
    <w:rsid w:val="006F4546"/>
    <w:rsid w:val="006F4D9F"/>
    <w:rsid w:val="006F777F"/>
    <w:rsid w:val="00701DD8"/>
    <w:rsid w:val="007116EB"/>
    <w:rsid w:val="00715FA7"/>
    <w:rsid w:val="007173EE"/>
    <w:rsid w:val="007229BC"/>
    <w:rsid w:val="007242D1"/>
    <w:rsid w:val="00726303"/>
    <w:rsid w:val="00726968"/>
    <w:rsid w:val="007307A6"/>
    <w:rsid w:val="00731D9E"/>
    <w:rsid w:val="007332F5"/>
    <w:rsid w:val="0073382A"/>
    <w:rsid w:val="00734856"/>
    <w:rsid w:val="0073791E"/>
    <w:rsid w:val="00737989"/>
    <w:rsid w:val="00740FB9"/>
    <w:rsid w:val="00742302"/>
    <w:rsid w:val="00743E62"/>
    <w:rsid w:val="0074495D"/>
    <w:rsid w:val="00745B21"/>
    <w:rsid w:val="007465E1"/>
    <w:rsid w:val="00750D44"/>
    <w:rsid w:val="00751CC6"/>
    <w:rsid w:val="007525A9"/>
    <w:rsid w:val="00755F9D"/>
    <w:rsid w:val="007565F9"/>
    <w:rsid w:val="00760E3A"/>
    <w:rsid w:val="0076453B"/>
    <w:rsid w:val="0076495E"/>
    <w:rsid w:val="00764A38"/>
    <w:rsid w:val="007655E6"/>
    <w:rsid w:val="007708D1"/>
    <w:rsid w:val="007734AB"/>
    <w:rsid w:val="007750FB"/>
    <w:rsid w:val="00775BAD"/>
    <w:rsid w:val="00776C10"/>
    <w:rsid w:val="007806CC"/>
    <w:rsid w:val="00780D94"/>
    <w:rsid w:val="00782464"/>
    <w:rsid w:val="00783FEF"/>
    <w:rsid w:val="00787E5B"/>
    <w:rsid w:val="007929B5"/>
    <w:rsid w:val="00796497"/>
    <w:rsid w:val="007A1E4C"/>
    <w:rsid w:val="007A1ECF"/>
    <w:rsid w:val="007A24D0"/>
    <w:rsid w:val="007A4063"/>
    <w:rsid w:val="007A41C0"/>
    <w:rsid w:val="007A4A2C"/>
    <w:rsid w:val="007B37F7"/>
    <w:rsid w:val="007B3D17"/>
    <w:rsid w:val="007B4927"/>
    <w:rsid w:val="007B584E"/>
    <w:rsid w:val="007C1A16"/>
    <w:rsid w:val="007C3BBA"/>
    <w:rsid w:val="007C4191"/>
    <w:rsid w:val="007C5AE5"/>
    <w:rsid w:val="007C6E2A"/>
    <w:rsid w:val="007D0F60"/>
    <w:rsid w:val="007D3294"/>
    <w:rsid w:val="007D5552"/>
    <w:rsid w:val="007D62DE"/>
    <w:rsid w:val="007D785A"/>
    <w:rsid w:val="007E631D"/>
    <w:rsid w:val="007E6E5F"/>
    <w:rsid w:val="007F1502"/>
    <w:rsid w:val="007F2269"/>
    <w:rsid w:val="007F2F6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282A"/>
    <w:rsid w:val="00833D36"/>
    <w:rsid w:val="00834238"/>
    <w:rsid w:val="00836829"/>
    <w:rsid w:val="008375B5"/>
    <w:rsid w:val="008403B2"/>
    <w:rsid w:val="008444C3"/>
    <w:rsid w:val="00844567"/>
    <w:rsid w:val="0084702B"/>
    <w:rsid w:val="0085144F"/>
    <w:rsid w:val="0085207C"/>
    <w:rsid w:val="008538B7"/>
    <w:rsid w:val="0085567C"/>
    <w:rsid w:val="00862723"/>
    <w:rsid w:val="0087209D"/>
    <w:rsid w:val="00880044"/>
    <w:rsid w:val="00883CFB"/>
    <w:rsid w:val="00884F75"/>
    <w:rsid w:val="00885C54"/>
    <w:rsid w:val="00886104"/>
    <w:rsid w:val="008914DC"/>
    <w:rsid w:val="00891514"/>
    <w:rsid w:val="00892DBA"/>
    <w:rsid w:val="008A39FC"/>
    <w:rsid w:val="008A5475"/>
    <w:rsid w:val="008A6CA4"/>
    <w:rsid w:val="008B20BB"/>
    <w:rsid w:val="008B2999"/>
    <w:rsid w:val="008C053C"/>
    <w:rsid w:val="008C26AB"/>
    <w:rsid w:val="008D26EB"/>
    <w:rsid w:val="008D29FE"/>
    <w:rsid w:val="008D75ED"/>
    <w:rsid w:val="008E08E2"/>
    <w:rsid w:val="008E46E5"/>
    <w:rsid w:val="008E46FF"/>
    <w:rsid w:val="008E7CA7"/>
    <w:rsid w:val="008F111A"/>
    <w:rsid w:val="008F5461"/>
    <w:rsid w:val="008F6420"/>
    <w:rsid w:val="008F7666"/>
    <w:rsid w:val="00900E75"/>
    <w:rsid w:val="00902E25"/>
    <w:rsid w:val="00906E95"/>
    <w:rsid w:val="009114D7"/>
    <w:rsid w:val="00913573"/>
    <w:rsid w:val="00916611"/>
    <w:rsid w:val="00922047"/>
    <w:rsid w:val="00922AD4"/>
    <w:rsid w:val="00922C1F"/>
    <w:rsid w:val="00923922"/>
    <w:rsid w:val="00923C7B"/>
    <w:rsid w:val="00923D42"/>
    <w:rsid w:val="00924759"/>
    <w:rsid w:val="0092521A"/>
    <w:rsid w:val="0092557B"/>
    <w:rsid w:val="009267C9"/>
    <w:rsid w:val="009302C9"/>
    <w:rsid w:val="00930F7B"/>
    <w:rsid w:val="00933260"/>
    <w:rsid w:val="00933421"/>
    <w:rsid w:val="0093548C"/>
    <w:rsid w:val="009360F3"/>
    <w:rsid w:val="00936E7E"/>
    <w:rsid w:val="00940641"/>
    <w:rsid w:val="00940668"/>
    <w:rsid w:val="0094164D"/>
    <w:rsid w:val="00941C6C"/>
    <w:rsid w:val="0095261D"/>
    <w:rsid w:val="0095315B"/>
    <w:rsid w:val="00962B73"/>
    <w:rsid w:val="009670A3"/>
    <w:rsid w:val="00974D0F"/>
    <w:rsid w:val="00977AF7"/>
    <w:rsid w:val="00980C1E"/>
    <w:rsid w:val="009817A1"/>
    <w:rsid w:val="00982D7D"/>
    <w:rsid w:val="00990DC4"/>
    <w:rsid w:val="00991E84"/>
    <w:rsid w:val="00994D34"/>
    <w:rsid w:val="00996271"/>
    <w:rsid w:val="009968FA"/>
    <w:rsid w:val="009A01D5"/>
    <w:rsid w:val="009A2DE7"/>
    <w:rsid w:val="009A328F"/>
    <w:rsid w:val="009A4EC6"/>
    <w:rsid w:val="009A5A04"/>
    <w:rsid w:val="009A6CBC"/>
    <w:rsid w:val="009A7E13"/>
    <w:rsid w:val="009B3658"/>
    <w:rsid w:val="009B456C"/>
    <w:rsid w:val="009B5292"/>
    <w:rsid w:val="009B6B54"/>
    <w:rsid w:val="009B7B86"/>
    <w:rsid w:val="009C0478"/>
    <w:rsid w:val="009C54A3"/>
    <w:rsid w:val="009C58E9"/>
    <w:rsid w:val="009C59CB"/>
    <w:rsid w:val="009D0837"/>
    <w:rsid w:val="009D1460"/>
    <w:rsid w:val="009D2C8F"/>
    <w:rsid w:val="009D3152"/>
    <w:rsid w:val="009D39F4"/>
    <w:rsid w:val="009D46A4"/>
    <w:rsid w:val="009D55F4"/>
    <w:rsid w:val="009D6B3C"/>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B5"/>
    <w:rsid w:val="00A23AF6"/>
    <w:rsid w:val="00A2432E"/>
    <w:rsid w:val="00A246ED"/>
    <w:rsid w:val="00A25B35"/>
    <w:rsid w:val="00A274AB"/>
    <w:rsid w:val="00A27BA4"/>
    <w:rsid w:val="00A3026C"/>
    <w:rsid w:val="00A309E2"/>
    <w:rsid w:val="00A339D1"/>
    <w:rsid w:val="00A34B02"/>
    <w:rsid w:val="00A355DD"/>
    <w:rsid w:val="00A36EF2"/>
    <w:rsid w:val="00A40444"/>
    <w:rsid w:val="00A404B2"/>
    <w:rsid w:val="00A41B22"/>
    <w:rsid w:val="00A42504"/>
    <w:rsid w:val="00A428B9"/>
    <w:rsid w:val="00A45931"/>
    <w:rsid w:val="00A45C4D"/>
    <w:rsid w:val="00A46AD8"/>
    <w:rsid w:val="00A50ED3"/>
    <w:rsid w:val="00A51045"/>
    <w:rsid w:val="00A5172D"/>
    <w:rsid w:val="00A52363"/>
    <w:rsid w:val="00A536FB"/>
    <w:rsid w:val="00A550FC"/>
    <w:rsid w:val="00A56B3C"/>
    <w:rsid w:val="00A61E55"/>
    <w:rsid w:val="00A62DF2"/>
    <w:rsid w:val="00A66109"/>
    <w:rsid w:val="00A72827"/>
    <w:rsid w:val="00A75A9E"/>
    <w:rsid w:val="00A77695"/>
    <w:rsid w:val="00A779F5"/>
    <w:rsid w:val="00A800F3"/>
    <w:rsid w:val="00A80510"/>
    <w:rsid w:val="00A81159"/>
    <w:rsid w:val="00A831F4"/>
    <w:rsid w:val="00A91E7B"/>
    <w:rsid w:val="00A92B69"/>
    <w:rsid w:val="00A96AE6"/>
    <w:rsid w:val="00AA1567"/>
    <w:rsid w:val="00AA456A"/>
    <w:rsid w:val="00AA5786"/>
    <w:rsid w:val="00AA585F"/>
    <w:rsid w:val="00AB0A45"/>
    <w:rsid w:val="00AB0D2A"/>
    <w:rsid w:val="00AB455B"/>
    <w:rsid w:val="00AB475B"/>
    <w:rsid w:val="00AB7055"/>
    <w:rsid w:val="00AC10E9"/>
    <w:rsid w:val="00AC2389"/>
    <w:rsid w:val="00AC5FC7"/>
    <w:rsid w:val="00AC7420"/>
    <w:rsid w:val="00AD272E"/>
    <w:rsid w:val="00AD5FB9"/>
    <w:rsid w:val="00AD617F"/>
    <w:rsid w:val="00AE0A36"/>
    <w:rsid w:val="00AE165E"/>
    <w:rsid w:val="00AE4EA3"/>
    <w:rsid w:val="00AF4254"/>
    <w:rsid w:val="00AF489B"/>
    <w:rsid w:val="00B028EF"/>
    <w:rsid w:val="00B12AF3"/>
    <w:rsid w:val="00B13C98"/>
    <w:rsid w:val="00B16EE7"/>
    <w:rsid w:val="00B179DB"/>
    <w:rsid w:val="00B2173A"/>
    <w:rsid w:val="00B22612"/>
    <w:rsid w:val="00B22FE9"/>
    <w:rsid w:val="00B25168"/>
    <w:rsid w:val="00B26895"/>
    <w:rsid w:val="00B2767C"/>
    <w:rsid w:val="00B30F8B"/>
    <w:rsid w:val="00B3105B"/>
    <w:rsid w:val="00B327FE"/>
    <w:rsid w:val="00B33E3F"/>
    <w:rsid w:val="00B3695E"/>
    <w:rsid w:val="00B40836"/>
    <w:rsid w:val="00B4180A"/>
    <w:rsid w:val="00B451DC"/>
    <w:rsid w:val="00B46327"/>
    <w:rsid w:val="00B46520"/>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2FF8"/>
    <w:rsid w:val="00B83074"/>
    <w:rsid w:val="00B91393"/>
    <w:rsid w:val="00B91398"/>
    <w:rsid w:val="00B92AEB"/>
    <w:rsid w:val="00B970C6"/>
    <w:rsid w:val="00BA271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3856"/>
    <w:rsid w:val="00BF7AD9"/>
    <w:rsid w:val="00C04FC3"/>
    <w:rsid w:val="00C05186"/>
    <w:rsid w:val="00C0565F"/>
    <w:rsid w:val="00C10F9F"/>
    <w:rsid w:val="00C12019"/>
    <w:rsid w:val="00C17595"/>
    <w:rsid w:val="00C17DB8"/>
    <w:rsid w:val="00C255C0"/>
    <w:rsid w:val="00C25AB4"/>
    <w:rsid w:val="00C26251"/>
    <w:rsid w:val="00C26BFF"/>
    <w:rsid w:val="00C31256"/>
    <w:rsid w:val="00C35054"/>
    <w:rsid w:val="00C35852"/>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8496F"/>
    <w:rsid w:val="00C90812"/>
    <w:rsid w:val="00C92A67"/>
    <w:rsid w:val="00C92E8E"/>
    <w:rsid w:val="00C94452"/>
    <w:rsid w:val="00C950DD"/>
    <w:rsid w:val="00C953A7"/>
    <w:rsid w:val="00C954E2"/>
    <w:rsid w:val="00C958A1"/>
    <w:rsid w:val="00C96E55"/>
    <w:rsid w:val="00CA3B1A"/>
    <w:rsid w:val="00CA3CC2"/>
    <w:rsid w:val="00CA447A"/>
    <w:rsid w:val="00CA5315"/>
    <w:rsid w:val="00CA5BD6"/>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CF6524"/>
    <w:rsid w:val="00D011CF"/>
    <w:rsid w:val="00D051E4"/>
    <w:rsid w:val="00D11E29"/>
    <w:rsid w:val="00D14C2C"/>
    <w:rsid w:val="00D20553"/>
    <w:rsid w:val="00D20C93"/>
    <w:rsid w:val="00D21562"/>
    <w:rsid w:val="00D23249"/>
    <w:rsid w:val="00D2339C"/>
    <w:rsid w:val="00D23ADF"/>
    <w:rsid w:val="00D23B3D"/>
    <w:rsid w:val="00D2425F"/>
    <w:rsid w:val="00D32726"/>
    <w:rsid w:val="00D40BEE"/>
    <w:rsid w:val="00D42A5F"/>
    <w:rsid w:val="00D46213"/>
    <w:rsid w:val="00D50E0C"/>
    <w:rsid w:val="00D56A0F"/>
    <w:rsid w:val="00D56BAC"/>
    <w:rsid w:val="00D61201"/>
    <w:rsid w:val="00D61E5E"/>
    <w:rsid w:val="00D64076"/>
    <w:rsid w:val="00D66950"/>
    <w:rsid w:val="00D7686B"/>
    <w:rsid w:val="00D77229"/>
    <w:rsid w:val="00D85D0E"/>
    <w:rsid w:val="00D86092"/>
    <w:rsid w:val="00D94841"/>
    <w:rsid w:val="00D96096"/>
    <w:rsid w:val="00DA12A4"/>
    <w:rsid w:val="00DA159E"/>
    <w:rsid w:val="00DA34A9"/>
    <w:rsid w:val="00DA35A7"/>
    <w:rsid w:val="00DA5F82"/>
    <w:rsid w:val="00DA6D8B"/>
    <w:rsid w:val="00DB4D37"/>
    <w:rsid w:val="00DB516A"/>
    <w:rsid w:val="00DC02A2"/>
    <w:rsid w:val="00DC4D5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1212"/>
    <w:rsid w:val="00E235E2"/>
    <w:rsid w:val="00E23955"/>
    <w:rsid w:val="00E2725A"/>
    <w:rsid w:val="00E2772E"/>
    <w:rsid w:val="00E27E21"/>
    <w:rsid w:val="00E3070C"/>
    <w:rsid w:val="00E30F6F"/>
    <w:rsid w:val="00E32CA3"/>
    <w:rsid w:val="00E32F9C"/>
    <w:rsid w:val="00E33388"/>
    <w:rsid w:val="00E37666"/>
    <w:rsid w:val="00E43C3E"/>
    <w:rsid w:val="00E44BB1"/>
    <w:rsid w:val="00E45809"/>
    <w:rsid w:val="00E503E5"/>
    <w:rsid w:val="00E5241E"/>
    <w:rsid w:val="00E531DE"/>
    <w:rsid w:val="00E53743"/>
    <w:rsid w:val="00E5382A"/>
    <w:rsid w:val="00E53CA6"/>
    <w:rsid w:val="00E54588"/>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18CB"/>
    <w:rsid w:val="00ED3318"/>
    <w:rsid w:val="00ED4AB1"/>
    <w:rsid w:val="00EE31C6"/>
    <w:rsid w:val="00EE6308"/>
    <w:rsid w:val="00EF653B"/>
    <w:rsid w:val="00F004B2"/>
    <w:rsid w:val="00F00CDA"/>
    <w:rsid w:val="00F01082"/>
    <w:rsid w:val="00F0133A"/>
    <w:rsid w:val="00F03F48"/>
    <w:rsid w:val="00F17097"/>
    <w:rsid w:val="00F2086F"/>
    <w:rsid w:val="00F20F5C"/>
    <w:rsid w:val="00F21876"/>
    <w:rsid w:val="00F2291F"/>
    <w:rsid w:val="00F26C8C"/>
    <w:rsid w:val="00F279E4"/>
    <w:rsid w:val="00F32B1F"/>
    <w:rsid w:val="00F336E0"/>
    <w:rsid w:val="00F40486"/>
    <w:rsid w:val="00F46B1B"/>
    <w:rsid w:val="00F4751F"/>
    <w:rsid w:val="00F53E38"/>
    <w:rsid w:val="00F556C7"/>
    <w:rsid w:val="00F572CD"/>
    <w:rsid w:val="00F578F2"/>
    <w:rsid w:val="00F6182D"/>
    <w:rsid w:val="00F61AB1"/>
    <w:rsid w:val="00F61CB7"/>
    <w:rsid w:val="00F61CD2"/>
    <w:rsid w:val="00F62AD8"/>
    <w:rsid w:val="00F637C6"/>
    <w:rsid w:val="00F7508F"/>
    <w:rsid w:val="00F76AD0"/>
    <w:rsid w:val="00F77A40"/>
    <w:rsid w:val="00F8120C"/>
    <w:rsid w:val="00F82BEA"/>
    <w:rsid w:val="00F832A8"/>
    <w:rsid w:val="00F85AB6"/>
    <w:rsid w:val="00F90668"/>
    <w:rsid w:val="00F91F55"/>
    <w:rsid w:val="00F956D1"/>
    <w:rsid w:val="00F95F84"/>
    <w:rsid w:val="00F962DD"/>
    <w:rsid w:val="00FA035C"/>
    <w:rsid w:val="00FA26AC"/>
    <w:rsid w:val="00FA4054"/>
    <w:rsid w:val="00FA438B"/>
    <w:rsid w:val="00FA53E2"/>
    <w:rsid w:val="00FA7A95"/>
    <w:rsid w:val="00FB0A6D"/>
    <w:rsid w:val="00FB0D7B"/>
    <w:rsid w:val="00FB26A1"/>
    <w:rsid w:val="00FB2B16"/>
    <w:rsid w:val="00FC5D0E"/>
    <w:rsid w:val="00FC65AF"/>
    <w:rsid w:val="00FD0854"/>
    <w:rsid w:val="00FD4BD9"/>
    <w:rsid w:val="00FD6B7E"/>
    <w:rsid w:val="00FE3342"/>
    <w:rsid w:val="00FE3521"/>
    <w:rsid w:val="00FE5F65"/>
    <w:rsid w:val="00FE74CD"/>
    <w:rsid w:val="00FF0860"/>
    <w:rsid w:val="00FF1229"/>
    <w:rsid w:val="00FF1BFF"/>
    <w:rsid w:val="00FF22B0"/>
    <w:rsid w:val="00FF3ED0"/>
    <w:rsid w:val="00FF612F"/>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69" type="connector" idref="#_x0000_s1125"/>
        <o:r id="V:Rule70" type="connector" idref="#_x0000_s1080"/>
        <o:r id="V:Rule71" type="connector" idref="#_x0000_s1127"/>
        <o:r id="V:Rule72" type="connector" idref="#_x0000_s1107"/>
        <o:r id="V:Rule73" type="connector" idref="#_x0000_s1143"/>
        <o:r id="V:Rule74" type="connector" idref="#_x0000_s1093"/>
        <o:r id="V:Rule75" type="connector" idref="#_x0000_s1078"/>
        <o:r id="V:Rule76" type="connector" idref="#_x0000_s1089"/>
        <o:r id="V:Rule77" type="connector" idref="#_x0000_s1193"/>
        <o:r id="V:Rule78" type="connector" idref="#_x0000_s1074"/>
        <o:r id="V:Rule79" type="connector" idref="#_x0000_s1184"/>
        <o:r id="V:Rule80" type="connector" idref="#_x0000_s1189"/>
        <o:r id="V:Rule81" type="connector" idref="#_x0000_s1111"/>
        <o:r id="V:Rule82" type="connector" idref="#_x0000_s1194"/>
        <o:r id="V:Rule83" type="connector" idref="#_x0000_s1188"/>
        <o:r id="V:Rule84" type="connector" idref="#_x0000_s1112"/>
        <o:r id="V:Rule85" type="connector" idref="#_x0000_s1105"/>
        <o:r id="V:Rule86" type="connector" idref="#_x0000_s1076"/>
        <o:r id="V:Rule87" type="connector" idref="#_x0000_s1186"/>
        <o:r id="V:Rule88" type="connector" idref="#_x0000_s1155"/>
        <o:r id="V:Rule89" type="connector" idref="#_x0000_s1095"/>
        <o:r id="V:Rule90" type="connector" idref="#_x0000_s1106"/>
        <o:r id="V:Rule91" type="connector" idref="#_x0000_s1073"/>
        <o:r id="V:Rule92" type="connector" idref="#_x0000_s1094"/>
        <o:r id="V:Rule93" type="connector" idref="#_x0000_s1122"/>
        <o:r id="V:Rule94" type="connector" idref="#_x0000_s1141"/>
        <o:r id="V:Rule95" type="connector" idref="#_x0000_s1145"/>
        <o:r id="V:Rule96" type="connector" idref="#_x0000_s1199"/>
        <o:r id="V:Rule97" type="connector" idref="#_x0000_s1060"/>
        <o:r id="V:Rule98" type="connector" idref="#_x0000_s1110"/>
        <o:r id="V:Rule99" type="connector" idref="#_x0000_s1129"/>
        <o:r id="V:Rule100" type="connector" idref="#_x0000_s1158"/>
        <o:r id="V:Rule101" type="connector" idref="#_x0000_s1183"/>
        <o:r id="V:Rule102" type="connector" idref="#_x0000_s1198"/>
        <o:r id="V:Rule103" type="connector" idref="#_x0000_s1092"/>
        <o:r id="V:Rule104" type="connector" idref="#_x0000_s1157"/>
        <o:r id="V:Rule105" type="connector" idref="#_x0000_s1077"/>
        <o:r id="V:Rule106" type="connector" idref="#_x0000_s1192"/>
        <o:r id="V:Rule107" type="connector" idref="#_x0000_s1195"/>
        <o:r id="V:Rule108" type="connector" idref="#_x0000_s1161"/>
        <o:r id="V:Rule109" type="connector" idref="#_x0000_s1108"/>
        <o:r id="V:Rule110" type="connector" idref="#_x0000_s1156"/>
        <o:r id="V:Rule111" type="connector" idref="#_x0000_s1090"/>
        <o:r id="V:Rule112" type="connector" idref="#_x0000_s1072"/>
        <o:r id="V:Rule113" type="connector" idref="#_x0000_s1109"/>
        <o:r id="V:Rule114" type="connector" idref="#_x0000_s1123"/>
        <o:r id="V:Rule115" type="connector" idref="#_x0000_s1126"/>
        <o:r id="V:Rule116" type="connector" idref="#_x0000_s1159"/>
        <o:r id="V:Rule117" type="connector" idref="#_x0000_s1140"/>
        <o:r id="V:Rule118" type="connector" idref="#_x0000_s1146"/>
        <o:r id="V:Rule119" type="connector" idref="#_x0000_s1128"/>
        <o:r id="V:Rule120" type="connector" idref="#_x0000_s1162"/>
        <o:r id="V:Rule121" type="connector" idref="#_x0000_s1187"/>
        <o:r id="V:Rule122" type="connector" idref="#_x0000_s1142"/>
        <o:r id="V:Rule123" type="connector" idref="#_x0000_s1182"/>
        <o:r id="V:Rule124" type="connector" idref="#_x0000_s1197"/>
        <o:r id="V:Rule125" type="connector" idref="#_x0000_s1144"/>
        <o:r id="V:Rule126" type="connector" idref="#_x0000_s1096"/>
        <o:r id="V:Rule127" type="connector" idref="#_x0000_s1075"/>
        <o:r id="V:Rule128" type="connector" idref="#_x0000_s1091"/>
        <o:r id="V:Rule129" type="connector" idref="#_x0000_s1124"/>
        <o:r id="V:Rule130" type="connector" idref="#_x0000_s1196"/>
        <o:r id="V:Rule131" type="connector" idref="#_x0000_s1139"/>
        <o:r id="V:Rule132" type="connector" idref="#_x0000_s1079"/>
        <o:r id="V:Rule133" type="connector" idref="#_x0000_s1191"/>
        <o:r id="V:Rule134" type="connector" idref="#_x0000_s1160"/>
        <o:r id="V:Rule135" type="connector" idref="#_x0000_s1185"/>
        <o:r id="V:Rule136" type="connector" idref="#_x0000_s11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rsid w:val="00B540EE"/>
    <w:rPr>
      <w:rFonts w:ascii="Tahoma" w:eastAsia="Times New Roman" w:hAnsi="Tahoma" w:cs="Tahoma"/>
      <w:sz w:val="16"/>
      <w:szCs w:val="16"/>
    </w:rPr>
  </w:style>
  <w:style w:type="paragraph" w:styleId="ad">
    <w:name w:val="header"/>
    <w:basedOn w:val="a0"/>
    <w:link w:val="ae"/>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uiPriority w:val="99"/>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rsid w:val="00B540EE"/>
    <w:rPr>
      <w:rFonts w:ascii="Calibri" w:eastAsia="Times New Roman" w:hAnsi="Calibri" w:cs="Times New Roman"/>
    </w:rPr>
  </w:style>
  <w:style w:type="character" w:styleId="afc">
    <w:name w:val="Emphasis"/>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2"/>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u">
    <w:name w:val="u"/>
    <w:basedOn w:val="a0"/>
    <w:rsid w:val="00CF6524"/>
    <w:pPr>
      <w:spacing w:after="0" w:line="240" w:lineRule="auto"/>
      <w:ind w:firstLine="390"/>
      <w:jc w:val="both"/>
    </w:pPr>
    <w:rPr>
      <w:rFonts w:ascii="Times New Roman" w:eastAsia="Times New Roman" w:hAnsi="Times New Roman"/>
      <w:sz w:val="24"/>
      <w:szCs w:val="24"/>
      <w:lang w:eastAsia="ru-RU"/>
    </w:rPr>
  </w:style>
  <w:style w:type="paragraph" w:customStyle="1" w:styleId="311">
    <w:name w:val="Основной текст с отступом 31"/>
    <w:basedOn w:val="a0"/>
    <w:rsid w:val="00CF6524"/>
    <w:pPr>
      <w:overflowPunct w:val="0"/>
      <w:autoSpaceDE w:val="0"/>
      <w:autoSpaceDN w:val="0"/>
      <w:adjustRightInd w:val="0"/>
      <w:spacing w:after="0" w:line="240" w:lineRule="auto"/>
      <w:ind w:right="46" w:firstLine="567"/>
      <w:jc w:val="both"/>
      <w:textAlignment w:val="baseline"/>
    </w:pPr>
    <w:rPr>
      <w:rFonts w:ascii="TimesET" w:eastAsia="Times New Roman" w:hAnsi="TimesET"/>
      <w:sz w:val="24"/>
      <w:szCs w:val="20"/>
      <w:lang w:eastAsia="ru-RU"/>
    </w:rPr>
  </w:style>
  <w:style w:type="paragraph" w:customStyle="1" w:styleId="2ff1">
    <w:name w:val="Обычный2"/>
    <w:rsid w:val="00CF6524"/>
    <w:pPr>
      <w:widowControl w:val="0"/>
      <w:snapToGrid w:val="0"/>
      <w:jc w:val="center"/>
    </w:pPr>
    <w:rPr>
      <w:rFonts w:ascii="Times New Roman" w:eastAsia="Times New Roman" w:hAnsi="Times New Roman"/>
      <w:sz w:val="16"/>
    </w:rPr>
  </w:style>
  <w:style w:type="paragraph" w:customStyle="1" w:styleId="msolistparagraph0">
    <w:name w:val="msolistparagraph"/>
    <w:basedOn w:val="a0"/>
    <w:rsid w:val="00751CC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2">
    <w:name w:val="1"/>
    <w:basedOn w:val="a0"/>
    <w:rsid w:val="007A24D0"/>
    <w:pPr>
      <w:spacing w:before="27" w:after="27" w:line="240" w:lineRule="auto"/>
    </w:pPr>
    <w:rPr>
      <w:rFonts w:ascii="Times New Roman" w:eastAsia="Times New Roman" w:hAnsi="Times New Roman"/>
      <w:sz w:val="20"/>
      <w:szCs w:val="20"/>
      <w:lang w:eastAsia="ru-RU"/>
    </w:rPr>
  </w:style>
  <w:style w:type="paragraph" w:customStyle="1" w:styleId="2ff2">
    <w:name w:val="Без интервала2"/>
    <w:rsid w:val="007A24D0"/>
    <w:rPr>
      <w:rFonts w:eastAsia="Times New Roman" w:cs="Calibri"/>
      <w:sz w:val="22"/>
      <w:szCs w:val="22"/>
      <w:lang w:eastAsia="en-US"/>
    </w:rPr>
  </w:style>
  <w:style w:type="paragraph" w:customStyle="1" w:styleId="3f2">
    <w:name w:val="Обычный3"/>
    <w:rsid w:val="007A24D0"/>
    <w:pPr>
      <w:widowControl w:val="0"/>
      <w:suppressAutoHyphens/>
      <w:spacing w:line="276" w:lineRule="auto"/>
      <w:ind w:firstLine="260"/>
      <w:jc w:val="both"/>
    </w:pPr>
    <w:rPr>
      <w:rFonts w:ascii="Times New Roman" w:eastAsia="Arial" w:hAnsi="Times New Roman"/>
      <w:lang w:eastAsia="ar-SA"/>
    </w:rPr>
  </w:style>
  <w:style w:type="paragraph" w:customStyle="1" w:styleId="FR3">
    <w:name w:val="FR3"/>
    <w:rsid w:val="007A24D0"/>
    <w:pPr>
      <w:widowControl w:val="0"/>
      <w:suppressAutoHyphens/>
      <w:spacing w:line="259" w:lineRule="auto"/>
      <w:ind w:firstLine="300"/>
      <w:jc w:val="both"/>
    </w:pPr>
    <w:rPr>
      <w:rFonts w:ascii="Arial" w:eastAsia="Arial" w:hAnsi="Arial"/>
      <w:sz w:val="18"/>
      <w:lang w:eastAsia="ar-SA"/>
    </w:rPr>
  </w:style>
  <w:style w:type="character" w:customStyle="1" w:styleId="FontStyle14">
    <w:name w:val="Font Style14"/>
    <w:rsid w:val="007A24D0"/>
    <w:rPr>
      <w:rFonts w:ascii="Times New Roman" w:hAnsi="Times New Roman" w:cs="Times New Roman"/>
      <w:sz w:val="26"/>
      <w:szCs w:val="26"/>
    </w:rPr>
  </w:style>
  <w:style w:type="paragraph" w:customStyle="1" w:styleId="affffff3">
    <w:name w:val="À_îñíîâíîé"/>
    <w:basedOn w:val="a0"/>
    <w:rsid w:val="007A24D0"/>
    <w:pPr>
      <w:widowControl w:val="0"/>
      <w:spacing w:after="0" w:line="360" w:lineRule="auto"/>
      <w:ind w:firstLine="454"/>
      <w:jc w:val="both"/>
    </w:pPr>
    <w:rPr>
      <w:rFonts w:ascii="Times New Roman" w:eastAsia="Times New Roman" w:hAnsi="Times New Roman"/>
      <w:sz w:val="28"/>
      <w:szCs w:val="2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тступ основного текста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7A4A2C"/>
    <w:pPr>
      <w:tabs>
        <w:tab w:val="left" w:pos="284"/>
        <w:tab w:val="left" w:pos="450"/>
        <w:tab w:val="right" w:leader="dot" w:pos="9498"/>
      </w:tabs>
      <w:spacing w:before="240" w:after="0" w:line="240" w:lineRule="auto"/>
      <w:ind w:right="707"/>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Текст блок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B46520"/>
    <w:pPr>
      <w:tabs>
        <w:tab w:val="left" w:pos="284"/>
        <w:tab w:val="left" w:pos="880"/>
        <w:tab w:val="right" w:leader="dot" w:pos="9356"/>
      </w:tabs>
      <w:spacing w:after="0" w:line="240" w:lineRule="auto"/>
      <w:ind w:left="993" w:right="565"/>
    </w:pPr>
    <w:rPr>
      <w:rFonts w:ascii="Times New Roman" w:hAnsi="Times New Roman"/>
      <w:b/>
      <w:iCs/>
      <w:noProof/>
      <w:sz w:val="28"/>
      <w:szCs w:val="28"/>
    </w:rPr>
  </w:style>
  <w:style w:type="paragraph" w:styleId="33">
    <w:name w:val="toc 3"/>
    <w:basedOn w:val="a0"/>
    <w:next w:val="a0"/>
    <w:autoRedefine/>
    <w:uiPriority w:val="39"/>
    <w:unhideWhenUsed/>
    <w:rsid w:val="007A4A2C"/>
    <w:pPr>
      <w:tabs>
        <w:tab w:val="right" w:leader="dot" w:pos="9356"/>
      </w:tabs>
      <w:spacing w:after="0" w:line="240" w:lineRule="auto"/>
      <w:ind w:left="993" w:right="565" w:firstLine="283"/>
      <w:jc w:val="center"/>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Обычный 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комментар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affffff3">
    <w:name w:val="Quote"/>
    <w:basedOn w:val="a0"/>
    <w:next w:val="a0"/>
    <w:link w:val="affffff4"/>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affffff4">
    <w:name w:val="Цитата Знак"/>
    <w:basedOn w:val="a1"/>
    <w:link w:val="affffff3"/>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7.png"/><Relationship Id="rId55" Type="http://schemas.openxmlformats.org/officeDocument/2006/relationships/image" Target="media/image21.wmf"/><Relationship Id="rId63" Type="http://schemas.openxmlformats.org/officeDocument/2006/relationships/image" Target="media/image25.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oleObject" Target="embeddings/oleObject11.bin"/><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2.wmf"/><Relationship Id="rId37" Type="http://schemas.openxmlformats.org/officeDocument/2006/relationships/oleObject" Target="embeddings/oleObject16.bin"/><Relationship Id="rId40" Type="http://schemas.openxmlformats.org/officeDocument/2006/relationships/image" Target="media/image15.png"/><Relationship Id="rId45" Type="http://schemas.openxmlformats.org/officeDocument/2006/relationships/oleObject" Target="embeddings/oleObject21.bin"/><Relationship Id="rId53" Type="http://schemas.openxmlformats.org/officeDocument/2006/relationships/image" Target="media/image20.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4.png"/><Relationship Id="rId82" Type="http://schemas.microsoft.com/office/2007/relationships/stylesWithEffects" Target="stylesWithEffect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19.png"/><Relationship Id="rId60" Type="http://schemas.openxmlformats.org/officeDocument/2006/relationships/oleObject" Target="embeddings/oleObject29.bin"/><Relationship Id="rId65" Type="http://schemas.openxmlformats.org/officeDocument/2006/relationships/image" Target="media/image26.wmf"/><Relationship Id="rId73" Type="http://schemas.openxmlformats.org/officeDocument/2006/relationships/image" Target="media/image32.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image" Target="media/image28.emf"/><Relationship Id="rId77" Type="http://schemas.openxmlformats.org/officeDocument/2006/relationships/footer" Target="footer1.xml"/><Relationship Id="rId8" Type="http://schemas.openxmlformats.org/officeDocument/2006/relationships/hyperlink" Target="mailto:school289rf@rambler.ru" TargetMode="External"/><Relationship Id="rId51" Type="http://schemas.openxmlformats.org/officeDocument/2006/relationships/image" Target="media/image18.png"/><Relationship Id="rId72" Type="http://schemas.openxmlformats.org/officeDocument/2006/relationships/image" Target="media/image31.e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oleObject" Target="embeddings/oleObject13.bin"/><Relationship Id="rId38" Type="http://schemas.openxmlformats.org/officeDocument/2006/relationships/image" Target="media/image14.wmf"/><Relationship Id="rId46" Type="http://schemas.openxmlformats.org/officeDocument/2006/relationships/oleObject" Target="embeddings/oleObject22.bin"/><Relationship Id="rId59" Type="http://schemas.openxmlformats.org/officeDocument/2006/relationships/image" Target="media/image23.wmf"/><Relationship Id="rId67" Type="http://schemas.openxmlformats.org/officeDocument/2006/relationships/image" Target="media/image27.wmf"/><Relationship Id="rId20" Type="http://schemas.openxmlformats.org/officeDocument/2006/relationships/oleObject" Target="embeddings/oleObject6.bin"/><Relationship Id="rId41" Type="http://schemas.openxmlformats.org/officeDocument/2006/relationships/image" Target="media/image16.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image" Target="media/image13.wmf"/><Relationship Id="rId49" Type="http://schemas.openxmlformats.org/officeDocument/2006/relationships/oleObject" Target="embeddings/oleObject25.bin"/><Relationship Id="rId57" Type="http://schemas.openxmlformats.org/officeDocument/2006/relationships/image" Target="media/image22.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89799-D3E3-48B8-87C7-69E75B13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1</Pages>
  <Words>138241</Words>
  <Characters>787974</Characters>
  <Application>Microsoft Office Word</Application>
  <DocSecurity>0</DocSecurity>
  <Lines>6566</Lines>
  <Paragraphs>1848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924367</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teacher</cp:lastModifiedBy>
  <cp:revision>19</cp:revision>
  <cp:lastPrinted>2016-05-30T08:59:00Z</cp:lastPrinted>
  <dcterms:created xsi:type="dcterms:W3CDTF">2015-12-29T08:52:00Z</dcterms:created>
  <dcterms:modified xsi:type="dcterms:W3CDTF">2016-09-08T07:46:00Z</dcterms:modified>
</cp:coreProperties>
</file>