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D9" w:rsidRDefault="00A760D9" w:rsidP="00A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D9" w:rsidRDefault="00A760D9" w:rsidP="00A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D9" w:rsidRDefault="00A760D9" w:rsidP="00A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9A" w:rsidRDefault="00D2179A" w:rsidP="00D217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79A" w:rsidRDefault="00D2179A" w:rsidP="00D2179A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бюджетное общеобразовательное учреждение школа-интернат </w:t>
      </w:r>
    </w:p>
    <w:p w:rsidR="00D2179A" w:rsidRDefault="00D2179A" w:rsidP="00D2179A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289 с углубленным изучением предмета «Физическая культура» </w:t>
      </w:r>
    </w:p>
    <w:p w:rsidR="00D2179A" w:rsidRDefault="00D2179A" w:rsidP="00D2179A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Красносельского района Санкт-Петербурга</w:t>
      </w:r>
    </w:p>
    <w:p w:rsidR="00D2179A" w:rsidRDefault="00D2179A" w:rsidP="00D217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79A" w:rsidRDefault="00D2179A" w:rsidP="00D217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ПРИНЯТО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УТВЕРЖДЕНО</w:t>
      </w:r>
    </w:p>
    <w:p w:rsidR="00D2179A" w:rsidRDefault="00D2179A" w:rsidP="00D217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Педагогическим советом                                                     приказом ГБОУ Ш-И № 289</w:t>
      </w:r>
    </w:p>
    <w:p w:rsidR="00D2179A" w:rsidRDefault="00D2179A" w:rsidP="00D217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ГБОУ Ш-И №289                                                                  от __________ №__________</w:t>
      </w:r>
    </w:p>
    <w:p w:rsidR="00D2179A" w:rsidRDefault="00D2179A" w:rsidP="00D217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______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______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Директор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школы</w:t>
      </w:r>
    </w:p>
    <w:p w:rsidR="00D2179A" w:rsidRDefault="00D2179A" w:rsidP="00D217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С.Н. Карягин</w:t>
      </w:r>
    </w:p>
    <w:p w:rsidR="00A760D9" w:rsidRDefault="00A760D9" w:rsidP="00A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D9" w:rsidRPr="00A760D9" w:rsidRDefault="00A760D9" w:rsidP="00A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9A" w:rsidRDefault="00D2179A" w:rsidP="00D21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Положение</w:t>
      </w:r>
      <w:proofErr w:type="spellEnd"/>
    </w:p>
    <w:p w:rsidR="00A760D9" w:rsidRPr="00A760D9" w:rsidRDefault="00D2179A" w:rsidP="00D21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9A">
        <w:rPr>
          <w:rFonts w:ascii="Times New Roman" w:hAnsi="Times New Roman" w:cs="Times New Roman"/>
          <w:b/>
          <w:sz w:val="24"/>
          <w:szCs w:val="24"/>
        </w:rPr>
        <w:t xml:space="preserve">об электронном журнале </w:t>
      </w:r>
      <w:r w:rsidR="00A760D9">
        <w:rPr>
          <w:rFonts w:ascii="Times New Roman" w:hAnsi="Times New Roman" w:cs="Times New Roman"/>
          <w:b/>
          <w:sz w:val="24"/>
          <w:szCs w:val="24"/>
        </w:rPr>
        <w:t xml:space="preserve"> ГБОУ Ш-И №289</w:t>
      </w:r>
    </w:p>
    <w:p w:rsidR="00A760D9" w:rsidRPr="00A760D9" w:rsidRDefault="00A760D9" w:rsidP="00A76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D9" w:rsidRPr="00A760D9" w:rsidRDefault="00A760D9" w:rsidP="00A760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60D9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60D9" w:rsidRPr="00A760D9" w:rsidRDefault="00A760D9" w:rsidP="00A760D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Ведение электронного журнала является обязательным для каждого учителя-предметника и классного руководителя школы.</w:t>
      </w:r>
    </w:p>
    <w:p w:rsidR="00A760D9" w:rsidRPr="00A760D9" w:rsidRDefault="00A760D9" w:rsidP="00A760D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Электронный журнал шк</w:t>
      </w:r>
      <w:r w:rsidR="00D2179A">
        <w:rPr>
          <w:rFonts w:ascii="Times New Roman" w:hAnsi="Times New Roman" w:cs="Times New Roman"/>
          <w:sz w:val="24"/>
          <w:szCs w:val="24"/>
        </w:rPr>
        <w:t>олы находится на сайте «Петербургское образование</w:t>
      </w:r>
      <w:r w:rsidRPr="00A760D9">
        <w:rPr>
          <w:rFonts w:ascii="Times New Roman" w:hAnsi="Times New Roman" w:cs="Times New Roman"/>
          <w:sz w:val="24"/>
          <w:szCs w:val="24"/>
        </w:rPr>
        <w:t xml:space="preserve">» школьная социальная сеть»  </w:t>
      </w:r>
      <w:hyperlink r:id="rId5" w:history="1">
        <w:r w:rsidR="00D2179A" w:rsidRPr="00824FE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</w:t>
        </w:r>
        <w:proofErr w:type="spellStart"/>
        <w:r w:rsidR="00D2179A" w:rsidRPr="00824FE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petersburgedu</w:t>
        </w:r>
        <w:proofErr w:type="spellEnd"/>
        <w:r w:rsidR="00D2179A" w:rsidRPr="00824FE9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D2179A" w:rsidRPr="00824FE9">
          <w:rPr>
            <w:rStyle w:val="a4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</w:p>
    <w:p w:rsidR="00A760D9" w:rsidRPr="00A760D9" w:rsidRDefault="00A760D9" w:rsidP="00A760D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Электронным  журналом называется компл</w:t>
      </w:r>
      <w:r w:rsidR="00B75684">
        <w:rPr>
          <w:rFonts w:ascii="Times New Roman" w:hAnsi="Times New Roman" w:cs="Times New Roman"/>
          <w:color w:val="000000"/>
          <w:sz w:val="24"/>
          <w:szCs w:val="24"/>
        </w:rPr>
        <w:t xml:space="preserve">екс программных средств, </w:t>
      </w:r>
      <w:r w:rsidRPr="00A760D9">
        <w:rPr>
          <w:rFonts w:ascii="Times New Roman" w:hAnsi="Times New Roman" w:cs="Times New Roman"/>
          <w:color w:val="000000"/>
          <w:sz w:val="24"/>
          <w:szCs w:val="24"/>
        </w:rPr>
        <w:t>включающий базу данных и средства доступа к ней.</w:t>
      </w:r>
    </w:p>
    <w:p w:rsidR="00A760D9" w:rsidRPr="00B75684" w:rsidRDefault="00A760D9" w:rsidP="00B756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Пользо</w:t>
      </w:r>
      <w:r w:rsidR="00B75684">
        <w:rPr>
          <w:rFonts w:ascii="Times New Roman" w:hAnsi="Times New Roman" w:cs="Times New Roman"/>
          <w:color w:val="000000"/>
          <w:sz w:val="24"/>
          <w:szCs w:val="24"/>
        </w:rPr>
        <w:t xml:space="preserve">вателями Электронного </w:t>
      </w:r>
      <w:r w:rsidRPr="00A760D9">
        <w:rPr>
          <w:rFonts w:ascii="Times New Roman" w:hAnsi="Times New Roman" w:cs="Times New Roman"/>
          <w:color w:val="000000"/>
          <w:sz w:val="24"/>
          <w:szCs w:val="24"/>
        </w:rPr>
        <w:t xml:space="preserve">журнала  являются: администрация школы, учителя, </w:t>
      </w:r>
      <w:r w:rsidR="00B75684">
        <w:rPr>
          <w:rFonts w:ascii="Times New Roman" w:hAnsi="Times New Roman" w:cs="Times New Roman"/>
          <w:color w:val="000000"/>
          <w:sz w:val="24"/>
          <w:szCs w:val="24"/>
        </w:rPr>
        <w:t xml:space="preserve">классные руководители, </w:t>
      </w:r>
      <w:r w:rsidRPr="00A760D9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представители).</w:t>
      </w:r>
    </w:p>
    <w:p w:rsidR="00A760D9" w:rsidRPr="00A760D9" w:rsidRDefault="00A760D9" w:rsidP="00A760D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В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уроков.</w:t>
      </w:r>
    </w:p>
    <w:p w:rsidR="00A760D9" w:rsidRPr="00A760D9" w:rsidRDefault="00A760D9" w:rsidP="00A760D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Электронный журнал школы служит для решения следующих задач:</w:t>
      </w:r>
    </w:p>
    <w:p w:rsidR="00A760D9" w:rsidRPr="00A760D9" w:rsidRDefault="00A760D9" w:rsidP="00A760D9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Хранение данных об успеваемости и посещаемости учащихся школы в электронном виде;</w:t>
      </w:r>
    </w:p>
    <w:p w:rsidR="00A760D9" w:rsidRPr="00A760D9" w:rsidRDefault="00A760D9" w:rsidP="00A760D9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A760D9" w:rsidRPr="00A760D9" w:rsidRDefault="00A760D9" w:rsidP="00A760D9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Оперативный доступ к оценкам за весь период ведения журнала, по всем предметам, в любое время всем участникам образовательного процесса – родителям (законным представителям), ученикам, учителям и администрации;</w:t>
      </w:r>
    </w:p>
    <w:p w:rsidR="00A760D9" w:rsidRPr="00A760D9" w:rsidRDefault="00A760D9" w:rsidP="00A760D9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A760D9" w:rsidRPr="00A760D9" w:rsidRDefault="00A760D9" w:rsidP="00A760D9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по вопросам успеваемости их детей;</w:t>
      </w:r>
    </w:p>
    <w:p w:rsidR="00A760D9" w:rsidRPr="00A760D9" w:rsidRDefault="00A760D9" w:rsidP="00A760D9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Обеспечение возможности прямого общения между учителями, администрацией, родителями (законными представителями) и учащимися вне зависимости от их местоположения.</w:t>
      </w:r>
    </w:p>
    <w:p w:rsidR="00A760D9" w:rsidRPr="00A760D9" w:rsidRDefault="00A760D9" w:rsidP="00A760D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Задачи, решаемые электронным  журналом.</w:t>
      </w:r>
    </w:p>
    <w:p w:rsidR="00A760D9" w:rsidRPr="00A760D9" w:rsidRDefault="00A760D9" w:rsidP="00A760D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760D9">
        <w:rPr>
          <w:rFonts w:ascii="Times New Roman" w:hAnsi="Times New Roman" w:cs="Times New Roman"/>
          <w:color w:val="000000"/>
          <w:sz w:val="24"/>
          <w:szCs w:val="24"/>
        </w:rPr>
        <w:t>Электронный журнал  используется для решения следующих задач: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 xml:space="preserve"> 2.1 Хранение данных об успеваемости и посещаемости учащихся.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2.2 Оперативный доступ к оценкам за весь период ведения дневника, по всем предметам, в любое время.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2.3. Автоматизация создания периодических отчетов учителей и администрации.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2.4. Своевременное информирование родителей по вопросам успеваемости их детей.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2.5. Информирование родителей и учащихся о домашних заданиях  по различным предметам.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2.6. Возможность прямого общения между учителями, администрацией, родителями (законн</w:t>
      </w:r>
      <w:r w:rsidR="00B75684">
        <w:rPr>
          <w:rFonts w:ascii="Times New Roman" w:hAnsi="Times New Roman" w:cs="Times New Roman"/>
          <w:color w:val="000000"/>
          <w:sz w:val="24"/>
          <w:szCs w:val="24"/>
        </w:rPr>
        <w:t xml:space="preserve">ыми представителями) </w:t>
      </w:r>
      <w:r w:rsidRPr="00A760D9">
        <w:rPr>
          <w:rFonts w:ascii="Times New Roman" w:hAnsi="Times New Roman" w:cs="Times New Roman"/>
          <w:color w:val="000000"/>
          <w:sz w:val="24"/>
          <w:szCs w:val="24"/>
        </w:rPr>
        <w:t xml:space="preserve"> вне зависимости от их местоположения.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2.7.Создание условий для сетевого взаимодействия всех участников образовательного процесса: педагогов, учащихся и их родителей (законных представителей).</w:t>
      </w:r>
    </w:p>
    <w:p w:rsidR="00A760D9" w:rsidRPr="00A760D9" w:rsidRDefault="00B75684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 Создание условий</w:t>
      </w:r>
      <w:r w:rsidR="00A760D9" w:rsidRPr="00A760D9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школы с другими учреждениями по поиску решений актуальных проблем образования.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2.9. Повышение роли информатизации образования, организация обучения с использованием сетевых образовательных ресурсов.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2.10. Стимулирование творческой активности педагогов и учащихся.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D9" w:rsidRPr="00A760D9" w:rsidRDefault="00A760D9" w:rsidP="00A760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60D9">
        <w:rPr>
          <w:rFonts w:ascii="Times New Roman" w:hAnsi="Times New Roman" w:cs="Times New Roman"/>
          <w:b/>
          <w:i/>
          <w:sz w:val="24"/>
          <w:szCs w:val="24"/>
        </w:rPr>
        <w:t>Правила и порядок работы с электронным журналом.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60D9" w:rsidRPr="00A760D9" w:rsidRDefault="00A760D9" w:rsidP="00A760D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Оператор, назначенный приказом директора школы, из числа учителей, свободно владеющих компьютерами, устанавливает программное обеспечение, необходимое для работы электронного журнала, обеспечивает надлежащее функционирование созданной программно-аппаратной среды и своевременное создание архивных копий;</w:t>
      </w:r>
    </w:p>
    <w:p w:rsidR="00A760D9" w:rsidRPr="00A760D9" w:rsidRDefault="00A760D9" w:rsidP="00A760D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Пользователи получают персональные реквизиты доступа к электронному журналу в следующем порядке:</w:t>
      </w:r>
    </w:p>
    <w:p w:rsidR="00A760D9" w:rsidRPr="00A760D9" w:rsidRDefault="00A760D9" w:rsidP="00A760D9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Учителя-предметники, классные руководители, администрация школы получают под личную роспись  реквизиты доступа у директора школы</w:t>
      </w:r>
      <w:r w:rsidRPr="00A760D9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A760D9" w:rsidRPr="00A760D9" w:rsidRDefault="00A760D9" w:rsidP="00A760D9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Родители (законные представители) получают под личную роспись реквизиты доступа в начале учебного года на классном собрании или в течение учебного года через классных руководителей;</w:t>
      </w:r>
    </w:p>
    <w:p w:rsidR="00A760D9" w:rsidRPr="00A760D9" w:rsidRDefault="00A760D9" w:rsidP="00A760D9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 xml:space="preserve">Учащиеся получают под личную роспись реквизиты доступа в начале учебного года или при зачислении в школу через классных руководителей; </w:t>
      </w:r>
    </w:p>
    <w:p w:rsidR="00A760D9" w:rsidRPr="00A760D9" w:rsidRDefault="00A760D9" w:rsidP="00A760D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Все пользователи электронного журнала несут ответственность за сохранность своих реквизитов доступа.</w:t>
      </w:r>
      <w:r w:rsidRPr="00A760D9">
        <w:rPr>
          <w:rFonts w:ascii="Times New Roman" w:hAnsi="Times New Roman" w:cs="Times New Roman"/>
          <w:sz w:val="24"/>
          <w:szCs w:val="24"/>
        </w:rPr>
        <w:tab/>
      </w:r>
    </w:p>
    <w:p w:rsidR="00A760D9" w:rsidRPr="00A760D9" w:rsidRDefault="00A760D9" w:rsidP="00A760D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и учащиеся имеют доступ только к собственным данным, и используют электронный  дневник для их просмотра и ведения переписки, в соответствии с инструкцией.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0D9" w:rsidRPr="00A760D9" w:rsidRDefault="00A760D9" w:rsidP="00A760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>Права и обязанности учителя-предметника.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br/>
        <w:t>Учитель-предметник имеет право: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Обсуждать на форуме любую тему, касающуюся учебно-воспитательного процесса и процесса управления школой;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Обсуждать и вносить предложения по улучшению работы с электронным дневником;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При своевременном, полном и качественном заполнении электронного журнала формировать отчеты по работе только в электронном виде:</w:t>
      </w:r>
    </w:p>
    <w:p w:rsidR="00A760D9" w:rsidRPr="00A760D9" w:rsidRDefault="00A760D9" w:rsidP="00A760D9">
      <w:pPr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Итоги успеваемости по предмету за учебный период;</w:t>
      </w:r>
    </w:p>
    <w:p w:rsidR="00A760D9" w:rsidRPr="00A760D9" w:rsidRDefault="00A760D9" w:rsidP="00A760D9">
      <w:pPr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Отчет учителя-предметника по окончании учебных периодов и итоговый;</w:t>
      </w:r>
    </w:p>
    <w:p w:rsidR="00A760D9" w:rsidRPr="00A760D9" w:rsidRDefault="00A760D9" w:rsidP="00A760D9">
      <w:pPr>
        <w:numPr>
          <w:ilvl w:val="3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Отчет и график «Динамика среднего балла по предмету»;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>Учитель-предметник обязан: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 xml:space="preserve">Проходить обучение на школьных семинарах, направленных на изучение приемов работы с электронным журналом; 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 электронный  журнал  не реже одного раза в неделю. 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Систематически проверять и оценивать знания  учащихся, а также отмечать посещаемость в электронном журнале;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Выставлять итоговые оценки учащихся за триместр, год, экзамен и итоговые не позднее сроков, оговоренных приказом по школе по завершении учебного периода;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Оповещать родителей неуспевающих учащихся и учащихся, пропускающих занятия;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 xml:space="preserve">Определять состав подгрупп, при делении класса по предмету на подгруппы. Записи вести индивидуально каждым учителем, ведущим группу. 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lastRenderedPageBreak/>
        <w:t>На странице электронного журнала «Домашние задания» вводить выполняемые задания и тип этих заданий.</w:t>
      </w:r>
      <w:r w:rsidRPr="00A760D9">
        <w:rPr>
          <w:rFonts w:ascii="Times New Roman" w:hAnsi="Times New Roman" w:cs="Times New Roman"/>
          <w:bCs/>
          <w:sz w:val="24"/>
          <w:szCs w:val="24"/>
        </w:rPr>
        <w:tab/>
      </w:r>
      <w:r w:rsidRPr="00A760D9">
        <w:rPr>
          <w:rFonts w:ascii="Times New Roman" w:hAnsi="Times New Roman" w:cs="Times New Roman"/>
          <w:bCs/>
          <w:sz w:val="24"/>
          <w:szCs w:val="24"/>
        </w:rPr>
        <w:br/>
      </w:r>
    </w:p>
    <w:p w:rsidR="00A760D9" w:rsidRPr="00A760D9" w:rsidRDefault="00A760D9" w:rsidP="00A760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>Права и обязанности классного руководителя.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br/>
        <w:t>Классный руководитель имеет право: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 xml:space="preserve">Обсуждать на форуме любую тему, касающуюся учебно-воспитательного процесса и процесса управления школой; 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При своевременном, полном и качественном заполнении электронного журнала учителями-предметниками формировать отчеты по работе только в электронном виде:</w:t>
      </w:r>
    </w:p>
    <w:p w:rsidR="00A760D9" w:rsidRPr="00A760D9" w:rsidRDefault="00A760D9" w:rsidP="00A760D9">
      <w:pPr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Отчет о посещаемости класса;</w:t>
      </w:r>
    </w:p>
    <w:p w:rsidR="00A760D9" w:rsidRPr="00A760D9" w:rsidRDefault="00A760D9" w:rsidP="00A760D9">
      <w:pPr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Предварительный отчет классного руководителя за учебный период;</w:t>
      </w:r>
    </w:p>
    <w:p w:rsidR="00A760D9" w:rsidRPr="00A760D9" w:rsidRDefault="00A760D9" w:rsidP="00A760D9">
      <w:pPr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Отчет классного руководителя за учебный период;</w:t>
      </w:r>
    </w:p>
    <w:p w:rsidR="00A760D9" w:rsidRPr="00A760D9" w:rsidRDefault="00A760D9" w:rsidP="00A760D9">
      <w:pPr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Итоги успеваемости класса за учебный период;</w:t>
      </w:r>
    </w:p>
    <w:p w:rsidR="00A760D9" w:rsidRPr="00A760D9" w:rsidRDefault="00A760D9" w:rsidP="00A760D9">
      <w:pPr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Сводная ведомость учета успеваемости учащихся класса;</w:t>
      </w:r>
    </w:p>
    <w:p w:rsidR="00A760D9" w:rsidRPr="00A760D9" w:rsidRDefault="00A760D9" w:rsidP="00A760D9">
      <w:pPr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Сводная ведомость учета посещаемости;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Формировать при необходимости «Информационное письмо для родителей»;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>Классный руководитель обязан: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Проходить обучение на школьных семинарах, направленных на изучение приемов работы с электронным журналом;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Заполнять анкетные данные об учениках и их родителях.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Вносить в электронный журнал факты пропуска занятий учащимися по уважительной и неуважительной причине.</w:t>
      </w:r>
      <w:r w:rsidRPr="00A760D9">
        <w:rPr>
          <w:rFonts w:ascii="Times New Roman" w:hAnsi="Times New Roman" w:cs="Times New Roman"/>
          <w:color w:val="000000"/>
          <w:sz w:val="24"/>
          <w:szCs w:val="24"/>
        </w:rPr>
        <w:t xml:space="preserve"> Еженедельно в разделе «Посещаемость» электронного журнала корректировать сведения о пропущенных уроках учащихся.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Контролировать своевременное выставление текущих и итоговых оценок учителями-предметниками;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Систематически информировать родителей об успеваемости и посещаемости обучающегося через  установленную систему паролей и логинов Интернета.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0D9" w:rsidRPr="00A760D9" w:rsidRDefault="00A760D9" w:rsidP="00A760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>Права и обязанности заместителя директора по УВР.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br/>
        <w:t>Заместитель директора по УВР имеет право: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Получать своевременную индивидуальную консультацию по вопросам работы с электронным журналом;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Обсуждать и предлагать для обсуждения на форуме школы любую тему, касающуюся учебно-воспитательного процесса, и процесса управления школой;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>Заместитель директора по УВР обязан: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60D9">
        <w:rPr>
          <w:rStyle w:val="a3"/>
          <w:rFonts w:ascii="Times New Roman" w:hAnsi="Times New Roman" w:cs="Times New Roman"/>
          <w:b w:val="0"/>
          <w:sz w:val="24"/>
          <w:szCs w:val="24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«Отчетов»;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60D9">
        <w:rPr>
          <w:rStyle w:val="a3"/>
          <w:rFonts w:ascii="Times New Roman" w:hAnsi="Times New Roman" w:cs="Times New Roman"/>
          <w:b w:val="0"/>
          <w:sz w:val="24"/>
          <w:szCs w:val="24"/>
        </w:rPr>
        <w:t>Формировать необходимые отчеты в бумажном виде по окончанию учебных периодов:</w:t>
      </w:r>
    </w:p>
    <w:p w:rsidR="00A760D9" w:rsidRPr="00A760D9" w:rsidRDefault="00A760D9" w:rsidP="00A760D9">
      <w:pPr>
        <w:numPr>
          <w:ilvl w:val="3"/>
          <w:numId w:val="6"/>
        </w:numPr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60D9">
        <w:rPr>
          <w:rStyle w:val="a3"/>
          <w:rFonts w:ascii="Times New Roman" w:hAnsi="Times New Roman" w:cs="Times New Roman"/>
          <w:b w:val="0"/>
          <w:sz w:val="24"/>
          <w:szCs w:val="24"/>
        </w:rPr>
        <w:t>Наполняемость классов;</w:t>
      </w:r>
    </w:p>
    <w:p w:rsidR="00A760D9" w:rsidRPr="00A760D9" w:rsidRDefault="00A760D9" w:rsidP="00A760D9">
      <w:pPr>
        <w:numPr>
          <w:ilvl w:val="3"/>
          <w:numId w:val="6"/>
        </w:numPr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60D9">
        <w:rPr>
          <w:rStyle w:val="a3"/>
          <w:rFonts w:ascii="Times New Roman" w:hAnsi="Times New Roman" w:cs="Times New Roman"/>
          <w:b w:val="0"/>
          <w:sz w:val="24"/>
          <w:szCs w:val="24"/>
        </w:rPr>
        <w:t>Итоговые данные по учащимся;</w:t>
      </w:r>
    </w:p>
    <w:p w:rsidR="00A760D9" w:rsidRPr="00A760D9" w:rsidRDefault="00A760D9" w:rsidP="00A760D9">
      <w:pPr>
        <w:numPr>
          <w:ilvl w:val="3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Отчет о посещаемости класса;</w:t>
      </w:r>
    </w:p>
    <w:p w:rsidR="00A760D9" w:rsidRPr="00A760D9" w:rsidRDefault="00A760D9" w:rsidP="00A760D9">
      <w:pPr>
        <w:numPr>
          <w:ilvl w:val="3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Отчет классного руководителя за учебный период;</w:t>
      </w:r>
    </w:p>
    <w:p w:rsidR="00A760D9" w:rsidRPr="00A760D9" w:rsidRDefault="00A760D9" w:rsidP="00A760D9">
      <w:pPr>
        <w:numPr>
          <w:ilvl w:val="3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Итоги успеваемости класса за учебный период;</w:t>
      </w:r>
    </w:p>
    <w:p w:rsidR="00A760D9" w:rsidRPr="00A760D9" w:rsidRDefault="00A760D9" w:rsidP="00A760D9">
      <w:pPr>
        <w:numPr>
          <w:ilvl w:val="3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Сводная ведомость учета успеваемости учащихся класса;</w:t>
      </w:r>
    </w:p>
    <w:p w:rsidR="00A760D9" w:rsidRPr="00A760D9" w:rsidRDefault="00A760D9" w:rsidP="00A760D9">
      <w:pPr>
        <w:numPr>
          <w:ilvl w:val="3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Сводная ведомость учета посещаемости.</w:t>
      </w:r>
      <w:r w:rsidRPr="00A760D9">
        <w:rPr>
          <w:rFonts w:ascii="Times New Roman" w:hAnsi="Times New Roman" w:cs="Times New Roman"/>
          <w:bCs/>
          <w:sz w:val="24"/>
          <w:szCs w:val="24"/>
        </w:rPr>
        <w:tab/>
      </w:r>
    </w:p>
    <w:p w:rsidR="00A760D9" w:rsidRPr="00A760D9" w:rsidRDefault="00A760D9" w:rsidP="00A760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>Права и обязанности директора школы.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Директор школы имеет право: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lastRenderedPageBreak/>
        <w:t>Назначать сотрудников школы на исполнения обязанностей в соответствии с данным положением;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Обозначать на форуме темы для обсуждения, касающиеся учебно-воспитательного процесса, и процесса управления школой.</w:t>
      </w:r>
      <w:r w:rsidRPr="00A760D9">
        <w:rPr>
          <w:rFonts w:ascii="Times New Roman" w:hAnsi="Times New Roman" w:cs="Times New Roman"/>
          <w:bCs/>
          <w:sz w:val="24"/>
          <w:szCs w:val="24"/>
        </w:rPr>
        <w:br/>
      </w:r>
      <w:r w:rsidRPr="00A760D9">
        <w:rPr>
          <w:rFonts w:ascii="Times New Roman" w:hAnsi="Times New Roman" w:cs="Times New Roman"/>
          <w:b/>
          <w:bCs/>
          <w:i/>
          <w:sz w:val="24"/>
          <w:szCs w:val="24"/>
        </w:rPr>
        <w:t>Директор школы обязан: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bCs/>
          <w:sz w:val="24"/>
          <w:szCs w:val="24"/>
        </w:rPr>
        <w:t>Создать все необходимые условия для внедрения и обеспечения работы электронного журнала в учебно-воспитательном процессе и процессе управления школой;</w:t>
      </w:r>
    </w:p>
    <w:p w:rsidR="00A760D9" w:rsidRPr="00A760D9" w:rsidRDefault="00A760D9" w:rsidP="00A760D9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D9">
        <w:rPr>
          <w:rFonts w:ascii="Times New Roman" w:hAnsi="Times New Roman" w:cs="Times New Roman"/>
          <w:sz w:val="24"/>
          <w:szCs w:val="24"/>
        </w:rPr>
        <w:t>Предусматривать денежное вознаграждение оператора, учителей и классных руководителей в случае должного исполнения правил и порядка работы с электронным журналом при начислении стимулирующих выплат, с учетом их нагрузки при работе с системой</w:t>
      </w:r>
      <w:r w:rsidRPr="00A760D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 согласованию с </w:t>
      </w:r>
      <w:r w:rsidRPr="00A760D9">
        <w:rPr>
          <w:rFonts w:ascii="Times New Roman" w:hAnsi="Times New Roman" w:cs="Times New Roman"/>
          <w:sz w:val="24"/>
          <w:szCs w:val="24"/>
        </w:rPr>
        <w:t>комиссией по установлению  стимулирования и материального поощрения работников школы и Управляющим советом школы.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60D9" w:rsidRPr="00A760D9" w:rsidRDefault="00A760D9" w:rsidP="00A760D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Контроль и хранение.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proofErr w:type="gramStart"/>
      <w:r w:rsidRPr="00A760D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760D9">
        <w:rPr>
          <w:rFonts w:ascii="Times New Roman" w:hAnsi="Times New Roman" w:cs="Times New Roman"/>
          <w:color w:val="000000"/>
          <w:sz w:val="24"/>
          <w:szCs w:val="24"/>
        </w:rPr>
        <w:t xml:space="preserve"> ведением электронного журнала  осуществляется директором и заместителем директора и не реже 1 раза в месяц.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8.2. В конце каждого учебного триместра электронный журнал проверяется особенно тщательно. Уделяется внимание  объективности выставленных текущих и итоговых оценок; наличию контрольных и текущих проверочных работ.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8.3. Результаты проверки  электронного журнала  заместителем директора школы публикуются на «Доске объявлений» в режиме «Учитель». </w:t>
      </w:r>
    </w:p>
    <w:p w:rsidR="00A760D9" w:rsidRPr="00A760D9" w:rsidRDefault="00A760D9" w:rsidP="00A760D9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A760D9" w:rsidRPr="00A760D9" w:rsidRDefault="00A760D9" w:rsidP="00A760D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A760D9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Отчетные периоды.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9.1.Отчет по активности пользователей при работе с электронным  журналом  создается один раз в месяц.</w:t>
      </w:r>
    </w:p>
    <w:p w:rsidR="00A760D9" w:rsidRPr="00A760D9" w:rsidRDefault="00A760D9" w:rsidP="00A76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D9">
        <w:rPr>
          <w:rFonts w:ascii="Times New Roman" w:hAnsi="Times New Roman" w:cs="Times New Roman"/>
          <w:color w:val="000000"/>
          <w:sz w:val="24"/>
          <w:szCs w:val="24"/>
        </w:rPr>
        <w:t>9.2.Отчеты по успеваемости и качеству обучения создаются каждый  триместр, а также в конце  года.</w:t>
      </w:r>
    </w:p>
    <w:p w:rsidR="00A760D9" w:rsidRDefault="00A760D9" w:rsidP="00A760D9">
      <w:pPr>
        <w:ind w:left="426"/>
        <w:jc w:val="both"/>
        <w:rPr>
          <w:color w:val="000000"/>
        </w:rPr>
      </w:pPr>
    </w:p>
    <w:p w:rsidR="00A760D9" w:rsidRDefault="00A760D9" w:rsidP="00A760D9">
      <w:pPr>
        <w:ind w:left="426"/>
        <w:jc w:val="both"/>
        <w:rPr>
          <w:color w:val="000000"/>
        </w:rPr>
      </w:pPr>
    </w:p>
    <w:p w:rsidR="00A760D9" w:rsidRDefault="00A760D9" w:rsidP="00A760D9">
      <w:pPr>
        <w:ind w:left="426"/>
        <w:jc w:val="both"/>
        <w:rPr>
          <w:color w:val="000000"/>
        </w:rPr>
      </w:pPr>
      <w:r>
        <w:rPr>
          <w:color w:val="000000"/>
        </w:rPr>
        <w:t>.</w:t>
      </w:r>
    </w:p>
    <w:p w:rsidR="00A760D9" w:rsidRPr="00965F3A" w:rsidRDefault="00A760D9" w:rsidP="00A760D9">
      <w:pPr>
        <w:ind w:left="426"/>
        <w:jc w:val="both"/>
        <w:rPr>
          <w:color w:val="000000"/>
        </w:rPr>
      </w:pPr>
    </w:p>
    <w:p w:rsidR="00A760D9" w:rsidRDefault="00A760D9" w:rsidP="00A760D9"/>
    <w:p w:rsidR="00A760D9" w:rsidRDefault="00A760D9" w:rsidP="00A760D9">
      <w:pPr>
        <w:jc w:val="both"/>
        <w:rPr>
          <w:rStyle w:val="a3"/>
          <w:b w:val="0"/>
        </w:rPr>
      </w:pPr>
    </w:p>
    <w:p w:rsidR="003832C3" w:rsidRDefault="003832C3"/>
    <w:sectPr w:rsidR="003832C3" w:rsidSect="00731559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4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5092814"/>
    <w:multiLevelType w:val="multilevel"/>
    <w:tmpl w:val="01846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9335F01"/>
    <w:multiLevelType w:val="multilevel"/>
    <w:tmpl w:val="73B8F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9366FF3"/>
    <w:multiLevelType w:val="multilevel"/>
    <w:tmpl w:val="FFB0C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55A5264"/>
    <w:multiLevelType w:val="multilevel"/>
    <w:tmpl w:val="D9644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6452911"/>
    <w:multiLevelType w:val="multilevel"/>
    <w:tmpl w:val="37C27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0D9"/>
    <w:rsid w:val="003832C3"/>
    <w:rsid w:val="00790652"/>
    <w:rsid w:val="00A760D9"/>
    <w:rsid w:val="00B20A02"/>
    <w:rsid w:val="00B75684"/>
    <w:rsid w:val="00D2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60D9"/>
    <w:rPr>
      <w:b/>
      <w:bCs/>
    </w:rPr>
  </w:style>
  <w:style w:type="character" w:styleId="a4">
    <w:name w:val="Hyperlink"/>
    <w:rsid w:val="00A760D9"/>
    <w:rPr>
      <w:color w:val="0000FF"/>
      <w:u w:val="single"/>
    </w:rPr>
  </w:style>
  <w:style w:type="paragraph" w:customStyle="1" w:styleId="ConsPlusNormal">
    <w:name w:val="ConsPlusNormal"/>
    <w:rsid w:val="00D21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D2179A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tersburg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1530</Words>
  <Characters>8727</Characters>
  <Application>Microsoft Office Word</Application>
  <DocSecurity>0</DocSecurity>
  <Lines>72</Lines>
  <Paragraphs>20</Paragraphs>
  <ScaleCrop>false</ScaleCrop>
  <Company>Microsoft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2017-05-04T08:55:00Z</cp:lastPrinted>
  <dcterms:created xsi:type="dcterms:W3CDTF">2017-04-26T10:06:00Z</dcterms:created>
  <dcterms:modified xsi:type="dcterms:W3CDTF">2017-05-04T08:56:00Z</dcterms:modified>
</cp:coreProperties>
</file>