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09" w:rsidRDefault="007F6D09" w:rsidP="002D6917">
      <w:pPr>
        <w:jc w:val="center"/>
        <w:rPr>
          <w:sz w:val="20"/>
          <w:szCs w:val="20"/>
        </w:rPr>
      </w:pPr>
    </w:p>
    <w:p w:rsidR="007F6D09" w:rsidRDefault="007F6D09" w:rsidP="002D6917">
      <w:pPr>
        <w:jc w:val="center"/>
        <w:rPr>
          <w:sz w:val="20"/>
          <w:szCs w:val="20"/>
        </w:rPr>
      </w:pPr>
    </w:p>
    <w:p w:rsidR="007F6D09" w:rsidRDefault="007F6D09" w:rsidP="002D6917">
      <w:pPr>
        <w:jc w:val="center"/>
        <w:rPr>
          <w:sz w:val="20"/>
          <w:szCs w:val="20"/>
        </w:rPr>
      </w:pPr>
      <w:r>
        <w:rPr>
          <w:noProof/>
          <w:sz w:val="20"/>
          <w:szCs w:val="20"/>
        </w:rPr>
        <w:drawing>
          <wp:inline distT="0" distB="0" distL="0" distR="0">
            <wp:extent cx="5938126" cy="8496300"/>
            <wp:effectExtent l="19050" t="0" r="5474" b="0"/>
            <wp:docPr id="1" name="Рисунок 1" descr="C:\Users\1\Desktop\ШКОЛА-ДЕКАБРЬ-2015\ДОКУМЕНТЫ-2015\УСТАВ ГБОУ 289-2016 ГОД\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КОЛА-ДЕКАБРЬ-2015\ДОКУМЕНТЫ-2015\УСТАВ ГБОУ 289-2016 ГОД\Image.jpg"/>
                    <pic:cNvPicPr>
                      <a:picLocks noChangeAspect="1" noChangeArrowheads="1"/>
                    </pic:cNvPicPr>
                  </pic:nvPicPr>
                  <pic:blipFill>
                    <a:blip r:embed="rId6" cstate="print"/>
                    <a:srcRect/>
                    <a:stretch>
                      <a:fillRect/>
                    </a:stretch>
                  </pic:blipFill>
                  <pic:spPr bwMode="auto">
                    <a:xfrm>
                      <a:off x="0" y="0"/>
                      <a:ext cx="5939790" cy="8498682"/>
                    </a:xfrm>
                    <a:prstGeom prst="rect">
                      <a:avLst/>
                    </a:prstGeom>
                    <a:noFill/>
                    <a:ln w="9525">
                      <a:noFill/>
                      <a:miter lim="800000"/>
                      <a:headEnd/>
                      <a:tailEnd/>
                    </a:ln>
                  </pic:spPr>
                </pic:pic>
              </a:graphicData>
            </a:graphic>
          </wp:inline>
        </w:drawing>
      </w:r>
    </w:p>
    <w:p w:rsidR="007F6D09" w:rsidRDefault="007F6D09" w:rsidP="002D6917">
      <w:pPr>
        <w:jc w:val="center"/>
        <w:rPr>
          <w:sz w:val="20"/>
          <w:szCs w:val="20"/>
        </w:rPr>
      </w:pPr>
    </w:p>
    <w:p w:rsidR="007F6D09" w:rsidRDefault="007F6D09" w:rsidP="002D6917">
      <w:pPr>
        <w:jc w:val="center"/>
        <w:rPr>
          <w:sz w:val="20"/>
          <w:szCs w:val="20"/>
        </w:rPr>
      </w:pPr>
    </w:p>
    <w:p w:rsidR="007F6D09" w:rsidRDefault="007F6D09" w:rsidP="002D6917">
      <w:pPr>
        <w:jc w:val="center"/>
        <w:rPr>
          <w:sz w:val="20"/>
          <w:szCs w:val="20"/>
        </w:rPr>
      </w:pPr>
    </w:p>
    <w:p w:rsidR="002D6917" w:rsidRPr="000E2785" w:rsidRDefault="002D6917" w:rsidP="002D6917">
      <w:pPr>
        <w:jc w:val="center"/>
        <w:rPr>
          <w:b/>
          <w:bCs/>
        </w:rPr>
      </w:pPr>
      <w:r w:rsidRPr="000E2785">
        <w:rPr>
          <w:b/>
        </w:rPr>
        <w:lastRenderedPageBreak/>
        <w:t>1</w:t>
      </w:r>
      <w:r w:rsidRPr="000E2785">
        <w:rPr>
          <w:b/>
          <w:bCs/>
        </w:rPr>
        <w:t>. Общие положения</w:t>
      </w:r>
    </w:p>
    <w:p w:rsidR="002D6917" w:rsidRDefault="002D6917" w:rsidP="002D6917">
      <w:pPr>
        <w:ind w:firstLine="540"/>
        <w:jc w:val="both"/>
      </w:pPr>
    </w:p>
    <w:p w:rsidR="002D6917" w:rsidRPr="00192ECB" w:rsidRDefault="002D6917" w:rsidP="002D6917">
      <w:pPr>
        <w:pStyle w:val="ConsPlusNonformat"/>
        <w:widowControl/>
        <w:ind w:left="57"/>
        <w:jc w:val="both"/>
        <w:rPr>
          <w:rFonts w:ascii="Times New Roman" w:hAnsi="Times New Roman" w:cs="Times New Roman"/>
          <w:sz w:val="24"/>
          <w:szCs w:val="24"/>
        </w:rPr>
      </w:pPr>
      <w:r w:rsidRPr="00192ECB">
        <w:rPr>
          <w:sz w:val="24"/>
          <w:szCs w:val="24"/>
        </w:rPr>
        <w:t xml:space="preserve">    </w:t>
      </w:r>
      <w:r>
        <w:rPr>
          <w:rFonts w:ascii="Times New Roman" w:hAnsi="Times New Roman" w:cs="Times New Roman"/>
          <w:sz w:val="24"/>
          <w:szCs w:val="24"/>
        </w:rPr>
        <w:t xml:space="preserve">1.1. </w:t>
      </w:r>
      <w:r w:rsidRPr="00192ECB">
        <w:rPr>
          <w:rFonts w:ascii="Times New Roman" w:hAnsi="Times New Roman" w:cs="Times New Roman"/>
          <w:sz w:val="24"/>
          <w:szCs w:val="24"/>
        </w:rPr>
        <w:t xml:space="preserve">Государственное бюджетное общеобразовательное учреждение школа-интернат </w:t>
      </w:r>
      <w:r>
        <w:rPr>
          <w:rFonts w:ascii="Times New Roman" w:hAnsi="Times New Roman" w:cs="Times New Roman"/>
          <w:sz w:val="24"/>
          <w:szCs w:val="24"/>
        </w:rPr>
        <w:t xml:space="preserve">№ 289 </w:t>
      </w:r>
      <w:r w:rsidRPr="00192ECB">
        <w:rPr>
          <w:rFonts w:ascii="Times New Roman" w:hAnsi="Times New Roman" w:cs="Times New Roman"/>
          <w:sz w:val="24"/>
          <w:szCs w:val="24"/>
        </w:rPr>
        <w:t>с углубленным изучением предмета «</w:t>
      </w:r>
      <w:r w:rsidR="00AA415C">
        <w:rPr>
          <w:rFonts w:ascii="Times New Roman" w:hAnsi="Times New Roman" w:cs="Times New Roman"/>
          <w:sz w:val="24"/>
          <w:szCs w:val="24"/>
        </w:rPr>
        <w:t>Ф</w:t>
      </w:r>
      <w:r w:rsidRPr="00192ECB">
        <w:rPr>
          <w:rFonts w:ascii="Times New Roman" w:hAnsi="Times New Roman" w:cs="Times New Roman"/>
          <w:sz w:val="24"/>
          <w:szCs w:val="24"/>
        </w:rPr>
        <w:t>изическая ку</w:t>
      </w:r>
      <w:r>
        <w:rPr>
          <w:rFonts w:ascii="Times New Roman" w:hAnsi="Times New Roman" w:cs="Times New Roman"/>
          <w:sz w:val="24"/>
          <w:szCs w:val="24"/>
        </w:rPr>
        <w:t xml:space="preserve">льтура» Красносельского района </w:t>
      </w:r>
      <w:r w:rsidRPr="00192ECB">
        <w:rPr>
          <w:rFonts w:ascii="Times New Roman" w:hAnsi="Times New Roman" w:cs="Times New Roman"/>
          <w:sz w:val="24"/>
          <w:szCs w:val="24"/>
        </w:rPr>
        <w:t>Санкт-Петербурга (</w:t>
      </w:r>
      <w:r>
        <w:rPr>
          <w:rFonts w:ascii="Times New Roman" w:hAnsi="Times New Roman" w:cs="Times New Roman"/>
          <w:sz w:val="24"/>
          <w:szCs w:val="24"/>
        </w:rPr>
        <w:t>далее – Образовательное учреждение)</w:t>
      </w:r>
      <w:r w:rsidR="00AA415C">
        <w:rPr>
          <w:rFonts w:ascii="Times New Roman" w:hAnsi="Times New Roman" w:cs="Times New Roman"/>
          <w:sz w:val="24"/>
          <w:szCs w:val="24"/>
        </w:rPr>
        <w:t xml:space="preserve"> является </w:t>
      </w:r>
      <w:r>
        <w:rPr>
          <w:rFonts w:ascii="Times New Roman" w:hAnsi="Times New Roman" w:cs="Times New Roman"/>
          <w:sz w:val="24"/>
          <w:szCs w:val="24"/>
        </w:rPr>
        <w:t>общеобразовательной организацией.</w:t>
      </w:r>
    </w:p>
    <w:p w:rsidR="002D6917" w:rsidRPr="00192ECB" w:rsidRDefault="002D6917" w:rsidP="002D6917">
      <w:pPr>
        <w:ind w:firstLine="540"/>
        <w:jc w:val="both"/>
      </w:pPr>
      <w:r w:rsidRPr="00192ECB">
        <w:tab/>
      </w:r>
      <w:r>
        <w:t xml:space="preserve">1.2. </w:t>
      </w:r>
      <w:r w:rsidRPr="00F52465">
        <w:t>Место нахождения Образовательного учреждения и его единоличного (постоянно дейст</w:t>
      </w:r>
      <w:r>
        <w:t>вующего) исполнительного органа</w:t>
      </w:r>
      <w:r w:rsidRPr="00192ECB">
        <w:t xml:space="preserve">: 198325, Санкт-Петербург, </w:t>
      </w:r>
      <w:r>
        <w:t xml:space="preserve">           </w:t>
      </w:r>
      <w:r w:rsidRPr="00192ECB">
        <w:t>город Красное Село, Можайский, Театральная улица, дом 15, лит</w:t>
      </w:r>
      <w:r>
        <w:t>ера</w:t>
      </w:r>
      <w:r w:rsidRPr="00192ECB">
        <w:t xml:space="preserve"> А.</w:t>
      </w:r>
    </w:p>
    <w:p w:rsidR="002D6917" w:rsidRPr="00192ECB" w:rsidRDefault="002D6917" w:rsidP="002D6917">
      <w:pPr>
        <w:pStyle w:val="ConsPlusNonformat"/>
        <w:widowControl/>
        <w:ind w:left="57"/>
        <w:jc w:val="both"/>
        <w:rPr>
          <w:rFonts w:ascii="Times New Roman" w:hAnsi="Times New Roman" w:cs="Times New Roman"/>
          <w:sz w:val="24"/>
          <w:szCs w:val="24"/>
        </w:rPr>
      </w:pPr>
      <w:r w:rsidRPr="00192ECB">
        <w:rPr>
          <w:rFonts w:ascii="Times New Roman" w:hAnsi="Times New Roman" w:cs="Times New Roman"/>
          <w:sz w:val="24"/>
          <w:szCs w:val="24"/>
        </w:rPr>
        <w:tab/>
      </w:r>
      <w:r>
        <w:rPr>
          <w:rFonts w:ascii="Times New Roman" w:hAnsi="Times New Roman" w:cs="Times New Roman"/>
          <w:sz w:val="24"/>
          <w:szCs w:val="24"/>
        </w:rPr>
        <w:t xml:space="preserve">1.3. </w:t>
      </w:r>
      <w:r w:rsidRPr="00192ECB">
        <w:rPr>
          <w:rFonts w:ascii="Times New Roman" w:hAnsi="Times New Roman" w:cs="Times New Roman"/>
          <w:sz w:val="24"/>
          <w:szCs w:val="24"/>
        </w:rPr>
        <w:t xml:space="preserve">Полное </w:t>
      </w:r>
      <w:r>
        <w:rPr>
          <w:rFonts w:ascii="Times New Roman" w:hAnsi="Times New Roman" w:cs="Times New Roman"/>
          <w:sz w:val="24"/>
          <w:szCs w:val="24"/>
        </w:rPr>
        <w:t xml:space="preserve">официальное наименование </w:t>
      </w:r>
      <w:r w:rsidRPr="00192ECB">
        <w:rPr>
          <w:rFonts w:ascii="Times New Roman" w:hAnsi="Times New Roman" w:cs="Times New Roman"/>
          <w:sz w:val="24"/>
          <w:szCs w:val="24"/>
        </w:rPr>
        <w:t xml:space="preserve">Образовательного учреждения: Государственное бюджетное общеобразовательное учреждение школа-интернат № 289 </w:t>
      </w:r>
      <w:r w:rsidR="00AA415C">
        <w:rPr>
          <w:rFonts w:ascii="Times New Roman" w:hAnsi="Times New Roman" w:cs="Times New Roman"/>
          <w:sz w:val="24"/>
          <w:szCs w:val="24"/>
        </w:rPr>
        <w:t xml:space="preserve">   </w:t>
      </w:r>
      <w:r w:rsidRPr="00192ECB">
        <w:rPr>
          <w:rFonts w:ascii="Times New Roman" w:hAnsi="Times New Roman" w:cs="Times New Roman"/>
          <w:sz w:val="24"/>
          <w:szCs w:val="24"/>
        </w:rPr>
        <w:t>с углубленным изучением предмета «</w:t>
      </w:r>
      <w:r w:rsidR="00AA415C">
        <w:rPr>
          <w:rFonts w:ascii="Times New Roman" w:hAnsi="Times New Roman" w:cs="Times New Roman"/>
          <w:sz w:val="24"/>
          <w:szCs w:val="24"/>
        </w:rPr>
        <w:t>Ф</w:t>
      </w:r>
      <w:r w:rsidRPr="00192ECB">
        <w:rPr>
          <w:rFonts w:ascii="Times New Roman" w:hAnsi="Times New Roman" w:cs="Times New Roman"/>
          <w:sz w:val="24"/>
          <w:szCs w:val="24"/>
        </w:rPr>
        <w:t>изическая культура» Красносельского района Санкт-Петербурга.</w:t>
      </w:r>
    </w:p>
    <w:p w:rsidR="002D6917" w:rsidRPr="00192ECB" w:rsidRDefault="002D6917" w:rsidP="002D6917">
      <w:pPr>
        <w:pStyle w:val="ConsPlusNonformat"/>
        <w:widowControl/>
        <w:ind w:left="57"/>
        <w:jc w:val="both"/>
        <w:rPr>
          <w:rFonts w:ascii="Times New Roman" w:hAnsi="Times New Roman" w:cs="Times New Roman"/>
          <w:sz w:val="24"/>
          <w:szCs w:val="24"/>
        </w:rPr>
      </w:pPr>
      <w:r w:rsidRPr="00192ECB">
        <w:rPr>
          <w:rFonts w:ascii="Times New Roman" w:hAnsi="Times New Roman" w:cs="Times New Roman"/>
          <w:sz w:val="24"/>
          <w:szCs w:val="24"/>
        </w:rPr>
        <w:tab/>
        <w:t xml:space="preserve">Сокращенное наименование Образовательного учреждения: ГБОУ </w:t>
      </w:r>
      <w:r>
        <w:rPr>
          <w:rFonts w:ascii="Times New Roman" w:hAnsi="Times New Roman" w:cs="Times New Roman"/>
          <w:sz w:val="24"/>
          <w:szCs w:val="24"/>
        </w:rPr>
        <w:t>Ш-И</w:t>
      </w:r>
      <w:r w:rsidRPr="00192ECB">
        <w:rPr>
          <w:rFonts w:ascii="Times New Roman" w:hAnsi="Times New Roman" w:cs="Times New Roman"/>
          <w:sz w:val="24"/>
          <w:szCs w:val="24"/>
        </w:rPr>
        <w:t xml:space="preserve"> № 289.</w:t>
      </w:r>
    </w:p>
    <w:p w:rsidR="002D6917" w:rsidRPr="00192ECB" w:rsidRDefault="002D6917" w:rsidP="002D6917">
      <w:pPr>
        <w:pStyle w:val="ConsPlusNonformat"/>
        <w:widowControl/>
        <w:ind w:left="57"/>
        <w:jc w:val="both"/>
        <w:rPr>
          <w:rFonts w:ascii="Times New Roman" w:hAnsi="Times New Roman" w:cs="Times New Roman"/>
          <w:sz w:val="24"/>
          <w:szCs w:val="24"/>
        </w:rPr>
      </w:pPr>
      <w:r w:rsidRPr="00192ECB">
        <w:rPr>
          <w:rFonts w:ascii="Times New Roman" w:hAnsi="Times New Roman" w:cs="Times New Roman"/>
          <w:sz w:val="24"/>
          <w:szCs w:val="24"/>
        </w:rPr>
        <w:tab/>
      </w:r>
      <w:r>
        <w:rPr>
          <w:rFonts w:ascii="Times New Roman" w:hAnsi="Times New Roman" w:cs="Times New Roman"/>
          <w:sz w:val="24"/>
          <w:szCs w:val="24"/>
        </w:rPr>
        <w:t xml:space="preserve">1.4. </w:t>
      </w:r>
      <w:r w:rsidRPr="00192ECB">
        <w:rPr>
          <w:rFonts w:ascii="Times New Roman" w:hAnsi="Times New Roman" w:cs="Times New Roman"/>
          <w:sz w:val="24"/>
          <w:szCs w:val="24"/>
        </w:rPr>
        <w:t xml:space="preserve">Наименование Образовательного учреждения при создании: Муниципальное образовательное учреждение среднего (неполного) общего образования школа № 289. </w:t>
      </w:r>
    </w:p>
    <w:p w:rsidR="002D6917" w:rsidRPr="00192ECB" w:rsidRDefault="002D6917" w:rsidP="002D6917">
      <w:pPr>
        <w:pStyle w:val="ConsPlusNonformat"/>
        <w:widowControl/>
        <w:ind w:left="57"/>
        <w:jc w:val="both"/>
        <w:rPr>
          <w:rFonts w:ascii="Times New Roman" w:hAnsi="Times New Roman" w:cs="Times New Roman"/>
          <w:sz w:val="24"/>
          <w:szCs w:val="24"/>
        </w:rPr>
      </w:pPr>
      <w:r w:rsidRPr="00192ECB">
        <w:rPr>
          <w:rFonts w:ascii="Times New Roman" w:hAnsi="Times New Roman" w:cs="Times New Roman"/>
          <w:sz w:val="24"/>
          <w:szCs w:val="24"/>
        </w:rPr>
        <w:tab/>
        <w:t xml:space="preserve">Устав Муниципального образовательного учреждения среднего (неполного) общего образования школы № 289 утвержден приказом Управления народного образования администрации Красносельского района г. Санкт-Петербурга от 09.11.1994 № 105 § 8, зарегистрирован решением Регистрационной палаты </w:t>
      </w:r>
      <w:r>
        <w:rPr>
          <w:rFonts w:ascii="Times New Roman" w:hAnsi="Times New Roman" w:cs="Times New Roman"/>
          <w:sz w:val="24"/>
          <w:szCs w:val="24"/>
        </w:rPr>
        <w:t>М</w:t>
      </w:r>
      <w:r w:rsidRPr="00192ECB">
        <w:rPr>
          <w:rFonts w:ascii="Times New Roman" w:hAnsi="Times New Roman" w:cs="Times New Roman"/>
          <w:sz w:val="24"/>
          <w:szCs w:val="24"/>
        </w:rPr>
        <w:t>эрии Санкт-Петербурга от 18.01.1995 № 14311.</w:t>
      </w:r>
    </w:p>
    <w:p w:rsidR="002D6917" w:rsidRPr="00192ECB" w:rsidRDefault="002D6917" w:rsidP="002D6917">
      <w:pPr>
        <w:pStyle w:val="ConsPlusNonformat"/>
        <w:widowControl/>
        <w:ind w:left="57"/>
        <w:jc w:val="both"/>
        <w:rPr>
          <w:rFonts w:ascii="Times New Roman" w:hAnsi="Times New Roman" w:cs="Times New Roman"/>
          <w:sz w:val="24"/>
          <w:szCs w:val="24"/>
        </w:rPr>
      </w:pPr>
      <w:r w:rsidRPr="00192ECB">
        <w:rPr>
          <w:rFonts w:ascii="Times New Roman" w:hAnsi="Times New Roman" w:cs="Times New Roman"/>
          <w:sz w:val="24"/>
          <w:szCs w:val="24"/>
        </w:rPr>
        <w:tab/>
        <w:t>Образовател</w:t>
      </w:r>
      <w:r w:rsidR="002078D9">
        <w:rPr>
          <w:rFonts w:ascii="Times New Roman" w:hAnsi="Times New Roman" w:cs="Times New Roman"/>
          <w:sz w:val="24"/>
          <w:szCs w:val="24"/>
        </w:rPr>
        <w:t xml:space="preserve">ьное учреждение переименовано в </w:t>
      </w:r>
      <w:r w:rsidRPr="00192ECB">
        <w:rPr>
          <w:rFonts w:ascii="Times New Roman" w:hAnsi="Times New Roman" w:cs="Times New Roman"/>
          <w:sz w:val="24"/>
          <w:szCs w:val="24"/>
        </w:rPr>
        <w:t>Государственное общеобразовательное учреждение основную общеобразовательную школу № 289 Красносел</w:t>
      </w:r>
      <w:r>
        <w:rPr>
          <w:rFonts w:ascii="Times New Roman" w:hAnsi="Times New Roman" w:cs="Times New Roman"/>
          <w:sz w:val="24"/>
          <w:szCs w:val="24"/>
        </w:rPr>
        <w:t xml:space="preserve">ьского административного района </w:t>
      </w:r>
      <w:r w:rsidRPr="00192ECB">
        <w:rPr>
          <w:rFonts w:ascii="Times New Roman" w:hAnsi="Times New Roman" w:cs="Times New Roman"/>
          <w:sz w:val="24"/>
          <w:szCs w:val="24"/>
        </w:rPr>
        <w:t>Санкт-Петербурга</w:t>
      </w:r>
      <w:r>
        <w:rPr>
          <w:rFonts w:ascii="Times New Roman" w:hAnsi="Times New Roman" w:cs="Times New Roman"/>
          <w:sz w:val="24"/>
          <w:szCs w:val="24"/>
        </w:rPr>
        <w:t>, в</w:t>
      </w:r>
      <w:r w:rsidRPr="00192ECB">
        <w:rPr>
          <w:rFonts w:ascii="Times New Roman" w:hAnsi="Times New Roman" w:cs="Times New Roman"/>
          <w:sz w:val="24"/>
          <w:szCs w:val="24"/>
        </w:rPr>
        <w:t xml:space="preserve"> соответствии </w:t>
      </w:r>
      <w:r>
        <w:rPr>
          <w:rFonts w:ascii="Times New Roman" w:hAnsi="Times New Roman" w:cs="Times New Roman"/>
          <w:sz w:val="24"/>
          <w:szCs w:val="24"/>
        </w:rPr>
        <w:t xml:space="preserve">                 </w:t>
      </w:r>
      <w:r w:rsidRPr="00192ECB">
        <w:rPr>
          <w:rFonts w:ascii="Times New Roman" w:hAnsi="Times New Roman" w:cs="Times New Roman"/>
          <w:sz w:val="24"/>
          <w:szCs w:val="24"/>
        </w:rPr>
        <w:t xml:space="preserve">с приказом Управления образования Территориального управления Красносельского административного района Санкт-Петербурга от 21.06.2001 № 74 § 3 в Устав Образовательного учреждения внесены изменения, регистрация которых произведена решением Регистрационной палаты </w:t>
      </w:r>
      <w:r>
        <w:rPr>
          <w:rFonts w:ascii="Times New Roman" w:hAnsi="Times New Roman" w:cs="Times New Roman"/>
          <w:sz w:val="24"/>
          <w:szCs w:val="24"/>
        </w:rPr>
        <w:t>А</w:t>
      </w:r>
      <w:r w:rsidRPr="00192ECB">
        <w:rPr>
          <w:rFonts w:ascii="Times New Roman" w:hAnsi="Times New Roman" w:cs="Times New Roman"/>
          <w:sz w:val="24"/>
          <w:szCs w:val="24"/>
        </w:rPr>
        <w:t xml:space="preserve">дминистрации Санкт-Петербурга от 06.05.2002 </w:t>
      </w:r>
      <w:r>
        <w:rPr>
          <w:rFonts w:ascii="Times New Roman" w:hAnsi="Times New Roman" w:cs="Times New Roman"/>
          <w:sz w:val="24"/>
          <w:szCs w:val="24"/>
        </w:rPr>
        <w:t xml:space="preserve">      </w:t>
      </w:r>
      <w:r w:rsidRPr="00192ECB">
        <w:rPr>
          <w:rFonts w:ascii="Times New Roman" w:hAnsi="Times New Roman" w:cs="Times New Roman"/>
          <w:sz w:val="24"/>
          <w:szCs w:val="24"/>
        </w:rPr>
        <w:t>№ 273121.</w:t>
      </w:r>
    </w:p>
    <w:p w:rsidR="002D6917" w:rsidRPr="00192ECB" w:rsidRDefault="002D6917" w:rsidP="002D6917">
      <w:pPr>
        <w:pStyle w:val="ConsPlusNonformat"/>
        <w:widowControl/>
        <w:ind w:left="57"/>
        <w:jc w:val="both"/>
        <w:rPr>
          <w:rFonts w:ascii="Times New Roman" w:hAnsi="Times New Roman" w:cs="Times New Roman"/>
          <w:sz w:val="24"/>
          <w:szCs w:val="24"/>
        </w:rPr>
      </w:pPr>
      <w:r w:rsidRPr="00192ECB">
        <w:rPr>
          <w:rFonts w:ascii="Times New Roman" w:hAnsi="Times New Roman" w:cs="Times New Roman"/>
          <w:sz w:val="24"/>
          <w:szCs w:val="24"/>
        </w:rPr>
        <w:tab/>
        <w:t xml:space="preserve">Приказом Отдела образования администрации Красносельского района </w:t>
      </w:r>
      <w:r w:rsidRPr="00192ECB">
        <w:rPr>
          <w:rFonts w:ascii="Times New Roman" w:hAnsi="Times New Roman" w:cs="Times New Roman"/>
          <w:sz w:val="24"/>
          <w:szCs w:val="24"/>
        </w:rPr>
        <w:br/>
        <w:t xml:space="preserve">Санкт-Петербурга от 29.12.2004 № 698 Образовательное учреждение переименовано </w:t>
      </w:r>
      <w:r>
        <w:rPr>
          <w:rFonts w:ascii="Times New Roman" w:hAnsi="Times New Roman" w:cs="Times New Roman"/>
          <w:sz w:val="24"/>
          <w:szCs w:val="24"/>
        </w:rPr>
        <w:t xml:space="preserve">        в </w:t>
      </w:r>
      <w:r w:rsidRPr="00192ECB">
        <w:rPr>
          <w:rFonts w:ascii="Times New Roman" w:hAnsi="Times New Roman" w:cs="Times New Roman"/>
          <w:sz w:val="24"/>
          <w:szCs w:val="24"/>
        </w:rPr>
        <w:t xml:space="preserve">Государственное общеобразовательное учреждение общеобразовательную </w:t>
      </w:r>
      <w:r>
        <w:rPr>
          <w:rFonts w:ascii="Times New Roman" w:hAnsi="Times New Roman" w:cs="Times New Roman"/>
          <w:sz w:val="24"/>
          <w:szCs w:val="24"/>
        </w:rPr>
        <w:t xml:space="preserve">            </w:t>
      </w:r>
      <w:r w:rsidRPr="00192ECB">
        <w:rPr>
          <w:rFonts w:ascii="Times New Roman" w:hAnsi="Times New Roman" w:cs="Times New Roman"/>
          <w:sz w:val="24"/>
          <w:szCs w:val="24"/>
        </w:rPr>
        <w:t>школу-интернат среднего (полного) общего образования № 289 с углубленным изучением предмета «</w:t>
      </w:r>
      <w:r w:rsidRPr="002078D9">
        <w:rPr>
          <w:rFonts w:ascii="Times New Roman" w:hAnsi="Times New Roman" w:cs="Times New Roman"/>
          <w:sz w:val="24"/>
          <w:szCs w:val="24"/>
        </w:rPr>
        <w:t>ф</w:t>
      </w:r>
      <w:r w:rsidRPr="00192ECB">
        <w:rPr>
          <w:rFonts w:ascii="Times New Roman" w:hAnsi="Times New Roman" w:cs="Times New Roman"/>
          <w:sz w:val="24"/>
          <w:szCs w:val="24"/>
        </w:rPr>
        <w:t xml:space="preserve">изическая культура» Красносельского района Санкт-Петербурга </w:t>
      </w:r>
      <w:r>
        <w:rPr>
          <w:rFonts w:ascii="Times New Roman" w:hAnsi="Times New Roman" w:cs="Times New Roman"/>
          <w:sz w:val="24"/>
          <w:szCs w:val="24"/>
        </w:rPr>
        <w:t xml:space="preserve">                     </w:t>
      </w:r>
      <w:r w:rsidRPr="00192ECB">
        <w:rPr>
          <w:rFonts w:ascii="Times New Roman" w:hAnsi="Times New Roman" w:cs="Times New Roman"/>
          <w:sz w:val="24"/>
          <w:szCs w:val="24"/>
        </w:rPr>
        <w:t>и утверждена новая редакция Уст</w:t>
      </w:r>
      <w:r>
        <w:rPr>
          <w:rFonts w:ascii="Times New Roman" w:hAnsi="Times New Roman" w:cs="Times New Roman"/>
          <w:sz w:val="24"/>
          <w:szCs w:val="24"/>
        </w:rPr>
        <w:t>ава Образовательного учреждения. Новая редакция устава</w:t>
      </w:r>
      <w:r w:rsidRPr="00192ECB">
        <w:rPr>
          <w:rFonts w:ascii="Times New Roman" w:hAnsi="Times New Roman" w:cs="Times New Roman"/>
          <w:sz w:val="24"/>
          <w:szCs w:val="24"/>
        </w:rPr>
        <w:t xml:space="preserve"> зарегистрирован</w:t>
      </w:r>
      <w:r>
        <w:rPr>
          <w:rFonts w:ascii="Times New Roman" w:hAnsi="Times New Roman" w:cs="Times New Roman"/>
          <w:sz w:val="24"/>
          <w:szCs w:val="24"/>
        </w:rPr>
        <w:t>а</w:t>
      </w:r>
      <w:r w:rsidRPr="00192ECB">
        <w:rPr>
          <w:rFonts w:ascii="Times New Roman" w:hAnsi="Times New Roman" w:cs="Times New Roman"/>
          <w:sz w:val="24"/>
          <w:szCs w:val="24"/>
        </w:rPr>
        <w:t xml:space="preserve"> Инспекцией Федеральной налоговой службы </w:t>
      </w:r>
      <w:r>
        <w:rPr>
          <w:rFonts w:ascii="Times New Roman" w:hAnsi="Times New Roman" w:cs="Times New Roman"/>
          <w:sz w:val="24"/>
          <w:szCs w:val="24"/>
        </w:rPr>
        <w:t xml:space="preserve">                               по Красносельскому району </w:t>
      </w:r>
      <w:r w:rsidRPr="00192ECB">
        <w:rPr>
          <w:rFonts w:ascii="Times New Roman" w:hAnsi="Times New Roman" w:cs="Times New Roman"/>
          <w:sz w:val="24"/>
          <w:szCs w:val="24"/>
        </w:rPr>
        <w:t>Санкт-Петербурга от 31.12.2004</w:t>
      </w:r>
      <w:r>
        <w:rPr>
          <w:rFonts w:ascii="Times New Roman" w:hAnsi="Times New Roman" w:cs="Times New Roman"/>
          <w:sz w:val="24"/>
          <w:szCs w:val="24"/>
        </w:rPr>
        <w:t xml:space="preserve"> за государственным номером 2047813020660.</w:t>
      </w:r>
    </w:p>
    <w:p w:rsidR="002D6917" w:rsidRPr="00192ECB" w:rsidRDefault="002D6917" w:rsidP="002D6917">
      <w:pPr>
        <w:pStyle w:val="ConsPlusNonformat"/>
        <w:widowControl/>
        <w:ind w:left="57" w:firstLine="540"/>
        <w:jc w:val="both"/>
        <w:rPr>
          <w:rFonts w:ascii="Times New Roman" w:hAnsi="Times New Roman" w:cs="Times New Roman"/>
          <w:b/>
          <w:sz w:val="24"/>
          <w:szCs w:val="24"/>
        </w:rPr>
      </w:pPr>
      <w:r w:rsidRPr="00192ECB">
        <w:rPr>
          <w:rFonts w:ascii="Times New Roman" w:hAnsi="Times New Roman" w:cs="Times New Roman"/>
          <w:sz w:val="24"/>
          <w:szCs w:val="24"/>
        </w:rPr>
        <w:t xml:space="preserve">Распоряжением администрации Красносельского района Санкт-Петербурга </w:t>
      </w:r>
      <w:r>
        <w:rPr>
          <w:rFonts w:ascii="Times New Roman" w:hAnsi="Times New Roman" w:cs="Times New Roman"/>
          <w:sz w:val="24"/>
          <w:szCs w:val="24"/>
        </w:rPr>
        <w:t xml:space="preserve">                      </w:t>
      </w:r>
      <w:r w:rsidRPr="00192ECB">
        <w:rPr>
          <w:rFonts w:ascii="Times New Roman" w:hAnsi="Times New Roman" w:cs="Times New Roman"/>
          <w:sz w:val="24"/>
          <w:szCs w:val="24"/>
        </w:rPr>
        <w:t>от 10.03.2009 № 406 утверждена новая редакция Устава Образовательного учреждения, что было зарегистрировано Межрайонной инспекцией Федеральной налоговой службы № 15 по Санкт-Петербургу от 14.05.2009</w:t>
      </w:r>
      <w:r>
        <w:rPr>
          <w:rFonts w:ascii="Times New Roman" w:hAnsi="Times New Roman" w:cs="Times New Roman"/>
          <w:sz w:val="24"/>
          <w:szCs w:val="24"/>
        </w:rPr>
        <w:t xml:space="preserve"> за государственным регистрационным номером 7097847219551</w:t>
      </w:r>
      <w:r w:rsidRPr="00192ECB">
        <w:rPr>
          <w:rFonts w:ascii="Times New Roman" w:hAnsi="Times New Roman" w:cs="Times New Roman"/>
          <w:sz w:val="24"/>
          <w:szCs w:val="24"/>
        </w:rPr>
        <w:t xml:space="preserve">. </w:t>
      </w:r>
    </w:p>
    <w:p w:rsidR="002D6917" w:rsidRDefault="002D6917" w:rsidP="002D6917">
      <w:pPr>
        <w:pStyle w:val="ConsNormal"/>
        <w:widowControl/>
        <w:ind w:left="57" w:firstLine="540"/>
        <w:jc w:val="both"/>
        <w:rPr>
          <w:rFonts w:ascii="Times New Roman" w:hAnsi="Times New Roman" w:cs="Times New Roman"/>
          <w:sz w:val="24"/>
          <w:szCs w:val="24"/>
        </w:rPr>
      </w:pPr>
      <w:r>
        <w:rPr>
          <w:rFonts w:ascii="Times New Roman" w:hAnsi="Times New Roman" w:cs="Times New Roman"/>
          <w:sz w:val="24"/>
          <w:szCs w:val="24"/>
        </w:rPr>
        <w:tab/>
        <w:t>1.5</w:t>
      </w:r>
      <w:r w:rsidRPr="00192ECB">
        <w:rPr>
          <w:rFonts w:ascii="Times New Roman" w:hAnsi="Times New Roman" w:cs="Times New Roman"/>
          <w:sz w:val="24"/>
          <w:szCs w:val="24"/>
        </w:rPr>
        <w:t xml:space="preserve">. </w:t>
      </w:r>
      <w:r>
        <w:rPr>
          <w:rFonts w:ascii="Times New Roman" w:hAnsi="Times New Roman" w:cs="Times New Roman"/>
          <w:sz w:val="24"/>
          <w:szCs w:val="24"/>
        </w:rPr>
        <w:t xml:space="preserve">Функции и полномочия учредителя Образовательного учреждения от имени субъекта Российской Федерации – города федерального значения – Санкт-Петербурга осуществляют исполнительные органы государственной власти Санкт-Петербурга – Комитет по образованию (далее – Комитет) и администрация Красносельского района Санкт-Петербурга (далее – Администрация района). </w:t>
      </w:r>
    </w:p>
    <w:p w:rsidR="002D6917" w:rsidRPr="00192ECB" w:rsidRDefault="002D6917" w:rsidP="002D6917">
      <w:pPr>
        <w:pStyle w:val="ConsNormal"/>
        <w:widowControl/>
        <w:ind w:left="57" w:firstLine="540"/>
        <w:jc w:val="both"/>
        <w:rPr>
          <w:rFonts w:ascii="Times New Roman" w:hAnsi="Times New Roman" w:cs="Times New Roman"/>
          <w:sz w:val="24"/>
          <w:szCs w:val="24"/>
        </w:rPr>
      </w:pPr>
      <w:r>
        <w:rPr>
          <w:rFonts w:ascii="Times New Roman" w:hAnsi="Times New Roman" w:cs="Times New Roman"/>
          <w:sz w:val="24"/>
          <w:szCs w:val="24"/>
        </w:rPr>
        <w:t>Место нахождения Комитета</w:t>
      </w:r>
      <w:r w:rsidRPr="00192ECB">
        <w:rPr>
          <w:rFonts w:ascii="Times New Roman" w:hAnsi="Times New Roman" w:cs="Times New Roman"/>
          <w:sz w:val="24"/>
          <w:szCs w:val="24"/>
        </w:rPr>
        <w:t>: 190000, Санкт-Петербург, переулок Антоненко, дом 8, литер</w:t>
      </w:r>
      <w:r>
        <w:rPr>
          <w:rFonts w:ascii="Times New Roman" w:hAnsi="Times New Roman" w:cs="Times New Roman"/>
          <w:sz w:val="24"/>
          <w:szCs w:val="24"/>
        </w:rPr>
        <w:t>а</w:t>
      </w:r>
      <w:r w:rsidRPr="00192ECB">
        <w:rPr>
          <w:rFonts w:ascii="Times New Roman" w:hAnsi="Times New Roman" w:cs="Times New Roman"/>
          <w:sz w:val="24"/>
          <w:szCs w:val="24"/>
        </w:rPr>
        <w:t xml:space="preserve"> А.</w:t>
      </w:r>
    </w:p>
    <w:p w:rsidR="005025E9" w:rsidRDefault="005025E9"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5025E9" w:rsidP="002D6917">
      <w:pPr>
        <w:pStyle w:val="2"/>
        <w:widowControl w:val="0"/>
        <w:suppressAutoHyphens/>
        <w:autoSpaceDE w:val="0"/>
        <w:autoSpaceDN w:val="0"/>
        <w:adjustRightInd w:val="0"/>
        <w:spacing w:after="0" w:line="240" w:lineRule="auto"/>
        <w:ind w:left="57" w:firstLine="450"/>
        <w:jc w:val="both"/>
        <w:rPr>
          <w:sz w:val="24"/>
          <w:szCs w:val="24"/>
        </w:rPr>
      </w:pPr>
      <w:r>
        <w:rPr>
          <w:sz w:val="24"/>
          <w:szCs w:val="24"/>
        </w:rPr>
        <w:lastRenderedPageBreak/>
        <w:t xml:space="preserve"> </w:t>
      </w:r>
      <w:r w:rsidR="002D6917">
        <w:rPr>
          <w:sz w:val="24"/>
          <w:szCs w:val="24"/>
        </w:rPr>
        <w:t xml:space="preserve">Место нахождения Администрации района: </w:t>
      </w:r>
      <w:r>
        <w:rPr>
          <w:sz w:val="24"/>
          <w:szCs w:val="24"/>
        </w:rPr>
        <w:t xml:space="preserve">198329 Санкт-Петербург,                  </w:t>
      </w:r>
      <w:r w:rsidR="002D6917">
        <w:rPr>
          <w:sz w:val="24"/>
          <w:szCs w:val="24"/>
        </w:rPr>
        <w:t>улица Партизана Германа, дом</w:t>
      </w:r>
      <w:r w:rsidR="002D6917" w:rsidRPr="00192ECB">
        <w:rPr>
          <w:sz w:val="24"/>
          <w:szCs w:val="24"/>
        </w:rPr>
        <w:t xml:space="preserve"> 3, литер</w:t>
      </w:r>
      <w:r w:rsidR="002D6917">
        <w:rPr>
          <w:sz w:val="24"/>
          <w:szCs w:val="24"/>
        </w:rPr>
        <w:t>а</w:t>
      </w:r>
      <w:r w:rsidR="002D6917" w:rsidRPr="00192ECB">
        <w:rPr>
          <w:sz w:val="24"/>
          <w:szCs w:val="24"/>
        </w:rPr>
        <w:t xml:space="preserve"> А.</w:t>
      </w: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r>
        <w:rPr>
          <w:sz w:val="24"/>
          <w:szCs w:val="24"/>
        </w:rPr>
        <w:t>Образовательное учреждение находится в ведении Администрации района.</w:t>
      </w: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r>
        <w:rPr>
          <w:sz w:val="24"/>
          <w:szCs w:val="24"/>
        </w:rPr>
        <w:t>Функции и полномочия учредителя, осуществляемые Комитетом и Администрацией района, указаны в разделе 3 Устава.</w:t>
      </w:r>
    </w:p>
    <w:p w:rsidR="002D6917" w:rsidRPr="00D97758" w:rsidRDefault="002D6917" w:rsidP="002D6917">
      <w:pPr>
        <w:ind w:firstLine="540"/>
        <w:jc w:val="both"/>
      </w:pPr>
      <w:r w:rsidRPr="00D97758">
        <w:t xml:space="preserve">1.6. 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D97758">
        <w:br/>
        <w:t>и Санкт-Петербурга, решениями вышестоящих органов, осуществляющих управление          в области образования, настоящим Уставом.</w:t>
      </w:r>
    </w:p>
    <w:p w:rsidR="002D6917" w:rsidRDefault="002D6917" w:rsidP="002D6917">
      <w:pPr>
        <w:autoSpaceDE w:val="0"/>
        <w:autoSpaceDN w:val="0"/>
        <w:adjustRightInd w:val="0"/>
        <w:ind w:firstLine="567"/>
        <w:jc w:val="both"/>
        <w:rPr>
          <w:color w:val="000000"/>
        </w:rPr>
      </w:pPr>
      <w:r w:rsidRPr="00D97758">
        <w:t xml:space="preserve">1.7. Основной целью деятельности Образовательного учреждения является </w:t>
      </w:r>
      <w:r w:rsidRPr="00D97758">
        <w:rPr>
          <w:color w:val="000000"/>
        </w:rPr>
        <w:t>осуществление образовательной деятельности по образовательн</w:t>
      </w:r>
      <w:r>
        <w:rPr>
          <w:color w:val="000000"/>
        </w:rPr>
        <w:t>ой</w:t>
      </w:r>
      <w:r w:rsidRPr="00D97758">
        <w:rPr>
          <w:color w:val="000000"/>
        </w:rPr>
        <w:t xml:space="preserve"> программ</w:t>
      </w:r>
      <w:r>
        <w:rPr>
          <w:color w:val="000000"/>
        </w:rPr>
        <w:t>е</w:t>
      </w:r>
      <w:r w:rsidRPr="00D97758">
        <w:rPr>
          <w:color w:val="000000"/>
        </w:rPr>
        <w:t xml:space="preserve">  </w:t>
      </w:r>
      <w:r>
        <w:rPr>
          <w:color w:val="000000"/>
        </w:rPr>
        <w:t xml:space="preserve">начального общего образования, по образовательным программам </w:t>
      </w:r>
      <w:r w:rsidRPr="00D97758">
        <w:rPr>
          <w:color w:val="000000"/>
        </w:rPr>
        <w:t>основного общег</w:t>
      </w:r>
      <w:r>
        <w:rPr>
          <w:color w:val="000000"/>
        </w:rPr>
        <w:t>о и среднего общего образования, обеспечивающим дополнительную (углубленную) подготовку          по предмету «</w:t>
      </w:r>
      <w:r w:rsidR="00EF332A">
        <w:rPr>
          <w:color w:val="000000"/>
        </w:rPr>
        <w:t>Ф</w:t>
      </w:r>
      <w:r>
        <w:rPr>
          <w:color w:val="000000"/>
        </w:rPr>
        <w:t>изическая культура».</w:t>
      </w:r>
    </w:p>
    <w:p w:rsidR="002D6917" w:rsidRPr="00CC67B0" w:rsidRDefault="002D6917" w:rsidP="002D6917">
      <w:pPr>
        <w:pStyle w:val="a6"/>
        <w:spacing w:after="0"/>
        <w:ind w:left="0" w:firstLine="567"/>
        <w:jc w:val="both"/>
      </w:pPr>
      <w:r w:rsidRPr="009F6A6D">
        <w:rPr>
          <w:lang w:eastAsia="en-US"/>
        </w:rPr>
        <w:t xml:space="preserve"> </w:t>
      </w:r>
      <w:r w:rsidRPr="00D97758">
        <w:t xml:space="preserve">1.8. </w:t>
      </w:r>
      <w:r>
        <w:t>Предметом деятельности Образовательного учреждения является: реализация образовательной программы начального общего</w:t>
      </w:r>
      <w:r w:rsidRPr="008D03F6">
        <w:t xml:space="preserve"> </w:t>
      </w:r>
      <w:r>
        <w:t xml:space="preserve">образования; реализация образовательных программ основного общего и среднего общего образования,  </w:t>
      </w:r>
      <w:r>
        <w:rPr>
          <w:color w:val="000000"/>
        </w:rPr>
        <w:t>обеспечивающих дополнительную (углубленную) подготовку по предмету «</w:t>
      </w:r>
      <w:r w:rsidR="00EF332A">
        <w:rPr>
          <w:color w:val="000000"/>
        </w:rPr>
        <w:t>Ф</w:t>
      </w:r>
      <w:r w:rsidRPr="00306EB3">
        <w:rPr>
          <w:color w:val="000000"/>
        </w:rPr>
        <w:t>и</w:t>
      </w:r>
      <w:r>
        <w:rPr>
          <w:color w:val="000000"/>
        </w:rPr>
        <w:t>зическая культура»</w:t>
      </w:r>
      <w:r>
        <w:t>; реализация дополнительных общеобразовательных программ;</w:t>
      </w:r>
      <w:r w:rsidR="00EF1912">
        <w:t xml:space="preserve"> </w:t>
      </w:r>
      <w:r>
        <w:t>обеспечение содержания и воспитания обучающихся в условиях интерната.</w:t>
      </w:r>
    </w:p>
    <w:p w:rsidR="002D6917" w:rsidRPr="00D97758" w:rsidRDefault="002D6917" w:rsidP="002D6917">
      <w:pPr>
        <w:autoSpaceDE w:val="0"/>
        <w:autoSpaceDN w:val="0"/>
        <w:adjustRightInd w:val="0"/>
        <w:ind w:firstLine="540"/>
        <w:jc w:val="both"/>
        <w:rPr>
          <w:color w:val="000000"/>
        </w:rPr>
      </w:pPr>
      <w:r w:rsidRPr="00D97758">
        <w:t xml:space="preserve">1.9. </w:t>
      </w:r>
      <w:r w:rsidRPr="00D97758">
        <w:rPr>
          <w:color w:val="000000"/>
        </w:rPr>
        <w:t>Образовательное 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w:t>
      </w:r>
      <w:r w:rsidRPr="00D97758">
        <w:rPr>
          <w:color w:val="000000"/>
        </w:rPr>
        <w:br/>
        <w:t>и ответчиком в суде, а также ведет уставную финансово-хозяйственную деятельность, направленную на осуществление образовательного процесса, с момента</w:t>
      </w:r>
      <w:r w:rsidRPr="00D97758">
        <w:rPr>
          <w:color w:val="000000"/>
        </w:rPr>
        <w:br/>
        <w:t>его государственной регистрации в соответствии с законодательством Российской Федерации.</w:t>
      </w:r>
    </w:p>
    <w:p w:rsidR="002D6917" w:rsidRPr="00D97758" w:rsidRDefault="002D6917" w:rsidP="002D6917">
      <w:pPr>
        <w:ind w:firstLine="540"/>
        <w:jc w:val="both"/>
      </w:pPr>
      <w:r w:rsidRPr="00D97758">
        <w:rPr>
          <w:color w:val="000000"/>
        </w:rPr>
        <w:t xml:space="preserve">1.10. </w:t>
      </w:r>
      <w:r w:rsidRPr="00D97758">
        <w:t xml:space="preserve">Образовательное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2D6917" w:rsidRPr="00D97758" w:rsidRDefault="002D6917" w:rsidP="002D6917">
      <w:pPr>
        <w:ind w:firstLine="540"/>
        <w:jc w:val="both"/>
      </w:pPr>
      <w:r w:rsidRPr="00D97758">
        <w:t>1.11. Образовательное учреждение осуществляет бухгалтерский учет</w:t>
      </w:r>
      <w:r w:rsidRPr="00D97758">
        <w:br/>
        <w:t>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с законодательством Российской Федерации.</w:t>
      </w:r>
    </w:p>
    <w:p w:rsidR="002D6917" w:rsidRPr="00D97758" w:rsidRDefault="002D6917" w:rsidP="002D6917">
      <w:pPr>
        <w:ind w:firstLine="540"/>
        <w:jc w:val="both"/>
      </w:pPr>
      <w:r w:rsidRPr="00D97758">
        <w:t>1.12. Образовательное учреждение имеет печать с полным наименованием</w:t>
      </w:r>
      <w:r w:rsidRPr="00D97758">
        <w:br/>
        <w:t>на русском языке, штамп и бланки со своим полным или сокращенным наименованием</w:t>
      </w:r>
      <w:r w:rsidRPr="00D97758">
        <w:br/>
        <w:t>и другие реквизиты, необходимые для осуществления своей деятельности.</w:t>
      </w:r>
    </w:p>
    <w:p w:rsidR="002D6917" w:rsidRPr="00D97758" w:rsidRDefault="002D6917" w:rsidP="002D6917">
      <w:pPr>
        <w:ind w:firstLine="540"/>
        <w:jc w:val="both"/>
      </w:pPr>
      <w:r w:rsidRPr="00D97758">
        <w:t>1.13. Образовательное учреждение проходит государственную аккредитацию</w:t>
      </w:r>
      <w:r w:rsidRPr="00D97758">
        <w:br/>
        <w:t xml:space="preserve">в соответствии с Федеральным законом «Об образовании в Российской Федерации» </w:t>
      </w:r>
      <w:r w:rsidRPr="00D97758">
        <w:br/>
        <w:t>и другими нормативными правовыми актами Российской Федерации.</w:t>
      </w:r>
    </w:p>
    <w:p w:rsidR="002D6917" w:rsidRPr="00D97758" w:rsidRDefault="002D6917" w:rsidP="002D6917">
      <w:pPr>
        <w:ind w:firstLine="540"/>
        <w:jc w:val="both"/>
      </w:pPr>
      <w:r w:rsidRPr="00D97758">
        <w:t>Образовательное учреждение может получить общественную аккредитацию</w:t>
      </w:r>
      <w:r w:rsidRPr="00D97758">
        <w:br/>
        <w:t>в различных российских, иностранных и международных организациях.</w:t>
      </w:r>
    </w:p>
    <w:p w:rsidR="002D6917" w:rsidRPr="00D97758" w:rsidRDefault="002D6917" w:rsidP="002D6917">
      <w:pPr>
        <w:ind w:firstLine="540"/>
        <w:jc w:val="both"/>
      </w:pPr>
      <w:r w:rsidRPr="00D97758">
        <w:t>1.14.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2D6917" w:rsidRPr="00D97758" w:rsidRDefault="002D6917" w:rsidP="002D6917">
      <w:pPr>
        <w:tabs>
          <w:tab w:val="left" w:pos="900"/>
        </w:tabs>
        <w:ind w:firstLine="540"/>
        <w:jc w:val="both"/>
      </w:pPr>
      <w:r w:rsidRPr="00D97758">
        <w:lastRenderedPageBreak/>
        <w:t>1.15. 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2D6917" w:rsidRPr="00D97758" w:rsidRDefault="002D6917" w:rsidP="002D6917">
      <w:pPr>
        <w:tabs>
          <w:tab w:val="left" w:pos="900"/>
        </w:tabs>
        <w:ind w:firstLine="540"/>
        <w:jc w:val="both"/>
      </w:pPr>
      <w:r w:rsidRPr="00D97758">
        <w:t>1.16. Право на занятие педагогической деятельностью в Образовательном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D6917" w:rsidRPr="00D97758" w:rsidRDefault="002D6917" w:rsidP="002D6917">
      <w:pPr>
        <w:tabs>
          <w:tab w:val="left" w:pos="900"/>
        </w:tabs>
        <w:ind w:firstLine="540"/>
        <w:jc w:val="both"/>
      </w:pPr>
      <w:r w:rsidRPr="00D97758">
        <w:t>К педагогической и иной трудовой деятельности в Образовательном учреждении      не допускаются лица по основаниям, установленным трудовым законодательством.</w:t>
      </w:r>
    </w:p>
    <w:p w:rsidR="002D6917" w:rsidRPr="00D97758" w:rsidRDefault="002D6917" w:rsidP="002D6917">
      <w:pPr>
        <w:tabs>
          <w:tab w:val="left" w:pos="900"/>
        </w:tabs>
        <w:ind w:firstLine="540"/>
        <w:jc w:val="both"/>
      </w:pPr>
      <w:r w:rsidRPr="00D97758">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2D6917" w:rsidRPr="00D97758" w:rsidRDefault="002D6917" w:rsidP="002D6917">
      <w:pPr>
        <w:ind w:firstLine="540"/>
        <w:jc w:val="both"/>
      </w:pPr>
      <w:r w:rsidRPr="00D97758">
        <w:t xml:space="preserve">1.17. Образовательное учреждение по согласованию с Комитетом, Администрацией района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 </w:t>
      </w:r>
    </w:p>
    <w:p w:rsidR="002D6917" w:rsidRPr="00D97758" w:rsidRDefault="002D6917" w:rsidP="002D6917">
      <w:pPr>
        <w:pStyle w:val="ConsPlusNonformat"/>
        <w:widowControl/>
        <w:spacing w:after="60"/>
        <w:ind w:firstLine="540"/>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Образовательном учреждении действует структурное подразделение  </w:t>
      </w:r>
      <w:r w:rsidRPr="00306EB3">
        <w:rPr>
          <w:rFonts w:ascii="Times New Roman" w:hAnsi="Times New Roman" w:cs="Times New Roman"/>
          <w:sz w:val="24"/>
          <w:szCs w:val="24"/>
        </w:rPr>
        <w:t>«</w:t>
      </w:r>
      <w:r>
        <w:rPr>
          <w:rFonts w:ascii="Times New Roman" w:hAnsi="Times New Roman" w:cs="Times New Roman"/>
          <w:sz w:val="24"/>
          <w:szCs w:val="24"/>
        </w:rPr>
        <w:t>О</w:t>
      </w:r>
      <w:r w:rsidRPr="00D97758">
        <w:rPr>
          <w:rFonts w:ascii="Times New Roman" w:hAnsi="Times New Roman" w:cs="Times New Roman"/>
          <w:sz w:val="24"/>
          <w:szCs w:val="24"/>
        </w:rPr>
        <w:t xml:space="preserve">тделение дополнительного образования </w:t>
      </w:r>
      <w:r w:rsidRPr="00306EB3">
        <w:rPr>
          <w:rFonts w:ascii="Times New Roman" w:hAnsi="Times New Roman" w:cs="Times New Roman"/>
          <w:sz w:val="24"/>
          <w:szCs w:val="24"/>
        </w:rPr>
        <w:t>детей».</w:t>
      </w:r>
    </w:p>
    <w:p w:rsidR="002D6917" w:rsidRPr="00D97758" w:rsidRDefault="002D6917" w:rsidP="002D6917">
      <w:pPr>
        <w:tabs>
          <w:tab w:val="left" w:pos="900"/>
        </w:tabs>
        <w:ind w:firstLine="540"/>
        <w:jc w:val="both"/>
        <w:rPr>
          <w:iCs/>
        </w:rPr>
      </w:pPr>
      <w:r w:rsidRPr="00D97758">
        <w:t xml:space="preserve">1.18. В Образовательном учреждении </w:t>
      </w:r>
      <w:r w:rsidRPr="00D97758">
        <w:rPr>
          <w:iCs/>
        </w:rPr>
        <w:t>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rsidR="002D6917" w:rsidRDefault="002D6917" w:rsidP="002D6917">
      <w:pPr>
        <w:ind w:firstLine="540"/>
        <w:jc w:val="both"/>
      </w:pPr>
      <w:r w:rsidRPr="00D97758">
        <w:t>1.19. Образовательное учреждение обеспечивает охрану здоровья обучающихся</w:t>
      </w:r>
      <w:r w:rsidRPr="00D97758">
        <w:br/>
        <w:t>в соответствии с действующим законодательством.</w:t>
      </w:r>
      <w:r>
        <w:t xml:space="preserve"> Образовательное учреждение вправе осуществлять медицинскую деятельность в соответствии с полученной лицензией.</w:t>
      </w:r>
    </w:p>
    <w:p w:rsidR="002D6917" w:rsidRPr="00D97758" w:rsidRDefault="002D6917" w:rsidP="002D6917">
      <w:pPr>
        <w:ind w:firstLine="540"/>
        <w:jc w:val="both"/>
      </w:pPr>
      <w:r w:rsidRPr="00D97758">
        <w:t>1.20. Запрещается привлекать обучающихся без их согласия (несовершеннолетних обучающихся без согласия их родителей (законных представителей) к труду,</w:t>
      </w:r>
      <w:r w:rsidRPr="00D97758">
        <w:br/>
        <w:t>не предусмотренному образовательными программами.</w:t>
      </w:r>
    </w:p>
    <w:p w:rsidR="002D6917" w:rsidRPr="00D97758" w:rsidRDefault="002D6917" w:rsidP="002D6917">
      <w:pPr>
        <w:autoSpaceDE w:val="0"/>
        <w:autoSpaceDN w:val="0"/>
        <w:adjustRightInd w:val="0"/>
        <w:ind w:firstLine="540"/>
        <w:jc w:val="both"/>
        <w:outlineLvl w:val="0"/>
      </w:pPr>
      <w:r w:rsidRPr="00D97758">
        <w:t>1.21. Образовательное учреждение обеспечивает обучающихся льготным питанием</w:t>
      </w:r>
      <w:r w:rsidRPr="00D97758">
        <w:br/>
        <w:t>и другими дополнительными мерами социальной поддержки в соответствии                           с законодательством Российской Федерации и Санкт-Петербурга.</w:t>
      </w:r>
    </w:p>
    <w:p w:rsidR="002D6917" w:rsidRPr="00D97758" w:rsidRDefault="002D6917" w:rsidP="002D6917">
      <w:pPr>
        <w:autoSpaceDE w:val="0"/>
        <w:autoSpaceDN w:val="0"/>
        <w:adjustRightInd w:val="0"/>
        <w:ind w:firstLine="540"/>
        <w:jc w:val="both"/>
      </w:pPr>
      <w:r w:rsidRPr="00D97758">
        <w:t>1.22. Образовательное учреждение может осуществлять образовательную деятельность по заданиям и за счет средств физических и (или) юридических лиц</w:t>
      </w:r>
      <w:r w:rsidRPr="00D97758">
        <w:br/>
        <w:t>по договорам об оказании платных образовательных услуг, т.е. оказывать платные образовательные услуги.</w:t>
      </w:r>
    </w:p>
    <w:p w:rsidR="002D6917" w:rsidRPr="00D97758" w:rsidRDefault="002D6917" w:rsidP="002D6917">
      <w:pPr>
        <w:ind w:firstLine="540"/>
        <w:jc w:val="both"/>
      </w:pPr>
      <w:r w:rsidRPr="00D97758">
        <w:t>Порядок предоставления Образовательным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w:t>
      </w:r>
    </w:p>
    <w:p w:rsidR="002D6917" w:rsidRPr="00D97758" w:rsidRDefault="002D6917" w:rsidP="002D6917">
      <w:pPr>
        <w:autoSpaceDE w:val="0"/>
        <w:autoSpaceDN w:val="0"/>
        <w:adjustRightInd w:val="0"/>
        <w:ind w:firstLine="540"/>
        <w:jc w:val="both"/>
      </w:pPr>
      <w:r w:rsidRPr="00D97758">
        <w:t>1.23.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w:t>
      </w:r>
      <w:r>
        <w:t>,</w:t>
      </w:r>
      <w:r w:rsidRPr="00D97758">
        <w:t xml:space="preserve"> и соответствует указанным целям.</w:t>
      </w:r>
    </w:p>
    <w:p w:rsidR="002D6917" w:rsidRPr="00D97758" w:rsidRDefault="002D6917" w:rsidP="002D6917">
      <w:pPr>
        <w:ind w:firstLine="540"/>
        <w:jc w:val="both"/>
      </w:pPr>
      <w:r w:rsidRPr="00D97758">
        <w:t xml:space="preserve">Образовательное учреждение вправе осуществлять следующие виды приносящей доход деятельности: </w:t>
      </w:r>
    </w:p>
    <w:p w:rsidR="002D6917" w:rsidRDefault="002D6917" w:rsidP="002D6917">
      <w:pPr>
        <w:shd w:val="clear" w:color="auto" w:fill="FFFFFF"/>
        <w:ind w:firstLine="540"/>
        <w:jc w:val="both"/>
      </w:pPr>
      <w:r w:rsidRPr="00D97758">
        <w:t xml:space="preserve">обучение по дополнительным общеобразовательным программам; </w:t>
      </w:r>
    </w:p>
    <w:p w:rsidR="002D6917" w:rsidRPr="00D97758" w:rsidRDefault="002D6917" w:rsidP="002D6917">
      <w:pPr>
        <w:shd w:val="clear" w:color="auto" w:fill="FFFFFF"/>
        <w:ind w:firstLine="540"/>
        <w:jc w:val="both"/>
      </w:pPr>
      <w:r>
        <w:t>организация и проведение образовательных мероприятий</w:t>
      </w:r>
      <w:r w:rsidRPr="00D97758">
        <w:t xml:space="preserve">. </w:t>
      </w:r>
    </w:p>
    <w:p w:rsidR="002D6917" w:rsidRDefault="002D6917" w:rsidP="002D6917">
      <w:pPr>
        <w:ind w:firstLine="540"/>
        <w:jc w:val="both"/>
      </w:pPr>
      <w:r w:rsidRPr="00D97758">
        <w:t>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w:t>
      </w:r>
      <w:r>
        <w:t xml:space="preserve"> обучающихся </w:t>
      </w:r>
      <w:r w:rsidRPr="00D97758">
        <w:t>(с круглосуточным или дневным пребыванием).</w:t>
      </w:r>
    </w:p>
    <w:p w:rsidR="002D6917" w:rsidRPr="00D97758" w:rsidRDefault="002D6917" w:rsidP="002D6917">
      <w:pPr>
        <w:ind w:firstLine="540"/>
        <w:jc w:val="both"/>
      </w:pPr>
      <w:r>
        <w:t xml:space="preserve">1.24. Принуждение обучающихся к вступлению в общественные объединения,            в том числе в политические партии, а также принудительное привлечение                           </w:t>
      </w:r>
      <w:r>
        <w:lastRenderedPageBreak/>
        <w:t>их к деятельности этих объединений и участию в агитационных кампаниях                          и политических акциях  не допускается.</w:t>
      </w:r>
    </w:p>
    <w:p w:rsidR="002D6917" w:rsidRPr="00D97758" w:rsidRDefault="002D6917" w:rsidP="002D6917">
      <w:pPr>
        <w:ind w:firstLine="540"/>
        <w:jc w:val="both"/>
      </w:pPr>
      <w:r w:rsidRPr="00D97758">
        <w:t>1.2</w:t>
      </w:r>
      <w:r>
        <w:t>5</w:t>
      </w:r>
      <w:r w:rsidRPr="00D97758">
        <w:t>.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2D6917" w:rsidRPr="00D97758" w:rsidRDefault="002D6917" w:rsidP="002D6917">
      <w:pPr>
        <w:ind w:firstLine="540"/>
        <w:jc w:val="both"/>
      </w:pPr>
      <w:r w:rsidRPr="00D97758">
        <w:t>1.2</w:t>
      </w:r>
      <w:r>
        <w:t>6</w:t>
      </w:r>
      <w:r w:rsidRPr="00D97758">
        <w:t>. Образовательное учреждение формирует открытые и общедоступные информационные ресурсы, содержащие информацию о своей деятельности,</w:t>
      </w:r>
      <w:r w:rsidRPr="00D97758">
        <w:br/>
        <w:t xml:space="preserve">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2D6917" w:rsidRPr="00D97758" w:rsidRDefault="002D6917" w:rsidP="002D6917">
      <w:pPr>
        <w:autoSpaceDE w:val="0"/>
        <w:autoSpaceDN w:val="0"/>
        <w:adjustRightInd w:val="0"/>
        <w:ind w:firstLine="540"/>
        <w:jc w:val="both"/>
      </w:pPr>
      <w:r w:rsidRPr="00D97758">
        <w:t>1.2</w:t>
      </w:r>
      <w:r>
        <w:t>7</w:t>
      </w:r>
      <w:r w:rsidRPr="00D97758">
        <w:t>.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Образовательного учреждения. За нарушение или незаконное ограничение права на образование</w:t>
      </w:r>
      <w:r w:rsidRPr="00D97758">
        <w:br/>
        <w:t xml:space="preserve">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w:t>
      </w:r>
      <w:r>
        <w:t>его</w:t>
      </w:r>
      <w:r w:rsidRPr="00D97758">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Pr="00D97758" w:rsidRDefault="002D6917" w:rsidP="002D6917">
      <w:pPr>
        <w:widowControl w:val="0"/>
        <w:autoSpaceDE w:val="0"/>
        <w:autoSpaceDN w:val="0"/>
        <w:adjustRightInd w:val="0"/>
        <w:jc w:val="center"/>
        <w:rPr>
          <w:b/>
          <w:bCs/>
          <w:color w:val="000000"/>
          <w:szCs w:val="20"/>
        </w:rPr>
      </w:pPr>
      <w:r>
        <w:rPr>
          <w:b/>
          <w:bCs/>
          <w:color w:val="000000"/>
          <w:szCs w:val="20"/>
        </w:rPr>
        <w:t>2</w:t>
      </w:r>
      <w:r w:rsidRPr="00D97758">
        <w:rPr>
          <w:b/>
          <w:bCs/>
          <w:color w:val="000000"/>
          <w:szCs w:val="20"/>
        </w:rPr>
        <w:t>. Организация образовательного процесса</w:t>
      </w:r>
    </w:p>
    <w:p w:rsidR="002D6917" w:rsidRPr="00D97758" w:rsidRDefault="002D6917" w:rsidP="002D6917">
      <w:pPr>
        <w:ind w:firstLine="709"/>
        <w:jc w:val="both"/>
      </w:pPr>
    </w:p>
    <w:p w:rsidR="002D6917" w:rsidRDefault="002D6917" w:rsidP="002D6917">
      <w:pPr>
        <w:tabs>
          <w:tab w:val="left" w:pos="900"/>
        </w:tabs>
        <w:ind w:firstLine="540"/>
        <w:jc w:val="both"/>
        <w:rPr>
          <w:color w:val="000000"/>
        </w:rPr>
      </w:pPr>
      <w:r w:rsidRPr="00D97758">
        <w:t xml:space="preserve">2.1. </w:t>
      </w:r>
      <w:r w:rsidRPr="00AF2C77">
        <w:t>Образовательное учреждение осуществляет в качестве основной цели деятельности образовательную деятельность по образовательн</w:t>
      </w:r>
      <w:r>
        <w:t>ой</w:t>
      </w:r>
      <w:r w:rsidRPr="00AF2C77">
        <w:t xml:space="preserve"> программ</w:t>
      </w:r>
      <w:r>
        <w:t>е</w:t>
      </w:r>
      <w:r w:rsidRPr="00AF2C77">
        <w:t xml:space="preserve"> </w:t>
      </w:r>
      <w:r>
        <w:rPr>
          <w:color w:val="000000"/>
        </w:rPr>
        <w:t xml:space="preserve">начального общего образования,  по образовательным программам </w:t>
      </w:r>
      <w:r w:rsidRPr="00D97758">
        <w:rPr>
          <w:color w:val="000000"/>
        </w:rPr>
        <w:t>основного общег</w:t>
      </w:r>
      <w:r>
        <w:rPr>
          <w:color w:val="000000"/>
        </w:rPr>
        <w:t>о и среднего общего образования, обеспечивающим дополнительную (углубленную) подготовку          по предмету «</w:t>
      </w:r>
      <w:r w:rsidRPr="00306EB3">
        <w:rPr>
          <w:color w:val="000000"/>
        </w:rPr>
        <w:t>Ф</w:t>
      </w:r>
      <w:r>
        <w:rPr>
          <w:color w:val="000000"/>
        </w:rPr>
        <w:t>изическая культура».</w:t>
      </w:r>
    </w:p>
    <w:p w:rsidR="002D6917" w:rsidRDefault="002D6917" w:rsidP="002D6917">
      <w:pPr>
        <w:tabs>
          <w:tab w:val="left" w:pos="900"/>
        </w:tabs>
        <w:ind w:firstLine="540"/>
        <w:jc w:val="both"/>
      </w:pPr>
      <w:r w:rsidRPr="00AF2C77">
        <w:t>Образовательное учреждение вправе осуществлять об</w:t>
      </w:r>
      <w:r>
        <w:t xml:space="preserve">разовательную деятельность   </w:t>
      </w:r>
      <w:r w:rsidRPr="00AF2C77">
        <w:t>по реализации</w:t>
      </w:r>
      <w:r w:rsidRPr="00C24979">
        <w:t xml:space="preserve"> </w:t>
      </w:r>
      <w:r>
        <w:t>дополнительных общеобразовательных программ.</w:t>
      </w:r>
    </w:p>
    <w:p w:rsidR="002D6917" w:rsidRPr="00AF2C77" w:rsidRDefault="002D6917" w:rsidP="002D6917">
      <w:pPr>
        <w:autoSpaceDE w:val="0"/>
        <w:autoSpaceDN w:val="0"/>
        <w:adjustRightInd w:val="0"/>
        <w:ind w:firstLine="540"/>
        <w:jc w:val="both"/>
      </w:pPr>
      <w:r w:rsidRPr="00AF2C77">
        <w:t xml:space="preserve"> Образовательное 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2D6917" w:rsidRPr="00AF2C77" w:rsidRDefault="002D6917" w:rsidP="002D6917">
      <w:pPr>
        <w:tabs>
          <w:tab w:val="left" w:pos="900"/>
        </w:tabs>
        <w:ind w:firstLine="540"/>
        <w:jc w:val="both"/>
      </w:pPr>
      <w:r w:rsidRPr="00AF2C77">
        <w:t>Образовательное учреждение вправе осуществлять обучение обучающихся</w:t>
      </w:r>
      <w:r w:rsidRPr="00AF2C77">
        <w:br/>
        <w:t>с ограниченными возможностями здоровья на основе образовательных программ, адаптированных для обучения указанных обучающихся.</w:t>
      </w:r>
    </w:p>
    <w:p w:rsidR="002D6917" w:rsidRPr="00D97758" w:rsidRDefault="002D6917" w:rsidP="002D6917">
      <w:pPr>
        <w:autoSpaceDE w:val="0"/>
        <w:autoSpaceDN w:val="0"/>
        <w:adjustRightInd w:val="0"/>
        <w:ind w:firstLine="540"/>
        <w:jc w:val="both"/>
      </w:pPr>
      <w:r w:rsidRPr="00D97758">
        <w:t xml:space="preserve">2.2.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(ускоренное обучение) в пределах осваиваемых общеобразовательных программ,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w:t>
      </w:r>
      <w:hyperlink r:id="rId7" w:history="1">
        <w:r w:rsidRPr="00D97758">
          <w:t>(законными представителями)</w:t>
        </w:r>
      </w:hyperlink>
      <w:r w:rsidRPr="00D97758">
        <w:t xml:space="preserve"> несовершеннолетних обучающихся.</w:t>
      </w:r>
    </w:p>
    <w:p w:rsidR="002D6917" w:rsidRPr="00D97758" w:rsidRDefault="002D6917" w:rsidP="002D6917">
      <w:pPr>
        <w:tabs>
          <w:tab w:val="left" w:pos="900"/>
        </w:tabs>
        <w:ind w:firstLine="540"/>
        <w:jc w:val="both"/>
      </w:pPr>
      <w:r w:rsidRPr="00D97758">
        <w:t>2.3. Прием граждан Российской Федерации, иностранных граждан, лиц</w:t>
      </w:r>
      <w:r w:rsidRPr="00D97758">
        <w:br/>
        <w:t>без гражданства регламентируется порядком приема граждан на обучение</w:t>
      </w:r>
      <w:r w:rsidRPr="00D97758">
        <w:br/>
        <w:t xml:space="preserve">по образовательным программам соответствующего уровня образования, установленным </w:t>
      </w:r>
      <w:r w:rsidRPr="00D97758">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
    <w:p w:rsidR="002D6917" w:rsidRPr="00D97758" w:rsidRDefault="002D6917" w:rsidP="002D6917">
      <w:pPr>
        <w:tabs>
          <w:tab w:val="left" w:pos="900"/>
        </w:tabs>
        <w:ind w:firstLine="540"/>
        <w:jc w:val="both"/>
      </w:pPr>
      <w:r w:rsidRPr="00D97758">
        <w:t>2.4. Прием в Образовательное учреждение на обучение по образовательным программам осуществляется в соответствии с действующим законодательством                 на основании заявлений совершеннолетних обучающихся или родителей (законных представителей) несовершеннолетних обучающихся.</w:t>
      </w:r>
    </w:p>
    <w:p w:rsidR="002D6917" w:rsidRPr="00D97758" w:rsidRDefault="002D6917" w:rsidP="002D6917">
      <w:pPr>
        <w:tabs>
          <w:tab w:val="left" w:pos="900"/>
        </w:tabs>
        <w:ind w:firstLine="540"/>
        <w:jc w:val="both"/>
      </w:pPr>
      <w:r w:rsidRPr="00D97758">
        <w:t xml:space="preserve">2.5. Прием в Образовательное учреждение на обучение оформляется приказом директора Образовательного учреждения. </w:t>
      </w:r>
    </w:p>
    <w:p w:rsidR="002D6917" w:rsidRPr="00D97758" w:rsidRDefault="002D6917" w:rsidP="002D6917">
      <w:pPr>
        <w:tabs>
          <w:tab w:val="left" w:pos="900"/>
        </w:tabs>
        <w:ind w:firstLine="540"/>
        <w:jc w:val="both"/>
      </w:pPr>
      <w:r w:rsidRPr="00D97758">
        <w:t xml:space="preserve">2.6. Обучение в Образовательном учреждении осуществляется на русском языке. </w:t>
      </w:r>
    </w:p>
    <w:p w:rsidR="002D6917" w:rsidRPr="00D97758" w:rsidRDefault="002D6917" w:rsidP="002D6917">
      <w:pPr>
        <w:tabs>
          <w:tab w:val="left" w:pos="900"/>
        </w:tabs>
        <w:ind w:firstLine="540"/>
        <w:jc w:val="both"/>
      </w:pPr>
      <w:r w:rsidRPr="00D97758">
        <w:t xml:space="preserve">2.7. Порядок организации и осуществления </w:t>
      </w:r>
      <w:r>
        <w:t>образовательной деятельности</w:t>
      </w:r>
      <w:r>
        <w:br/>
        <w:t xml:space="preserve">по </w:t>
      </w:r>
      <w:r w:rsidRPr="00D97758">
        <w:t>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6917" w:rsidRPr="00D97758" w:rsidRDefault="002D6917" w:rsidP="002D6917">
      <w:pPr>
        <w:shd w:val="clear" w:color="auto" w:fill="FFFFFF"/>
        <w:ind w:firstLine="540"/>
        <w:jc w:val="both"/>
        <w:rPr>
          <w:color w:val="000000"/>
          <w:sz w:val="20"/>
          <w:szCs w:val="20"/>
          <w:vertAlign w:val="superscript"/>
        </w:rPr>
      </w:pPr>
      <w:r w:rsidRPr="00D97758">
        <w:t xml:space="preserve">2.8. </w:t>
      </w:r>
      <w:r w:rsidRPr="00D97758">
        <w:rPr>
          <w:color w:val="000000"/>
        </w:rPr>
        <w:t>Обучение в Образовательном учреждении осуществляется в</w:t>
      </w:r>
      <w:r w:rsidRPr="00D97758">
        <w:rPr>
          <w:color w:val="000000"/>
          <w:sz w:val="28"/>
          <w:szCs w:val="28"/>
        </w:rPr>
        <w:t xml:space="preserve"> </w:t>
      </w:r>
      <w:r w:rsidRPr="00D97758">
        <w:rPr>
          <w:color w:val="000000"/>
        </w:rPr>
        <w:t>очной                 форме. Допускается сочетание различных форм получения образования и форм обучения.</w:t>
      </w:r>
    </w:p>
    <w:p w:rsidR="002D6917" w:rsidRPr="00D97758" w:rsidRDefault="002D6917" w:rsidP="002D6917">
      <w:pPr>
        <w:shd w:val="clear" w:color="auto" w:fill="FFFFFF"/>
        <w:tabs>
          <w:tab w:val="left" w:pos="540"/>
        </w:tabs>
        <w:jc w:val="both"/>
        <w:rPr>
          <w:color w:val="000000"/>
        </w:rPr>
      </w:pPr>
      <w:r w:rsidRPr="00D97758">
        <w:rPr>
          <w:color w:val="000000"/>
        </w:rPr>
        <w:tab/>
        <w:t xml:space="preserve">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w:t>
      </w:r>
      <w:r>
        <w:rPr>
          <w:color w:val="000000"/>
        </w:rPr>
        <w:t>о</w:t>
      </w:r>
      <w:r w:rsidRPr="00D97758">
        <w:rPr>
          <w:color w:val="000000"/>
        </w:rPr>
        <w:t xml:space="preserve">бразовательное учреждение организует обучение обучающихся                      по </w:t>
      </w:r>
      <w:r>
        <w:rPr>
          <w:color w:val="000000"/>
        </w:rPr>
        <w:t xml:space="preserve">образовательной программе начального общего образования,  по образовательным программам </w:t>
      </w:r>
      <w:r w:rsidRPr="00D97758">
        <w:rPr>
          <w:color w:val="000000"/>
        </w:rPr>
        <w:t>основного общег</w:t>
      </w:r>
      <w:r>
        <w:rPr>
          <w:color w:val="000000"/>
        </w:rPr>
        <w:t>о и среднего общего образования, обеспечивающим дополнительную (углубленную) подготовку по предмету «</w:t>
      </w:r>
      <w:r w:rsidRPr="00306EB3">
        <w:rPr>
          <w:color w:val="000000"/>
        </w:rPr>
        <w:t>Ф</w:t>
      </w:r>
      <w:r>
        <w:rPr>
          <w:color w:val="000000"/>
        </w:rPr>
        <w:t xml:space="preserve">изическая культура», </w:t>
      </w:r>
      <w:r w:rsidRPr="00D97758">
        <w:rPr>
          <w:color w:val="000000"/>
        </w:rPr>
        <w:t xml:space="preserve">на дому </w:t>
      </w:r>
      <w:r>
        <w:rPr>
          <w:color w:val="000000"/>
        </w:rPr>
        <w:t xml:space="preserve">   </w:t>
      </w:r>
      <w:r w:rsidRPr="00D97758">
        <w:rPr>
          <w:color w:val="000000"/>
        </w:rPr>
        <w:t>в соответствии с действующим законодательством.</w:t>
      </w:r>
    </w:p>
    <w:p w:rsidR="002D6917" w:rsidRPr="00D97758" w:rsidRDefault="002D6917" w:rsidP="002D6917">
      <w:pPr>
        <w:tabs>
          <w:tab w:val="left" w:pos="900"/>
        </w:tabs>
        <w:ind w:firstLine="540"/>
        <w:jc w:val="both"/>
      </w:pPr>
      <w:r w:rsidRPr="00D97758">
        <w:t xml:space="preserve">2.9.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w:t>
      </w:r>
    </w:p>
    <w:p w:rsidR="002D6917" w:rsidRPr="00D97758" w:rsidRDefault="002D6917" w:rsidP="002D6917">
      <w:pPr>
        <w:tabs>
          <w:tab w:val="left" w:pos="900"/>
        </w:tabs>
        <w:ind w:firstLine="540"/>
        <w:jc w:val="both"/>
      </w:pPr>
      <w:r w:rsidRPr="00D97758">
        <w:t>2.10. Образовательное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w:t>
      </w:r>
    </w:p>
    <w:p w:rsidR="002D6917" w:rsidRPr="00D97758" w:rsidRDefault="002D6917" w:rsidP="002D6917">
      <w:pPr>
        <w:tabs>
          <w:tab w:val="left" w:pos="900"/>
        </w:tabs>
        <w:ind w:firstLine="540"/>
        <w:jc w:val="both"/>
      </w:pPr>
      <w:r w:rsidRPr="00D97758">
        <w:t>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w:t>
      </w:r>
      <w:r w:rsidRPr="00D97758">
        <w:br/>
        <w:t>и утверждается директором Образовательного учреждения.</w:t>
      </w:r>
    </w:p>
    <w:p w:rsidR="002D6917" w:rsidRPr="00D97758" w:rsidRDefault="002D6917" w:rsidP="002D6917">
      <w:pPr>
        <w:tabs>
          <w:tab w:val="left" w:pos="900"/>
        </w:tabs>
        <w:ind w:firstLine="540"/>
        <w:jc w:val="both"/>
      </w:pPr>
      <w:r w:rsidRPr="00D97758">
        <w:t>Образовательное учреждение несет ответственность за выбор образовательных программ, принятых к реализации.</w:t>
      </w:r>
    </w:p>
    <w:p w:rsidR="002D6917" w:rsidRPr="00D97758" w:rsidRDefault="002D6917" w:rsidP="002D6917">
      <w:pPr>
        <w:tabs>
          <w:tab w:val="left" w:pos="900"/>
        </w:tabs>
        <w:ind w:firstLine="540"/>
        <w:jc w:val="both"/>
      </w:pPr>
      <w:r w:rsidRPr="00D97758">
        <w:t>2.11. Реализация образовательн</w:t>
      </w:r>
      <w:r>
        <w:t>ой</w:t>
      </w:r>
      <w:r w:rsidRPr="00D97758">
        <w:t xml:space="preserve"> программ</w:t>
      </w:r>
      <w:r>
        <w:t>ы</w:t>
      </w:r>
      <w:r w:rsidRPr="00D97758">
        <w:t xml:space="preserve"> начального общего, </w:t>
      </w:r>
      <w:r>
        <w:t xml:space="preserve">                              образовательных программ основного общего </w:t>
      </w:r>
      <w:r w:rsidRPr="00D97758">
        <w:t>и среднего общего образования</w:t>
      </w:r>
      <w:r>
        <w:t>, обеспечивающих дополнительную (углубленную) подготовку по предмету «</w:t>
      </w:r>
      <w:r w:rsidR="00EF332A">
        <w:t>Ф</w:t>
      </w:r>
      <w:r>
        <w:t xml:space="preserve">изическая культура», </w:t>
      </w:r>
      <w:r w:rsidRPr="00D97758">
        <w:t xml:space="preserve">сопровождается осуществлением текущего контроля успеваемости </w:t>
      </w:r>
      <w:r>
        <w:t xml:space="preserve">                   </w:t>
      </w:r>
      <w:r w:rsidRPr="00D97758">
        <w:t xml:space="preserve">и проведением промежуточной аттестации обучающихся, формы, периодичность </w:t>
      </w:r>
      <w:r>
        <w:t xml:space="preserve">               </w:t>
      </w:r>
      <w:r w:rsidRPr="00D97758">
        <w:t>и порядок проведения которых самостоятельно устанавливаются Образовательным учреждением.</w:t>
      </w:r>
    </w:p>
    <w:p w:rsidR="002D6917" w:rsidRPr="00D97758" w:rsidRDefault="002D6917" w:rsidP="002D6917">
      <w:pPr>
        <w:shd w:val="clear" w:color="auto" w:fill="FFFFFF"/>
        <w:ind w:firstLine="540"/>
        <w:jc w:val="both"/>
        <w:rPr>
          <w:color w:val="000000"/>
        </w:rPr>
      </w:pPr>
      <w:r w:rsidRPr="00D97758">
        <w:rPr>
          <w:color w:val="000000"/>
        </w:rPr>
        <w:t xml:space="preserve">2.12. 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w:t>
      </w:r>
      <w:r w:rsidRPr="00D97758">
        <w:rPr>
          <w:color w:val="000000"/>
        </w:rPr>
        <w:lastRenderedPageBreak/>
        <w:t xml:space="preserve">аккредитации образовательной программе, проходят промежуточную и государственную итоговую аттестацию в Образовательном учреждении экстерном в порядке, установленном действующим законодательством. </w:t>
      </w:r>
    </w:p>
    <w:p w:rsidR="002D6917" w:rsidRPr="00D97758" w:rsidRDefault="002D6917" w:rsidP="002D6917">
      <w:pPr>
        <w:tabs>
          <w:tab w:val="left" w:pos="900"/>
        </w:tabs>
        <w:ind w:firstLine="540"/>
        <w:jc w:val="both"/>
      </w:pPr>
      <w:r w:rsidRPr="00D97758">
        <w:t>2.13. Образовательное учреждение вправе применять электронное обучение, дистанционные образовательные технологии при реализации образовательных программ</w:t>
      </w:r>
      <w:r w:rsidRPr="00D97758">
        <w:b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6917" w:rsidRPr="00D97758" w:rsidRDefault="002D6917" w:rsidP="002D6917">
      <w:pPr>
        <w:tabs>
          <w:tab w:val="left" w:pos="900"/>
        </w:tabs>
        <w:ind w:firstLine="540"/>
        <w:jc w:val="both"/>
      </w:pPr>
      <w:r w:rsidRPr="00D97758">
        <w:t>Образовательное учреждение вправе осуществлять образовательную деятельность как самостоятельно, так и посредством сетевых форм реализации</w:t>
      </w:r>
      <w:r>
        <w:t xml:space="preserve"> образовательных программ</w:t>
      </w:r>
      <w:r w:rsidRPr="00D97758">
        <w:t xml:space="preserve">. Использование сетевой формы реализации образовательных программ осуществляется на основании договора. </w:t>
      </w:r>
    </w:p>
    <w:p w:rsidR="002D6917" w:rsidRPr="00D97758" w:rsidRDefault="002D6917" w:rsidP="002D6917">
      <w:pPr>
        <w:tabs>
          <w:tab w:val="left" w:pos="900"/>
        </w:tabs>
        <w:ind w:firstLine="540"/>
        <w:jc w:val="both"/>
      </w:pPr>
      <w:r w:rsidRPr="00D97758">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2D6917" w:rsidRPr="00D97758" w:rsidRDefault="002D6917" w:rsidP="002D6917">
      <w:pPr>
        <w:tabs>
          <w:tab w:val="left" w:pos="900"/>
        </w:tabs>
        <w:ind w:firstLine="540"/>
        <w:jc w:val="both"/>
      </w:pPr>
      <w:r w:rsidRPr="00D97758">
        <w:t xml:space="preserve">2.14. 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Образовательного учреждения. </w:t>
      </w:r>
    </w:p>
    <w:p w:rsidR="002D6917" w:rsidRPr="00D97758" w:rsidRDefault="002D6917" w:rsidP="002D6917">
      <w:pPr>
        <w:tabs>
          <w:tab w:val="left" w:pos="900"/>
        </w:tabs>
        <w:ind w:firstLine="540"/>
        <w:jc w:val="both"/>
      </w:pPr>
      <w:r w:rsidRPr="00D97758">
        <w:t>2.15. Освоение образовательных программ</w:t>
      </w:r>
      <w:r>
        <w:t xml:space="preserve"> </w:t>
      </w:r>
      <w:r w:rsidRPr="00D97758">
        <w:t>основного общего и среднего общего образования</w:t>
      </w:r>
      <w:r>
        <w:t>, обеспечивающих дополнительную (углубленную) подготовку по предмету «</w:t>
      </w:r>
      <w:r w:rsidR="00EF332A">
        <w:t>Ф</w:t>
      </w:r>
      <w:r>
        <w:t xml:space="preserve">изическая культура», </w:t>
      </w:r>
      <w:r w:rsidRPr="00D97758">
        <w:t xml:space="preserve">завершается обязательной итоговой аттестацией обучающихся. </w:t>
      </w:r>
    </w:p>
    <w:p w:rsidR="002D6917" w:rsidRPr="00D97758" w:rsidRDefault="002D6917" w:rsidP="002D6917">
      <w:pPr>
        <w:autoSpaceDE w:val="0"/>
        <w:autoSpaceDN w:val="0"/>
        <w:adjustRightInd w:val="0"/>
        <w:ind w:firstLine="540"/>
        <w:jc w:val="both"/>
      </w:pPr>
      <w:r w:rsidRPr="00D97758">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w:t>
      </w:r>
    </w:p>
    <w:p w:rsidR="002D6917" w:rsidRPr="00D97758" w:rsidRDefault="002D6917" w:rsidP="002D6917">
      <w:pPr>
        <w:autoSpaceDE w:val="0"/>
        <w:autoSpaceDN w:val="0"/>
        <w:adjustRightInd w:val="0"/>
        <w:ind w:firstLine="540"/>
        <w:jc w:val="both"/>
      </w:pPr>
      <w:r w:rsidRPr="00D97758">
        <w:t>2.16. Формы государственной итоговой аттестации, порядок проведения такой аттестации по соответствующим образовательным программам различного уровня</w:t>
      </w:r>
      <w:r w:rsidRPr="00D97758">
        <w:br/>
        <w:t>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6917" w:rsidRPr="00D97758" w:rsidRDefault="002D6917" w:rsidP="002D6917">
      <w:pPr>
        <w:autoSpaceDE w:val="0"/>
        <w:autoSpaceDN w:val="0"/>
        <w:adjustRightInd w:val="0"/>
        <w:ind w:firstLine="540"/>
        <w:jc w:val="both"/>
      </w:pPr>
      <w:r w:rsidRPr="00D97758">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D6917" w:rsidRPr="00D97758" w:rsidRDefault="002D6917" w:rsidP="002D6917">
      <w:pPr>
        <w:autoSpaceDE w:val="0"/>
        <w:autoSpaceDN w:val="0"/>
        <w:adjustRightInd w:val="0"/>
        <w:ind w:firstLine="540"/>
        <w:jc w:val="both"/>
      </w:pPr>
      <w:r w:rsidRPr="00D97758">
        <w:t>2.17. Обучающимся Образовательного учреждения после прохождения</w:t>
      </w:r>
      <w:r w:rsidRPr="00D97758">
        <w:br/>
        <w:t>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6917" w:rsidRPr="00D97758" w:rsidRDefault="002D6917" w:rsidP="002D6917">
      <w:pPr>
        <w:tabs>
          <w:tab w:val="left" w:pos="900"/>
        </w:tabs>
        <w:ind w:firstLine="540"/>
        <w:jc w:val="both"/>
      </w:pPr>
      <w:r w:rsidRPr="00D97758">
        <w:t>2.18.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обучения по образцу, самостоятельно устанавливаемому Образовательным учреждением.</w:t>
      </w:r>
    </w:p>
    <w:p w:rsidR="002D6917" w:rsidRPr="00D97758" w:rsidRDefault="002D6917" w:rsidP="002D6917">
      <w:pPr>
        <w:tabs>
          <w:tab w:val="left" w:pos="900"/>
        </w:tabs>
        <w:ind w:firstLine="540"/>
        <w:jc w:val="both"/>
      </w:pPr>
      <w:r w:rsidRPr="00D97758">
        <w:t>2.19. Дисциплина в Образовательном учреждении поддерживается на основе уважения человеческого достоинства обучающихся, педагогов. Применение методов физического и</w:t>
      </w:r>
      <w:r>
        <w:t xml:space="preserve"> (или)</w:t>
      </w:r>
      <w:r w:rsidRPr="00D97758">
        <w:t xml:space="preserve"> псих</w:t>
      </w:r>
      <w:r>
        <w:t>ического</w:t>
      </w:r>
      <w:r w:rsidRPr="00D97758">
        <w:t xml:space="preserve"> насилия по отношению к обучающимся не допускается.</w:t>
      </w:r>
    </w:p>
    <w:p w:rsidR="002D6917" w:rsidRPr="00D97758" w:rsidRDefault="002D6917" w:rsidP="002D6917">
      <w:pPr>
        <w:tabs>
          <w:tab w:val="left" w:pos="900"/>
        </w:tabs>
        <w:ind w:firstLine="540"/>
        <w:jc w:val="both"/>
      </w:pPr>
      <w:r w:rsidRPr="00D97758">
        <w:lastRenderedPageBreak/>
        <w:t>2.20. По решению Образовательного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r w:rsidRPr="00D97758">
        <w:br/>
        <w:t>к обучающимся допускается применение меры дисциплинарного взыскания – замечание, выговор, отчисление из Образовательного учреждения в соответствии с действующим законодательством.</w:t>
      </w:r>
    </w:p>
    <w:p w:rsidR="002D6917" w:rsidRPr="00D97758" w:rsidRDefault="002D6917" w:rsidP="002D6917">
      <w:pPr>
        <w:autoSpaceDE w:val="0"/>
        <w:autoSpaceDN w:val="0"/>
        <w:adjustRightInd w:val="0"/>
        <w:ind w:firstLine="540"/>
        <w:jc w:val="both"/>
      </w:pPr>
      <w:r w:rsidRPr="00D97758">
        <w:t>2.21. Меры дисциплинарного взыскания не применяются к обучающимся</w:t>
      </w:r>
      <w:r>
        <w:t xml:space="preserve">                  по образовательным программам начального общего образования, а также </w:t>
      </w:r>
      <w:r w:rsidRPr="00D97758">
        <w:t>к обучающимся</w:t>
      </w:r>
      <w:r w:rsidRPr="00D97758">
        <w:br/>
        <w:t>с ограниченными возможностями здоровья (с задержкой психического развития                         и различными формами умственной отсталости).</w:t>
      </w:r>
    </w:p>
    <w:p w:rsidR="002D6917" w:rsidRPr="00D97758" w:rsidRDefault="002D6917" w:rsidP="002D6917">
      <w:pPr>
        <w:autoSpaceDE w:val="0"/>
        <w:autoSpaceDN w:val="0"/>
        <w:adjustRightInd w:val="0"/>
        <w:ind w:firstLine="540"/>
        <w:jc w:val="both"/>
      </w:pPr>
      <w:r w:rsidRPr="00D97758">
        <w:t>Не допускается применение мер дисциплинарного взыскания к обучающимся</w:t>
      </w:r>
      <w:r w:rsidRPr="00D97758">
        <w:br/>
        <w:t>во время их болезни, каникул, академического отпуска, отпуска по беременности и родам или отпуска по уходу за ребенком.</w:t>
      </w:r>
    </w:p>
    <w:p w:rsidR="002D6917" w:rsidRPr="00D97758" w:rsidRDefault="002D6917" w:rsidP="002D6917">
      <w:pPr>
        <w:shd w:val="clear" w:color="auto" w:fill="FFFFFF"/>
        <w:ind w:firstLine="540"/>
        <w:jc w:val="both"/>
        <w:rPr>
          <w:color w:val="000000"/>
        </w:rPr>
      </w:pPr>
      <w:r w:rsidRPr="00D97758">
        <w:t xml:space="preserve">2.22. </w:t>
      </w:r>
      <w:r w:rsidRPr="00D97758">
        <w:rPr>
          <w:color w:val="000000"/>
        </w:rPr>
        <w:t xml:space="preserve">Применение к обучающимся и снятие с обучающихся мер дисциплинарного взыскания осуществляется в порядке, установленном действующим законодательством. </w:t>
      </w: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Pr="00D97758" w:rsidRDefault="002D6917" w:rsidP="002D6917">
      <w:pPr>
        <w:pStyle w:val="Heading"/>
        <w:jc w:val="center"/>
        <w:rPr>
          <w:rFonts w:ascii="Times New Roman" w:hAnsi="Times New Roman" w:cs="Times New Roman"/>
          <w:color w:val="000000"/>
          <w:sz w:val="24"/>
          <w:szCs w:val="24"/>
        </w:rPr>
      </w:pPr>
      <w:r w:rsidRPr="00D97758">
        <w:rPr>
          <w:rFonts w:ascii="Times New Roman" w:hAnsi="Times New Roman" w:cs="Times New Roman"/>
          <w:color w:val="000000"/>
          <w:sz w:val="24"/>
          <w:szCs w:val="24"/>
        </w:rPr>
        <w:t>3. Управление Образовательным учреждением</w:t>
      </w:r>
    </w:p>
    <w:p w:rsidR="002D6917" w:rsidRPr="00D97758" w:rsidRDefault="002D6917" w:rsidP="002D6917">
      <w:pPr>
        <w:pStyle w:val="Heading"/>
        <w:jc w:val="center"/>
        <w:rPr>
          <w:rFonts w:ascii="Times New Roman" w:hAnsi="Times New Roman" w:cs="Times New Roman"/>
          <w:color w:val="000000"/>
          <w:sz w:val="24"/>
          <w:szCs w:val="24"/>
        </w:rPr>
      </w:pPr>
    </w:p>
    <w:p w:rsidR="002D6917" w:rsidRPr="00D97758" w:rsidRDefault="002D6917" w:rsidP="002D6917">
      <w:pPr>
        <w:tabs>
          <w:tab w:val="left" w:pos="900"/>
        </w:tabs>
        <w:ind w:firstLine="540"/>
        <w:jc w:val="both"/>
      </w:pPr>
      <w:r w:rsidRPr="00D97758">
        <w:t>3.1. Управление Образовательным учреждением осуществляется в соответствии</w:t>
      </w:r>
      <w:r w:rsidRPr="00D97758">
        <w:br/>
        <w:t>с действующим законодательством и настоящим Уставом.</w:t>
      </w:r>
    </w:p>
    <w:p w:rsidR="002D6917" w:rsidRPr="00D97758" w:rsidRDefault="002D6917" w:rsidP="002D6917">
      <w:pPr>
        <w:tabs>
          <w:tab w:val="left" w:pos="900"/>
        </w:tabs>
        <w:ind w:firstLine="540"/>
        <w:jc w:val="both"/>
      </w:pPr>
      <w:r w:rsidRPr="00D97758">
        <w:t>3.2. Управление Образовательным учреждением строится на принципах единоначалия и коллегиальности.</w:t>
      </w:r>
    </w:p>
    <w:p w:rsidR="002D6917" w:rsidRPr="00D97758" w:rsidRDefault="002D6917" w:rsidP="002D6917">
      <w:pPr>
        <w:tabs>
          <w:tab w:val="left" w:pos="900"/>
        </w:tabs>
        <w:ind w:firstLine="540"/>
        <w:jc w:val="both"/>
      </w:pPr>
      <w:r w:rsidRPr="00D97758">
        <w:t>3.3. Единоличным исполнительным органом Образовательного учреждения является руководитель Образовательного учреждения – директор.</w:t>
      </w:r>
    </w:p>
    <w:p w:rsidR="002D6917" w:rsidRPr="00D97758" w:rsidRDefault="002D6917" w:rsidP="002D6917">
      <w:pPr>
        <w:tabs>
          <w:tab w:val="left" w:pos="900"/>
        </w:tabs>
        <w:ind w:firstLine="540"/>
        <w:jc w:val="both"/>
      </w:pPr>
      <w:r w:rsidRPr="00D97758">
        <w:t xml:space="preserve">3.4. </w:t>
      </w:r>
      <w:r w:rsidRPr="00D97758">
        <w:rPr>
          <w:iCs/>
        </w:rPr>
        <w:t>Текущее руководство деятельностью Образовательного учреждения осуществляет прошедший соответствующую аттестацию директор, назначаемый Администрацией района в порядке, установленном Правительством Санкт-Петербурга.</w:t>
      </w:r>
    </w:p>
    <w:p w:rsidR="002D6917" w:rsidRPr="00D97758" w:rsidRDefault="002D6917" w:rsidP="002D6917">
      <w:pPr>
        <w:tabs>
          <w:tab w:val="left" w:pos="900"/>
        </w:tabs>
        <w:ind w:firstLine="540"/>
        <w:jc w:val="both"/>
      </w:pPr>
      <w:r w:rsidRPr="00D97758">
        <w:t xml:space="preserve">3.5. </w:t>
      </w:r>
      <w:r w:rsidRPr="00D97758">
        <w:rPr>
          <w:iCs/>
        </w:rPr>
        <w:t xml:space="preserve">При назначении на должность (приеме на работу) с директором </w:t>
      </w:r>
      <w:r w:rsidRPr="00D97758">
        <w:t>Образовательного учреждения</w:t>
      </w:r>
      <w:r w:rsidRPr="00D97758">
        <w:rPr>
          <w:iCs/>
        </w:rPr>
        <w:t xml:space="preserve"> заключается срочный трудовой договор в соответствии</w:t>
      </w:r>
      <w:r w:rsidRPr="00D97758">
        <w:rPr>
          <w:iCs/>
        </w:rPr>
        <w:br/>
        <w:t>с Трудовым кодексом Российской Федерации.</w:t>
      </w:r>
    </w:p>
    <w:p w:rsidR="002D6917" w:rsidRPr="00D97758" w:rsidRDefault="002D6917" w:rsidP="002D6917">
      <w:pPr>
        <w:tabs>
          <w:tab w:val="left" w:pos="900"/>
        </w:tabs>
        <w:ind w:firstLine="540"/>
        <w:jc w:val="both"/>
      </w:pPr>
      <w:r w:rsidRPr="00D97758">
        <w:t>3.6. Директор Образовательного учреждения:</w:t>
      </w:r>
    </w:p>
    <w:p w:rsidR="002D6917" w:rsidRPr="00D97758" w:rsidRDefault="002D6917" w:rsidP="002D6917">
      <w:pPr>
        <w:ind w:firstLine="540"/>
        <w:jc w:val="both"/>
      </w:pPr>
      <w:r w:rsidRPr="00D97758">
        <w:t>представляет интересы Образовательного учреждения, действует от его имени</w:t>
      </w:r>
      <w:r w:rsidRPr="00D97758">
        <w:br/>
        <w:t>без доверенности;</w:t>
      </w:r>
    </w:p>
    <w:p w:rsidR="002D6917" w:rsidRPr="00D97758" w:rsidRDefault="002D6917" w:rsidP="002D6917">
      <w:pPr>
        <w:ind w:firstLine="540"/>
        <w:jc w:val="both"/>
      </w:pPr>
      <w:r w:rsidRPr="00D97758">
        <w:t>распоряжается средствами и имуществом Образовательного учреждения в порядке, определенн</w:t>
      </w:r>
      <w:r>
        <w:t>о</w:t>
      </w:r>
      <w:r w:rsidRPr="00D97758">
        <w:t>м настоящим Уставом, действующим законодательством;</w:t>
      </w:r>
    </w:p>
    <w:p w:rsidR="002D6917" w:rsidRPr="00D97758" w:rsidRDefault="002D6917" w:rsidP="002D6917">
      <w:pPr>
        <w:ind w:firstLine="540"/>
        <w:jc w:val="both"/>
      </w:pPr>
      <w:r w:rsidRPr="00D97758">
        <w:t>заключает договоры (контракты), выдает доверенности;</w:t>
      </w:r>
    </w:p>
    <w:p w:rsidR="002D6917" w:rsidRPr="00D97758" w:rsidRDefault="002D6917" w:rsidP="002D6917">
      <w:pPr>
        <w:ind w:firstLine="540"/>
        <w:jc w:val="both"/>
      </w:pPr>
      <w:r w:rsidRPr="00D97758">
        <w:t xml:space="preserve">в пределах своей компетенции издает приказы и распоряжения; </w:t>
      </w:r>
    </w:p>
    <w:p w:rsidR="002D6917" w:rsidRPr="00D97758" w:rsidRDefault="002D6917" w:rsidP="002D6917">
      <w:pPr>
        <w:ind w:firstLine="540"/>
        <w:jc w:val="both"/>
      </w:pPr>
      <w:r w:rsidRPr="00D97758">
        <w:t>утверждает штатное расписание и распределяет должностные обязанности работников;</w:t>
      </w:r>
    </w:p>
    <w:p w:rsidR="002D6917" w:rsidRPr="00D97758" w:rsidRDefault="002D6917" w:rsidP="002D6917">
      <w:pPr>
        <w:ind w:firstLine="540"/>
        <w:jc w:val="both"/>
      </w:pPr>
      <w:r w:rsidRPr="00D97758">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2D6917" w:rsidRPr="00D97758" w:rsidRDefault="002D6917" w:rsidP="002D6917">
      <w:pPr>
        <w:ind w:firstLine="540"/>
        <w:jc w:val="both"/>
      </w:pPr>
      <w:r w:rsidRPr="00D97758">
        <w:t>увольняет, поощряет и налагает взыскания на работников Образовательного учреждения, выполняет иные функции работодателя;</w:t>
      </w:r>
    </w:p>
    <w:p w:rsidR="002D6917" w:rsidRPr="00D97758" w:rsidRDefault="002D6917" w:rsidP="002D6917">
      <w:pPr>
        <w:ind w:firstLine="540"/>
        <w:jc w:val="both"/>
      </w:pPr>
      <w:r w:rsidRPr="00D97758">
        <w:t>организует проведение тарификации работников Образовательного учреждения;</w:t>
      </w:r>
    </w:p>
    <w:p w:rsidR="002D6917" w:rsidRPr="00D97758" w:rsidRDefault="002D6917" w:rsidP="002D6917">
      <w:pPr>
        <w:ind w:firstLine="540"/>
        <w:jc w:val="both"/>
      </w:pPr>
      <w:r w:rsidRPr="00D97758">
        <w:t>устанавливает ставки и должностные оклады работникам в соответствии                       с действующим законодательством;</w:t>
      </w:r>
    </w:p>
    <w:p w:rsidR="002D6917" w:rsidRPr="00D97758" w:rsidRDefault="002D6917" w:rsidP="002D6917">
      <w:pPr>
        <w:ind w:firstLine="540"/>
        <w:jc w:val="both"/>
      </w:pPr>
      <w:r w:rsidRPr="00D97758">
        <w:t>утверждает надбавки и доплаты к должностным окладам работников</w:t>
      </w:r>
      <w:r w:rsidRPr="00D97758">
        <w:br/>
        <w:t>в соответствии с локальными нормативными актами Образовательного учреждения;</w:t>
      </w:r>
    </w:p>
    <w:p w:rsidR="002D6917" w:rsidRPr="00D97758" w:rsidRDefault="002D6917" w:rsidP="002D6917">
      <w:pPr>
        <w:ind w:firstLine="540"/>
        <w:jc w:val="both"/>
      </w:pPr>
      <w:r w:rsidRPr="00D97758">
        <w:t>в установленном порядке представляет бухгалтерскую и статистическую отчетность в соответствующие органы, определенные законодательством;</w:t>
      </w:r>
    </w:p>
    <w:p w:rsidR="002D6917" w:rsidRPr="00D97758" w:rsidRDefault="002D6917" w:rsidP="002D6917">
      <w:pPr>
        <w:tabs>
          <w:tab w:val="left" w:pos="900"/>
        </w:tabs>
        <w:ind w:firstLine="540"/>
        <w:jc w:val="both"/>
      </w:pPr>
      <w:r w:rsidRPr="00D97758">
        <w:lastRenderedPageBreak/>
        <w:t>составляет и представляет на утверждение Общему собранию ежегодный отчет</w:t>
      </w:r>
      <w:r w:rsidRPr="00D97758">
        <w:br/>
        <w:t>о поступлении и расходовании финансовых и материальных средств Образовательного учреждения, а также отчет о результатах самообследования;</w:t>
      </w:r>
    </w:p>
    <w:p w:rsidR="002D6917" w:rsidRPr="00D97758" w:rsidRDefault="002D6917" w:rsidP="002D6917">
      <w:pPr>
        <w:tabs>
          <w:tab w:val="left" w:pos="900"/>
        </w:tabs>
        <w:ind w:firstLine="540"/>
        <w:jc w:val="both"/>
      </w:pPr>
      <w:r w:rsidRPr="00D97758">
        <w:t>утверждает образовательные программы;</w:t>
      </w:r>
    </w:p>
    <w:p w:rsidR="002D6917" w:rsidRPr="00D97758" w:rsidRDefault="002D6917" w:rsidP="002D6917">
      <w:pPr>
        <w:ind w:firstLine="540"/>
        <w:jc w:val="both"/>
      </w:pPr>
      <w:r w:rsidRPr="00D97758">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2D6917" w:rsidRPr="00D97758" w:rsidRDefault="002D6917" w:rsidP="002D6917">
      <w:pPr>
        <w:autoSpaceDE w:val="0"/>
        <w:autoSpaceDN w:val="0"/>
        <w:adjustRightInd w:val="0"/>
        <w:ind w:firstLine="540"/>
        <w:jc w:val="both"/>
      </w:pPr>
      <w:r w:rsidRPr="00D97758">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2D6917" w:rsidRPr="00D97758" w:rsidRDefault="002D6917" w:rsidP="002D6917">
      <w:pPr>
        <w:ind w:firstLine="540"/>
        <w:jc w:val="both"/>
      </w:pPr>
      <w:r w:rsidRPr="00D97758">
        <w:t>обеспечивает организацию и выполнение мероприятий по гражданской обороне</w:t>
      </w:r>
      <w:r w:rsidRPr="00D97758">
        <w:br/>
        <w:t>в случае чрезвычайных ситуаций, а также обеспечивает выполнение распоряжений начальника штаба гражданской обороны;</w:t>
      </w:r>
    </w:p>
    <w:p w:rsidR="002D6917" w:rsidRPr="00D97758" w:rsidRDefault="002D6917" w:rsidP="002D6917">
      <w:pPr>
        <w:ind w:firstLine="540"/>
        <w:jc w:val="both"/>
      </w:pPr>
      <w:r w:rsidRPr="00D97758">
        <w:t>несет ответственность за организацию, полноту и качество воинского учета, согласно установленным правилам;</w:t>
      </w:r>
    </w:p>
    <w:p w:rsidR="002D6917" w:rsidRPr="00D97758" w:rsidRDefault="002D6917" w:rsidP="002D6917">
      <w:pPr>
        <w:autoSpaceDE w:val="0"/>
        <w:autoSpaceDN w:val="0"/>
        <w:adjustRightInd w:val="0"/>
        <w:ind w:firstLine="540"/>
        <w:jc w:val="both"/>
      </w:pPr>
      <w:r w:rsidRPr="00D97758">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2D6917" w:rsidRPr="00D97758" w:rsidRDefault="002D6917" w:rsidP="002D6917">
      <w:pPr>
        <w:ind w:firstLine="540"/>
        <w:jc w:val="both"/>
      </w:pPr>
      <w:r w:rsidRPr="00D97758">
        <w:t>осуществляет в соответствии с действующим законодательством иные функции</w:t>
      </w:r>
      <w:r w:rsidRPr="00D97758">
        <w:br/>
        <w:t>и полномочия, вытекающие из целей и задач Образовательного учреждения.</w:t>
      </w:r>
    </w:p>
    <w:p w:rsidR="002D6917" w:rsidRPr="00D97758" w:rsidRDefault="002D6917" w:rsidP="002D6917">
      <w:pPr>
        <w:autoSpaceDE w:val="0"/>
        <w:autoSpaceDN w:val="0"/>
        <w:adjustRightInd w:val="0"/>
        <w:ind w:firstLine="540"/>
        <w:jc w:val="both"/>
      </w:pPr>
      <w:r w:rsidRPr="00D97758">
        <w:t>3.7. Компетенция и условия деятельности директора Образовательного учреждения, а также его ответственность определяются в трудовом договоре, заключаемом между Администрацией района и директором Образовательного учреждения.</w:t>
      </w:r>
    </w:p>
    <w:p w:rsidR="002D6917" w:rsidRPr="00D97758" w:rsidRDefault="002D6917" w:rsidP="002D6917">
      <w:pPr>
        <w:autoSpaceDE w:val="0"/>
        <w:autoSpaceDN w:val="0"/>
        <w:adjustRightInd w:val="0"/>
        <w:ind w:firstLine="540"/>
        <w:jc w:val="both"/>
      </w:pPr>
      <w:r w:rsidRPr="00D97758">
        <w:t>Грубыми нарушениями должностных обязанностей директором Образовательного учреждения, в частности, являются несоблюдение предусмотренных законодательством</w:t>
      </w:r>
      <w:r w:rsidRPr="00D97758">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rsidRPr="00D97758">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2D6917" w:rsidRPr="00D97758" w:rsidRDefault="002D6917" w:rsidP="002D6917">
      <w:pPr>
        <w:ind w:firstLine="540"/>
        <w:jc w:val="both"/>
      </w:pPr>
      <w:r w:rsidRPr="00D97758">
        <w:t>3.8. При наличии у Образовательного учреждения просроченной кредиторской задолженности, превышающей предельно допустимые значения, установленные Администрацией района, трудовой договор с директором Образовательного учреждения расторгается по инициативе работодателя в соответствии с Трудовым кодексом РФ.</w:t>
      </w:r>
    </w:p>
    <w:p w:rsidR="002D6917" w:rsidRPr="00D97758" w:rsidRDefault="002D6917" w:rsidP="002D6917">
      <w:pPr>
        <w:autoSpaceDE w:val="0"/>
        <w:autoSpaceDN w:val="0"/>
        <w:adjustRightInd w:val="0"/>
        <w:ind w:firstLine="540"/>
        <w:jc w:val="both"/>
      </w:pPr>
      <w:r w:rsidRPr="00D97758">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p>
    <w:p w:rsidR="002D6917" w:rsidRPr="00D97758" w:rsidRDefault="002D6917" w:rsidP="002D6917">
      <w:pPr>
        <w:tabs>
          <w:tab w:val="left" w:pos="900"/>
        </w:tabs>
        <w:ind w:firstLine="540"/>
        <w:jc w:val="both"/>
      </w:pPr>
      <w:r w:rsidRPr="00D97758">
        <w:t>3.10. Коллегиальные органы управления Образовательн</w:t>
      </w:r>
      <w:r>
        <w:t>ым</w:t>
      </w:r>
      <w:r w:rsidRPr="00D97758">
        <w:t xml:space="preserve"> учреждени</w:t>
      </w:r>
      <w:r>
        <w:t>ем</w:t>
      </w:r>
      <w:r w:rsidRPr="00D97758">
        <w:t xml:space="preserve"> создаются</w:t>
      </w:r>
      <w:r w:rsidRPr="00D97758">
        <w:br/>
        <w:t>и действуют в соответствии с настоящим Уставом и положениями об этих органах, утвержденными Образовательн</w:t>
      </w:r>
      <w:r>
        <w:t>ым</w:t>
      </w:r>
      <w:r w:rsidRPr="00D97758">
        <w:t xml:space="preserve"> учреждением.</w:t>
      </w:r>
    </w:p>
    <w:p w:rsidR="002D6917" w:rsidRPr="00D97758" w:rsidRDefault="002D6917" w:rsidP="002D6917">
      <w:pPr>
        <w:tabs>
          <w:tab w:val="left" w:pos="900"/>
        </w:tabs>
        <w:ind w:firstLine="540"/>
        <w:jc w:val="both"/>
      </w:pPr>
      <w:r w:rsidRPr="00D97758">
        <w:t>3.11. К компетенции Общего собрания относится:</w:t>
      </w:r>
    </w:p>
    <w:p w:rsidR="002D6917" w:rsidRPr="00D97758" w:rsidRDefault="002D6917" w:rsidP="002D6917">
      <w:pPr>
        <w:tabs>
          <w:tab w:val="left" w:pos="900"/>
        </w:tabs>
        <w:ind w:firstLine="540"/>
        <w:jc w:val="both"/>
      </w:pPr>
      <w:r w:rsidRPr="00D97758">
        <w:t>утверждение ежегодного отчета о поступлении и расходовании финансовых</w:t>
      </w:r>
      <w:r w:rsidRPr="00D97758">
        <w:br/>
        <w:t>и материальных средств Образовательного учреждения, а также отчета о результатах самообследования;</w:t>
      </w:r>
    </w:p>
    <w:p w:rsidR="002D6917" w:rsidRPr="00D97758" w:rsidRDefault="002D6917" w:rsidP="002D6917">
      <w:pPr>
        <w:autoSpaceDE w:val="0"/>
        <w:autoSpaceDN w:val="0"/>
        <w:adjustRightInd w:val="0"/>
        <w:ind w:firstLine="540"/>
        <w:jc w:val="both"/>
      </w:pPr>
      <w:r w:rsidRPr="00D97758">
        <w:t>принятие правил внутреннего распорядка обучающихся, правил внутреннего трудового распорядка, иных локальных нормативных актов Образовательного учреждения;</w:t>
      </w:r>
    </w:p>
    <w:p w:rsidR="002D6917" w:rsidRPr="00D97758" w:rsidRDefault="002D6917" w:rsidP="002D6917">
      <w:pPr>
        <w:tabs>
          <w:tab w:val="left" w:pos="900"/>
        </w:tabs>
        <w:ind w:firstLine="540"/>
        <w:jc w:val="both"/>
      </w:pPr>
      <w:r w:rsidRPr="00D97758">
        <w:t>рассмотрение и обсуждение вопросов стратегии развития Образовательного учреждения;</w:t>
      </w:r>
    </w:p>
    <w:p w:rsidR="002D6917" w:rsidRPr="00D97758" w:rsidRDefault="002D6917" w:rsidP="002D6917">
      <w:pPr>
        <w:tabs>
          <w:tab w:val="left" w:pos="900"/>
        </w:tabs>
        <w:ind w:firstLine="540"/>
        <w:jc w:val="both"/>
      </w:pPr>
      <w:r w:rsidRPr="00D97758">
        <w:t>рассмотрение и обсуждение вопросов материально-технического обеспечения</w:t>
      </w:r>
      <w:r w:rsidRPr="00D97758">
        <w:br/>
        <w:t>и оснащения образовательного процесса;</w:t>
      </w:r>
    </w:p>
    <w:p w:rsidR="002D6917" w:rsidRPr="00D97758" w:rsidRDefault="002D6917" w:rsidP="002D6917">
      <w:pPr>
        <w:tabs>
          <w:tab w:val="left" w:pos="900"/>
        </w:tabs>
        <w:ind w:firstLine="540"/>
        <w:jc w:val="both"/>
      </w:pPr>
      <w:r w:rsidRPr="00D97758">
        <w:lastRenderedPageBreak/>
        <w:t>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w:t>
      </w:r>
    </w:p>
    <w:p w:rsidR="002D6917" w:rsidRPr="00D97758" w:rsidRDefault="002D6917" w:rsidP="002D6917">
      <w:pPr>
        <w:tabs>
          <w:tab w:val="left" w:pos="900"/>
        </w:tabs>
        <w:ind w:firstLine="540"/>
        <w:jc w:val="both"/>
      </w:pPr>
      <w:r w:rsidRPr="00D97758">
        <w:t>рассмотрение иных вопросов деятельности Образовательного учреждения, вынесенных на рассмотрение директором Образовательного учреждения, коллегиальными органами управления Образовательного учреждения.</w:t>
      </w:r>
    </w:p>
    <w:p w:rsidR="002D6917" w:rsidRPr="00D97758" w:rsidRDefault="002D6917" w:rsidP="002D6917">
      <w:pPr>
        <w:autoSpaceDE w:val="0"/>
        <w:autoSpaceDN w:val="0"/>
        <w:adjustRightInd w:val="0"/>
        <w:ind w:firstLine="540"/>
        <w:jc w:val="both"/>
      </w:pPr>
      <w:r w:rsidRPr="00D97758">
        <w:t>3.12. В заседании Общего собрания могут принимать участие все работники Образовательного учреждения. Общее собрание собирается директором Образовательного учреждения не реже одного раза в четыре месяца. Общее собрание считается правомочным, если на его заседании присутствует 50% и более от числа работников</w:t>
      </w:r>
      <w:r w:rsidRPr="00D97758">
        <w:br/>
        <w:t>Образовательного учреждения. На заседании Общего собрания избирается председатель  и секретарь собрания.</w:t>
      </w:r>
    </w:p>
    <w:p w:rsidR="002D6917" w:rsidRPr="00D97758" w:rsidRDefault="002D6917" w:rsidP="002D6917">
      <w:pPr>
        <w:autoSpaceDE w:val="0"/>
        <w:autoSpaceDN w:val="0"/>
        <w:adjustRightInd w:val="0"/>
        <w:ind w:firstLine="540"/>
        <w:jc w:val="both"/>
      </w:pPr>
      <w:r>
        <w:t>Общее собрание</w:t>
      </w:r>
      <w:r w:rsidRPr="00D97758">
        <w:t xml:space="preserve"> как постоянно действующий коллегиальный орган управлени</w:t>
      </w:r>
      <w:r>
        <w:t xml:space="preserve">я Образовательного учреждения </w:t>
      </w:r>
      <w:r w:rsidRPr="00D97758">
        <w:t>имеет бессрочный срок полномочий.</w:t>
      </w:r>
    </w:p>
    <w:p w:rsidR="002D6917" w:rsidRPr="00D97758" w:rsidRDefault="002D6917" w:rsidP="002D6917">
      <w:pPr>
        <w:tabs>
          <w:tab w:val="left" w:pos="900"/>
        </w:tabs>
        <w:ind w:firstLine="540"/>
        <w:jc w:val="both"/>
      </w:pPr>
      <w:r w:rsidRPr="00D97758">
        <w:t>3.13. Решения на Общем собрании принимаются большинством голосов от числа присутствующих членов Общего собрания и оформляются протоколом.</w:t>
      </w:r>
    </w:p>
    <w:p w:rsidR="002D6917" w:rsidRPr="00D97758" w:rsidRDefault="002D6917" w:rsidP="002D6917">
      <w:pPr>
        <w:tabs>
          <w:tab w:val="left" w:pos="900"/>
        </w:tabs>
        <w:ind w:firstLine="540"/>
        <w:jc w:val="both"/>
      </w:pPr>
      <w:r w:rsidRPr="00D97758">
        <w:t>3.14. К компетенции Педагогического совета относится решение следующих вопросов:</w:t>
      </w:r>
    </w:p>
    <w:p w:rsidR="002D6917" w:rsidRPr="00D97758" w:rsidRDefault="002D6917" w:rsidP="002D6917">
      <w:pPr>
        <w:tabs>
          <w:tab w:val="left" w:pos="900"/>
        </w:tabs>
        <w:ind w:firstLine="540"/>
        <w:jc w:val="both"/>
      </w:pPr>
      <w:r w:rsidRPr="00D97758">
        <w:t>организация и совершенствование методического обеспечения образовательного процесса;</w:t>
      </w:r>
    </w:p>
    <w:p w:rsidR="002D6917" w:rsidRPr="00D97758" w:rsidRDefault="002D6917" w:rsidP="002D6917">
      <w:pPr>
        <w:tabs>
          <w:tab w:val="left" w:pos="900"/>
        </w:tabs>
        <w:ind w:firstLine="540"/>
        <w:jc w:val="both"/>
      </w:pPr>
      <w:r w:rsidRPr="00D97758">
        <w:t>разработка и принятие образовательных программ;</w:t>
      </w:r>
    </w:p>
    <w:p w:rsidR="002D6917" w:rsidRPr="00D97758" w:rsidRDefault="002D6917" w:rsidP="002D6917">
      <w:pPr>
        <w:tabs>
          <w:tab w:val="left" w:pos="900"/>
        </w:tabs>
        <w:ind w:firstLine="540"/>
        <w:jc w:val="both"/>
      </w:pPr>
      <w:r w:rsidRPr="00D97758">
        <w:t>рассмотрение организации и осуществления образовательного процесса</w:t>
      </w:r>
      <w:r w:rsidRPr="00D97758">
        <w:br/>
        <w:t xml:space="preserve">в соответствии с настоящим Уставом, полученной лицензией на осуществление </w:t>
      </w:r>
      <w:r>
        <w:t>о</w:t>
      </w:r>
      <w:r w:rsidRPr="00D97758">
        <w:t>бразовательно</w:t>
      </w:r>
      <w:r>
        <w:t>й</w:t>
      </w:r>
      <w:r w:rsidRPr="00D97758">
        <w:t xml:space="preserve"> деятельности, свидетельством о государственной аккредитации;</w:t>
      </w:r>
    </w:p>
    <w:p w:rsidR="002D6917" w:rsidRPr="00D97758" w:rsidRDefault="002D6917" w:rsidP="002D6917">
      <w:pPr>
        <w:tabs>
          <w:tab w:val="left" w:pos="900"/>
        </w:tabs>
        <w:ind w:firstLine="540"/>
        <w:jc w:val="both"/>
      </w:pPr>
      <w:r w:rsidRPr="00D97758">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действующим законодательством;</w:t>
      </w:r>
    </w:p>
    <w:p w:rsidR="002D6917" w:rsidRPr="00D97758" w:rsidRDefault="002D6917" w:rsidP="002D6917">
      <w:pPr>
        <w:tabs>
          <w:tab w:val="left" w:pos="900"/>
        </w:tabs>
        <w:ind w:firstLine="540"/>
        <w:jc w:val="both"/>
      </w:pPr>
      <w:r w:rsidRPr="00D97758">
        <w:t>осуществление текущего контроля успеваемости, промежуточной и итоговой аттестации обучающихся;</w:t>
      </w:r>
    </w:p>
    <w:p w:rsidR="002D6917" w:rsidRPr="00D97758" w:rsidRDefault="002D6917" w:rsidP="002D6917">
      <w:pPr>
        <w:tabs>
          <w:tab w:val="left" w:pos="900"/>
        </w:tabs>
        <w:ind w:firstLine="540"/>
        <w:jc w:val="both"/>
      </w:pPr>
      <w:r w:rsidRPr="00D97758">
        <w:t xml:space="preserve">перевод обучающихся в следующий класс, а также с образовательной программы предыдущего уровня на следующий уровень общего образования; </w:t>
      </w:r>
    </w:p>
    <w:p w:rsidR="002D6917" w:rsidRPr="00D97758" w:rsidRDefault="002D6917" w:rsidP="002D6917">
      <w:pPr>
        <w:tabs>
          <w:tab w:val="left" w:pos="900"/>
        </w:tabs>
        <w:ind w:firstLine="540"/>
        <w:jc w:val="both"/>
      </w:pPr>
      <w:r w:rsidRPr="00D97758">
        <w:t>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w:t>
      </w:r>
    </w:p>
    <w:p w:rsidR="002D6917" w:rsidRPr="00D97758" w:rsidRDefault="002D6917" w:rsidP="002D6917">
      <w:pPr>
        <w:tabs>
          <w:tab w:val="left" w:pos="900"/>
        </w:tabs>
        <w:ind w:firstLine="540"/>
        <w:jc w:val="both"/>
      </w:pPr>
      <w:r w:rsidRPr="00D97758">
        <w:t>рассмотрение и формирование предложений по улучшению деятельности педагогических организаций и методических объединений.</w:t>
      </w:r>
    </w:p>
    <w:p w:rsidR="002D6917" w:rsidRPr="00D97758" w:rsidRDefault="002D6917" w:rsidP="002D6917">
      <w:pPr>
        <w:autoSpaceDE w:val="0"/>
        <w:autoSpaceDN w:val="0"/>
        <w:adjustRightInd w:val="0"/>
        <w:ind w:firstLine="540"/>
        <w:jc w:val="both"/>
      </w:pPr>
      <w:r w:rsidRPr="00D97758">
        <w:t xml:space="preserve">3.15. В Педагогический </w:t>
      </w:r>
      <w:r>
        <w:t>с</w:t>
      </w:r>
      <w:r w:rsidRPr="00D97758">
        <w:t xml:space="preserve">овет входят директор, его заместители, руководители структурных подразделений и их заместители, а также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 </w:t>
      </w:r>
    </w:p>
    <w:p w:rsidR="002D6917" w:rsidRPr="00D97758" w:rsidRDefault="002D6917" w:rsidP="002D6917">
      <w:pPr>
        <w:tabs>
          <w:tab w:val="left" w:pos="900"/>
        </w:tabs>
        <w:ind w:firstLine="540"/>
        <w:jc w:val="both"/>
      </w:pPr>
      <w:r w:rsidRPr="00D97758">
        <w:t xml:space="preserve">3.16. Педагогический </w:t>
      </w:r>
      <w:r>
        <w:t>с</w:t>
      </w:r>
      <w:r w:rsidRPr="00D97758">
        <w:t>овет собирается на свои заседания не реже одного раза</w:t>
      </w:r>
      <w:r w:rsidRPr="00D97758">
        <w:br/>
        <w:t xml:space="preserve">в четыре месяца. Педагогический </w:t>
      </w:r>
      <w:r>
        <w:t>с</w:t>
      </w:r>
      <w:r w:rsidRPr="00D97758">
        <w:t xml:space="preserve">овет считается правомочным, если на его заседании присутствуют более 50% от общего числа членов Педагогического </w:t>
      </w:r>
      <w:r>
        <w:t>с</w:t>
      </w:r>
      <w:r w:rsidRPr="00D97758">
        <w:t>овета.</w:t>
      </w:r>
    </w:p>
    <w:p w:rsidR="002D6917" w:rsidRPr="00D97758" w:rsidRDefault="002D6917" w:rsidP="002D6917">
      <w:pPr>
        <w:autoSpaceDE w:val="0"/>
        <w:autoSpaceDN w:val="0"/>
        <w:adjustRightInd w:val="0"/>
        <w:ind w:firstLine="540"/>
        <w:jc w:val="both"/>
      </w:pPr>
      <w:r w:rsidRPr="00D97758">
        <w:t xml:space="preserve">Педагогический </w:t>
      </w:r>
      <w:r>
        <w:t>совет</w:t>
      </w:r>
      <w:r w:rsidRPr="00D97758">
        <w:t xml:space="preserve"> как постоянно действующий коллегиальный орган управлен</w:t>
      </w:r>
      <w:r>
        <w:t>ия Образовательного учреждения</w:t>
      </w:r>
      <w:r w:rsidRPr="00D97758">
        <w:t xml:space="preserve"> имеет бессрочный срок полномочий.</w:t>
      </w:r>
    </w:p>
    <w:p w:rsidR="002D6917" w:rsidRPr="00D97758" w:rsidRDefault="002D6917" w:rsidP="002D6917">
      <w:pPr>
        <w:tabs>
          <w:tab w:val="left" w:pos="900"/>
        </w:tabs>
        <w:ind w:firstLine="540"/>
        <w:jc w:val="both"/>
      </w:pPr>
      <w:r w:rsidRPr="00D97758">
        <w:t xml:space="preserve">3.17. Педагогический </w:t>
      </w:r>
      <w:r>
        <w:t>с</w:t>
      </w:r>
      <w:r w:rsidRPr="00D97758">
        <w:t xml:space="preserve">овет в целях организации своей деятельности избирает секретаря, который ведет протоколы заседаний. Председателем Педагогического </w:t>
      </w:r>
      <w:r>
        <w:t>с</w:t>
      </w:r>
      <w:r w:rsidRPr="00D97758">
        <w:t>овета является  директор Образовательного учреждения.</w:t>
      </w:r>
    </w:p>
    <w:p w:rsidR="002D6917" w:rsidRPr="00D97758" w:rsidRDefault="002D6917" w:rsidP="002D6917">
      <w:pPr>
        <w:tabs>
          <w:tab w:val="left" w:pos="900"/>
        </w:tabs>
        <w:ind w:firstLine="540"/>
        <w:jc w:val="both"/>
      </w:pPr>
      <w:r w:rsidRPr="00D97758">
        <w:t xml:space="preserve">3.18. Педагогический </w:t>
      </w:r>
      <w:r>
        <w:t>с</w:t>
      </w:r>
      <w:r w:rsidRPr="00D97758">
        <w:t>овет принимает решения открытым голосованием</w:t>
      </w:r>
      <w:r w:rsidRPr="00D97758">
        <w:br/>
        <w:t xml:space="preserve">и оформляет решения протоколом. Решение Педагогического </w:t>
      </w:r>
      <w:r>
        <w:t>с</w:t>
      </w:r>
      <w:r w:rsidRPr="00D97758">
        <w:t xml:space="preserve">овета считается принятым, если за него подано большинство голосов присутствующих членов Педагогического </w:t>
      </w:r>
      <w:r>
        <w:t>с</w:t>
      </w:r>
      <w:r w:rsidRPr="00D97758">
        <w:t>овета.</w:t>
      </w:r>
    </w:p>
    <w:p w:rsidR="002D6917" w:rsidRPr="00D97758" w:rsidRDefault="002D6917" w:rsidP="002D6917">
      <w:pPr>
        <w:tabs>
          <w:tab w:val="left" w:pos="900"/>
        </w:tabs>
        <w:ind w:firstLine="540"/>
        <w:jc w:val="both"/>
      </w:pPr>
      <w:r w:rsidRPr="00D97758">
        <w:lastRenderedPageBreak/>
        <w:t xml:space="preserve">3.19. Педагогический </w:t>
      </w:r>
      <w:r>
        <w:t>с</w:t>
      </w:r>
      <w:r w:rsidRPr="00D97758">
        <w:t>овет может быть собран по инициативе его председателя,</w:t>
      </w:r>
      <w:r w:rsidRPr="00D97758">
        <w:br/>
        <w:t xml:space="preserve">по инициативе двух третей членов Педагогического </w:t>
      </w:r>
      <w:r>
        <w:t>с</w:t>
      </w:r>
      <w:r w:rsidRPr="00D97758">
        <w:t>овета.</w:t>
      </w:r>
    </w:p>
    <w:p w:rsidR="002D6917" w:rsidRPr="00D97758" w:rsidRDefault="002D6917" w:rsidP="002D6917">
      <w:pPr>
        <w:tabs>
          <w:tab w:val="left" w:pos="900"/>
        </w:tabs>
        <w:ind w:firstLine="540"/>
        <w:jc w:val="both"/>
      </w:pPr>
      <w:r w:rsidRPr="00D97758">
        <w:t xml:space="preserve">3.20. На заседаниях Педагогического </w:t>
      </w:r>
      <w:r>
        <w:t>с</w:t>
      </w:r>
      <w:r w:rsidRPr="00D97758">
        <w:t>овета могут присутствовать:</w:t>
      </w:r>
    </w:p>
    <w:p w:rsidR="002D6917" w:rsidRPr="00D97758" w:rsidRDefault="002D6917" w:rsidP="002D6917">
      <w:pPr>
        <w:tabs>
          <w:tab w:val="left" w:pos="900"/>
        </w:tabs>
        <w:ind w:firstLine="540"/>
        <w:jc w:val="both"/>
      </w:pPr>
      <w:r w:rsidRPr="00D97758">
        <w:t xml:space="preserve">работники Образовательного учреждения, не являющиеся членами Педагогического </w:t>
      </w:r>
      <w:r>
        <w:t>с</w:t>
      </w:r>
      <w:r w:rsidRPr="00D97758">
        <w:t>овета;</w:t>
      </w:r>
    </w:p>
    <w:p w:rsidR="002D6917" w:rsidRPr="00D97758" w:rsidRDefault="002D6917" w:rsidP="002D6917">
      <w:pPr>
        <w:tabs>
          <w:tab w:val="left" w:pos="900"/>
        </w:tabs>
        <w:ind w:firstLine="540"/>
        <w:jc w:val="both"/>
      </w:pPr>
      <w:r w:rsidRPr="00D97758">
        <w:t>граждане, выполняющие работу на основе гражданско-правовых договоров, заключенных с Образовательным учреждением;</w:t>
      </w:r>
    </w:p>
    <w:p w:rsidR="002D6917" w:rsidRPr="00D97758" w:rsidRDefault="002D6917" w:rsidP="002D6917">
      <w:pPr>
        <w:tabs>
          <w:tab w:val="left" w:pos="900"/>
        </w:tabs>
        <w:ind w:firstLine="540"/>
        <w:jc w:val="both"/>
      </w:pPr>
      <w:r w:rsidRPr="00D97758">
        <w:t>обучающиеся, родители (зако</w:t>
      </w:r>
      <w:r>
        <w:t>нные представители) обучающихся</w:t>
      </w:r>
      <w:r w:rsidRPr="00D97758">
        <w:t xml:space="preserve"> при наличии согласия Педагогического </w:t>
      </w:r>
      <w:r>
        <w:t>с</w:t>
      </w:r>
      <w:r w:rsidRPr="00D97758">
        <w:t>овета.</w:t>
      </w:r>
    </w:p>
    <w:p w:rsidR="002D6917" w:rsidRPr="00D97758" w:rsidRDefault="002D6917" w:rsidP="002D6917">
      <w:pPr>
        <w:autoSpaceDE w:val="0"/>
        <w:autoSpaceDN w:val="0"/>
        <w:adjustRightInd w:val="0"/>
        <w:ind w:firstLine="540"/>
        <w:jc w:val="both"/>
      </w:pPr>
      <w:r w:rsidRPr="00D97758">
        <w:t>3.21.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w:t>
      </w:r>
    </w:p>
    <w:p w:rsidR="002D6917" w:rsidRPr="00D97758" w:rsidRDefault="002D6917" w:rsidP="002D6917">
      <w:pPr>
        <w:autoSpaceDE w:val="0"/>
        <w:autoSpaceDN w:val="0"/>
        <w:adjustRightInd w:val="0"/>
        <w:ind w:firstLine="540"/>
        <w:jc w:val="both"/>
      </w:pPr>
      <w:r w:rsidRPr="00D97758">
        <w:t>создаются совет обучающихся, совет родителей (законных представителей) несовершеннолетних обучающихся;</w:t>
      </w:r>
    </w:p>
    <w:p w:rsidR="002D6917" w:rsidRPr="00D97758" w:rsidRDefault="002D6917" w:rsidP="002D6917">
      <w:pPr>
        <w:autoSpaceDE w:val="0"/>
        <w:autoSpaceDN w:val="0"/>
        <w:adjustRightInd w:val="0"/>
        <w:ind w:firstLine="540"/>
        <w:jc w:val="both"/>
      </w:pPr>
      <w:r w:rsidRPr="00D97758">
        <w:t>могут действовать профессиональные союзы обучающихся и (или) работников Образовательного учреждения.</w:t>
      </w:r>
    </w:p>
    <w:p w:rsidR="002D6917" w:rsidRPr="00D97758" w:rsidRDefault="002D6917" w:rsidP="002D6917">
      <w:pPr>
        <w:autoSpaceDE w:val="0"/>
        <w:autoSpaceDN w:val="0"/>
        <w:adjustRightInd w:val="0"/>
        <w:ind w:firstLine="540"/>
        <w:jc w:val="both"/>
      </w:pPr>
      <w:r w:rsidRPr="00D97758">
        <w:t>Мнение советов, указанных во втором абзаце настоящего пункта, учитывается               при принятии локальных нормативных актов Образовательного учреждения, затрагивающих права обучающихся и работников Образовательного учреждения,                      а также в иных случаях, предусмотренных действующим законодательством                           об образовании.</w:t>
      </w:r>
    </w:p>
    <w:p w:rsidR="002D6917" w:rsidRPr="00D97758" w:rsidRDefault="002D6917" w:rsidP="002D6917">
      <w:pPr>
        <w:autoSpaceDE w:val="0"/>
        <w:autoSpaceDN w:val="0"/>
        <w:adjustRightInd w:val="0"/>
        <w:ind w:firstLine="540"/>
        <w:jc w:val="both"/>
      </w:pPr>
      <w:r w:rsidRPr="00D97758">
        <w:t>3.22.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Образовательном учреждении создается Комиссия по урегулированию споров между участниками образовательных отношений.</w:t>
      </w:r>
    </w:p>
    <w:p w:rsidR="002D6917" w:rsidRPr="00D97758" w:rsidRDefault="002D6917" w:rsidP="002D6917">
      <w:pPr>
        <w:tabs>
          <w:tab w:val="left" w:pos="900"/>
        </w:tabs>
        <w:ind w:firstLine="540"/>
        <w:jc w:val="both"/>
      </w:pPr>
      <w:r w:rsidRPr="00D97758">
        <w:t>3.23. Комитет осуществляет от имени Санкт-Петербурга следующие функции</w:t>
      </w:r>
      <w:r w:rsidRPr="00D97758">
        <w:br/>
        <w:t>и полномочия учредителя:</w:t>
      </w:r>
    </w:p>
    <w:p w:rsidR="002D6917" w:rsidRPr="00D97758" w:rsidRDefault="002D6917" w:rsidP="002D6917">
      <w:pPr>
        <w:tabs>
          <w:tab w:val="left" w:pos="900"/>
        </w:tabs>
        <w:ind w:firstLine="540"/>
        <w:jc w:val="both"/>
      </w:pPr>
      <w:r w:rsidRPr="00D97758">
        <w:t>принимает решение о создании Образовательного учреждения;</w:t>
      </w:r>
    </w:p>
    <w:p w:rsidR="002D6917" w:rsidRPr="00D97758" w:rsidRDefault="002D6917" w:rsidP="002D6917">
      <w:pPr>
        <w:tabs>
          <w:tab w:val="left" w:pos="900"/>
        </w:tabs>
        <w:ind w:firstLine="540"/>
        <w:jc w:val="both"/>
      </w:pPr>
      <w:r w:rsidRPr="00D97758">
        <w:t>принимает решения об изменении целей и предмета деятельности Образовательного учреждения;</w:t>
      </w:r>
    </w:p>
    <w:p w:rsidR="002D6917" w:rsidRPr="00D97758" w:rsidRDefault="002D6917" w:rsidP="002D6917">
      <w:pPr>
        <w:autoSpaceDE w:val="0"/>
        <w:autoSpaceDN w:val="0"/>
        <w:adjustRightInd w:val="0"/>
        <w:ind w:firstLine="540"/>
        <w:jc w:val="both"/>
      </w:pPr>
      <w:r w:rsidRPr="00D97758">
        <w:t>принимает решение о реорганизации Образовательного учреждения;</w:t>
      </w:r>
    </w:p>
    <w:p w:rsidR="002D6917" w:rsidRPr="00D97758" w:rsidRDefault="002D6917" w:rsidP="002D6917">
      <w:pPr>
        <w:autoSpaceDE w:val="0"/>
        <w:autoSpaceDN w:val="0"/>
        <w:adjustRightInd w:val="0"/>
        <w:ind w:firstLine="540"/>
        <w:jc w:val="both"/>
      </w:pPr>
      <w:r w:rsidRPr="00D97758">
        <w:t>принимает решение о ликвидации Образовательного учреждения;</w:t>
      </w:r>
    </w:p>
    <w:p w:rsidR="002D6917" w:rsidRPr="00D97758" w:rsidRDefault="002D6917" w:rsidP="002D6917">
      <w:pPr>
        <w:autoSpaceDE w:val="0"/>
        <w:autoSpaceDN w:val="0"/>
        <w:adjustRightInd w:val="0"/>
        <w:ind w:firstLine="540"/>
        <w:jc w:val="both"/>
      </w:pPr>
      <w:r>
        <w:t>согласовывает</w:t>
      </w:r>
      <w:r w:rsidRPr="00D97758">
        <w:t xml:space="preserve"> передаточный акт при реорганизации Образовательного учреждения, ликвидационные балансы при ликвидации Образовательного учреждения;</w:t>
      </w:r>
    </w:p>
    <w:p w:rsidR="002D6917" w:rsidRPr="00D97758" w:rsidRDefault="002D6917" w:rsidP="002D6917">
      <w:pPr>
        <w:autoSpaceDE w:val="0"/>
        <w:autoSpaceDN w:val="0"/>
        <w:adjustRightInd w:val="0"/>
        <w:ind w:firstLine="540"/>
        <w:jc w:val="both"/>
      </w:pPr>
      <w:r w:rsidRPr="00D97758">
        <w:t>утверждает устав и изменения в устав Образовательного учреждения;</w:t>
      </w:r>
    </w:p>
    <w:p w:rsidR="002D6917" w:rsidRPr="00D97758" w:rsidRDefault="002D6917" w:rsidP="002D6917">
      <w:pPr>
        <w:tabs>
          <w:tab w:val="left" w:pos="900"/>
        </w:tabs>
        <w:ind w:firstLine="540"/>
        <w:jc w:val="both"/>
      </w:pPr>
      <w:r w:rsidRPr="00D97758">
        <w:t>принимает решения по иным вопросам, предусмотренным законодательством</w:t>
      </w:r>
      <w:r w:rsidRPr="00D97758">
        <w:br/>
        <w:t>и относящимся к его полномочиям.</w:t>
      </w:r>
    </w:p>
    <w:p w:rsidR="002D6917" w:rsidRPr="00D97758" w:rsidRDefault="002D6917" w:rsidP="002D6917">
      <w:pPr>
        <w:tabs>
          <w:tab w:val="left" w:pos="900"/>
        </w:tabs>
        <w:ind w:firstLine="540"/>
        <w:jc w:val="both"/>
      </w:pPr>
      <w:r w:rsidRPr="00D97758">
        <w:t>3.24. Администрация района осуществляет от имени Санкт-Петербурга следующие функции и полномочия учредителя:</w:t>
      </w:r>
    </w:p>
    <w:p w:rsidR="002D6917" w:rsidRPr="00D97758" w:rsidRDefault="002D6917" w:rsidP="002D6917">
      <w:pPr>
        <w:tabs>
          <w:tab w:val="left" w:pos="900"/>
        </w:tabs>
        <w:ind w:firstLine="540"/>
        <w:jc w:val="both"/>
      </w:pPr>
      <w:r w:rsidRPr="00D97758">
        <w:t>готовит представления о создании Образовательного учреждения;</w:t>
      </w:r>
    </w:p>
    <w:p w:rsidR="002D6917" w:rsidRPr="00D97758" w:rsidRDefault="002D6917" w:rsidP="002D6917">
      <w:pPr>
        <w:autoSpaceDE w:val="0"/>
        <w:autoSpaceDN w:val="0"/>
        <w:adjustRightInd w:val="0"/>
        <w:ind w:firstLine="540"/>
        <w:jc w:val="both"/>
      </w:pPr>
      <w:r w:rsidRPr="00D97758">
        <w:t>готовит представления о реорганизации и ликвидации Образовательного учреждения, а также об изменении целей и предмета его деятельности;</w:t>
      </w:r>
    </w:p>
    <w:p w:rsidR="002D6917" w:rsidRPr="00D97758" w:rsidRDefault="002D6917" w:rsidP="002D6917">
      <w:pPr>
        <w:autoSpaceDE w:val="0"/>
        <w:autoSpaceDN w:val="0"/>
        <w:adjustRightInd w:val="0"/>
        <w:ind w:firstLine="540"/>
        <w:jc w:val="both"/>
      </w:pPr>
      <w:r w:rsidRPr="00D97758">
        <w:t>формирует и направляет предложения по закреплению имущества</w:t>
      </w:r>
      <w:r w:rsidRPr="00D97758">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2D6917" w:rsidRPr="00D97758" w:rsidRDefault="002D6917" w:rsidP="002D6917">
      <w:pPr>
        <w:autoSpaceDE w:val="0"/>
        <w:autoSpaceDN w:val="0"/>
        <w:adjustRightInd w:val="0"/>
        <w:ind w:firstLine="540"/>
        <w:jc w:val="both"/>
      </w:pPr>
      <w:r>
        <w:lastRenderedPageBreak/>
        <w:t>утверждает</w:t>
      </w:r>
      <w:r w:rsidRPr="00D97758">
        <w:t xml:space="preserve"> передаточные акты при реорганизации Образовательного учреждения, ликвидационные балансы при ликвидации Образовательного учреждения;</w:t>
      </w:r>
    </w:p>
    <w:p w:rsidR="002D6917" w:rsidRPr="00D97758" w:rsidRDefault="002D6917" w:rsidP="002D6917">
      <w:pPr>
        <w:autoSpaceDE w:val="0"/>
        <w:autoSpaceDN w:val="0"/>
        <w:adjustRightInd w:val="0"/>
        <w:ind w:firstLine="540"/>
        <w:jc w:val="both"/>
      </w:pPr>
      <w:r w:rsidRPr="00D97758">
        <w:t>назначает руководителя Образовательного учреждения и прекращает                          его полномочия;</w:t>
      </w:r>
    </w:p>
    <w:p w:rsidR="002D6917" w:rsidRPr="00D97758" w:rsidRDefault="002D6917" w:rsidP="002D6917">
      <w:pPr>
        <w:autoSpaceDE w:val="0"/>
        <w:autoSpaceDN w:val="0"/>
        <w:adjustRightInd w:val="0"/>
        <w:ind w:firstLine="540"/>
        <w:jc w:val="both"/>
      </w:pPr>
      <w:r w:rsidRPr="00D97758">
        <w:t>заключает и расторгает трудовой договор с руководителем Образовательного учреждения;</w:t>
      </w:r>
    </w:p>
    <w:p w:rsidR="002D6917" w:rsidRPr="00D97758" w:rsidRDefault="002D6917" w:rsidP="002D6917">
      <w:pPr>
        <w:autoSpaceDE w:val="0"/>
        <w:autoSpaceDN w:val="0"/>
        <w:adjustRightInd w:val="0"/>
        <w:ind w:firstLine="540"/>
        <w:jc w:val="both"/>
      </w:pPr>
      <w:r w:rsidRPr="00D97758">
        <w:t>формирует и утверждает государственное задание на оказание государственных услуг (выполнение работ) в порядке, установленном Правительством Санкт-Петербурга;</w:t>
      </w:r>
    </w:p>
    <w:p w:rsidR="002D6917" w:rsidRPr="00D97758" w:rsidRDefault="002D6917" w:rsidP="002D6917">
      <w:pPr>
        <w:autoSpaceDE w:val="0"/>
        <w:autoSpaceDN w:val="0"/>
        <w:adjustRightInd w:val="0"/>
        <w:ind w:firstLine="540"/>
        <w:jc w:val="both"/>
      </w:pPr>
      <w:r w:rsidRPr="00D97758">
        <w:t>осуществляет финансовое обеспечение выполнения государственного задания</w:t>
      </w:r>
      <w:r w:rsidRPr="00D97758">
        <w:br/>
        <w:t>на оказание государственных услуг (выполнение работ) в порядке, установленном Правительством Санкт-Петербурга;</w:t>
      </w:r>
    </w:p>
    <w:p w:rsidR="002D6917" w:rsidRPr="00D97758" w:rsidRDefault="002D6917" w:rsidP="002D6917">
      <w:pPr>
        <w:autoSpaceDE w:val="0"/>
        <w:autoSpaceDN w:val="0"/>
        <w:adjustRightInd w:val="0"/>
        <w:ind w:firstLine="540"/>
        <w:jc w:val="both"/>
      </w:pPr>
      <w:r w:rsidRPr="00D97758">
        <w:t>устанавливает порядок определения платы для физических и юридических лиц</w:t>
      </w:r>
      <w:r w:rsidRPr="00D97758">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rsidRPr="00D97758">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rsidRPr="00D97758">
        <w:br/>
        <w:t>на оказание государственных услуг (выполнение работ);</w:t>
      </w:r>
    </w:p>
    <w:p w:rsidR="002D6917" w:rsidRPr="00D97758" w:rsidRDefault="002D6917" w:rsidP="002D6917">
      <w:pPr>
        <w:autoSpaceDE w:val="0"/>
        <w:autoSpaceDN w:val="0"/>
        <w:adjustRightInd w:val="0"/>
        <w:ind w:firstLine="540"/>
        <w:jc w:val="both"/>
      </w:pPr>
      <w:r w:rsidRPr="00D97758">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2D6917" w:rsidRPr="00D97758" w:rsidRDefault="002D6917" w:rsidP="002D6917">
      <w:pPr>
        <w:autoSpaceDE w:val="0"/>
        <w:autoSpaceDN w:val="0"/>
        <w:adjustRightInd w:val="0"/>
        <w:ind w:firstLine="540"/>
        <w:jc w:val="both"/>
      </w:pPr>
      <w:r w:rsidRPr="00D97758">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2D6917" w:rsidRPr="00D97758" w:rsidRDefault="002D6917" w:rsidP="002D6917">
      <w:pPr>
        <w:autoSpaceDE w:val="0"/>
        <w:autoSpaceDN w:val="0"/>
        <w:adjustRightInd w:val="0"/>
        <w:ind w:firstLine="540"/>
        <w:jc w:val="both"/>
      </w:pPr>
      <w:r w:rsidRPr="00D97758">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руководителем Образовательного учреждения по инициативе работодателя в соответствии с Трудовым кодексом Российской Федерации;</w:t>
      </w:r>
    </w:p>
    <w:p w:rsidR="002D6917" w:rsidRPr="00D97758" w:rsidRDefault="002D6917" w:rsidP="002D6917">
      <w:pPr>
        <w:autoSpaceDE w:val="0"/>
        <w:autoSpaceDN w:val="0"/>
        <w:adjustRightInd w:val="0"/>
        <w:ind w:firstLine="540"/>
        <w:jc w:val="both"/>
      </w:pPr>
      <w:r w:rsidRPr="00D97758">
        <w:t>осуществляет контроль за деятельностью Образовательного учреждения в порядке, установленном Правительством Санкт-Петербурга;</w:t>
      </w:r>
    </w:p>
    <w:p w:rsidR="002D6917" w:rsidRPr="00D97758" w:rsidRDefault="002D6917" w:rsidP="002D6917">
      <w:pPr>
        <w:autoSpaceDE w:val="0"/>
        <w:autoSpaceDN w:val="0"/>
        <w:adjustRightInd w:val="0"/>
        <w:ind w:firstLine="540"/>
        <w:jc w:val="both"/>
      </w:pPr>
      <w:r w:rsidRPr="00D97758">
        <w:t>определяет перечни особо ценного движимого имущества Образовательного учреждения;</w:t>
      </w:r>
    </w:p>
    <w:p w:rsidR="002D6917" w:rsidRPr="00D97758" w:rsidRDefault="002D6917" w:rsidP="002D6917">
      <w:pPr>
        <w:autoSpaceDE w:val="0"/>
        <w:autoSpaceDN w:val="0"/>
        <w:adjustRightInd w:val="0"/>
        <w:ind w:firstLine="540"/>
        <w:jc w:val="both"/>
      </w:pPr>
      <w:r w:rsidRPr="00D97758">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2D6917" w:rsidRPr="00D97758" w:rsidRDefault="002D6917" w:rsidP="002D6917">
      <w:pPr>
        <w:autoSpaceDE w:val="0"/>
        <w:autoSpaceDN w:val="0"/>
        <w:adjustRightInd w:val="0"/>
        <w:ind w:firstLine="540"/>
        <w:jc w:val="both"/>
      </w:pPr>
      <w:r w:rsidRPr="00D97758">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2D6917" w:rsidRPr="00D97758" w:rsidRDefault="002D6917" w:rsidP="002D6917">
      <w:pPr>
        <w:autoSpaceDE w:val="0"/>
        <w:autoSpaceDN w:val="0"/>
        <w:adjustRightInd w:val="0"/>
        <w:ind w:firstLine="540"/>
        <w:jc w:val="both"/>
      </w:pPr>
      <w:r w:rsidRPr="00D97758">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rsidRPr="00D97758">
        <w:br/>
        <w:t>за Образовательным учреждением указанного имущества, находящегося</w:t>
      </w:r>
      <w:r w:rsidRPr="00D97758">
        <w:br/>
        <w:t>в государственной собственности Санкт-Петербурга, и отнесении его к категории особо ценного движимого имущества;</w:t>
      </w:r>
    </w:p>
    <w:p w:rsidR="002D6917" w:rsidRPr="00D97758" w:rsidRDefault="002D6917" w:rsidP="002D6917">
      <w:pPr>
        <w:tabs>
          <w:tab w:val="left" w:pos="8640"/>
        </w:tabs>
        <w:autoSpaceDE w:val="0"/>
        <w:autoSpaceDN w:val="0"/>
        <w:adjustRightInd w:val="0"/>
        <w:ind w:firstLine="540"/>
        <w:jc w:val="both"/>
      </w:pPr>
      <w:r w:rsidRPr="00D97758">
        <w:t>согласовывает устав и изменения в устав Образовательного учреждения;</w:t>
      </w:r>
    </w:p>
    <w:p w:rsidR="002D6917" w:rsidRDefault="002D6917" w:rsidP="002D6917">
      <w:pPr>
        <w:tabs>
          <w:tab w:val="left" w:pos="900"/>
        </w:tabs>
        <w:ind w:firstLine="540"/>
        <w:jc w:val="both"/>
      </w:pPr>
      <w:r w:rsidRPr="00D97758">
        <w:t>осуществляет иные функции, предусмотренные законодательством.</w:t>
      </w:r>
    </w:p>
    <w:p w:rsidR="002D6917" w:rsidRPr="00D97758" w:rsidRDefault="002D6917" w:rsidP="002D6917">
      <w:pPr>
        <w:tabs>
          <w:tab w:val="left" w:pos="900"/>
        </w:tabs>
        <w:ind w:firstLine="540"/>
        <w:jc w:val="both"/>
      </w:pPr>
    </w:p>
    <w:p w:rsidR="002D6917" w:rsidRDefault="002D6917" w:rsidP="002D6917">
      <w:pPr>
        <w:jc w:val="center"/>
        <w:rPr>
          <w:b/>
        </w:rPr>
      </w:pPr>
      <w:r w:rsidRPr="00D97758">
        <w:rPr>
          <w:b/>
        </w:rPr>
        <w:t>4. Имущество, хозяйственная деятельность и финансовое обеспечение Образовательного учреждения</w:t>
      </w:r>
    </w:p>
    <w:p w:rsidR="001C5DE5" w:rsidRPr="00D97758" w:rsidRDefault="001C5DE5" w:rsidP="002D6917">
      <w:pPr>
        <w:jc w:val="center"/>
        <w:rPr>
          <w:b/>
        </w:rPr>
      </w:pPr>
    </w:p>
    <w:p w:rsidR="002D6917" w:rsidRPr="001C5DE5" w:rsidRDefault="002D6917" w:rsidP="002D6917">
      <w:pPr>
        <w:jc w:val="center"/>
        <w:rPr>
          <w:b/>
          <w:sz w:val="10"/>
          <w:szCs w:val="10"/>
        </w:rPr>
      </w:pPr>
    </w:p>
    <w:p w:rsidR="002D6917" w:rsidRPr="00D97758" w:rsidRDefault="002D6917" w:rsidP="002D6917">
      <w:pPr>
        <w:shd w:val="clear" w:color="auto" w:fill="FFFFFF"/>
        <w:ind w:firstLine="540"/>
        <w:jc w:val="both"/>
        <w:rPr>
          <w:color w:val="000000"/>
        </w:rPr>
      </w:pPr>
      <w:r w:rsidRPr="00D97758">
        <w:rPr>
          <w:color w:val="000000"/>
        </w:rPr>
        <w:t>4.1. Собственником имущества Образовательного учреждения являет</w:t>
      </w:r>
      <w:r>
        <w:rPr>
          <w:color w:val="000000"/>
        </w:rPr>
        <w:t xml:space="preserve">ся субъект Российской Федерации – город федерального значения – </w:t>
      </w:r>
      <w:r w:rsidRPr="00D97758">
        <w:rPr>
          <w:color w:val="000000"/>
        </w:rPr>
        <w:t>Санкт-Петербург.</w:t>
      </w:r>
    </w:p>
    <w:p w:rsidR="002D6917" w:rsidRPr="00D97758" w:rsidRDefault="002D6917" w:rsidP="002D6917">
      <w:pPr>
        <w:shd w:val="clear" w:color="auto" w:fill="FFFFFF"/>
        <w:ind w:firstLine="540"/>
        <w:jc w:val="both"/>
        <w:rPr>
          <w:color w:val="000000"/>
        </w:rPr>
      </w:pPr>
      <w:r w:rsidRPr="00D97758">
        <w:rPr>
          <w:color w:val="000000"/>
        </w:rPr>
        <w:lastRenderedPageBreak/>
        <w:t>4.2. В целях обеспечения образовательной деятельности имущество закрепляется</w:t>
      </w:r>
      <w:r w:rsidRPr="00D97758">
        <w:rPr>
          <w:color w:val="000000"/>
        </w:rPr>
        <w:br/>
        <w:t>за Образовательным учреждением на праве оперативного управления в соответствии</w:t>
      </w:r>
      <w:r w:rsidRPr="00D97758">
        <w:rPr>
          <w:color w:val="000000"/>
        </w:rPr>
        <w:br/>
        <w:t xml:space="preserve">с Гражданским кодексом Российской Федерации. </w:t>
      </w:r>
    </w:p>
    <w:p w:rsidR="002D6917" w:rsidRPr="00D97758" w:rsidRDefault="002D6917" w:rsidP="002D6917">
      <w:pPr>
        <w:shd w:val="clear" w:color="auto" w:fill="FFFFFF"/>
        <w:ind w:firstLine="540"/>
        <w:jc w:val="both"/>
        <w:rPr>
          <w:color w:val="000000"/>
        </w:rPr>
      </w:pPr>
      <w:r w:rsidRPr="00D97758">
        <w:rPr>
          <w:color w:val="000000"/>
        </w:rP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2D6917" w:rsidRPr="00D97758" w:rsidRDefault="002D6917" w:rsidP="002D6917">
      <w:pPr>
        <w:shd w:val="clear" w:color="auto" w:fill="FFFFFF"/>
        <w:ind w:firstLine="540"/>
        <w:jc w:val="both"/>
        <w:rPr>
          <w:color w:val="000000"/>
        </w:rPr>
      </w:pPr>
      <w:r w:rsidRPr="00D97758">
        <w:rPr>
          <w:color w:val="000000"/>
        </w:rPr>
        <w:t>4.4.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2D6917" w:rsidRPr="00D97758" w:rsidRDefault="002D6917" w:rsidP="002D6917">
      <w:pPr>
        <w:shd w:val="clear" w:color="auto" w:fill="FFFFFF"/>
        <w:ind w:firstLine="540"/>
        <w:jc w:val="both"/>
        <w:rPr>
          <w:color w:val="000000"/>
        </w:rPr>
      </w:pPr>
      <w:r w:rsidRPr="00D97758">
        <w:rPr>
          <w:color w:val="000000"/>
        </w:rP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2D6917" w:rsidRPr="00D97758" w:rsidRDefault="002D6917" w:rsidP="002D6917">
      <w:pPr>
        <w:shd w:val="clear" w:color="auto" w:fill="FFFFFF"/>
        <w:ind w:firstLine="540"/>
        <w:jc w:val="both"/>
        <w:rPr>
          <w:color w:val="000000"/>
        </w:rPr>
      </w:pPr>
      <w:r w:rsidRPr="00D97758">
        <w:rPr>
          <w:color w:val="000000"/>
        </w:rPr>
        <w:t>4.6. Имущество и денежные средства Образовательного учреждения отражаются</w:t>
      </w:r>
      <w:r w:rsidRPr="00D97758">
        <w:rPr>
          <w:color w:val="000000"/>
        </w:rPr>
        <w:br/>
        <w:t>на его балансе и используются для достижения целей, определенных настоящим Уставом.</w:t>
      </w:r>
    </w:p>
    <w:p w:rsidR="002D6917" w:rsidRPr="00D97758" w:rsidRDefault="002D6917" w:rsidP="002D6917">
      <w:pPr>
        <w:shd w:val="clear" w:color="auto" w:fill="FFFFFF"/>
        <w:ind w:firstLine="540"/>
        <w:jc w:val="both"/>
        <w:rPr>
          <w:color w:val="000000"/>
        </w:rPr>
      </w:pPr>
      <w:r w:rsidRPr="00D97758">
        <w:rPr>
          <w:color w:val="000000"/>
        </w:rPr>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D97758">
        <w:rPr>
          <w:color w:val="000000"/>
        </w:rPr>
        <w:br/>
        <w:t>Санкт-Петербурга на приобретение этого имущества, а также находящегося                        у Образовательного учреждения особо ценное движимое имущество подлежат обособленному учету.</w:t>
      </w:r>
    </w:p>
    <w:p w:rsidR="002D6917" w:rsidRPr="00D97758" w:rsidRDefault="002D6917" w:rsidP="002D6917">
      <w:pPr>
        <w:shd w:val="clear" w:color="auto" w:fill="FFFFFF"/>
        <w:ind w:firstLine="540"/>
        <w:jc w:val="both"/>
        <w:rPr>
          <w:color w:val="000000"/>
        </w:rPr>
      </w:pPr>
      <w:r w:rsidRPr="00D97758">
        <w:rPr>
          <w:color w:val="000000"/>
        </w:rPr>
        <w:t>Виды и перечень особо ценного имущества определяются в соответствии</w:t>
      </w:r>
      <w:r w:rsidRPr="00D97758">
        <w:rPr>
          <w:color w:val="000000"/>
        </w:rPr>
        <w:br/>
        <w:t>с действующим законодательством Российской Федерации и Санкт-Петербурга.</w:t>
      </w:r>
    </w:p>
    <w:p w:rsidR="002D6917" w:rsidRPr="00D97758" w:rsidRDefault="002D6917" w:rsidP="002D6917">
      <w:pPr>
        <w:shd w:val="clear" w:color="auto" w:fill="FFFFFF"/>
        <w:ind w:firstLine="540"/>
        <w:jc w:val="both"/>
        <w:rPr>
          <w:color w:val="000000"/>
        </w:rPr>
      </w:pPr>
      <w:r w:rsidRPr="00D97758">
        <w:rPr>
          <w:color w:val="000000"/>
        </w:rPr>
        <w:t>4.7. При осуществлении оперативного управления имуществом Образовательное учреждение обязано:</w:t>
      </w:r>
    </w:p>
    <w:p w:rsidR="002D6917" w:rsidRPr="00D97758" w:rsidRDefault="002D6917" w:rsidP="002D6917">
      <w:pPr>
        <w:shd w:val="clear" w:color="auto" w:fill="FFFFFF"/>
        <w:ind w:firstLine="540"/>
        <w:jc w:val="both"/>
        <w:rPr>
          <w:color w:val="000000"/>
        </w:rPr>
      </w:pPr>
      <w:r w:rsidRPr="00D97758">
        <w:rPr>
          <w:color w:val="000000"/>
        </w:rPr>
        <w:t>эффективно использовать имущество, закрепленное за ним на праве оперативного управления;</w:t>
      </w:r>
    </w:p>
    <w:p w:rsidR="002D6917" w:rsidRPr="00D97758" w:rsidRDefault="002D6917" w:rsidP="002D6917">
      <w:pPr>
        <w:shd w:val="clear" w:color="auto" w:fill="FFFFFF"/>
        <w:ind w:firstLine="540"/>
        <w:jc w:val="both"/>
        <w:rPr>
          <w:color w:val="000000"/>
        </w:rPr>
      </w:pPr>
      <w:r w:rsidRPr="00D97758">
        <w:rPr>
          <w:color w:val="000000"/>
        </w:rPr>
        <w:t>обеспечивать сохранность и использование имущества, закрепленного                        за ним на праве оперативного управления, строго по целевому назначению;</w:t>
      </w:r>
    </w:p>
    <w:p w:rsidR="002D6917" w:rsidRPr="00D97758" w:rsidRDefault="002D6917" w:rsidP="002D6917">
      <w:pPr>
        <w:shd w:val="clear" w:color="auto" w:fill="FFFFFF"/>
        <w:ind w:firstLine="540"/>
        <w:jc w:val="both"/>
        <w:rPr>
          <w:color w:val="000000"/>
        </w:rPr>
      </w:pPr>
      <w:r w:rsidRPr="00D97758">
        <w:rPr>
          <w:color w:val="000000"/>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2D6917" w:rsidRPr="00D97758" w:rsidRDefault="002D6917" w:rsidP="002D6917">
      <w:pPr>
        <w:shd w:val="clear" w:color="auto" w:fill="FFFFFF"/>
        <w:ind w:firstLine="540"/>
        <w:jc w:val="both"/>
        <w:rPr>
          <w:color w:val="000000"/>
        </w:rPr>
      </w:pPr>
      <w:r w:rsidRPr="00D97758">
        <w:rPr>
          <w:color w:val="000000"/>
        </w:rPr>
        <w:t>осуществлять текущий ремонт закрепленного на праве оперативного управления имущества, с возможным его улучшением;</w:t>
      </w:r>
    </w:p>
    <w:p w:rsidR="002D6917" w:rsidRPr="00D97758" w:rsidRDefault="002D6917" w:rsidP="002D6917">
      <w:pPr>
        <w:shd w:val="clear" w:color="auto" w:fill="FFFFFF"/>
        <w:ind w:firstLine="540"/>
        <w:jc w:val="both"/>
        <w:rPr>
          <w:color w:val="000000"/>
        </w:rPr>
      </w:pPr>
      <w:r w:rsidRPr="00D97758">
        <w:rPr>
          <w:color w:val="000000"/>
        </w:rPr>
        <w:t>осуществлять амортизацию и восстановление изнашиваемой части имущества, закрепленного за ним на праве оперативного управления.</w:t>
      </w:r>
    </w:p>
    <w:p w:rsidR="002D6917" w:rsidRPr="00D97758" w:rsidRDefault="002D6917" w:rsidP="002D6917">
      <w:pPr>
        <w:shd w:val="clear" w:color="auto" w:fill="FFFFFF"/>
        <w:ind w:firstLine="540"/>
        <w:jc w:val="both"/>
        <w:rPr>
          <w:color w:val="000000"/>
        </w:rPr>
      </w:pPr>
      <w:r w:rsidRPr="00D97758">
        <w:rPr>
          <w:color w:val="000000"/>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sidRPr="00D97758">
        <w:rPr>
          <w:color w:val="000000"/>
        </w:rPr>
        <w:br/>
        <w:t xml:space="preserve">за Образовательным учреждением. </w:t>
      </w:r>
    </w:p>
    <w:p w:rsidR="001C5DE5" w:rsidRDefault="002D6917" w:rsidP="002D6917">
      <w:pPr>
        <w:shd w:val="clear" w:color="auto" w:fill="FFFFFF"/>
        <w:ind w:firstLine="540"/>
        <w:jc w:val="both"/>
        <w:rPr>
          <w:color w:val="000000"/>
        </w:rPr>
      </w:pPr>
      <w:r w:rsidRPr="00D97758">
        <w:rPr>
          <w:color w:val="000000"/>
        </w:rPr>
        <w:t>4.8. 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задание для Образовательного учреждения в порядке, установленном Правительством Санкт-Петербурга.</w:t>
      </w:r>
    </w:p>
    <w:p w:rsidR="001C5DE5" w:rsidRDefault="002D6917" w:rsidP="002D6917">
      <w:pPr>
        <w:shd w:val="clear" w:color="auto" w:fill="FFFFFF"/>
        <w:ind w:firstLine="540"/>
        <w:jc w:val="both"/>
        <w:rPr>
          <w:color w:val="000000"/>
        </w:rPr>
      </w:pPr>
      <w:r w:rsidRPr="00D97758">
        <w:rPr>
          <w:color w:val="000000"/>
        </w:rPr>
        <w:t>Финансовое обеспечение выполнения государственного задания Образовательного учреждения осуществляется в виде субсидий из бюджета Санкт-Петербурга</w:t>
      </w:r>
      <w:r w:rsidRPr="00D97758">
        <w:rPr>
          <w:color w:val="000000"/>
        </w:rPr>
        <w:br/>
        <w:t>на финансовое обеспечение выполнения государственного задания.</w:t>
      </w:r>
    </w:p>
    <w:p w:rsidR="002D6917" w:rsidRPr="00D97758" w:rsidRDefault="002D6917" w:rsidP="002D6917">
      <w:pPr>
        <w:shd w:val="clear" w:color="auto" w:fill="FFFFFF"/>
        <w:ind w:firstLine="540"/>
        <w:jc w:val="both"/>
        <w:rPr>
          <w:color w:val="000000"/>
        </w:rPr>
      </w:pPr>
      <w:r w:rsidRPr="00D97758">
        <w:rPr>
          <w:color w:val="000000"/>
        </w:rPr>
        <w:t>Образовательное учреждение не вправе отказаться от выполнения государственного задания.</w:t>
      </w:r>
    </w:p>
    <w:p w:rsidR="002D6917" w:rsidRPr="00D97758" w:rsidRDefault="002D6917" w:rsidP="002D6917">
      <w:pPr>
        <w:shd w:val="clear" w:color="auto" w:fill="FFFFFF"/>
        <w:ind w:firstLine="540"/>
        <w:jc w:val="both"/>
        <w:rPr>
          <w:color w:val="000000"/>
        </w:rPr>
      </w:pPr>
      <w:r w:rsidRPr="00D97758">
        <w:rPr>
          <w:color w:val="000000"/>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2D6917" w:rsidRPr="00D97758" w:rsidRDefault="002D6917" w:rsidP="002D6917">
      <w:pPr>
        <w:shd w:val="clear" w:color="auto" w:fill="FFFFFF"/>
        <w:ind w:firstLine="540"/>
        <w:jc w:val="both"/>
        <w:rPr>
          <w:color w:val="000000"/>
        </w:rPr>
      </w:pPr>
      <w:r w:rsidRPr="00D97758">
        <w:rPr>
          <w:color w:val="000000"/>
        </w:rPr>
        <w:lastRenderedPageBreak/>
        <w:t>4.9.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2D6917" w:rsidRPr="00D97758" w:rsidRDefault="002D6917" w:rsidP="002D6917">
      <w:pPr>
        <w:shd w:val="clear" w:color="auto" w:fill="FFFFFF"/>
        <w:ind w:firstLine="540"/>
        <w:jc w:val="both"/>
        <w:rPr>
          <w:color w:val="000000"/>
        </w:rPr>
      </w:pPr>
      <w:r w:rsidRPr="00D97758">
        <w:rPr>
          <w:color w:val="000000"/>
        </w:rPr>
        <w:t>4.10. Доходы Образовательного учреждения поступают в самостоятельное распоряжение Образовательного учреждения и используются для достижения целей, ради которых оно создано.</w:t>
      </w:r>
    </w:p>
    <w:p w:rsidR="002D6917" w:rsidRPr="00D97758" w:rsidRDefault="002D6917" w:rsidP="002D6917">
      <w:pPr>
        <w:shd w:val="clear" w:color="auto" w:fill="FFFFFF"/>
        <w:ind w:firstLine="540"/>
        <w:jc w:val="both"/>
        <w:rPr>
          <w:color w:val="000000"/>
        </w:rPr>
      </w:pPr>
      <w:r w:rsidRPr="00D97758">
        <w:rPr>
          <w:color w:val="000000"/>
        </w:rPr>
        <w:t>4.11. Образовательное учреждение осуществляет операции с поступающими                 ему 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2D6917" w:rsidRPr="00D97758" w:rsidRDefault="002D6917" w:rsidP="002D6917">
      <w:pPr>
        <w:shd w:val="clear" w:color="auto" w:fill="FFFFFF"/>
        <w:ind w:firstLine="540"/>
        <w:jc w:val="both"/>
        <w:rPr>
          <w:color w:val="000000"/>
        </w:rPr>
      </w:pPr>
      <w:r w:rsidRPr="00D97758">
        <w:rPr>
          <w:color w:val="000000"/>
        </w:rPr>
        <w:t>4.12. Образовательное учреждение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Образовательного учреждения, определенным настоящим Уставом.</w:t>
      </w:r>
    </w:p>
    <w:p w:rsidR="002D6917" w:rsidRPr="00D97758" w:rsidRDefault="002D6917" w:rsidP="002D6917">
      <w:pPr>
        <w:shd w:val="clear" w:color="auto" w:fill="FFFFFF"/>
        <w:ind w:firstLine="540"/>
        <w:jc w:val="both"/>
        <w:rPr>
          <w:color w:val="000000"/>
        </w:rPr>
      </w:pPr>
      <w:r w:rsidRPr="00D97758">
        <w:rPr>
          <w:color w:val="000000"/>
        </w:rPr>
        <w:t>4.13.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2D6917" w:rsidRPr="00D97758" w:rsidRDefault="002D6917" w:rsidP="002D6917">
      <w:pPr>
        <w:shd w:val="clear" w:color="auto" w:fill="FFFFFF"/>
        <w:ind w:firstLine="540"/>
        <w:jc w:val="both"/>
        <w:rPr>
          <w:color w:val="000000"/>
        </w:rPr>
      </w:pPr>
      <w:r w:rsidRPr="00D97758">
        <w:rPr>
          <w:color w:val="000000"/>
        </w:rPr>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2D6917" w:rsidRPr="00D97758" w:rsidRDefault="002D6917" w:rsidP="002D6917">
      <w:pPr>
        <w:shd w:val="clear" w:color="auto" w:fill="FFFFFF"/>
        <w:ind w:firstLine="540"/>
        <w:jc w:val="both"/>
        <w:rPr>
          <w:color w:val="000000"/>
        </w:rPr>
      </w:pPr>
      <w:r w:rsidRPr="00D97758">
        <w:rPr>
          <w:color w:val="000000"/>
        </w:rPr>
        <w:t>4.14. Крупная сделка может быть совершена Образовательным учреждением только с предварительного согласия соответствующего исполнительного органа государственной власти Санкт-Петербурга, уполномоченного  на согласование таких сделок</w:t>
      </w:r>
      <w:r w:rsidRPr="00D97758">
        <w:rPr>
          <w:i/>
          <w:color w:val="000000"/>
        </w:rPr>
        <w:t>.</w:t>
      </w:r>
    </w:p>
    <w:p w:rsidR="002D6917" w:rsidRPr="00D97758" w:rsidRDefault="002D6917" w:rsidP="002D6917">
      <w:pPr>
        <w:shd w:val="clear" w:color="auto" w:fill="FFFFFF"/>
        <w:ind w:firstLine="540"/>
        <w:jc w:val="both"/>
        <w:rPr>
          <w:color w:val="000000"/>
        </w:rPr>
      </w:pPr>
      <w:r w:rsidRPr="00D97758">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Образовательное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 данным                            его бухгалтерской отчетности на последнюю отчетную дату. </w:t>
      </w:r>
    </w:p>
    <w:p w:rsidR="001C5DE5" w:rsidRDefault="001C5DE5" w:rsidP="001C5DE5">
      <w:pPr>
        <w:shd w:val="clear" w:color="auto" w:fill="FFFFFF"/>
        <w:jc w:val="both"/>
        <w:rPr>
          <w:color w:val="000000"/>
        </w:rPr>
      </w:pPr>
      <w:r>
        <w:rPr>
          <w:color w:val="000000"/>
        </w:rPr>
        <w:tab/>
      </w:r>
      <w:r w:rsidR="002D6917" w:rsidRPr="00D97758">
        <w:rPr>
          <w:color w:val="000000"/>
        </w:rPr>
        <w:t>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w:t>
      </w:r>
      <w:r w:rsidR="002D6917" w:rsidRPr="00D97758">
        <w:rPr>
          <w:color w:val="000000"/>
        </w:rPr>
        <w:br/>
        <w:t xml:space="preserve">Санкт-Петербурга, уполномоченного  на согласование таких сделок, если будет доказано, что другая сторона  сделки знала или должна была знать об отсутствии предварительного </w:t>
      </w:r>
    </w:p>
    <w:p w:rsidR="002D6917" w:rsidRPr="00D97758" w:rsidRDefault="002D6917" w:rsidP="001C5DE5">
      <w:pPr>
        <w:shd w:val="clear" w:color="auto" w:fill="FFFFFF"/>
        <w:jc w:val="both"/>
        <w:rPr>
          <w:color w:val="000000"/>
        </w:rPr>
      </w:pPr>
      <w:r w:rsidRPr="00D97758">
        <w:rPr>
          <w:color w:val="000000"/>
        </w:rPr>
        <w:t>согласия соответствующего исполнительного органа государственной власти</w:t>
      </w:r>
      <w:r w:rsidRPr="00D97758">
        <w:rPr>
          <w:color w:val="000000"/>
        </w:rPr>
        <w:br/>
        <w:t>Санкт-Петербурга, уполномоченного  на согласование таких сделок.</w:t>
      </w:r>
    </w:p>
    <w:p w:rsidR="002D6917" w:rsidRPr="00D97758" w:rsidRDefault="002D6917" w:rsidP="002D6917">
      <w:pPr>
        <w:shd w:val="clear" w:color="auto" w:fill="FFFFFF"/>
        <w:ind w:firstLine="540"/>
        <w:jc w:val="both"/>
        <w:rPr>
          <w:color w:val="000000"/>
        </w:rPr>
      </w:pPr>
      <w:r w:rsidRPr="00D97758">
        <w:rPr>
          <w:color w:val="000000"/>
        </w:rPr>
        <w:t>4.15.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2D6917" w:rsidRPr="00D97758" w:rsidRDefault="002D6917" w:rsidP="002D6917">
      <w:pPr>
        <w:shd w:val="clear" w:color="auto" w:fill="FFFFFF"/>
        <w:ind w:firstLine="540"/>
        <w:jc w:val="both"/>
        <w:rPr>
          <w:color w:val="000000"/>
        </w:rPr>
      </w:pPr>
      <w:r w:rsidRPr="00D97758">
        <w:rPr>
          <w:color w:val="000000"/>
        </w:rPr>
        <w:t xml:space="preserve">4.16. Образовательное 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Образовательным учреждением или приобретенным Образовательным учреждением          за счет выделенных средств, а также недвижимого имущества. </w:t>
      </w:r>
    </w:p>
    <w:p w:rsidR="002D6917" w:rsidRPr="00D97758" w:rsidRDefault="002D6917" w:rsidP="002D6917">
      <w:pPr>
        <w:shd w:val="clear" w:color="auto" w:fill="FFFFFF"/>
        <w:ind w:firstLine="709"/>
        <w:jc w:val="both"/>
        <w:rPr>
          <w:color w:val="000000"/>
        </w:rPr>
      </w:pPr>
    </w:p>
    <w:p w:rsidR="002D6917" w:rsidRPr="00D97758" w:rsidRDefault="002D6917" w:rsidP="002D6917">
      <w:pPr>
        <w:shd w:val="clear" w:color="auto" w:fill="FFFFFF"/>
        <w:jc w:val="center"/>
        <w:rPr>
          <w:color w:val="000000"/>
        </w:rPr>
      </w:pPr>
      <w:r w:rsidRPr="00D97758">
        <w:rPr>
          <w:b/>
          <w:bCs/>
          <w:color w:val="000000"/>
        </w:rPr>
        <w:t>5. Реорганизация и ликвидация Образовательного учреждения</w:t>
      </w:r>
    </w:p>
    <w:p w:rsidR="002D6917" w:rsidRPr="00D97758" w:rsidRDefault="002D6917" w:rsidP="002D6917">
      <w:pPr>
        <w:shd w:val="clear" w:color="auto" w:fill="FFFFFF"/>
        <w:ind w:firstLine="709"/>
        <w:jc w:val="both"/>
        <w:rPr>
          <w:color w:val="000000"/>
        </w:rPr>
      </w:pPr>
    </w:p>
    <w:p w:rsidR="002D6917" w:rsidRPr="00D97758" w:rsidRDefault="002D6917" w:rsidP="002D6917">
      <w:pPr>
        <w:shd w:val="clear" w:color="auto" w:fill="FFFFFF"/>
        <w:ind w:firstLine="540"/>
        <w:jc w:val="both"/>
        <w:rPr>
          <w:color w:val="000000"/>
        </w:rPr>
      </w:pPr>
      <w:r w:rsidRPr="00D97758">
        <w:rPr>
          <w:color w:val="000000"/>
        </w:rPr>
        <w:t>5.1. Образовательное учреждение может быть реорганизовано в соответствии</w:t>
      </w:r>
      <w:r w:rsidRPr="00D97758">
        <w:rPr>
          <w:color w:val="000000"/>
        </w:rPr>
        <w:br/>
        <w:t>с действующим законодательством Российской Федерации.</w:t>
      </w:r>
    </w:p>
    <w:p w:rsidR="002D6917" w:rsidRPr="00D97758" w:rsidRDefault="002D6917" w:rsidP="002D6917">
      <w:pPr>
        <w:shd w:val="clear" w:color="auto" w:fill="FFFFFF"/>
        <w:ind w:firstLine="540"/>
        <w:jc w:val="both"/>
        <w:rPr>
          <w:color w:val="000000"/>
        </w:rPr>
      </w:pPr>
      <w:r w:rsidRPr="00D97758">
        <w:rPr>
          <w:color w:val="000000"/>
        </w:rPr>
        <w:t>5.2. Ликвидация Образовательного учреждения может осуществляться</w:t>
      </w:r>
      <w:r w:rsidRPr="00D97758">
        <w:rPr>
          <w:color w:val="000000"/>
        </w:rPr>
        <w:br/>
        <w:t>в соответствии с законодательством Российской Федерации в порядке, установленном Правительством Санкт-Петербурга; по решению судебных органов.</w:t>
      </w:r>
    </w:p>
    <w:p w:rsidR="002D6917" w:rsidRPr="00D97758" w:rsidRDefault="002D6917" w:rsidP="002D6917">
      <w:pPr>
        <w:shd w:val="clear" w:color="auto" w:fill="FFFFFF"/>
        <w:ind w:firstLine="540"/>
        <w:jc w:val="both"/>
        <w:rPr>
          <w:color w:val="000000"/>
        </w:rPr>
      </w:pPr>
      <w:r w:rsidRPr="00D97758">
        <w:rPr>
          <w:color w:val="000000"/>
        </w:rPr>
        <w:t>5.3.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rsidR="002D6917" w:rsidRPr="00D97758" w:rsidRDefault="002D6917" w:rsidP="002D6917">
      <w:pPr>
        <w:shd w:val="clear" w:color="auto" w:fill="FFFFFF"/>
        <w:ind w:firstLine="540"/>
        <w:jc w:val="both"/>
        <w:rPr>
          <w:color w:val="000000"/>
        </w:rPr>
      </w:pPr>
      <w:r w:rsidRPr="00D97758">
        <w:rPr>
          <w:color w:val="000000"/>
        </w:rPr>
        <w:t xml:space="preserve">5.4. При ликвидации Образовательного учреждения его имущество </w:t>
      </w:r>
      <w:r>
        <w:rPr>
          <w:color w:val="000000"/>
        </w:rPr>
        <w:t xml:space="preserve">                      </w:t>
      </w:r>
      <w:r w:rsidRPr="00D97758">
        <w:rPr>
          <w:color w:val="000000"/>
        </w:rPr>
        <w:t>после удовлетворения требований кредиторов направляется на цели развития образования  Красносельского  района Санкт-Петербурга.</w:t>
      </w:r>
    </w:p>
    <w:p w:rsidR="002D6917" w:rsidRPr="00D97758" w:rsidRDefault="002D6917" w:rsidP="002D6917">
      <w:pPr>
        <w:shd w:val="clear" w:color="auto" w:fill="FFFFFF"/>
        <w:ind w:firstLine="709"/>
        <w:jc w:val="both"/>
        <w:rPr>
          <w:color w:val="000000"/>
        </w:rPr>
      </w:pPr>
    </w:p>
    <w:p w:rsidR="002D6917" w:rsidRPr="00D97758" w:rsidRDefault="002D6917" w:rsidP="002D6917">
      <w:pPr>
        <w:shd w:val="clear" w:color="auto" w:fill="FFFFFF"/>
        <w:ind w:firstLine="709"/>
        <w:jc w:val="both"/>
        <w:rPr>
          <w:color w:val="000000"/>
        </w:rPr>
      </w:pPr>
    </w:p>
    <w:p w:rsidR="002D6917" w:rsidRPr="00D97758" w:rsidRDefault="002D6917" w:rsidP="002D6917">
      <w:pPr>
        <w:jc w:val="center"/>
        <w:rPr>
          <w:b/>
        </w:rPr>
      </w:pPr>
      <w:r w:rsidRPr="00D97758">
        <w:rPr>
          <w:b/>
        </w:rPr>
        <w:t>6. Внесение изменений и (или) дополнений в устав</w:t>
      </w:r>
    </w:p>
    <w:p w:rsidR="002D6917" w:rsidRPr="00D97758" w:rsidRDefault="002D6917" w:rsidP="002D6917">
      <w:pPr>
        <w:ind w:firstLine="709"/>
        <w:jc w:val="both"/>
        <w:rPr>
          <w:b/>
        </w:rPr>
      </w:pPr>
    </w:p>
    <w:p w:rsidR="002D6917" w:rsidRPr="00D97758" w:rsidRDefault="002D6917" w:rsidP="002D6917">
      <w:pPr>
        <w:ind w:firstLine="540"/>
        <w:jc w:val="both"/>
      </w:pPr>
      <w:r w:rsidRPr="00D97758">
        <w:t>6.1. Внесение изменений и (или) дополнений в настоящий Устав,                                          а также утверждение новой редакции Устава осуществляется в соответствии                            с действующим законодательством.</w:t>
      </w:r>
    </w:p>
    <w:p w:rsidR="002D6917" w:rsidRPr="002A302E" w:rsidRDefault="002D6917" w:rsidP="002D6917">
      <w:pPr>
        <w:pStyle w:val="2"/>
        <w:widowControl w:val="0"/>
        <w:suppressAutoHyphens/>
        <w:autoSpaceDE w:val="0"/>
        <w:autoSpaceDN w:val="0"/>
        <w:adjustRightInd w:val="0"/>
        <w:spacing w:after="0" w:line="240" w:lineRule="auto"/>
        <w:ind w:left="57" w:firstLine="450"/>
        <w:jc w:val="both"/>
        <w:rPr>
          <w:sz w:val="24"/>
          <w:szCs w:val="24"/>
        </w:rPr>
      </w:pPr>
      <w:r w:rsidRPr="002A302E">
        <w:rPr>
          <w:sz w:val="24"/>
          <w:szCs w:val="24"/>
        </w:rPr>
        <w:t>6.2. Настоящая редакция Устава вступает в силу с момента регистрации в органе, осуществляющем государственную регистрацию юридических лиц в</w:t>
      </w:r>
      <w:r>
        <w:rPr>
          <w:sz w:val="24"/>
          <w:szCs w:val="24"/>
        </w:rPr>
        <w:t xml:space="preserve"> Санкт-Петербурге. </w:t>
      </w: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Pr>
        <w:pStyle w:val="2"/>
        <w:widowControl w:val="0"/>
        <w:suppressAutoHyphens/>
        <w:autoSpaceDE w:val="0"/>
        <w:autoSpaceDN w:val="0"/>
        <w:adjustRightInd w:val="0"/>
        <w:spacing w:after="0" w:line="240" w:lineRule="auto"/>
        <w:ind w:left="57" w:firstLine="450"/>
        <w:jc w:val="both"/>
        <w:rPr>
          <w:sz w:val="24"/>
          <w:szCs w:val="24"/>
        </w:rPr>
      </w:pPr>
    </w:p>
    <w:p w:rsidR="002D6917" w:rsidRDefault="002D6917" w:rsidP="002D6917"/>
    <w:p w:rsidR="00A31A21" w:rsidRDefault="00A31A21"/>
    <w:sectPr w:rsidR="00A31A21" w:rsidSect="00B2695B">
      <w:headerReference w:type="default" r:id="rId8"/>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916" w:rsidRDefault="00300916" w:rsidP="005866EB">
      <w:r>
        <w:separator/>
      </w:r>
    </w:p>
  </w:endnote>
  <w:endnote w:type="continuationSeparator" w:id="1">
    <w:p w:rsidR="00300916" w:rsidRDefault="00300916" w:rsidP="00586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53" w:rsidRDefault="006326E2" w:rsidP="00B2695B">
    <w:pPr>
      <w:pStyle w:val="a3"/>
      <w:framePr w:wrap="around" w:vAnchor="text" w:hAnchor="margin" w:xAlign="right" w:y="1"/>
      <w:rPr>
        <w:rStyle w:val="a5"/>
      </w:rPr>
    </w:pPr>
    <w:r>
      <w:rPr>
        <w:rStyle w:val="a5"/>
      </w:rPr>
      <w:fldChar w:fldCharType="begin"/>
    </w:r>
    <w:r w:rsidR="002D6917">
      <w:rPr>
        <w:rStyle w:val="a5"/>
      </w:rPr>
      <w:instrText xml:space="preserve">PAGE  </w:instrText>
    </w:r>
    <w:r>
      <w:rPr>
        <w:rStyle w:val="a5"/>
      </w:rPr>
      <w:fldChar w:fldCharType="end"/>
    </w:r>
  </w:p>
  <w:p w:rsidR="009E3553" w:rsidRDefault="00300916" w:rsidP="00B2695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53" w:rsidRDefault="006326E2">
    <w:pPr>
      <w:pStyle w:val="a3"/>
      <w:jc w:val="right"/>
    </w:pPr>
    <w:r>
      <w:fldChar w:fldCharType="begin"/>
    </w:r>
    <w:r w:rsidR="002D6917">
      <w:instrText xml:space="preserve"> PAGE   \* MERGEFORMAT </w:instrText>
    </w:r>
    <w:r>
      <w:fldChar w:fldCharType="separate"/>
    </w:r>
    <w:r w:rsidR="00567585">
      <w:rPr>
        <w:noProof/>
      </w:rPr>
      <w:t>3</w:t>
    </w:r>
    <w:r>
      <w:fldChar w:fldCharType="end"/>
    </w:r>
  </w:p>
  <w:p w:rsidR="009E3553" w:rsidRDefault="00300916" w:rsidP="00B2695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916" w:rsidRDefault="00300916" w:rsidP="005866EB">
      <w:r>
        <w:separator/>
      </w:r>
    </w:p>
  </w:footnote>
  <w:footnote w:type="continuationSeparator" w:id="1">
    <w:p w:rsidR="00300916" w:rsidRDefault="00300916" w:rsidP="00586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53" w:rsidRDefault="00300916">
    <w:pPr>
      <w:pStyle w:val="a8"/>
      <w:jc w:val="right"/>
    </w:pPr>
  </w:p>
  <w:p w:rsidR="009E3553" w:rsidRDefault="0030091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6917"/>
    <w:rsid w:val="000F31E5"/>
    <w:rsid w:val="00105153"/>
    <w:rsid w:val="001C5DE5"/>
    <w:rsid w:val="002078D9"/>
    <w:rsid w:val="0024604B"/>
    <w:rsid w:val="002855A4"/>
    <w:rsid w:val="002D6917"/>
    <w:rsid w:val="00300916"/>
    <w:rsid w:val="00306EB3"/>
    <w:rsid w:val="00361423"/>
    <w:rsid w:val="005025E9"/>
    <w:rsid w:val="00534441"/>
    <w:rsid w:val="00567585"/>
    <w:rsid w:val="005866EB"/>
    <w:rsid w:val="0062044A"/>
    <w:rsid w:val="006326E2"/>
    <w:rsid w:val="007075CB"/>
    <w:rsid w:val="00720965"/>
    <w:rsid w:val="00795A89"/>
    <w:rsid w:val="007F0E0D"/>
    <w:rsid w:val="007F6D09"/>
    <w:rsid w:val="00865547"/>
    <w:rsid w:val="00896DF3"/>
    <w:rsid w:val="00A31A21"/>
    <w:rsid w:val="00A414C2"/>
    <w:rsid w:val="00A62F84"/>
    <w:rsid w:val="00A76504"/>
    <w:rsid w:val="00AA415C"/>
    <w:rsid w:val="00AC187F"/>
    <w:rsid w:val="00AC556E"/>
    <w:rsid w:val="00C25ECC"/>
    <w:rsid w:val="00C857CA"/>
    <w:rsid w:val="00D30BA7"/>
    <w:rsid w:val="00E24661"/>
    <w:rsid w:val="00EF1912"/>
    <w:rsid w:val="00EF332A"/>
    <w:rsid w:val="00F14D7D"/>
    <w:rsid w:val="00F9361D"/>
    <w:rsid w:val="00FD1BE3"/>
    <w:rsid w:val="00FF4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1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6917"/>
    <w:pPr>
      <w:tabs>
        <w:tab w:val="center" w:pos="4677"/>
        <w:tab w:val="right" w:pos="9355"/>
      </w:tabs>
    </w:pPr>
  </w:style>
  <w:style w:type="character" w:customStyle="1" w:styleId="a4">
    <w:name w:val="Нижний колонтитул Знак"/>
    <w:basedOn w:val="a0"/>
    <w:link w:val="a3"/>
    <w:uiPriority w:val="99"/>
    <w:rsid w:val="002D6917"/>
    <w:rPr>
      <w:rFonts w:ascii="Times New Roman" w:eastAsia="Calibri" w:hAnsi="Times New Roman" w:cs="Times New Roman"/>
      <w:sz w:val="24"/>
      <w:szCs w:val="24"/>
      <w:lang w:eastAsia="ru-RU"/>
    </w:rPr>
  </w:style>
  <w:style w:type="character" w:styleId="a5">
    <w:name w:val="page number"/>
    <w:basedOn w:val="a0"/>
    <w:uiPriority w:val="99"/>
    <w:rsid w:val="002D6917"/>
    <w:rPr>
      <w:rFonts w:cs="Times New Roman"/>
    </w:rPr>
  </w:style>
  <w:style w:type="paragraph" w:customStyle="1" w:styleId="Heading">
    <w:name w:val="Heading"/>
    <w:link w:val="Heading0"/>
    <w:uiPriority w:val="99"/>
    <w:rsid w:val="002D6917"/>
    <w:pPr>
      <w:widowControl w:val="0"/>
      <w:autoSpaceDE w:val="0"/>
      <w:autoSpaceDN w:val="0"/>
      <w:adjustRightInd w:val="0"/>
      <w:spacing w:after="0" w:line="240" w:lineRule="auto"/>
    </w:pPr>
    <w:rPr>
      <w:rFonts w:ascii="Arial" w:eastAsia="Calibri" w:hAnsi="Arial" w:cs="Arial"/>
      <w:b/>
      <w:bCs/>
      <w:lang w:eastAsia="ru-RU"/>
    </w:rPr>
  </w:style>
  <w:style w:type="character" w:customStyle="1" w:styleId="Heading0">
    <w:name w:val="Heading Знак"/>
    <w:basedOn w:val="a0"/>
    <w:link w:val="Heading"/>
    <w:uiPriority w:val="99"/>
    <w:locked/>
    <w:rsid w:val="002D6917"/>
    <w:rPr>
      <w:rFonts w:ascii="Arial" w:eastAsia="Calibri" w:hAnsi="Arial" w:cs="Arial"/>
      <w:b/>
      <w:bCs/>
      <w:lang w:eastAsia="ru-RU"/>
    </w:rPr>
  </w:style>
  <w:style w:type="paragraph" w:styleId="2">
    <w:name w:val="Body Text 2"/>
    <w:basedOn w:val="a"/>
    <w:link w:val="20"/>
    <w:uiPriority w:val="99"/>
    <w:rsid w:val="002D6917"/>
    <w:pPr>
      <w:spacing w:after="120" w:line="480" w:lineRule="auto"/>
    </w:pPr>
    <w:rPr>
      <w:rFonts w:eastAsia="Times New Roman" w:cs="Courier New"/>
      <w:sz w:val="28"/>
      <w:szCs w:val="20"/>
    </w:rPr>
  </w:style>
  <w:style w:type="character" w:customStyle="1" w:styleId="20">
    <w:name w:val="Основной текст 2 Знак"/>
    <w:basedOn w:val="a0"/>
    <w:link w:val="2"/>
    <w:uiPriority w:val="99"/>
    <w:rsid w:val="002D6917"/>
    <w:rPr>
      <w:rFonts w:ascii="Times New Roman" w:eastAsia="Times New Roman" w:hAnsi="Times New Roman" w:cs="Courier New"/>
      <w:sz w:val="28"/>
      <w:szCs w:val="20"/>
      <w:lang w:eastAsia="ru-RU"/>
    </w:rPr>
  </w:style>
  <w:style w:type="paragraph" w:customStyle="1" w:styleId="ConsPlusNonformat">
    <w:name w:val="ConsPlusNonformat"/>
    <w:uiPriority w:val="99"/>
    <w:rsid w:val="002D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D6917"/>
    <w:pPr>
      <w:widowControl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iPriority w:val="99"/>
    <w:rsid w:val="002D6917"/>
    <w:pPr>
      <w:suppressAutoHyphens/>
      <w:spacing w:after="120"/>
      <w:ind w:left="283"/>
    </w:pPr>
    <w:rPr>
      <w:rFonts w:eastAsia="Times New Roman"/>
      <w:lang w:eastAsia="ar-SA"/>
    </w:rPr>
  </w:style>
  <w:style w:type="character" w:customStyle="1" w:styleId="a7">
    <w:name w:val="Основной текст с отступом Знак"/>
    <w:basedOn w:val="a0"/>
    <w:link w:val="a6"/>
    <w:uiPriority w:val="99"/>
    <w:rsid w:val="002D6917"/>
    <w:rPr>
      <w:rFonts w:ascii="Times New Roman" w:eastAsia="Times New Roman" w:hAnsi="Times New Roman" w:cs="Times New Roman"/>
      <w:sz w:val="24"/>
      <w:szCs w:val="24"/>
      <w:lang w:eastAsia="ar-SA"/>
    </w:rPr>
  </w:style>
  <w:style w:type="paragraph" w:styleId="a8">
    <w:name w:val="header"/>
    <w:basedOn w:val="a"/>
    <w:link w:val="a9"/>
    <w:uiPriority w:val="99"/>
    <w:rsid w:val="002D6917"/>
    <w:pPr>
      <w:tabs>
        <w:tab w:val="center" w:pos="4677"/>
        <w:tab w:val="right" w:pos="9355"/>
      </w:tabs>
    </w:pPr>
  </w:style>
  <w:style w:type="character" w:customStyle="1" w:styleId="a9">
    <w:name w:val="Верхний колонтитул Знак"/>
    <w:basedOn w:val="a0"/>
    <w:link w:val="a8"/>
    <w:uiPriority w:val="99"/>
    <w:rsid w:val="002D6917"/>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7F6D09"/>
    <w:rPr>
      <w:rFonts w:ascii="Tahoma" w:hAnsi="Tahoma" w:cs="Tahoma"/>
      <w:sz w:val="16"/>
      <w:szCs w:val="16"/>
    </w:rPr>
  </w:style>
  <w:style w:type="character" w:customStyle="1" w:styleId="ab">
    <w:name w:val="Текст выноски Знак"/>
    <w:basedOn w:val="a0"/>
    <w:link w:val="aa"/>
    <w:uiPriority w:val="99"/>
    <w:semiHidden/>
    <w:rsid w:val="007F6D0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6438E2907FEF292569848F64B727B454E03162E2DA800860709DFC651E6270AB2020DF9A98BDDDhEF5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6781</Words>
  <Characters>38653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Катрина</dc:creator>
  <cp:lastModifiedBy>1</cp:lastModifiedBy>
  <cp:revision>4</cp:revision>
  <cp:lastPrinted>2015-10-02T06:55:00Z</cp:lastPrinted>
  <dcterms:created xsi:type="dcterms:W3CDTF">2016-01-26T10:41:00Z</dcterms:created>
  <dcterms:modified xsi:type="dcterms:W3CDTF">2016-01-28T10:53:00Z</dcterms:modified>
</cp:coreProperties>
</file>